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9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6656"/>
      </w:tblGrid>
      <w:tr w:rsidR="004E00C4" w14:paraId="4FF7ACA0"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6656" w:type="dxa"/>
            <w:tcBorders>
              <w:top w:val="single" w:sz="4" w:space="0" w:color="000000"/>
              <w:left w:val="single" w:sz="4" w:space="0" w:color="000000"/>
              <w:bottom w:val="single" w:sz="4" w:space="0" w:color="000000"/>
              <w:right w:val="single" w:sz="4" w:space="0" w:color="000000"/>
            </w:tcBorders>
            <w:hideMark/>
          </w:tcPr>
          <w:p w14:paraId="05635D1C" w14:textId="2D79B809" w:rsidR="004E00C4" w:rsidRPr="004E00C4" w:rsidRDefault="00607537">
            <w:pPr>
              <w:pStyle w:val="TableParagraph"/>
              <w:spacing w:before="1" w:line="360" w:lineRule="auto"/>
              <w:ind w:left="720"/>
              <w:jc w:val="both"/>
              <w:rPr>
                <w:color w:val="000000" w:themeColor="text1"/>
                <w:sz w:val="24"/>
                <w:szCs w:val="24"/>
              </w:rPr>
            </w:pPr>
            <w:r>
              <w:rPr>
                <w:color w:val="000000" w:themeColor="text1"/>
                <w:sz w:val="24"/>
                <w:szCs w:val="24"/>
              </w:rPr>
              <w:t xml:space="preserve">Shashank C Bangera </w:t>
            </w:r>
          </w:p>
        </w:tc>
      </w:tr>
      <w:tr w:rsidR="004E00C4" w14:paraId="483ADF84"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Pr="00A425AC" w:rsidRDefault="004E00C4">
            <w:pPr>
              <w:pStyle w:val="TableParagraph"/>
              <w:spacing w:before="1" w:line="360" w:lineRule="auto"/>
              <w:ind w:right="98"/>
              <w:rPr>
                <w:color w:val="FF0000"/>
                <w:sz w:val="24"/>
                <w:szCs w:val="24"/>
              </w:rPr>
            </w:pPr>
            <w:r>
              <w:rPr>
                <w:color w:val="262626" w:themeColor="text1" w:themeTint="D9"/>
                <w:sz w:val="24"/>
                <w:szCs w:val="24"/>
              </w:rPr>
              <w:t>Version</w:t>
            </w:r>
          </w:p>
        </w:tc>
        <w:tc>
          <w:tcPr>
            <w:tcW w:w="665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6656" w:type="dxa"/>
            <w:tcBorders>
              <w:top w:val="single" w:sz="4" w:space="0" w:color="000000"/>
              <w:left w:val="single" w:sz="4" w:space="0" w:color="000000"/>
              <w:bottom w:val="single" w:sz="4" w:space="0" w:color="000000"/>
              <w:right w:val="single" w:sz="4" w:space="0" w:color="000000"/>
            </w:tcBorders>
            <w:hideMark/>
          </w:tcPr>
          <w:p w14:paraId="5E8251FD" w14:textId="7FF2BED6"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w:t>
            </w:r>
            <w:r w:rsidR="00607537">
              <w:rPr>
                <w:color w:val="000000" w:themeColor="text1"/>
                <w:sz w:val="24"/>
                <w:szCs w:val="24"/>
              </w:rPr>
              <w:t>2</w:t>
            </w:r>
            <w:r w:rsidRPr="004E00C4">
              <w:rPr>
                <w:color w:val="000000" w:themeColor="text1"/>
                <w:sz w:val="24"/>
                <w:szCs w:val="24"/>
              </w:rPr>
              <w:t>-0</w:t>
            </w:r>
            <w:r w:rsidR="00607537">
              <w:rPr>
                <w:color w:val="000000" w:themeColor="text1"/>
                <w:sz w:val="24"/>
                <w:szCs w:val="24"/>
              </w:rPr>
              <w:t>6</w:t>
            </w:r>
            <w:r w:rsidRPr="004E00C4">
              <w:rPr>
                <w:color w:val="000000" w:themeColor="text1"/>
                <w:sz w:val="24"/>
                <w:szCs w:val="24"/>
              </w:rPr>
              <w:t>-202</w:t>
            </w:r>
            <w:r w:rsidR="00607537">
              <w:rPr>
                <w:color w:val="000000" w:themeColor="text1"/>
                <w:sz w:val="24"/>
                <w:szCs w:val="24"/>
              </w:rPr>
              <w:t>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Default="00A77FFE" w:rsidP="00A77FFE">
      <w:pPr>
        <w:rPr>
          <w:b/>
          <w:bCs/>
          <w:color w:val="000000" w:themeColor="text1"/>
          <w:sz w:val="28"/>
          <w:szCs w:val="24"/>
        </w:rPr>
      </w:pPr>
      <w:r>
        <w:rPr>
          <w:b/>
          <w:bCs/>
          <w:color w:val="000000" w:themeColor="text1"/>
          <w:sz w:val="28"/>
          <w:szCs w:val="24"/>
        </w:rPr>
        <w:lastRenderedPageBreak/>
        <w:t>Abstract</w:t>
      </w:r>
    </w:p>
    <w:p w14:paraId="2A2C551F" w14:textId="3AA8A3B0" w:rsidR="00A77FFE" w:rsidRDefault="00441973" w:rsidP="00A77FFE">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06C3F57E" w14:textId="77777777" w:rsidR="00340730" w:rsidRPr="00340730" w:rsidRDefault="00340730" w:rsidP="00340730">
      <w:pPr>
        <w:ind w:left="-432" w:right="-432" w:firstLine="1152"/>
        <w:rPr>
          <w:color w:val="000000" w:themeColor="text1"/>
        </w:rPr>
      </w:pPr>
      <w:r w:rsidRPr="00340730">
        <w:rPr>
          <w:color w:val="000000" w:themeColor="text1"/>
        </w:rPr>
        <w:t>What does high level document mean?</w:t>
      </w:r>
    </w:p>
    <w:p w14:paraId="28F98F43" w14:textId="5B6C4E34" w:rsidR="00A77FFE" w:rsidRDefault="00340730" w:rsidP="00340730">
      <w:pPr>
        <w:ind w:left="-432" w:right="-432" w:firstLine="1152"/>
        <w:rPr>
          <w:color w:val="000000" w:themeColor="text1"/>
        </w:rPr>
      </w:pPr>
      <w:r w:rsidRPr="00340730">
        <w:rPr>
          <w:color w:val="000000" w:themeColor="text1"/>
        </w:rPr>
        <w:t xml:space="preserve">A high-level design document (HLDD) describes the architecture used in the development </w:t>
      </w:r>
      <w:r>
        <w:rPr>
          <w:color w:val="000000" w:themeColor="text1"/>
        </w:rPr>
        <w:tab/>
      </w:r>
      <w:r w:rsidRPr="00340730">
        <w:rPr>
          <w:color w:val="000000" w:themeColor="text1"/>
        </w:rPr>
        <w:t xml:space="preserve">of a particular software product. It usually includes a diagram that depicts the envisioned </w:t>
      </w:r>
      <w:r>
        <w:rPr>
          <w:color w:val="000000" w:themeColor="text1"/>
        </w:rPr>
        <w:tab/>
      </w:r>
      <w:r w:rsidRPr="00340730">
        <w:rPr>
          <w:color w:val="000000" w:themeColor="text1"/>
        </w:rPr>
        <w:t xml:space="preserve">structure of the software system. Since this is a high-level document, non-technical language is </w:t>
      </w:r>
      <w:r>
        <w:rPr>
          <w:color w:val="000000" w:themeColor="text1"/>
        </w:rPr>
        <w:tab/>
      </w:r>
      <w:r w:rsidRPr="00340730">
        <w:rPr>
          <w:color w:val="000000" w:themeColor="text1"/>
        </w:rPr>
        <w:t>often used.</w:t>
      </w:r>
      <w:r>
        <w:rPr>
          <w:color w:val="000000" w:themeColor="text1"/>
        </w:rPr>
        <w:t xml:space="preserve"> The</w:t>
      </w:r>
      <w:r w:rsidR="00A77FFE">
        <w:rPr>
          <w:color w:val="000000" w:themeColor="text1"/>
        </w:rPr>
        <w:t xml:space="preserv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1F74A49F" w:rsidR="00A77FFE" w:rsidRDefault="00A77FFE" w:rsidP="00A77FFE">
      <w:pPr>
        <w:ind w:right="-432"/>
        <w:rPr>
          <w:color w:val="000000" w:themeColor="text1"/>
        </w:rPr>
      </w:pPr>
    </w:p>
    <w:p w14:paraId="58DC390F" w14:textId="1385D15D" w:rsidR="00340730" w:rsidRDefault="00340730" w:rsidP="00A77FFE">
      <w:pPr>
        <w:ind w:right="-432"/>
        <w:rPr>
          <w:color w:val="000000" w:themeColor="text1"/>
        </w:rPr>
      </w:pPr>
    </w:p>
    <w:p w14:paraId="0FBD9941" w14:textId="77777777" w:rsidR="00340730" w:rsidRDefault="00340730"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lastRenderedPageBreak/>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472AEB5C" w14:textId="4E1A0BF4" w:rsidR="00340730" w:rsidRDefault="00340730" w:rsidP="00A77FFE">
      <w:pPr>
        <w:ind w:right="-432"/>
        <w:rPr>
          <w:color w:val="000000" w:themeColor="text1"/>
        </w:rPr>
      </w:pPr>
      <w:r>
        <w:rPr>
          <w:color w:val="000000" w:themeColor="text1"/>
        </w:rPr>
        <w:t xml:space="preserve">Big Mart prediction gives us the ability to predict store sale price when given in the features </w:t>
      </w:r>
      <w:r w:rsidR="00622F8E">
        <w:rPr>
          <w:color w:val="000000" w:themeColor="text1"/>
        </w:rPr>
        <w:t>that helps the ML algorithm to predict the sales</w:t>
      </w:r>
      <w:r>
        <w:rPr>
          <w:color w:val="000000" w:themeColor="text1"/>
        </w:rPr>
        <w:t xml:space="preserve"> </w:t>
      </w:r>
      <w:r w:rsidR="00622F8E">
        <w:rPr>
          <w:color w:val="000000" w:themeColor="text1"/>
        </w:rPr>
        <w:t>price of the given entities.</w:t>
      </w:r>
    </w:p>
    <w:p w14:paraId="75B1DBE3" w14:textId="77AD1C7D" w:rsidR="00A77FFE" w:rsidRDefault="00A77FFE" w:rsidP="00A77FFE">
      <w:pPr>
        <w:ind w:right="-432"/>
        <w:rPr>
          <w:b/>
          <w:bCs/>
          <w:color w:val="000000" w:themeColor="text1"/>
        </w:rPr>
      </w:pPr>
      <w:r>
        <w:rPr>
          <w:b/>
          <w:bCs/>
          <w:color w:val="000000" w:themeColor="text1"/>
        </w:rPr>
        <w:t>2.2 Problem Statement</w:t>
      </w:r>
    </w:p>
    <w:p w14:paraId="2D35611C" w14:textId="77777777" w:rsidR="00622F8E" w:rsidRDefault="00622F8E" w:rsidP="00A77FFE">
      <w:pPr>
        <w:ind w:right="-432"/>
        <w:rPr>
          <w:color w:val="000000" w:themeColor="text1"/>
        </w:rPr>
      </w:pPr>
      <w:r w:rsidRPr="00622F8E">
        <w:rPr>
          <w:color w:val="000000" w:themeColor="text1"/>
        </w:rPr>
        <w:t>The aim is to build a predictive model and find out the sales of each product at a particular store. Using this model, BigMart will try to understand the properties of products and stores which play a key role in increasing sales.</w:t>
      </w:r>
    </w:p>
    <w:p w14:paraId="12DBF0CC" w14:textId="5E4F8F32" w:rsidR="00A77FFE" w:rsidRDefault="00A77FFE" w:rsidP="00A77FFE">
      <w:pPr>
        <w:ind w:right="-432"/>
        <w:rPr>
          <w:b/>
          <w:bCs/>
          <w:color w:val="000000" w:themeColor="text1"/>
        </w:rPr>
      </w:pPr>
      <w:r>
        <w:rPr>
          <w:b/>
          <w:bCs/>
          <w:color w:val="000000" w:themeColor="text1"/>
        </w:rPr>
        <w:t>2.3 Proposed Solution</w:t>
      </w:r>
      <w:bookmarkStart w:id="2" w:name="_GoBack"/>
      <w:bookmarkEnd w:id="2"/>
    </w:p>
    <w:p w14:paraId="0691DAF5" w14:textId="361E9CB6" w:rsidR="00622F8E" w:rsidRDefault="00A77FFE" w:rsidP="00A77FFE">
      <w:pPr>
        <w:ind w:right="-432"/>
        <w:rPr>
          <w:color w:val="000000" w:themeColor="text1"/>
        </w:rPr>
      </w:pPr>
      <w:bookmarkStart w:id="3" w:name="_Hlk105950717"/>
      <w:r>
        <w:rPr>
          <w:color w:val="000000" w:themeColor="text1"/>
        </w:rPr>
        <w:t xml:space="preserve">We will use </w:t>
      </w:r>
      <w:r w:rsidR="00622F8E">
        <w:rPr>
          <w:color w:val="000000" w:themeColor="text1"/>
        </w:rPr>
        <w:t>Exploratory Data Analysis (</w:t>
      </w:r>
      <w:r>
        <w:rPr>
          <w:color w:val="000000" w:themeColor="text1"/>
        </w:rPr>
        <w:t>EDA</w:t>
      </w:r>
      <w:r w:rsidR="00622F8E">
        <w:rPr>
          <w:color w:val="000000" w:themeColor="text1"/>
        </w:rPr>
        <w:t>)</w:t>
      </w:r>
      <w:r>
        <w:rPr>
          <w:color w:val="000000" w:themeColor="text1"/>
        </w:rPr>
        <w:t xml:space="preserve"> to find the </w:t>
      </w:r>
      <w:r w:rsidR="00622F8E">
        <w:rPr>
          <w:color w:val="000000" w:themeColor="text1"/>
        </w:rPr>
        <w:t>Key</w:t>
      </w:r>
      <w:r>
        <w:rPr>
          <w:color w:val="000000" w:themeColor="text1"/>
        </w:rPr>
        <w:t xml:space="preserve"> relation</w:t>
      </w:r>
      <w:r w:rsidR="00622F8E">
        <w:rPr>
          <w:color w:val="000000" w:themeColor="text1"/>
        </w:rPr>
        <w:t>s</w:t>
      </w:r>
      <w:r>
        <w:rPr>
          <w:color w:val="000000" w:themeColor="text1"/>
        </w:rPr>
        <w:t xml:space="preserve"> between different attributes and will use a </w:t>
      </w:r>
      <w:r w:rsidR="00622F8E">
        <w:rPr>
          <w:color w:val="000000" w:themeColor="text1"/>
        </w:rPr>
        <w:t>ML</w:t>
      </w:r>
      <w:r>
        <w:rPr>
          <w:color w:val="000000" w:themeColor="text1"/>
        </w:rPr>
        <w:t xml:space="preserve"> algorithm to predict the future sales demand. </w:t>
      </w:r>
      <w:r w:rsidR="00622F8E" w:rsidRPr="00622F8E">
        <w:rPr>
          <w:color w:val="000000" w:themeColor="text1"/>
        </w:rPr>
        <w:t>We can tell the company what are all the challenges they may face</w:t>
      </w:r>
      <w:r w:rsidR="00622F8E">
        <w:rPr>
          <w:color w:val="000000" w:themeColor="text1"/>
        </w:rPr>
        <w:t>,</w:t>
      </w:r>
      <w:r w:rsidR="00622F8E" w:rsidRPr="00622F8E">
        <w:t xml:space="preserve"> </w:t>
      </w:r>
      <w:r w:rsidR="000A373A" w:rsidRPr="00622F8E">
        <w:rPr>
          <w:color w:val="000000" w:themeColor="text1"/>
        </w:rPr>
        <w:t>what</w:t>
      </w:r>
      <w:r w:rsidR="00622F8E" w:rsidRPr="00622F8E">
        <w:rPr>
          <w:color w:val="000000" w:themeColor="text1"/>
        </w:rPr>
        <w:t xml:space="preserve"> are the brands or products which is sold the most &amp; other such kind of things</w:t>
      </w:r>
      <w:r w:rsidR="00622F8E">
        <w:rPr>
          <w:color w:val="000000" w:themeColor="text1"/>
        </w:rPr>
        <w:t>,</w:t>
      </w:r>
      <w:r w:rsidR="00622F8E" w:rsidRPr="00622F8E">
        <w:t xml:space="preserve"> </w:t>
      </w:r>
      <w:r w:rsidR="000A373A" w:rsidRPr="00622F8E">
        <w:rPr>
          <w:color w:val="000000" w:themeColor="text1"/>
        </w:rPr>
        <w:t>this</w:t>
      </w:r>
      <w:r w:rsidR="00622F8E" w:rsidRPr="00622F8E">
        <w:rPr>
          <w:color w:val="000000" w:themeColor="text1"/>
        </w:rPr>
        <w:t xml:space="preserve"> helps sales team to understand which product to sell &amp; which product to promote &amp; other such kind of things</w:t>
      </w:r>
      <w:r w:rsidR="00622F8E">
        <w:rPr>
          <w:color w:val="000000" w:themeColor="text1"/>
        </w:rPr>
        <w:t>.</w:t>
      </w:r>
    </w:p>
    <w:bookmarkEnd w:id="3"/>
    <w:p w14:paraId="1CAEB9A7" w14:textId="77777777" w:rsidR="00622F8E" w:rsidRDefault="00622F8E" w:rsidP="00A77FFE">
      <w:pPr>
        <w:ind w:right="-432"/>
        <w:rPr>
          <w:b/>
          <w:bCs/>
          <w:color w:val="000000" w:themeColor="text1"/>
        </w:rPr>
      </w:pPr>
    </w:p>
    <w:p w14:paraId="1DFE9AE8" w14:textId="77777777" w:rsidR="00622F8E" w:rsidRDefault="00622F8E" w:rsidP="00A77FFE">
      <w:pPr>
        <w:ind w:right="-432"/>
        <w:rPr>
          <w:b/>
          <w:bCs/>
          <w:color w:val="000000" w:themeColor="text1"/>
        </w:rPr>
      </w:pPr>
    </w:p>
    <w:p w14:paraId="2854467F" w14:textId="7614FB6E" w:rsidR="00A77FFE" w:rsidRDefault="00A77FFE" w:rsidP="00A77FFE">
      <w:pPr>
        <w:ind w:right="-432"/>
        <w:rPr>
          <w:b/>
          <w:bCs/>
          <w:color w:val="000000" w:themeColor="text1"/>
        </w:rPr>
      </w:pPr>
      <w:r>
        <w:rPr>
          <w:b/>
          <w:bCs/>
          <w:color w:val="000000" w:themeColor="text1"/>
        </w:rPr>
        <w:t>2.4 Data Requirements</w:t>
      </w:r>
    </w:p>
    <w:p w14:paraId="44214AF5" w14:textId="5B31EE66" w:rsidR="00A77FFE" w:rsidRDefault="00A77FFE" w:rsidP="00A77FFE">
      <w:pPr>
        <w:ind w:right="-432"/>
        <w:rPr>
          <w:color w:val="000000" w:themeColor="text1"/>
        </w:rPr>
      </w:pPr>
      <w:r>
        <w:rPr>
          <w:color w:val="000000" w:themeColor="text1"/>
        </w:rPr>
        <w:t xml:space="preserve">The data </w:t>
      </w:r>
      <w:r w:rsidR="004545E8">
        <w:rPr>
          <w:color w:val="000000" w:themeColor="text1"/>
        </w:rPr>
        <w:t>was provided by the iNeuron team in their dashboard.</w:t>
      </w:r>
      <w:r>
        <w:rPr>
          <w:color w:val="000000" w:themeColor="text1"/>
        </w:rPr>
        <w:t xml:space="preserve"> The Store Sales Prediction data is recorded many product descriptions along with past sales quantity. For building the </w:t>
      </w:r>
      <w:r w:rsidR="004545E8">
        <w:rPr>
          <w:color w:val="000000" w:themeColor="text1"/>
        </w:rPr>
        <w:t>ML</w:t>
      </w:r>
      <w:r>
        <w:rPr>
          <w:color w:val="000000" w:themeColor="text1"/>
        </w:rPr>
        <w:t xml:space="preserve"> model we will use the dataset that is given. The data is consisted of 8523 rows and various information about products like</w:t>
      </w:r>
    </w:p>
    <w:p w14:paraId="10BC5A49" w14:textId="629F5C9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Item_Identifier: Unique product ID</w:t>
      </w:r>
    </w:p>
    <w:p w14:paraId="24E05A6B" w14:textId="6F7198B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Item_Weight: Weight of product</w:t>
      </w:r>
    </w:p>
    <w:p w14:paraId="4DF981AE" w14:textId="252817B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Item_Fat_Content: Whether the product is low fat or not</w:t>
      </w:r>
    </w:p>
    <w:p w14:paraId="77F0BCA2" w14:textId="29DAEB9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Item_Visibility: The % of total display area of all products in a store allocated to the particular product</w:t>
      </w:r>
    </w:p>
    <w:p w14:paraId="69819D8B" w14:textId="26FEF0F2"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Item_Type: The category to which the product belongs</w:t>
      </w:r>
    </w:p>
    <w:p w14:paraId="2C85BFBB" w14:textId="06C893BD"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lastRenderedPageBreak/>
        <w:t>Item_MRP: Maximum Retail Price (list price) of the product</w:t>
      </w:r>
    </w:p>
    <w:p w14:paraId="2219216F" w14:textId="3A3B0F59"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Outlet_Identifier: Unique store ID</w:t>
      </w:r>
    </w:p>
    <w:p w14:paraId="39245127" w14:textId="4FCC7B2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Outlet_Establishment_Year: The year in which store was established</w:t>
      </w:r>
    </w:p>
    <w:p w14:paraId="414A16FD" w14:textId="0D06414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Outlet_Size: The size of the store in terms of ground area covered</w:t>
      </w:r>
    </w:p>
    <w:p w14:paraId="5260CF3C" w14:textId="7432B4F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Outlet_Location_Type: The type of city in which the store is located</w:t>
      </w:r>
    </w:p>
    <w:p w14:paraId="66FB1D24" w14:textId="5EAFE850"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Outlet_Type: Whether the outlet is just a grocery store or some sort of supermarket</w:t>
      </w:r>
    </w:p>
    <w:p w14:paraId="4A99E0F1" w14:textId="105E2AD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Item_Outlet_Sales: Sales of the product in the particular store.</w:t>
      </w:r>
    </w:p>
    <w:p w14:paraId="56DBD213" w14:textId="77777777" w:rsidR="00A77FFE" w:rsidRDefault="00A77FFE" w:rsidP="00A77FFE">
      <w:pPr>
        <w:ind w:right="-432"/>
        <w:rPr>
          <w:color w:val="000000" w:themeColor="text1"/>
        </w:rPr>
      </w:pPr>
    </w:p>
    <w:p w14:paraId="4A1714B8" w14:textId="77777777" w:rsidR="00A77FFE" w:rsidRDefault="00A77FFE" w:rsidP="00A77FFE">
      <w:pPr>
        <w:ind w:right="-432"/>
        <w:rPr>
          <w:b/>
          <w:bCs/>
          <w:color w:val="000000" w:themeColor="text1"/>
        </w:rPr>
      </w:pPr>
      <w:r>
        <w:rPr>
          <w:b/>
          <w:bCs/>
          <w:color w:val="000000" w:themeColor="text1"/>
        </w:rPr>
        <w:t>2.5 Tool Used</w:t>
      </w:r>
    </w:p>
    <w:p w14:paraId="7282AD4F" w14:textId="0E0E49AE" w:rsidR="00A77FFE" w:rsidRDefault="004545E8" w:rsidP="00A77FFE">
      <w:pPr>
        <w:ind w:right="-432"/>
        <w:rPr>
          <w:color w:val="000000" w:themeColor="text1"/>
        </w:rPr>
      </w:pPr>
      <w:r>
        <w:rPr>
          <w:color w:val="000000" w:themeColor="text1"/>
        </w:rPr>
        <w:t>The programming language</w:t>
      </w:r>
      <w:r w:rsidRPr="004545E8">
        <w:rPr>
          <w:color w:val="000000" w:themeColor="text1"/>
        </w:rPr>
        <w:t xml:space="preserve"> </w:t>
      </w:r>
      <w:r>
        <w:rPr>
          <w:color w:val="000000" w:themeColor="text1"/>
        </w:rPr>
        <w:t xml:space="preserve">we used is python as </w:t>
      </w:r>
      <w:r w:rsidRPr="004545E8">
        <w:rPr>
          <w:color w:val="000000" w:themeColor="text1"/>
        </w:rPr>
        <w:t>Python is known to be the best programming language for data science, and it is commonly used by big tech companies for data science tasks.</w:t>
      </w:r>
      <w:r w:rsidR="00A77FFE">
        <w:rPr>
          <w:color w:val="000000" w:themeColor="text1"/>
        </w:rPr>
        <w:t xml:space="preserve"> we </w:t>
      </w:r>
      <w:r>
        <w:rPr>
          <w:color w:val="000000" w:themeColor="text1"/>
        </w:rPr>
        <w:t xml:space="preserve">are going to </w:t>
      </w:r>
      <w:r w:rsidR="00A77FFE">
        <w:rPr>
          <w:color w:val="000000" w:themeColor="text1"/>
        </w:rPr>
        <w:t xml:space="preserve">use some other python-based libraries </w:t>
      </w:r>
      <w:r>
        <w:rPr>
          <w:color w:val="000000" w:themeColor="text1"/>
        </w:rPr>
        <w:t xml:space="preserve">such as NumPy and pandas for data Manipulation data cleaning and for some pre-processing </w:t>
      </w:r>
      <w:r w:rsidR="006C6095">
        <w:rPr>
          <w:color w:val="000000" w:themeColor="text1"/>
        </w:rPr>
        <w:t>tasks. To perform EDA, we will be switching between seaborn and matplotlib library.</w:t>
      </w:r>
      <w:r>
        <w:rPr>
          <w:color w:val="000000" w:themeColor="text1"/>
        </w:rPr>
        <w:t xml:space="preserve"> For model training we will use various regression-based Machine learning Algorithms such as random forest regression, Lasso, Linear regression from the very famous Sci-kit learn library. After reaching a decent/good evaluation score we will then save the model using pi</w:t>
      </w:r>
      <w:r w:rsidR="006C6095">
        <w:rPr>
          <w:color w:val="000000" w:themeColor="text1"/>
        </w:rPr>
        <w:t>ckle Library. Now, for creating an app which we are further going to deploy we will be using Flask as our web framework supported by HTML, and for deployment we will then use Heroku cloud service to deploy our ML model.</w:t>
      </w:r>
    </w:p>
    <w:p w14:paraId="1A3FA112" w14:textId="7622B428" w:rsidR="00A77FFE" w:rsidRDefault="00A77FFE" w:rsidP="00A77FFE">
      <w:pPr>
        <w:ind w:right="-432"/>
        <w:rPr>
          <w:color w:val="000000" w:themeColor="text1"/>
        </w:rPr>
      </w:pPr>
    </w:p>
    <w:p w14:paraId="1612DC46" w14:textId="0971D9BF" w:rsidR="00A77FFE" w:rsidRDefault="006C6095" w:rsidP="00A77FFE">
      <w:pPr>
        <w:ind w:left="-432" w:right="-432"/>
        <w:rPr>
          <w:color w:val="000000" w:themeColor="text1"/>
        </w:rPr>
      </w:pPr>
      <w:r>
        <w:rPr>
          <w:noProof/>
          <w:color w:val="000000" w:themeColor="text1"/>
        </w:rPr>
        <w:drawing>
          <wp:anchor distT="0" distB="0" distL="114300" distR="114300" simplePos="0" relativeHeight="251660288" behindDoc="1" locked="0" layoutInCell="1" allowOverlap="1" wp14:anchorId="0EE9C8FB" wp14:editId="2E848D4B">
            <wp:simplePos x="0" y="0"/>
            <wp:positionH relativeFrom="margin">
              <wp:posOffset>4127500</wp:posOffset>
            </wp:positionH>
            <wp:positionV relativeFrom="paragraph">
              <wp:posOffset>197485</wp:posOffset>
            </wp:positionV>
            <wp:extent cx="2171700" cy="950595"/>
            <wp:effectExtent l="0" t="0" r="0" b="1905"/>
            <wp:wrapTight wrapText="bothSides">
              <wp:wrapPolygon edited="0">
                <wp:start x="0" y="0"/>
                <wp:lineTo x="0" y="21210"/>
                <wp:lineTo x="21411" y="21210"/>
                <wp:lineTo x="21411" y="0"/>
                <wp:lineTo x="0" y="0"/>
              </wp:wrapPolygon>
            </wp:wrapTight>
            <wp:docPr id="13" name="Picture 13" descr="C:\Users\Shashank\OneDrive\Pictures\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OneDrive\Pictures\pand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1312" behindDoc="1" locked="0" layoutInCell="1" allowOverlap="1" wp14:anchorId="25EEF941" wp14:editId="4B41D5C2">
            <wp:simplePos x="0" y="0"/>
            <wp:positionH relativeFrom="column">
              <wp:posOffset>311150</wp:posOffset>
            </wp:positionH>
            <wp:positionV relativeFrom="paragraph">
              <wp:posOffset>6985</wp:posOffset>
            </wp:positionV>
            <wp:extent cx="1261838" cy="1377950"/>
            <wp:effectExtent l="0" t="0" r="0" b="0"/>
            <wp:wrapTight wrapText="bothSides">
              <wp:wrapPolygon edited="0">
                <wp:start x="6522" y="0"/>
                <wp:lineTo x="326" y="4778"/>
                <wp:lineTo x="0" y="6271"/>
                <wp:lineTo x="0" y="11646"/>
                <wp:lineTo x="4566" y="14334"/>
                <wp:lineTo x="0" y="17917"/>
                <wp:lineTo x="0" y="21202"/>
                <wp:lineTo x="6196" y="21202"/>
                <wp:lineTo x="21198" y="20605"/>
                <wp:lineTo x="21198" y="18514"/>
                <wp:lineTo x="16306" y="14334"/>
                <wp:lineTo x="21198" y="11347"/>
                <wp:lineTo x="21198" y="5674"/>
                <wp:lineTo x="20872" y="4778"/>
                <wp:lineTo x="14675" y="0"/>
                <wp:lineTo x="6522" y="0"/>
              </wp:wrapPolygon>
            </wp:wrapTight>
            <wp:docPr id="14" name="Picture 14" descr="C:\Users\Shashank\OneDrive\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nk\OneDrive\Pictures\pyth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838"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D84DB" w14:textId="552D5C78"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58240" behindDoc="1" locked="0" layoutInCell="1" allowOverlap="1" wp14:anchorId="6CF4717B" wp14:editId="3AFB9AD5">
            <wp:simplePos x="0" y="0"/>
            <wp:positionH relativeFrom="column">
              <wp:posOffset>2184400</wp:posOffset>
            </wp:positionH>
            <wp:positionV relativeFrom="paragraph">
              <wp:posOffset>5080</wp:posOffset>
            </wp:positionV>
            <wp:extent cx="1318260" cy="709295"/>
            <wp:effectExtent l="0" t="0" r="0" b="0"/>
            <wp:wrapTight wrapText="bothSides">
              <wp:wrapPolygon edited="0">
                <wp:start x="3746" y="1740"/>
                <wp:lineTo x="936" y="6381"/>
                <wp:lineTo x="312" y="8122"/>
                <wp:lineTo x="624" y="13923"/>
                <wp:lineTo x="2809" y="17984"/>
                <wp:lineTo x="3746" y="19144"/>
                <wp:lineTo x="4994" y="19144"/>
                <wp:lineTo x="12173" y="17984"/>
                <wp:lineTo x="20601" y="15083"/>
                <wp:lineTo x="20913" y="9282"/>
                <wp:lineTo x="4994" y="1740"/>
                <wp:lineTo x="3746" y="1740"/>
              </wp:wrapPolygon>
            </wp:wrapTight>
            <wp:docPr id="5" name="Picture 5" descr="C:\Users\Shashank\OneDrive\Pictures\num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OneDrive\Pictures\num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9882" w14:textId="10630865" w:rsidR="00A77FFE" w:rsidRDefault="00A77FFE" w:rsidP="00A77FFE">
      <w:pPr>
        <w:spacing w:line="276" w:lineRule="auto"/>
        <w:ind w:left="-432" w:right="-432"/>
        <w:rPr>
          <w:color w:val="000000" w:themeColor="text1"/>
        </w:rPr>
      </w:pPr>
    </w:p>
    <w:p w14:paraId="2D0D69A0" w14:textId="65F73D6B"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62336" behindDoc="1" locked="0" layoutInCell="1" allowOverlap="1" wp14:anchorId="13041F4E" wp14:editId="4C698FB9">
            <wp:simplePos x="0" y="0"/>
            <wp:positionH relativeFrom="column">
              <wp:posOffset>4152900</wp:posOffset>
            </wp:positionH>
            <wp:positionV relativeFrom="paragraph">
              <wp:posOffset>326390</wp:posOffset>
            </wp:positionV>
            <wp:extent cx="2146300" cy="824865"/>
            <wp:effectExtent l="0" t="0" r="6350" b="0"/>
            <wp:wrapTight wrapText="bothSides">
              <wp:wrapPolygon edited="0">
                <wp:start x="0" y="0"/>
                <wp:lineTo x="0" y="20952"/>
                <wp:lineTo x="21472" y="20952"/>
                <wp:lineTo x="21472" y="0"/>
                <wp:lineTo x="0" y="0"/>
              </wp:wrapPolygon>
            </wp:wrapTight>
            <wp:docPr id="17" name="Picture 17" descr="C:\Users\Shashank\OneDrive\Pictures\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nk\OneDrive\Pictures\matplotli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3360" behindDoc="1" locked="0" layoutInCell="1" allowOverlap="1" wp14:anchorId="7B2E72BD" wp14:editId="63F488E7">
            <wp:simplePos x="0" y="0"/>
            <wp:positionH relativeFrom="column">
              <wp:posOffset>1651000</wp:posOffset>
            </wp:positionH>
            <wp:positionV relativeFrom="paragraph">
              <wp:posOffset>401955</wp:posOffset>
            </wp:positionV>
            <wp:extent cx="2298700" cy="1555750"/>
            <wp:effectExtent l="0" t="0" r="6350" b="6350"/>
            <wp:wrapTight wrapText="bothSides">
              <wp:wrapPolygon edited="0">
                <wp:start x="0" y="0"/>
                <wp:lineTo x="0" y="21424"/>
                <wp:lineTo x="21481" y="21424"/>
                <wp:lineTo x="21481" y="0"/>
                <wp:lineTo x="0" y="0"/>
              </wp:wrapPolygon>
            </wp:wrapTight>
            <wp:docPr id="18" name="Picture 18" descr="C:\Users\Shashank\OneDrive\Pictures\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OneDrive\Pictures\sklea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9F404" w14:textId="29BA2A58" w:rsidR="00A77FFE" w:rsidRDefault="006C6095" w:rsidP="003E38DA">
      <w:pPr>
        <w:spacing w:line="276" w:lineRule="auto"/>
        <w:ind w:right="-432"/>
        <w:rPr>
          <w:noProof/>
          <w:color w:val="000000" w:themeColor="text1"/>
        </w:rPr>
      </w:pPr>
      <w:r>
        <w:rPr>
          <w:noProof/>
          <w:color w:val="000000" w:themeColor="text1"/>
        </w:rPr>
        <w:drawing>
          <wp:anchor distT="0" distB="0" distL="114300" distR="114300" simplePos="0" relativeHeight="251659264" behindDoc="1" locked="0" layoutInCell="1" allowOverlap="1" wp14:anchorId="60B08175" wp14:editId="4880A037">
            <wp:simplePos x="0" y="0"/>
            <wp:positionH relativeFrom="column">
              <wp:posOffset>-133350</wp:posOffset>
            </wp:positionH>
            <wp:positionV relativeFrom="paragraph">
              <wp:posOffset>320040</wp:posOffset>
            </wp:positionV>
            <wp:extent cx="1416050" cy="1416050"/>
            <wp:effectExtent l="0" t="0" r="0" b="0"/>
            <wp:wrapTight wrapText="bothSides">
              <wp:wrapPolygon edited="0">
                <wp:start x="8427" y="0"/>
                <wp:lineTo x="6393" y="1453"/>
                <wp:lineTo x="3196" y="4359"/>
                <wp:lineTo x="3196" y="10752"/>
                <wp:lineTo x="6974" y="14529"/>
                <wp:lineTo x="3778" y="15982"/>
                <wp:lineTo x="3196" y="16563"/>
                <wp:lineTo x="3196" y="18597"/>
                <wp:lineTo x="18016" y="18597"/>
                <wp:lineTo x="18307" y="16854"/>
                <wp:lineTo x="16854" y="15691"/>
                <wp:lineTo x="14239" y="14529"/>
                <wp:lineTo x="18016" y="10752"/>
                <wp:lineTo x="18307" y="4649"/>
                <wp:lineTo x="14820" y="1453"/>
                <wp:lineTo x="12786" y="0"/>
                <wp:lineTo x="8427" y="0"/>
              </wp:wrapPolygon>
            </wp:wrapTight>
            <wp:docPr id="2" name="Picture 2" descr="C:\Users\Shashank\OneDrive\Pictures\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OneDrive\Pictures\seabo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8DA">
        <w:rPr>
          <w:noProof/>
          <w:color w:val="000000" w:themeColor="text1"/>
        </w:rPr>
        <w:t xml:space="preserve">         </w:t>
      </w:r>
    </w:p>
    <w:p w14:paraId="0B3335F1" w14:textId="5690A78B" w:rsidR="00A77FFE" w:rsidRDefault="00A77FFE" w:rsidP="00A77FFE">
      <w:pPr>
        <w:ind w:left="-432" w:right="-432"/>
        <w:rPr>
          <w:noProof/>
          <w:color w:val="000000" w:themeColor="text1"/>
        </w:rPr>
      </w:pPr>
    </w:p>
    <w:p w14:paraId="46A91506" w14:textId="3638AF01" w:rsidR="00A77FFE" w:rsidRDefault="00A77FFE" w:rsidP="00A77FFE">
      <w:pPr>
        <w:ind w:left="-432" w:right="-432"/>
        <w:rPr>
          <w:color w:val="000000" w:themeColor="text1"/>
        </w:rPr>
      </w:pPr>
    </w:p>
    <w:p w14:paraId="5F98630A" w14:textId="216B5CDF" w:rsidR="00A77FFE" w:rsidRDefault="006C6095" w:rsidP="00A77FFE">
      <w:pPr>
        <w:ind w:left="-432" w:right="-432"/>
        <w:rPr>
          <w:color w:val="000000" w:themeColor="text1"/>
        </w:rPr>
      </w:pPr>
      <w:r>
        <w:rPr>
          <w:noProof/>
          <w:color w:val="000000" w:themeColor="text1"/>
        </w:rPr>
        <w:drawing>
          <wp:anchor distT="0" distB="0" distL="114300" distR="114300" simplePos="0" relativeHeight="251664384" behindDoc="1" locked="0" layoutInCell="1" allowOverlap="1" wp14:anchorId="6D2CC461" wp14:editId="40616DC4">
            <wp:simplePos x="0" y="0"/>
            <wp:positionH relativeFrom="margin">
              <wp:align>right</wp:align>
            </wp:positionH>
            <wp:positionV relativeFrom="paragraph">
              <wp:posOffset>24130</wp:posOffset>
            </wp:positionV>
            <wp:extent cx="1409065" cy="788670"/>
            <wp:effectExtent l="0" t="0" r="635" b="0"/>
            <wp:wrapTight wrapText="bothSides">
              <wp:wrapPolygon edited="0">
                <wp:start x="0" y="0"/>
                <wp:lineTo x="0" y="20870"/>
                <wp:lineTo x="21318" y="20870"/>
                <wp:lineTo x="213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065"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C6AFE" w14:textId="439760DA" w:rsidR="00A77FFE" w:rsidRDefault="00A77FFE" w:rsidP="00A77FFE">
      <w:pPr>
        <w:ind w:left="-432" w:right="-432"/>
        <w:rPr>
          <w:color w:val="000000" w:themeColor="text1"/>
        </w:rPr>
      </w:pPr>
    </w:p>
    <w:p w14:paraId="014195DA" w14:textId="77777777" w:rsidR="00A77FFE" w:rsidRDefault="00A77FFE" w:rsidP="00A77FFE">
      <w:pPr>
        <w:ind w:left="-432" w:right="-432"/>
        <w:rPr>
          <w:color w:val="000000" w:themeColor="text1"/>
        </w:rPr>
      </w:pPr>
    </w:p>
    <w:p w14:paraId="4C1E7E2C" w14:textId="77777777" w:rsidR="00A77FFE" w:rsidRDefault="00A77FFE" w:rsidP="00A77FFE">
      <w:pPr>
        <w:ind w:right="-432"/>
        <w:rPr>
          <w:color w:val="000000" w:themeColor="text1"/>
        </w:rPr>
      </w:pPr>
    </w:p>
    <w:p w14:paraId="177EC215" w14:textId="77777777" w:rsidR="00A77FFE" w:rsidRDefault="00A77FFE" w:rsidP="00A77FFE">
      <w:pPr>
        <w:ind w:right="-432"/>
        <w:rPr>
          <w:color w:val="000000" w:themeColor="text1"/>
        </w:rPr>
      </w:pPr>
    </w:p>
    <w:p w14:paraId="3109A21E" w14:textId="77777777" w:rsidR="00A77FFE" w:rsidRDefault="00A77FFE" w:rsidP="00A77FFE">
      <w:pPr>
        <w:rPr>
          <w:b/>
          <w:bCs/>
          <w:color w:val="000000" w:themeColor="text1"/>
        </w:rPr>
      </w:pPr>
      <w:r>
        <w:rPr>
          <w:b/>
          <w:bCs/>
          <w:color w:val="000000" w:themeColor="text1"/>
        </w:rPr>
        <w:lastRenderedPageBreak/>
        <w:t>2.6 Constraints</w:t>
      </w:r>
    </w:p>
    <w:p w14:paraId="599D3403" w14:textId="4304C782" w:rsidR="00A77FFE" w:rsidRDefault="00A77FFE" w:rsidP="00A77FFE">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3E38DA">
        <w:rPr>
          <w:color w:val="000000" w:themeColor="text1"/>
        </w:rPr>
        <w:t>on</w:t>
      </w:r>
      <w:r>
        <w:rPr>
          <w:color w:val="000000" w:themeColor="text1"/>
        </w:rPr>
        <w:t xml:space="preserve"> the web-app page. All the errors and results should be delivered in the easiest possible way and all the buttons are going to insert on the webpage should be </w:t>
      </w:r>
      <w:r w:rsidR="003E38DA">
        <w:rPr>
          <w:color w:val="000000" w:themeColor="text1"/>
        </w:rPr>
        <w:t>labelled</w:t>
      </w:r>
      <w:r>
        <w:rPr>
          <w:color w:val="000000" w:themeColor="text1"/>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7C02547" w:rsidR="00A77FFE" w:rsidRDefault="00A77FFE" w:rsidP="00A77FFE">
      <w:pPr>
        <w:ind w:right="-432"/>
        <w:rPr>
          <w:color w:val="000000" w:themeColor="text1"/>
        </w:rPr>
      </w:pPr>
      <w:r>
        <w:rPr>
          <w:color w:val="000000" w:themeColor="text1"/>
        </w:rPr>
        <w:t xml:space="preserve">We will be using following process flow for this project. </w:t>
      </w:r>
      <w:r w:rsidR="005B5BED">
        <w:rPr>
          <w:color w:val="000000" w:themeColor="text1"/>
        </w:rPr>
        <w:t>The process flow will be based on End-To-End Machine learning work flow right from data gathering to model deployment.</w:t>
      </w:r>
    </w:p>
    <w:p w14:paraId="7EB6C442" w14:textId="0162F8FA" w:rsidR="003E38DA" w:rsidRDefault="00C02F89" w:rsidP="00A77FFE">
      <w:pPr>
        <w:ind w:right="-432"/>
        <w:rPr>
          <w:color w:val="000000" w:themeColor="text1"/>
        </w:rPr>
      </w:pPr>
      <w:r>
        <w:rPr>
          <w:noProof/>
          <w:color w:val="000000" w:themeColor="text1"/>
        </w:rPr>
        <w:drawing>
          <wp:anchor distT="0" distB="0" distL="114300" distR="114300" simplePos="0" relativeHeight="251665408" behindDoc="1" locked="0" layoutInCell="1" allowOverlap="1" wp14:anchorId="0B08F7D6" wp14:editId="1AE5A44E">
            <wp:simplePos x="0" y="0"/>
            <wp:positionH relativeFrom="margin">
              <wp:align>center</wp:align>
            </wp:positionH>
            <wp:positionV relativeFrom="paragraph">
              <wp:posOffset>288868</wp:posOffset>
            </wp:positionV>
            <wp:extent cx="4806315" cy="4086860"/>
            <wp:effectExtent l="0" t="0" r="0" b="8890"/>
            <wp:wrapTight wrapText="bothSides">
              <wp:wrapPolygon edited="0">
                <wp:start x="0" y="0"/>
                <wp:lineTo x="0" y="21546"/>
                <wp:lineTo x="21489" y="21546"/>
                <wp:lineTo x="21489" y="0"/>
                <wp:lineTo x="0" y="0"/>
              </wp:wrapPolygon>
            </wp:wrapTight>
            <wp:docPr id="20" name="Picture 20" descr="C:\Users\Shashank\OneDrive\Pictures\Process 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shank\OneDrive\Pictures\Process Flow F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315" cy="408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lastRenderedPageBreak/>
        <w:t>3.2 Deployment Process</w:t>
      </w:r>
    </w:p>
    <w:p w14:paraId="31958F33" w14:textId="2D3AF462" w:rsidR="00A77FFE" w:rsidRDefault="00C02F89" w:rsidP="00A77FFE">
      <w:pPr>
        <w:ind w:right="-432"/>
        <w:rPr>
          <w:b/>
          <w:bCs/>
          <w:color w:val="000000" w:themeColor="text1"/>
        </w:rPr>
      </w:pPr>
      <w:r>
        <w:rPr>
          <w:noProof/>
        </w:rPr>
        <w:drawing>
          <wp:inline distT="0" distB="0" distL="0" distR="0" wp14:anchorId="02D6B1C7" wp14:editId="45677687">
            <wp:extent cx="5721985" cy="3657600"/>
            <wp:effectExtent l="0" t="0" r="0" b="0"/>
            <wp:docPr id="21" name="Picture 21" descr="C:\Users\Shashank\OneDrive\Pictur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shank\OneDrive\Pictures\Deploymen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1A36860" w14:textId="77777777" w:rsidR="00A77FFE" w:rsidRDefault="00A77FFE" w:rsidP="00A77FFE">
      <w:pPr>
        <w:ind w:right="-432"/>
        <w:rPr>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5BA44E7C" w:rsidR="00A77FFE" w:rsidRDefault="00A77FFE" w:rsidP="00A77FFE">
      <w:pPr>
        <w:ind w:right="-432"/>
        <w:rPr>
          <w:color w:val="000000" w:themeColor="text1"/>
        </w:rPr>
      </w:pPr>
      <w:r>
        <w:rPr>
          <w:color w:val="000000" w:themeColor="text1"/>
        </w:rPr>
        <w:t xml:space="preserve">If any error occurred in the processing </w:t>
      </w:r>
      <w:r w:rsidR="003E38DA">
        <w:rPr>
          <w:color w:val="000000" w:themeColor="text1"/>
        </w:rPr>
        <w:t>way,</w:t>
      </w:r>
      <w:r>
        <w:rPr>
          <w:color w:val="000000" w:themeColor="text1"/>
        </w:rPr>
        <w:t xml:space="preserve"> then the error message should be shown to the user in a completely non-technical way that can be understandable by any person. And Meaningful error message should be shown, so the user can spot his mistake and </w:t>
      </w:r>
      <w:r w:rsidR="00C02F89">
        <w:rPr>
          <w:color w:val="000000" w:themeColor="text1"/>
        </w:rPr>
        <w:t>re-run</w:t>
      </w:r>
      <w:r>
        <w:rPr>
          <w:color w:val="000000" w:themeColor="text1"/>
        </w:rPr>
        <w:t xml:space="preserve"> the process with improvement. All the errors that are will occur should be handled properly. And we have to log every error for our application and have to manage the same.</w:t>
      </w:r>
    </w:p>
    <w:p w14:paraId="2446E140" w14:textId="77777777" w:rsidR="00A77FFE" w:rsidRDefault="00A77FFE" w:rsidP="00A77FFE">
      <w:pPr>
        <w:ind w:right="-432"/>
        <w:rPr>
          <w:color w:val="000000" w:themeColor="text1"/>
        </w:rPr>
      </w:pPr>
    </w:p>
    <w:p w14:paraId="4E3C1716" w14:textId="77777777" w:rsidR="00A77FFE" w:rsidRDefault="00A77FFE" w:rsidP="00A77FFE">
      <w:pPr>
        <w:ind w:right="-432"/>
        <w:rPr>
          <w:b/>
          <w:bCs/>
          <w:color w:val="000000" w:themeColor="text1"/>
          <w:sz w:val="28"/>
          <w:szCs w:val="26"/>
        </w:rPr>
      </w:pPr>
      <w:r>
        <w:rPr>
          <w:b/>
          <w:bCs/>
          <w:color w:val="000000" w:themeColor="text1"/>
          <w:sz w:val="28"/>
          <w:szCs w:val="26"/>
        </w:rPr>
        <w:t>4. Performance</w:t>
      </w:r>
    </w:p>
    <w:p w14:paraId="724E81BA" w14:textId="2A6A6645" w:rsidR="00A77FFE" w:rsidRDefault="00A77FFE" w:rsidP="00A77FFE">
      <w:pPr>
        <w:ind w:right="-432"/>
        <w:rPr>
          <w:color w:val="000000" w:themeColor="text1"/>
        </w:rPr>
      </w:pPr>
      <w:r>
        <w:rPr>
          <w:color w:val="000000" w:themeColor="text1"/>
        </w:rPr>
        <w:t xml:space="preserve">The </w:t>
      </w:r>
      <w:r w:rsidR="00C02F89">
        <w:rPr>
          <w:color w:val="000000" w:themeColor="text1"/>
        </w:rPr>
        <w:t xml:space="preserve">Big-Mart </w:t>
      </w:r>
      <w:r w:rsidR="003E38DA">
        <w:rPr>
          <w:color w:val="000000" w:themeColor="text1"/>
        </w:rPr>
        <w:t xml:space="preserve">Stores </w:t>
      </w:r>
      <w:r>
        <w:rPr>
          <w:color w:val="000000" w:themeColor="text1"/>
        </w:rPr>
        <w:t>Sale</w:t>
      </w:r>
      <w:r w:rsidR="003E38DA">
        <w:rPr>
          <w:color w:val="000000" w:themeColor="text1"/>
        </w:rPr>
        <w:t>s</w:t>
      </w:r>
      <w:r>
        <w:rPr>
          <w:color w:val="000000" w:themeColor="text1"/>
        </w:rPr>
        <w:t xml:space="preserve"> Price Prediction is dependent on </w:t>
      </w:r>
      <w:r w:rsidR="00C02F89">
        <w:rPr>
          <w:color w:val="000000" w:themeColor="text1"/>
        </w:rPr>
        <w:t>a particular ML algorithm that we choose</w:t>
      </w:r>
      <w:r>
        <w:rPr>
          <w:color w:val="000000" w:themeColor="text1"/>
        </w:rPr>
        <w:t xml:space="preserve">. We will train various ml algorithms and will </w:t>
      </w:r>
      <w:r w:rsidR="00C02F89">
        <w:rPr>
          <w:color w:val="000000" w:themeColor="text1"/>
        </w:rPr>
        <w:t>Evaluate</w:t>
      </w:r>
      <w:r>
        <w:rPr>
          <w:color w:val="000000" w:themeColor="text1"/>
        </w:rPr>
        <w:t xml:space="preserve">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8D3BB80" w14:textId="4EC34C64" w:rsidR="00A77FFE" w:rsidRDefault="00A77FFE" w:rsidP="00A77FFE">
      <w:pPr>
        <w:ind w:right="-432"/>
        <w:rPr>
          <w:b/>
          <w:bCs/>
          <w:color w:val="000000" w:themeColor="text1"/>
        </w:rPr>
      </w:pPr>
    </w:p>
    <w:p w14:paraId="6DBA818E" w14:textId="0B5EDDA3" w:rsidR="003E38DA" w:rsidRDefault="003E38DA" w:rsidP="00A77FFE">
      <w:pPr>
        <w:ind w:right="-432"/>
        <w:rPr>
          <w:b/>
          <w:bCs/>
          <w:color w:val="000000" w:themeColor="text1"/>
        </w:rPr>
      </w:pPr>
    </w:p>
    <w:p w14:paraId="1C8C6023" w14:textId="216EAB79" w:rsidR="00C02F89" w:rsidRDefault="00C02F89" w:rsidP="00A77FFE">
      <w:pPr>
        <w:ind w:right="-432"/>
        <w:rPr>
          <w:b/>
          <w:bCs/>
          <w:color w:val="000000" w:themeColor="text1"/>
        </w:rPr>
      </w:pPr>
    </w:p>
    <w:p w14:paraId="46FE5A96" w14:textId="2C5AA024" w:rsidR="00C02F89" w:rsidRDefault="00C02F89" w:rsidP="00A77FFE">
      <w:pPr>
        <w:ind w:right="-432"/>
        <w:rPr>
          <w:b/>
          <w:bCs/>
          <w:color w:val="000000" w:themeColor="text1"/>
        </w:rPr>
      </w:pPr>
    </w:p>
    <w:p w14:paraId="7DCCEBF2" w14:textId="26E6025D" w:rsidR="00A77FFE" w:rsidRDefault="00A77FFE" w:rsidP="00A77FFE">
      <w:pPr>
        <w:ind w:right="-432"/>
        <w:rPr>
          <w:b/>
          <w:bCs/>
          <w:color w:val="000000" w:themeColor="text1"/>
        </w:rPr>
      </w:pPr>
      <w:r>
        <w:rPr>
          <w:b/>
          <w:bCs/>
          <w:color w:val="000000" w:themeColor="text1"/>
        </w:rPr>
        <w:t xml:space="preserve">4.1 Reusability </w:t>
      </w:r>
    </w:p>
    <w:p w14:paraId="3984A9F0" w14:textId="77777777" w:rsidR="00A77FFE" w:rsidRDefault="00A77FFE" w:rsidP="00A77FFE">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1781BF4" w14:textId="77777777" w:rsidR="00A77FFE" w:rsidRDefault="00A77FFE" w:rsidP="00A77FFE">
      <w:pPr>
        <w:ind w:right="-432"/>
        <w:rPr>
          <w:b/>
          <w:bCs/>
          <w:color w:val="000000" w:themeColor="text1"/>
        </w:rPr>
      </w:pPr>
    </w:p>
    <w:p w14:paraId="67D52938" w14:textId="77777777" w:rsidR="00A77FFE" w:rsidRDefault="00A77FFE" w:rsidP="00A77FFE">
      <w:pPr>
        <w:ind w:right="-432"/>
        <w:rPr>
          <w:b/>
          <w:bCs/>
          <w:color w:val="000000" w:themeColor="text1"/>
        </w:rPr>
      </w:pPr>
      <w:r>
        <w:rPr>
          <w:b/>
          <w:bCs/>
          <w:color w:val="000000" w:themeColor="text1"/>
        </w:rPr>
        <w:t>4.2 Application Compatibility</w:t>
      </w:r>
    </w:p>
    <w:p w14:paraId="779B316B" w14:textId="77777777" w:rsidR="00A77FFE" w:rsidRDefault="00A77FFE" w:rsidP="00A77FF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250BC8C0" w:rsidR="00A77FFE" w:rsidRDefault="00A77FFE" w:rsidP="00A77FFE">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r w:rsidR="003E38DA">
        <w:rPr>
          <w:color w:val="000000" w:themeColor="text1"/>
        </w:rPr>
        <w:t>number</w:t>
      </w:r>
      <w:r>
        <w:rPr>
          <w:color w:val="000000" w:themeColor="text1"/>
        </w:rPr>
        <w:t xml:space="preserve"> of computational resources hence it will make the application slow. Our application will be deployed cloud platform and it should utilize the resource given on the cloud and work properly.</w:t>
      </w:r>
    </w:p>
    <w:p w14:paraId="01E3C92F" w14:textId="0ECB4C58"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05600AFE"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509256D6" w:rsidR="00A77FFE" w:rsidRDefault="00DF5F5D" w:rsidP="00A77FFE">
      <w:pPr>
        <w:ind w:right="-432"/>
        <w:rPr>
          <w:color w:val="000000" w:themeColor="text1"/>
        </w:rPr>
      </w:pPr>
      <w:r>
        <w:rPr>
          <w:noProof/>
        </w:rPr>
        <w:drawing>
          <wp:anchor distT="0" distB="0" distL="114300" distR="114300" simplePos="0" relativeHeight="251666432" behindDoc="1" locked="0" layoutInCell="1" allowOverlap="1" wp14:anchorId="7BF726C5" wp14:editId="3D2A2C1A">
            <wp:simplePos x="0" y="0"/>
            <wp:positionH relativeFrom="page">
              <wp:posOffset>3032760</wp:posOffset>
            </wp:positionH>
            <wp:positionV relativeFrom="paragraph">
              <wp:posOffset>132080</wp:posOffset>
            </wp:positionV>
            <wp:extent cx="3911600" cy="1470660"/>
            <wp:effectExtent l="0" t="0" r="0" b="0"/>
            <wp:wrapTight wrapText="bothSides">
              <wp:wrapPolygon edited="0">
                <wp:start x="0" y="0"/>
                <wp:lineTo x="0" y="21264"/>
                <wp:lineTo x="21460" y="21264"/>
                <wp:lineTo x="21460" y="0"/>
                <wp:lineTo x="0" y="0"/>
              </wp:wrapPolygon>
            </wp:wrapTight>
            <wp:docPr id="22" name="Picture 22" descr="C:\Users\Shashank\OneDrive\Pictures\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ank\OneDrive\Pictures\herok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160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FE">
        <w:rPr>
          <w:color w:val="000000" w:themeColor="text1"/>
        </w:rPr>
        <w:t>For the deployment process, we will be using Heroku cloud</w:t>
      </w:r>
      <w:r w:rsidR="00C02F89">
        <w:rPr>
          <w:color w:val="000000" w:themeColor="text1"/>
        </w:rPr>
        <w:t xml:space="preserve"> to Deploy our model.</w:t>
      </w:r>
      <w:r w:rsidR="00A77FFE">
        <w:rPr>
          <w:color w:val="000000" w:themeColor="text1"/>
        </w:rPr>
        <w:t xml:space="preserve"> </w:t>
      </w:r>
      <w:r w:rsidR="00C02F89" w:rsidRPr="00C02F89">
        <w:rPr>
          <w:color w:val="000000" w:themeColor="text1"/>
        </w:rPr>
        <w:t>Heroku is a cloud platform that lets companies build, deliver, monitor and scale apps</w:t>
      </w:r>
      <w:r w:rsidR="00C02F89">
        <w:rPr>
          <w:color w:val="000000" w:themeColor="text1"/>
        </w:rPr>
        <w:t>.</w:t>
      </w:r>
    </w:p>
    <w:p w14:paraId="2578FD6C" w14:textId="0DA05F25"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23B1F3B3" w14:textId="77777777" w:rsidR="00DF5F5D" w:rsidRDefault="00DF5F5D" w:rsidP="00A77FFE">
      <w:pPr>
        <w:rPr>
          <w:b/>
          <w:bCs/>
          <w:color w:val="000000" w:themeColor="text1"/>
          <w:sz w:val="28"/>
          <w:szCs w:val="26"/>
        </w:rPr>
      </w:pPr>
    </w:p>
    <w:p w14:paraId="0AC03B3C" w14:textId="3179AB6B" w:rsidR="00A77FFE" w:rsidRDefault="00A77FFE" w:rsidP="00A77FFE">
      <w:pPr>
        <w:rPr>
          <w:b/>
          <w:bCs/>
          <w:color w:val="000000" w:themeColor="text1"/>
          <w:sz w:val="28"/>
          <w:szCs w:val="26"/>
        </w:rPr>
      </w:pPr>
      <w:r>
        <w:rPr>
          <w:b/>
          <w:bCs/>
          <w:color w:val="000000" w:themeColor="text1"/>
          <w:sz w:val="28"/>
          <w:szCs w:val="26"/>
        </w:rPr>
        <w:t>6. Conclusion</w:t>
      </w:r>
    </w:p>
    <w:p w14:paraId="0BAD138A" w14:textId="4C441365" w:rsidR="00A77FFE" w:rsidRDefault="00A77FFE" w:rsidP="00DF5F5D">
      <w:pPr>
        <w:rPr>
          <w:color w:val="000000" w:themeColor="text1"/>
        </w:rPr>
      </w:pPr>
      <w:r>
        <w:rPr>
          <w:color w:val="000000" w:themeColor="text1"/>
        </w:rPr>
        <w:t>The Store Sales Prediction</w:t>
      </w:r>
      <w:r w:rsidR="00DF5F5D" w:rsidRPr="00DF5F5D">
        <w:rPr>
          <w:color w:val="000000" w:themeColor="text1"/>
        </w:rPr>
        <w:t xml:space="preserve"> can tell the company what are all the challenges they may face</w:t>
      </w:r>
      <w:r>
        <w:rPr>
          <w:color w:val="000000" w:themeColor="text1"/>
        </w:rPr>
        <w:t>.</w:t>
      </w:r>
      <w:r w:rsidR="00DF5F5D" w:rsidRPr="00DF5F5D">
        <w:t xml:space="preserve"> </w:t>
      </w:r>
      <w:r w:rsidR="00DF5F5D" w:rsidRPr="00DF5F5D">
        <w:rPr>
          <w:color w:val="000000" w:themeColor="text1"/>
        </w:rPr>
        <w:t xml:space="preserve">They can also make several marketing </w:t>
      </w:r>
      <w:proofErr w:type="gramStart"/>
      <w:r w:rsidR="00DF5F5D" w:rsidRPr="00DF5F5D">
        <w:rPr>
          <w:color w:val="000000" w:themeColor="text1"/>
        </w:rPr>
        <w:t>plans(</w:t>
      </w:r>
      <w:proofErr w:type="gramEnd"/>
      <w:r w:rsidR="00DF5F5D" w:rsidRPr="00DF5F5D">
        <w:rPr>
          <w:color w:val="000000" w:themeColor="text1"/>
        </w:rPr>
        <w:t>let's say that a particular product in a particular store is getting sold the most &amp; we may find some insights from it - as of why this product is getting sold the most &amp; this helps the company to make better marketing decisions)</w:t>
      </w:r>
      <w:r>
        <w:rPr>
          <w:color w:val="000000" w:themeColor="text1"/>
        </w:rPr>
        <w:t xml:space="preserve"> </w:t>
      </w:r>
      <w:r w:rsidR="00DF5F5D" w:rsidRPr="00DF5F5D">
        <w:rPr>
          <w:color w:val="000000" w:themeColor="text1"/>
        </w:rPr>
        <w:t>Item_MRP clearly maximises the Outlet sales. Random forest Model clearly did best! Outlet Type being Supermarket or Grocery Store also depicts the Outlet Sales. Years Established will also tend to have loyal customers and that's how the sales margin can be achieved.</w:t>
      </w:r>
    </w:p>
    <w:p w14:paraId="4D088EDF" w14:textId="77777777" w:rsidR="00DF5F5D" w:rsidRDefault="00DF5F5D" w:rsidP="00DF5F5D">
      <w:pPr>
        <w:rPr>
          <w:color w:val="000000" w:themeColor="text1"/>
        </w:rPr>
      </w:pP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24D3B98D" w:rsidR="00A77FFE" w:rsidRDefault="00A77FFE" w:rsidP="00A77FFE">
      <w:pPr>
        <w:rPr>
          <w:color w:val="000000" w:themeColor="text1"/>
        </w:rPr>
      </w:pPr>
      <w:r>
        <w:rPr>
          <w:color w:val="000000" w:themeColor="text1"/>
        </w:rPr>
        <w:t xml:space="preserve">Google </w:t>
      </w:r>
      <w:r w:rsidR="00DF5F5D">
        <w:rPr>
          <w:color w:val="000000" w:themeColor="text1"/>
        </w:rPr>
        <w:t>images reference to showcase the framework/library used.</w:t>
      </w:r>
    </w:p>
    <w:p w14:paraId="2598CD1E" w14:textId="5ACA55B9" w:rsidR="00A77FFE" w:rsidRDefault="00DF5F5D" w:rsidP="00A77FFE">
      <w:pPr>
        <w:rPr>
          <w:color w:val="000000" w:themeColor="text1"/>
        </w:rPr>
      </w:pPr>
      <w:r w:rsidRPr="00DF5F5D">
        <w:rPr>
          <w:color w:val="000000" w:themeColor="text1"/>
        </w:rPr>
        <w:t xml:space="preserve">lucid chart </w:t>
      </w:r>
      <w:r w:rsidR="00A77FFE">
        <w:rPr>
          <w:color w:val="000000" w:themeColor="text1"/>
        </w:rPr>
        <w:t xml:space="preserve">for drawing </w:t>
      </w:r>
      <w:r>
        <w:rPr>
          <w:color w:val="000000" w:themeColor="text1"/>
        </w:rPr>
        <w:t>process flow and deployment process</w:t>
      </w:r>
      <w:r w:rsidR="00A77FFE">
        <w:rPr>
          <w:color w:val="000000" w:themeColor="text1"/>
        </w:rPr>
        <w:t>.</w:t>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9E03" w14:textId="77777777" w:rsidR="00443735" w:rsidRDefault="00443735" w:rsidP="004E00C4">
      <w:pPr>
        <w:spacing w:after="0" w:line="240" w:lineRule="auto"/>
      </w:pPr>
      <w:r>
        <w:separator/>
      </w:r>
    </w:p>
  </w:endnote>
  <w:endnote w:type="continuationSeparator" w:id="0">
    <w:p w14:paraId="259DCF4D" w14:textId="77777777" w:rsidR="00443735" w:rsidRDefault="00443735"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00A0E" w14:textId="77777777" w:rsidR="00443735" w:rsidRDefault="00443735" w:rsidP="004E00C4">
      <w:pPr>
        <w:spacing w:after="0" w:line="240" w:lineRule="auto"/>
      </w:pPr>
      <w:r>
        <w:separator/>
      </w:r>
    </w:p>
  </w:footnote>
  <w:footnote w:type="continuationSeparator" w:id="0">
    <w:p w14:paraId="6297CD0A" w14:textId="77777777" w:rsidR="00443735" w:rsidRDefault="00443735"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E74"/>
    <w:multiLevelType w:val="multilevel"/>
    <w:tmpl w:val="F6B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A373A"/>
    <w:rsid w:val="000E5160"/>
    <w:rsid w:val="00180831"/>
    <w:rsid w:val="001C0371"/>
    <w:rsid w:val="00340730"/>
    <w:rsid w:val="003E38DA"/>
    <w:rsid w:val="00441973"/>
    <w:rsid w:val="00443735"/>
    <w:rsid w:val="004545E8"/>
    <w:rsid w:val="00486859"/>
    <w:rsid w:val="004E00C4"/>
    <w:rsid w:val="005B5BED"/>
    <w:rsid w:val="0060337D"/>
    <w:rsid w:val="00607537"/>
    <w:rsid w:val="00622F8E"/>
    <w:rsid w:val="0066603F"/>
    <w:rsid w:val="006C2450"/>
    <w:rsid w:val="006C6095"/>
    <w:rsid w:val="007172CC"/>
    <w:rsid w:val="00723399"/>
    <w:rsid w:val="00A425AC"/>
    <w:rsid w:val="00A77FFE"/>
    <w:rsid w:val="00AD7272"/>
    <w:rsid w:val="00C02F89"/>
    <w:rsid w:val="00D46528"/>
    <w:rsid w:val="00D62FF1"/>
    <w:rsid w:val="00DF5F5D"/>
    <w:rsid w:val="00F5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929">
      <w:bodyDiv w:val="1"/>
      <w:marLeft w:val="0"/>
      <w:marRight w:val="0"/>
      <w:marTop w:val="0"/>
      <w:marBottom w:val="0"/>
      <w:divBdr>
        <w:top w:val="none" w:sz="0" w:space="0" w:color="auto"/>
        <w:left w:val="none" w:sz="0" w:space="0" w:color="auto"/>
        <w:bottom w:val="none" w:sz="0" w:space="0" w:color="auto"/>
        <w:right w:val="none" w:sz="0" w:space="0" w:color="auto"/>
      </w:divBdr>
    </w:div>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14448456">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341781461">
      <w:bodyDiv w:val="1"/>
      <w:marLeft w:val="0"/>
      <w:marRight w:val="0"/>
      <w:marTop w:val="0"/>
      <w:marBottom w:val="0"/>
      <w:divBdr>
        <w:top w:val="none" w:sz="0" w:space="0" w:color="auto"/>
        <w:left w:val="none" w:sz="0" w:space="0" w:color="auto"/>
        <w:bottom w:val="none" w:sz="0" w:space="0" w:color="auto"/>
        <w:right w:val="none" w:sz="0" w:space="0" w:color="auto"/>
      </w:divBdr>
    </w:div>
    <w:div w:id="520511080">
      <w:bodyDiv w:val="1"/>
      <w:marLeft w:val="0"/>
      <w:marRight w:val="0"/>
      <w:marTop w:val="0"/>
      <w:marBottom w:val="0"/>
      <w:divBdr>
        <w:top w:val="none" w:sz="0" w:space="0" w:color="auto"/>
        <w:left w:val="none" w:sz="0" w:space="0" w:color="auto"/>
        <w:bottom w:val="none" w:sz="0" w:space="0" w:color="auto"/>
        <w:right w:val="none" w:sz="0" w:space="0" w:color="auto"/>
      </w:divBdr>
      <w:divsChild>
        <w:div w:id="514462307">
          <w:marLeft w:val="0"/>
          <w:marRight w:val="0"/>
          <w:marTop w:val="0"/>
          <w:marBottom w:val="0"/>
          <w:divBdr>
            <w:top w:val="none" w:sz="0" w:space="0" w:color="auto"/>
            <w:left w:val="none" w:sz="0" w:space="0" w:color="auto"/>
            <w:bottom w:val="none" w:sz="0" w:space="0" w:color="auto"/>
            <w:right w:val="none" w:sz="0" w:space="0" w:color="auto"/>
          </w:divBdr>
          <w:divsChild>
            <w:div w:id="1388995108">
              <w:marLeft w:val="0"/>
              <w:marRight w:val="0"/>
              <w:marTop w:val="180"/>
              <w:marBottom w:val="180"/>
              <w:divBdr>
                <w:top w:val="none" w:sz="0" w:space="0" w:color="auto"/>
                <w:left w:val="none" w:sz="0" w:space="0" w:color="auto"/>
                <w:bottom w:val="none" w:sz="0" w:space="0" w:color="auto"/>
                <w:right w:val="none" w:sz="0" w:space="0" w:color="auto"/>
              </w:divBdr>
            </w:div>
          </w:divsChild>
        </w:div>
        <w:div w:id="1383745702">
          <w:marLeft w:val="0"/>
          <w:marRight w:val="0"/>
          <w:marTop w:val="0"/>
          <w:marBottom w:val="0"/>
          <w:divBdr>
            <w:top w:val="none" w:sz="0" w:space="0" w:color="auto"/>
            <w:left w:val="none" w:sz="0" w:space="0" w:color="auto"/>
            <w:bottom w:val="none" w:sz="0" w:space="0" w:color="auto"/>
            <w:right w:val="none" w:sz="0" w:space="0" w:color="auto"/>
          </w:divBdr>
          <w:divsChild>
            <w:div w:id="252474758">
              <w:marLeft w:val="0"/>
              <w:marRight w:val="0"/>
              <w:marTop w:val="0"/>
              <w:marBottom w:val="0"/>
              <w:divBdr>
                <w:top w:val="none" w:sz="0" w:space="0" w:color="auto"/>
                <w:left w:val="none" w:sz="0" w:space="0" w:color="auto"/>
                <w:bottom w:val="none" w:sz="0" w:space="0" w:color="auto"/>
                <w:right w:val="none" w:sz="0" w:space="0" w:color="auto"/>
              </w:divBdr>
              <w:divsChild>
                <w:div w:id="67383123">
                  <w:marLeft w:val="0"/>
                  <w:marRight w:val="0"/>
                  <w:marTop w:val="0"/>
                  <w:marBottom w:val="0"/>
                  <w:divBdr>
                    <w:top w:val="none" w:sz="0" w:space="0" w:color="auto"/>
                    <w:left w:val="none" w:sz="0" w:space="0" w:color="auto"/>
                    <w:bottom w:val="none" w:sz="0" w:space="0" w:color="auto"/>
                    <w:right w:val="none" w:sz="0" w:space="0" w:color="auto"/>
                  </w:divBdr>
                  <w:divsChild>
                    <w:div w:id="721320655">
                      <w:marLeft w:val="0"/>
                      <w:marRight w:val="0"/>
                      <w:marTop w:val="0"/>
                      <w:marBottom w:val="0"/>
                      <w:divBdr>
                        <w:top w:val="none" w:sz="0" w:space="0" w:color="auto"/>
                        <w:left w:val="none" w:sz="0" w:space="0" w:color="auto"/>
                        <w:bottom w:val="none" w:sz="0" w:space="0" w:color="auto"/>
                        <w:right w:val="none" w:sz="0" w:space="0" w:color="auto"/>
                      </w:divBdr>
                      <w:divsChild>
                        <w:div w:id="479035382">
                          <w:marLeft w:val="0"/>
                          <w:marRight w:val="0"/>
                          <w:marTop w:val="0"/>
                          <w:marBottom w:val="0"/>
                          <w:divBdr>
                            <w:top w:val="none" w:sz="0" w:space="0" w:color="auto"/>
                            <w:left w:val="none" w:sz="0" w:space="0" w:color="auto"/>
                            <w:bottom w:val="none" w:sz="0" w:space="0" w:color="auto"/>
                            <w:right w:val="none" w:sz="0" w:space="0" w:color="auto"/>
                          </w:divBdr>
                          <w:divsChild>
                            <w:div w:id="1691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10379">
      <w:bodyDiv w:val="1"/>
      <w:marLeft w:val="0"/>
      <w:marRight w:val="0"/>
      <w:marTop w:val="0"/>
      <w:marBottom w:val="0"/>
      <w:divBdr>
        <w:top w:val="none" w:sz="0" w:space="0" w:color="auto"/>
        <w:left w:val="none" w:sz="0" w:space="0" w:color="auto"/>
        <w:bottom w:val="none" w:sz="0" w:space="0" w:color="auto"/>
        <w:right w:val="none" w:sz="0" w:space="0" w:color="auto"/>
      </w:divBdr>
    </w:div>
    <w:div w:id="878471260">
      <w:bodyDiv w:val="1"/>
      <w:marLeft w:val="0"/>
      <w:marRight w:val="0"/>
      <w:marTop w:val="0"/>
      <w:marBottom w:val="0"/>
      <w:divBdr>
        <w:top w:val="none" w:sz="0" w:space="0" w:color="auto"/>
        <w:left w:val="none" w:sz="0" w:space="0" w:color="auto"/>
        <w:bottom w:val="none" w:sz="0" w:space="0" w:color="auto"/>
        <w:right w:val="none" w:sz="0" w:space="0" w:color="auto"/>
      </w:divBdr>
    </w:div>
    <w:div w:id="899174575">
      <w:bodyDiv w:val="1"/>
      <w:marLeft w:val="0"/>
      <w:marRight w:val="0"/>
      <w:marTop w:val="0"/>
      <w:marBottom w:val="0"/>
      <w:divBdr>
        <w:top w:val="none" w:sz="0" w:space="0" w:color="auto"/>
        <w:left w:val="none" w:sz="0" w:space="0" w:color="auto"/>
        <w:bottom w:val="none" w:sz="0" w:space="0" w:color="auto"/>
        <w:right w:val="none" w:sz="0" w:space="0" w:color="auto"/>
      </w:divBdr>
    </w:div>
    <w:div w:id="946960142">
      <w:bodyDiv w:val="1"/>
      <w:marLeft w:val="0"/>
      <w:marRight w:val="0"/>
      <w:marTop w:val="0"/>
      <w:marBottom w:val="0"/>
      <w:divBdr>
        <w:top w:val="none" w:sz="0" w:space="0" w:color="auto"/>
        <w:left w:val="none" w:sz="0" w:space="0" w:color="auto"/>
        <w:bottom w:val="none" w:sz="0" w:space="0" w:color="auto"/>
        <w:right w:val="none" w:sz="0" w:space="0" w:color="auto"/>
      </w:divBdr>
    </w:div>
    <w:div w:id="967470543">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50798680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9EF17-69C0-42CA-8F91-F3F54DD2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21</cp:revision>
  <dcterms:created xsi:type="dcterms:W3CDTF">2021-09-10T15:09:00Z</dcterms:created>
  <dcterms:modified xsi:type="dcterms:W3CDTF">2022-06-12T13:36:00Z</dcterms:modified>
</cp:coreProperties>
</file>