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8040" w:leader="none"/>
        </w:tabs>
        <w:spacing w:lineRule="auto" w:line="240" w:before="0" w:after="0"/>
        <w:rPr>
          <w:color w:val="00000A"/>
          <w:sz w:val="24"/>
          <w:szCs w:val="24"/>
        </w:rPr>
      </w:pPr>
      <w:r>
        <w:rPr>
          <w:color w:val="00000A"/>
          <w:sz w:val="24"/>
          <w:szCs w:val="24"/>
        </w:rPr>
        <w:drawing>
          <wp:anchor behindDoc="0" distT="0" distB="0" distL="0" distR="0" simplePos="0" locked="0" layoutInCell="1" allowOverlap="1" relativeHeight="3">
            <wp:simplePos x="0" y="0"/>
            <wp:positionH relativeFrom="column">
              <wp:posOffset>2562225</wp:posOffset>
            </wp:positionH>
            <wp:positionV relativeFrom="paragraph">
              <wp:posOffset>635</wp:posOffset>
            </wp:positionV>
            <wp:extent cx="667385" cy="93345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667385" cy="933450"/>
                    </a:xfrm>
                    <a:prstGeom prst="rect">
                      <a:avLst/>
                    </a:prstGeom>
                  </pic:spPr>
                </pic:pic>
              </a:graphicData>
            </a:graphic>
          </wp:anchor>
        </w:drawing>
      </w:r>
    </w:p>
    <w:p>
      <w:pPr>
        <w:pStyle w:val="Normal"/>
        <w:spacing w:lineRule="auto" w:line="240" w:before="0" w:after="0"/>
        <w:rPr>
          <w:color w:val="00000A"/>
          <w:sz w:val="24"/>
          <w:szCs w:val="24"/>
        </w:rPr>
      </w:pPr>
      <w:r>
        <w:rPr>
          <w:color w:val="00000A"/>
          <w:sz w:val="24"/>
          <w:szCs w:val="24"/>
        </w:rPr>
      </w:r>
    </w:p>
    <w:p>
      <w:pPr>
        <w:pStyle w:val="Normal"/>
        <w:spacing w:lineRule="auto" w:line="240" w:before="0" w:after="0"/>
        <w:rPr>
          <w:color w:val="00000A"/>
          <w:sz w:val="24"/>
          <w:szCs w:val="24"/>
        </w:rPr>
      </w:pPr>
      <w:r>
        <w:rPr>
          <w:color w:val="00000A"/>
          <w:sz w:val="24"/>
          <w:szCs w:val="24"/>
        </w:rPr>
      </w:r>
    </w:p>
    <w:p>
      <w:pPr>
        <w:pStyle w:val="Normal"/>
        <w:spacing w:lineRule="auto" w:line="240" w:before="0" w:after="0"/>
        <w:rPr>
          <w:color w:val="00000A"/>
          <w:sz w:val="24"/>
          <w:szCs w:val="24"/>
        </w:rPr>
      </w:pPr>
      <w:r>
        <w:rPr>
          <w:color w:val="00000A"/>
          <w:sz w:val="24"/>
          <w:szCs w:val="24"/>
        </w:rPr>
      </w:r>
    </w:p>
    <w:p>
      <w:pPr>
        <w:pStyle w:val="Normal"/>
        <w:spacing w:lineRule="auto" w:line="240" w:before="0" w:after="0"/>
        <w:rPr>
          <w:color w:val="00000A"/>
          <w:sz w:val="24"/>
          <w:szCs w:val="24"/>
        </w:rPr>
      </w:pPr>
      <w:r>
        <w:rPr>
          <w:color w:val="00000A"/>
          <w:sz w:val="24"/>
          <w:szCs w:val="24"/>
        </w:rPr>
      </w:r>
    </w:p>
    <w:p>
      <w:pPr>
        <w:pStyle w:val="Normal"/>
        <w:spacing w:lineRule="auto" w:line="240" w:before="0" w:after="0"/>
        <w:ind w:left="0" w:right="-359" w:hanging="0"/>
        <w:jc w:val="left"/>
        <w:rPr>
          <w:sz w:val="24"/>
          <w:szCs w:val="24"/>
        </w:rPr>
      </w:pPr>
      <w:r>
        <w:rPr>
          <w:sz w:val="24"/>
          <w:szCs w:val="24"/>
        </w:rPr>
      </w:r>
    </w:p>
    <w:p>
      <w:pPr>
        <w:pStyle w:val="Normal"/>
        <w:spacing w:lineRule="auto" w:line="240" w:before="0" w:after="0"/>
        <w:ind w:left="0" w:right="-359" w:hanging="0"/>
        <w:jc w:val="center"/>
        <w:rPr>
          <w:color w:val="00000A"/>
          <w:sz w:val="24"/>
          <w:szCs w:val="24"/>
        </w:rPr>
      </w:pPr>
      <w:r>
        <w:rPr>
          <w:rFonts w:eastAsia="Arial" w:cs="Arial" w:ascii="Arial" w:hAnsi="Arial"/>
          <w:b/>
          <w:i/>
          <w:sz w:val="32"/>
          <w:szCs w:val="32"/>
        </w:rPr>
        <w:t xml:space="preserve">Report on </w:t>
      </w:r>
    </w:p>
    <w:p>
      <w:pPr>
        <w:pStyle w:val="Normal"/>
        <w:spacing w:lineRule="auto" w:line="259" w:before="0" w:after="0"/>
        <w:rPr>
          <w:color w:val="00000A"/>
          <w:sz w:val="24"/>
          <w:szCs w:val="24"/>
        </w:rPr>
      </w:pPr>
      <w:r>
        <w:rPr>
          <w:color w:val="00000A"/>
          <w:sz w:val="24"/>
          <w:szCs w:val="24"/>
        </w:rPr>
      </w:r>
    </w:p>
    <w:p>
      <w:pPr>
        <w:pStyle w:val="Normal"/>
        <w:spacing w:lineRule="auto" w:line="240" w:before="0" w:after="0"/>
        <w:ind w:left="0" w:right="-299" w:hanging="0"/>
        <w:jc w:val="center"/>
        <w:rPr/>
      </w:pPr>
      <w:r>
        <w:rPr>
          <w:rFonts w:eastAsia="Arial" w:cs="Arial" w:ascii="Arial" w:hAnsi="Arial"/>
          <w:b/>
          <w:color w:val="0008B3"/>
          <w:sz w:val="32"/>
          <w:szCs w:val="32"/>
        </w:rPr>
        <w:t>“</w:t>
      </w:r>
      <w:r>
        <w:rPr>
          <w:rFonts w:eastAsia="Arial" w:cs="Arial" w:ascii="Arial" w:hAnsi="Arial"/>
          <w:b/>
          <w:color w:val="0008B3"/>
          <w:sz w:val="32"/>
          <w:szCs w:val="32"/>
        </w:rPr>
        <w:t>Mini Compiler for JavaScript</w:t>
      </w:r>
      <w:r>
        <w:rPr>
          <w:rFonts w:eastAsia="Arial" w:cs="Arial" w:ascii="Arial" w:hAnsi="Arial"/>
          <w:b/>
          <w:color w:val="006FBF"/>
          <w:sz w:val="32"/>
          <w:szCs w:val="32"/>
        </w:rPr>
        <w:t>”</w:t>
      </w:r>
    </w:p>
    <w:p>
      <w:pPr>
        <w:pStyle w:val="Normal"/>
        <w:spacing w:lineRule="auto" w:line="379" w:before="0" w:after="0"/>
        <w:rPr>
          <w:color w:val="00000A"/>
          <w:sz w:val="24"/>
          <w:szCs w:val="24"/>
        </w:rPr>
      </w:pPr>
      <w:r>
        <w:rPr>
          <w:color w:val="00000A"/>
          <w:sz w:val="24"/>
          <w:szCs w:val="24"/>
        </w:rPr>
      </w:r>
    </w:p>
    <w:p>
      <w:pPr>
        <w:pStyle w:val="Normal"/>
        <w:spacing w:lineRule="auto" w:line="240" w:before="0" w:after="0"/>
        <w:ind w:left="0" w:right="-359" w:hanging="0"/>
        <w:jc w:val="center"/>
        <w:rPr>
          <w:rFonts w:ascii="Arial" w:hAnsi="Arial" w:eastAsia="Arial" w:cs="Arial"/>
          <w:b/>
          <w:b/>
          <w:i/>
          <w:i/>
          <w:color w:val="00000A"/>
          <w:sz w:val="25"/>
          <w:szCs w:val="25"/>
        </w:rPr>
      </w:pPr>
      <w:r>
        <w:rPr>
          <w:rFonts w:eastAsia="Arial" w:cs="Arial" w:ascii="Arial" w:hAnsi="Arial"/>
          <w:i/>
          <w:color w:val="00000A"/>
          <w:sz w:val="25"/>
          <w:szCs w:val="25"/>
        </w:rPr>
        <w:t xml:space="preserve">Submitted in partial fulfillment of the requirements for </w:t>
      </w:r>
      <w:r>
        <w:rPr>
          <w:rFonts w:eastAsia="Arial" w:cs="Arial" w:ascii="Arial" w:hAnsi="Arial"/>
          <w:b/>
          <w:i/>
          <w:color w:val="00000A"/>
          <w:sz w:val="25"/>
          <w:szCs w:val="25"/>
        </w:rPr>
        <w:t xml:space="preserve">Sem VI </w:t>
      </w:r>
    </w:p>
    <w:p>
      <w:pPr>
        <w:pStyle w:val="Normal"/>
        <w:spacing w:lineRule="auto" w:line="240" w:before="0" w:after="0"/>
        <w:ind w:left="0" w:right="-359" w:hanging="0"/>
        <w:jc w:val="center"/>
        <w:rPr>
          <w:rFonts w:ascii="Arial" w:hAnsi="Arial" w:eastAsia="Arial" w:cs="Arial"/>
          <w:i/>
          <w:i/>
          <w:sz w:val="25"/>
          <w:szCs w:val="25"/>
        </w:rPr>
      </w:pPr>
      <w:r>
        <w:rPr>
          <w:rFonts w:eastAsia="Arial" w:cs="Arial" w:ascii="Arial" w:hAnsi="Arial"/>
          <w:i/>
          <w:sz w:val="25"/>
          <w:szCs w:val="25"/>
        </w:rPr>
      </w:r>
    </w:p>
    <w:p>
      <w:pPr>
        <w:pStyle w:val="Normal"/>
        <w:spacing w:lineRule="auto" w:line="240" w:before="0" w:after="0"/>
        <w:ind w:left="0" w:right="-359" w:hanging="0"/>
        <w:jc w:val="center"/>
        <w:rPr>
          <w:rFonts w:ascii="Arial" w:hAnsi="Arial" w:eastAsia="Arial" w:cs="Arial"/>
          <w:b/>
          <w:b/>
          <w:i/>
          <w:i/>
          <w:sz w:val="36"/>
          <w:szCs w:val="36"/>
        </w:rPr>
      </w:pPr>
      <w:r>
        <w:rPr>
          <w:rFonts w:eastAsia="Arial" w:cs="Arial" w:ascii="Arial" w:hAnsi="Arial"/>
          <w:b/>
          <w:i/>
          <w:sz w:val="36"/>
          <w:szCs w:val="36"/>
        </w:rPr>
        <w:t>Compiler Design Laboratory</w:t>
      </w:r>
    </w:p>
    <w:p>
      <w:pPr>
        <w:pStyle w:val="Normal"/>
        <w:spacing w:lineRule="auto" w:line="240" w:before="0" w:after="0"/>
        <w:ind w:left="0" w:right="-359" w:hanging="0"/>
        <w:jc w:val="center"/>
        <w:rPr>
          <w:rFonts w:ascii="Arial" w:hAnsi="Arial" w:eastAsia="Arial" w:cs="Arial"/>
          <w:i/>
          <w:i/>
          <w:sz w:val="25"/>
          <w:szCs w:val="25"/>
        </w:rPr>
      </w:pPr>
      <w:r>
        <w:rPr>
          <w:rFonts w:eastAsia="Arial" w:cs="Arial" w:ascii="Arial" w:hAnsi="Arial"/>
          <w:i/>
          <w:sz w:val="25"/>
          <w:szCs w:val="25"/>
        </w:rPr>
      </w:r>
    </w:p>
    <w:p>
      <w:pPr>
        <w:pStyle w:val="Normal"/>
        <w:spacing w:lineRule="auto" w:line="240" w:before="0" w:after="0"/>
        <w:ind w:left="0" w:right="-379" w:hanging="0"/>
        <w:jc w:val="center"/>
        <w:rPr>
          <w:rFonts w:ascii="Arial" w:hAnsi="Arial" w:eastAsia="Arial" w:cs="Arial"/>
          <w:b/>
          <w:b/>
          <w:color w:val="00000A"/>
          <w:sz w:val="32"/>
          <w:szCs w:val="32"/>
        </w:rPr>
      </w:pPr>
      <w:r>
        <w:rPr>
          <w:rFonts w:eastAsia="Arial" w:cs="Arial" w:ascii="Arial" w:hAnsi="Arial"/>
          <w:b/>
          <w:color w:val="00000A"/>
          <w:sz w:val="32"/>
          <w:szCs w:val="32"/>
        </w:rPr>
        <w:t>Bachelor of Technology</w:t>
      </w:r>
    </w:p>
    <w:p>
      <w:pPr>
        <w:pStyle w:val="Normal"/>
        <w:spacing w:lineRule="auto" w:line="240" w:before="0" w:after="0"/>
        <w:ind w:left="0" w:right="-379" w:hanging="0"/>
        <w:jc w:val="center"/>
        <w:rPr>
          <w:rFonts w:ascii="Arial" w:hAnsi="Arial" w:eastAsia="Arial" w:cs="Arial"/>
          <w:b/>
          <w:b/>
          <w:color w:val="00000A"/>
          <w:sz w:val="32"/>
          <w:szCs w:val="32"/>
        </w:rPr>
      </w:pPr>
      <w:r>
        <w:rPr>
          <w:rFonts w:eastAsia="Arial" w:cs="Arial" w:ascii="Arial" w:hAnsi="Arial"/>
          <w:b/>
          <w:color w:val="00000A"/>
          <w:sz w:val="32"/>
          <w:szCs w:val="32"/>
        </w:rPr>
        <w:t>in</w:t>
      </w:r>
    </w:p>
    <w:p>
      <w:pPr>
        <w:pStyle w:val="Normal"/>
        <w:spacing w:lineRule="auto" w:line="240" w:before="0" w:after="0"/>
        <w:ind w:left="0" w:right="-379" w:hanging="0"/>
        <w:jc w:val="center"/>
        <w:rPr>
          <w:rFonts w:ascii="Arial" w:hAnsi="Arial" w:eastAsia="Arial" w:cs="Arial"/>
          <w:b/>
          <w:b/>
          <w:color w:val="00000A"/>
          <w:sz w:val="32"/>
          <w:szCs w:val="32"/>
        </w:rPr>
      </w:pPr>
      <w:r>
        <w:rPr>
          <w:rFonts w:eastAsia="Arial" w:cs="Arial" w:ascii="Arial" w:hAnsi="Arial"/>
          <w:b/>
          <w:color w:val="00000A"/>
          <w:sz w:val="32"/>
          <w:szCs w:val="32"/>
        </w:rPr>
        <w:t>Computer Science &amp; Engineering</w:t>
      </w:r>
    </w:p>
    <w:p>
      <w:pPr>
        <w:pStyle w:val="Normal"/>
        <w:spacing w:lineRule="auto" w:line="240" w:before="0" w:after="0"/>
        <w:rPr>
          <w:color w:val="00000A"/>
          <w:sz w:val="24"/>
          <w:szCs w:val="24"/>
        </w:rPr>
      </w:pPr>
      <w:r>
        <w:rPr>
          <w:color w:val="00000A"/>
          <w:sz w:val="24"/>
          <w:szCs w:val="24"/>
        </w:rPr>
      </w:r>
    </w:p>
    <w:p>
      <w:pPr>
        <w:pStyle w:val="Normal"/>
        <w:spacing w:lineRule="auto" w:line="240" w:before="0" w:after="0"/>
        <w:rPr>
          <w:color w:val="00000A"/>
          <w:sz w:val="24"/>
          <w:szCs w:val="24"/>
        </w:rPr>
      </w:pPr>
      <w:r>
        <w:rPr>
          <w:color w:val="00000A"/>
          <w:sz w:val="24"/>
          <w:szCs w:val="24"/>
        </w:rPr>
      </w:r>
    </w:p>
    <w:p>
      <w:pPr>
        <w:pStyle w:val="Normal"/>
        <w:spacing w:lineRule="auto" w:line="240" w:before="0" w:after="0"/>
        <w:ind w:left="0" w:right="-359" w:hanging="0"/>
        <w:jc w:val="center"/>
        <w:rPr>
          <w:rFonts w:ascii="Arial" w:hAnsi="Arial" w:eastAsia="Arial" w:cs="Arial"/>
          <w:b/>
          <w:b/>
          <w:i/>
          <w:i/>
          <w:color w:val="00000A"/>
          <w:sz w:val="24"/>
          <w:szCs w:val="24"/>
        </w:rPr>
      </w:pPr>
      <w:r>
        <w:rPr>
          <w:rFonts w:eastAsia="Arial" w:cs="Arial" w:ascii="Arial" w:hAnsi="Arial"/>
          <w:b/>
          <w:i/>
          <w:color w:val="00000A"/>
          <w:sz w:val="24"/>
          <w:szCs w:val="24"/>
        </w:rPr>
        <w:t>Submitted by:</w:t>
      </w:r>
    </w:p>
    <w:tbl>
      <w:tblPr>
        <w:tblStyle w:val="Table1"/>
        <w:tblW w:w="6063" w:type="dxa"/>
        <w:jc w:val="left"/>
        <w:tblInd w:w="1882" w:type="dxa"/>
        <w:tblBorders/>
        <w:tblCellMar>
          <w:top w:w="0" w:type="dxa"/>
          <w:left w:w="108" w:type="dxa"/>
          <w:bottom w:w="0" w:type="dxa"/>
          <w:right w:w="108" w:type="dxa"/>
        </w:tblCellMar>
        <w:tblLook w:val="0000"/>
      </w:tblPr>
      <w:tblGrid>
        <w:gridCol w:w="2847"/>
        <w:gridCol w:w="3215"/>
      </w:tblGrid>
      <w:tr>
        <w:trPr/>
        <w:tc>
          <w:tcPr>
            <w:tcW w:w="2847" w:type="dxa"/>
            <w:tcBorders/>
            <w:shd w:fill="FFFFFF" w:val="clear"/>
          </w:tcPr>
          <w:p>
            <w:pPr>
              <w:pStyle w:val="Normal"/>
              <w:keepNext/>
              <w:keepLines w:val="false"/>
              <w:widowControl/>
              <w:shd w:val="clear" w:fill="auto"/>
              <w:spacing w:lineRule="auto" w:line="240" w:before="0" w:after="0"/>
              <w:ind w:left="0" w:right="0" w:hanging="0"/>
              <w:jc w:val="center"/>
              <w:rPr/>
            </w:pPr>
            <w:r>
              <w:rPr>
                <w:rFonts w:eastAsia="Arial" w:cs="Arial" w:ascii="Arial" w:hAnsi="Arial"/>
                <w:b/>
                <w:sz w:val="28"/>
                <w:szCs w:val="28"/>
              </w:rPr>
              <w:t>B Shashank</w:t>
            </w:r>
          </w:p>
          <w:p>
            <w:pPr>
              <w:pStyle w:val="Normal"/>
              <w:keepNext/>
              <w:keepLines w:val="false"/>
              <w:widowControl/>
              <w:shd w:val="clear" w:fill="auto"/>
              <w:spacing w:lineRule="auto" w:line="240" w:before="0" w:after="0"/>
              <w:ind w:left="0" w:right="0" w:hanging="0"/>
              <w:jc w:val="center"/>
              <w:rPr/>
            </w:pPr>
            <w:r>
              <w:rPr>
                <w:rFonts w:eastAsia="Arial" w:cs="Arial" w:ascii="Arial" w:hAnsi="Arial"/>
                <w:b/>
                <w:i w:val="false"/>
                <w:caps w:val="false"/>
                <w:smallCaps w:val="false"/>
                <w:strike w:val="false"/>
                <w:dstrike w:val="false"/>
                <w:color w:val="00000A"/>
                <w:position w:val="0"/>
                <w:sz w:val="28"/>
                <w:sz w:val="28"/>
                <w:szCs w:val="28"/>
                <w:u w:val="none"/>
                <w:shd w:fill="FFFFFF" w:val="clear"/>
                <w:vertAlign w:val="baseline"/>
              </w:rPr>
              <w:t>Bhavani Shankar</w:t>
            </w:r>
          </w:p>
          <w:p>
            <w:pPr>
              <w:pStyle w:val="Normal"/>
              <w:keepNext/>
              <w:keepLines w:val="false"/>
              <w:widowControl/>
              <w:shd w:val="clear" w:fill="auto"/>
              <w:spacing w:lineRule="auto" w:line="240" w:before="0" w:after="0"/>
              <w:ind w:left="0" w:right="0" w:hanging="0"/>
              <w:jc w:val="center"/>
              <w:rPr/>
            </w:pPr>
            <w:r>
              <w:rPr>
                <w:rFonts w:eastAsia="Arial" w:cs="Arial" w:ascii="Arial" w:hAnsi="Arial"/>
                <w:b/>
                <w:i w:val="false"/>
                <w:caps w:val="false"/>
                <w:smallCaps w:val="false"/>
                <w:strike w:val="false"/>
                <w:dstrike w:val="false"/>
                <w:color w:val="00000A"/>
                <w:position w:val="0"/>
                <w:sz w:val="28"/>
                <w:sz w:val="28"/>
                <w:szCs w:val="28"/>
                <w:u w:val="none"/>
                <w:shd w:fill="FFFFFF" w:val="clear"/>
                <w:vertAlign w:val="baseline"/>
              </w:rPr>
              <w:t>Chandresh L</w:t>
            </w:r>
          </w:p>
          <w:p>
            <w:pPr>
              <w:pStyle w:val="Normal"/>
              <w:widowControl/>
              <w:shd w:val="clear" w:fill="auto"/>
              <w:spacing w:lineRule="auto" w:line="240" w:before="0" w:after="0"/>
              <w:ind w:left="0" w:right="0" w:hanging="0"/>
              <w:jc w:val="center"/>
              <w:rPr/>
            </w:pPr>
            <w:r>
              <w:rPr>
                <w:rFonts w:eastAsia="Arial" w:cs="Arial" w:ascii="Arial" w:hAnsi="Arial"/>
                <w:b/>
                <w:i w:val="false"/>
                <w:caps w:val="false"/>
                <w:smallCaps w:val="false"/>
                <w:strike w:val="false"/>
                <w:dstrike w:val="false"/>
                <w:color w:val="00000A"/>
                <w:position w:val="0"/>
                <w:sz w:val="28"/>
                <w:sz w:val="28"/>
                <w:szCs w:val="28"/>
                <w:u w:val="none"/>
                <w:shd w:fill="FFFFFF" w:val="clear"/>
                <w:vertAlign w:val="baseline"/>
              </w:rPr>
              <w:t>D G Sudheer</w:t>
            </w:r>
          </w:p>
        </w:tc>
        <w:tc>
          <w:tcPr>
            <w:tcW w:w="3215" w:type="dxa"/>
            <w:tcBorders/>
            <w:shd w:fill="FFFFFF" w:val="clear"/>
          </w:tcPr>
          <w:p>
            <w:pPr>
              <w:pStyle w:val="Normal"/>
              <w:keepNext/>
              <w:keepLines w:val="false"/>
              <w:widowControl/>
              <w:shd w:val="clear" w:fill="auto"/>
              <w:spacing w:lineRule="auto" w:line="240" w:before="0" w:after="0"/>
              <w:ind w:left="0" w:right="0" w:hanging="0"/>
              <w:jc w:val="center"/>
              <w:rPr/>
            </w:pPr>
            <w:r>
              <w:rPr>
                <w:rFonts w:eastAsia="Arial" w:cs="Arial" w:ascii="Arial" w:hAnsi="Arial"/>
                <w:b/>
                <w:i w:val="false"/>
                <w:caps w:val="false"/>
                <w:smallCaps w:val="false"/>
                <w:strike w:val="false"/>
                <w:dstrike w:val="false"/>
                <w:color w:val="00000A"/>
                <w:position w:val="0"/>
                <w:sz w:val="28"/>
                <w:sz w:val="28"/>
                <w:szCs w:val="28"/>
                <w:u w:val="none"/>
                <w:shd w:fill="FFFFFF" w:val="clear"/>
                <w:vertAlign w:val="baseline"/>
              </w:rPr>
              <w:t>01FB16ECS086</w:t>
            </w:r>
          </w:p>
          <w:p>
            <w:pPr>
              <w:pStyle w:val="Normal"/>
              <w:keepNext/>
              <w:keepLines w:val="false"/>
              <w:widowControl/>
              <w:shd w:val="clear" w:fill="auto"/>
              <w:spacing w:lineRule="auto" w:line="240" w:before="0" w:after="0"/>
              <w:ind w:left="0" w:right="0" w:hanging="0"/>
              <w:jc w:val="center"/>
              <w:rPr/>
            </w:pPr>
            <w:r>
              <w:rPr>
                <w:rFonts w:eastAsia="Arial" w:cs="Arial" w:ascii="Arial" w:hAnsi="Arial"/>
                <w:b/>
                <w:i w:val="false"/>
                <w:caps w:val="false"/>
                <w:smallCaps w:val="false"/>
                <w:strike w:val="false"/>
                <w:dstrike w:val="false"/>
                <w:color w:val="00000A"/>
                <w:position w:val="0"/>
                <w:sz w:val="28"/>
                <w:sz w:val="28"/>
                <w:szCs w:val="28"/>
                <w:u w:val="none"/>
                <w:shd w:fill="FFFFFF" w:val="clear"/>
                <w:vertAlign w:val="baseline"/>
              </w:rPr>
              <w:t>01FB16ECS089</w:t>
            </w:r>
          </w:p>
          <w:p>
            <w:pPr>
              <w:pStyle w:val="Normal"/>
              <w:keepNext/>
              <w:keepLines w:val="false"/>
              <w:widowControl/>
              <w:shd w:val="clear" w:fill="auto"/>
              <w:spacing w:lineRule="auto" w:line="240" w:before="0" w:after="0"/>
              <w:ind w:left="0" w:right="0" w:hanging="0"/>
              <w:jc w:val="center"/>
              <w:rPr/>
            </w:pPr>
            <w:r>
              <w:rPr>
                <w:rFonts w:eastAsia="Arial" w:cs="Arial" w:ascii="Arial" w:hAnsi="Arial"/>
                <w:b/>
                <w:i w:val="false"/>
                <w:caps w:val="false"/>
                <w:smallCaps w:val="false"/>
                <w:strike w:val="false"/>
                <w:dstrike w:val="false"/>
                <w:color w:val="00000A"/>
                <w:position w:val="0"/>
                <w:sz w:val="28"/>
                <w:sz w:val="28"/>
                <w:szCs w:val="28"/>
                <w:u w:val="none"/>
                <w:shd w:fill="FFFFFF" w:val="clear"/>
                <w:vertAlign w:val="baseline"/>
              </w:rPr>
              <w:t>01FB16ECS095</w:t>
            </w:r>
          </w:p>
          <w:p>
            <w:pPr>
              <w:pStyle w:val="Normal"/>
              <w:keepNext/>
              <w:keepLines w:val="false"/>
              <w:widowControl/>
              <w:shd w:val="clear" w:fill="auto"/>
              <w:spacing w:lineRule="auto" w:line="240" w:before="0" w:after="0"/>
              <w:ind w:left="0" w:right="0" w:hanging="0"/>
              <w:jc w:val="center"/>
              <w:rPr/>
            </w:pPr>
            <w:r>
              <w:rPr>
                <w:rFonts w:eastAsia="Arial" w:cs="Arial" w:ascii="Arial" w:hAnsi="Arial"/>
                <w:b/>
                <w:i w:val="false"/>
                <w:caps w:val="false"/>
                <w:smallCaps w:val="false"/>
                <w:strike w:val="false"/>
                <w:dstrike w:val="false"/>
                <w:color w:val="00000A"/>
                <w:position w:val="0"/>
                <w:sz w:val="28"/>
                <w:sz w:val="28"/>
                <w:szCs w:val="28"/>
                <w:u w:val="none"/>
                <w:shd w:fill="FFFFFF" w:val="clear"/>
                <w:vertAlign w:val="baseline"/>
              </w:rPr>
              <w:t>01FB16ECS101</w:t>
            </w:r>
          </w:p>
        </w:tc>
      </w:tr>
    </w:tbl>
    <w:p>
      <w:pPr>
        <w:pStyle w:val="Normal"/>
        <w:spacing w:lineRule="auto" w:line="240" w:before="0" w:after="0"/>
        <w:ind w:left="0" w:right="-359" w:hanging="0"/>
        <w:jc w:val="center"/>
        <w:rPr/>
      </w:pPr>
      <w:r>
        <w:rPr/>
      </w:r>
    </w:p>
    <w:p>
      <w:pPr>
        <w:pStyle w:val="Normal"/>
        <w:spacing w:lineRule="auto" w:line="240" w:before="0" w:after="0"/>
        <w:ind w:left="0" w:right="-359" w:hanging="0"/>
        <w:jc w:val="center"/>
        <w:rPr/>
      </w:pPr>
      <w:r>
        <w:rPr>
          <w:rFonts w:eastAsia="Arial" w:cs="Arial" w:ascii="Arial" w:hAnsi="Arial"/>
          <w:i/>
          <w:sz w:val="24"/>
          <w:szCs w:val="24"/>
        </w:rPr>
        <w:t xml:space="preserve">  </w:t>
      </w:r>
      <w:r>
        <w:rPr>
          <w:rFonts w:eastAsia="Arial" w:cs="Arial" w:ascii="Arial" w:hAnsi="Arial"/>
          <w:i/>
          <w:sz w:val="24"/>
          <w:szCs w:val="24"/>
        </w:rPr>
        <w:t>Under the guidance of</w:t>
      </w:r>
    </w:p>
    <w:p>
      <w:pPr>
        <w:pStyle w:val="Normal"/>
        <w:spacing w:lineRule="auto" w:line="240" w:before="0" w:after="0"/>
        <w:ind w:left="0" w:right="-359" w:hanging="0"/>
        <w:jc w:val="center"/>
        <w:rPr/>
      </w:pPr>
      <w:r>
        <w:rPr/>
      </w:r>
    </w:p>
    <w:tbl>
      <w:tblPr>
        <w:tblStyle w:val="Table2"/>
        <w:tblW w:w="9255" w:type="dxa"/>
        <w:jc w:val="left"/>
        <w:tblInd w:w="415" w:type="dxa"/>
        <w:tblBorders/>
        <w:tblCellMar>
          <w:top w:w="0" w:type="dxa"/>
          <w:left w:w="108" w:type="dxa"/>
          <w:bottom w:w="0" w:type="dxa"/>
          <w:right w:w="108" w:type="dxa"/>
        </w:tblCellMar>
        <w:tblLook w:val="0000"/>
      </w:tblPr>
      <w:tblGrid>
        <w:gridCol w:w="9255"/>
      </w:tblGrid>
      <w:tr>
        <w:trPr/>
        <w:tc>
          <w:tcPr>
            <w:tcW w:w="9255" w:type="dxa"/>
            <w:tcBorders/>
            <w:shd w:fill="FFFFFF" w:val="clear"/>
          </w:tcPr>
          <w:p>
            <w:pPr>
              <w:pStyle w:val="Normal"/>
              <w:keepNext/>
              <w:keepLines w:val="false"/>
              <w:widowControl/>
              <w:shd w:val="clear" w:fill="auto"/>
              <w:spacing w:lineRule="auto" w:line="240" w:before="0" w:after="0"/>
              <w:ind w:left="0" w:right="0" w:hanging="0"/>
              <w:jc w:val="center"/>
              <w:rPr/>
            </w:pPr>
            <w:r>
              <w:rPr>
                <w:b/>
                <w:sz w:val="28"/>
                <w:szCs w:val="28"/>
              </w:rPr>
              <w:t>V Madhura</w:t>
            </w:r>
          </w:p>
          <w:p>
            <w:pPr>
              <w:pStyle w:val="Normal"/>
              <w:widowControl/>
              <w:shd w:val="clear" w:fill="auto"/>
              <w:spacing w:lineRule="auto" w:line="240" w:before="0" w:after="0"/>
              <w:ind w:left="0" w:right="0" w:hanging="0"/>
              <w:jc w:val="center"/>
              <w:rPr/>
            </w:pPr>
            <w:r>
              <w:rPr>
                <w:b/>
                <w:sz w:val="28"/>
                <w:szCs w:val="28"/>
              </w:rPr>
              <w:t>and</w:t>
            </w:r>
          </w:p>
          <w:p>
            <w:pPr>
              <w:pStyle w:val="Normal"/>
              <w:widowControl/>
              <w:shd w:val="clear" w:fill="auto"/>
              <w:spacing w:lineRule="auto" w:line="240" w:before="0" w:after="0"/>
              <w:ind w:left="0" w:right="0" w:hanging="0"/>
              <w:jc w:val="center"/>
              <w:rPr/>
            </w:pPr>
            <w:r>
              <w:rPr>
                <w:b/>
                <w:sz w:val="28"/>
                <w:szCs w:val="28"/>
              </w:rPr>
              <w:t>C O Prakash</w:t>
            </w:r>
          </w:p>
          <w:p>
            <w:pPr>
              <w:pStyle w:val="Normal"/>
              <w:widowControl/>
              <w:shd w:val="clear" w:fill="auto"/>
              <w:spacing w:lineRule="auto" w:line="240" w:before="0" w:after="0"/>
              <w:ind w:left="0" w:right="0" w:hanging="0"/>
              <w:jc w:val="center"/>
              <w:rPr>
                <w:sz w:val="28"/>
                <w:szCs w:val="28"/>
              </w:rPr>
            </w:pPr>
            <w:r>
              <w:rPr>
                <w:sz w:val="28"/>
                <w:szCs w:val="28"/>
              </w:rPr>
            </w:r>
          </w:p>
          <w:p>
            <w:pPr>
              <w:pStyle w:val="Normal"/>
              <w:keepNext/>
              <w:keepLines w:val="false"/>
              <w:widowControl/>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A"/>
                <w:position w:val="0"/>
                <w:sz w:val="22"/>
                <w:sz w:val="28"/>
                <w:szCs w:val="28"/>
                <w:highlight w:val="white"/>
                <w:u w:val="none"/>
                <w:vertAlign w:val="baseline"/>
              </w:rPr>
            </w:pPr>
            <w:r>
              <w:rPr>
                <w:rFonts w:eastAsia="Liberation Serif" w:cs="Liberation Serif"/>
                <w:b w:val="false"/>
                <w:i w:val="false"/>
                <w:caps w:val="false"/>
                <w:smallCaps w:val="false"/>
                <w:strike w:val="false"/>
                <w:dstrike w:val="false"/>
                <w:color w:val="00000A"/>
                <w:position w:val="0"/>
                <w:sz w:val="28"/>
                <w:sz w:val="28"/>
                <w:szCs w:val="28"/>
                <w:u w:val="none"/>
                <w:shd w:fill="FFFFFF" w:val="clear"/>
                <w:vertAlign w:val="baseline"/>
              </w:rPr>
              <w:t>PES University, Bengalu</w:t>
            </w:r>
            <w:r>
              <w:rPr>
                <w:sz w:val="28"/>
                <w:szCs w:val="28"/>
              </w:rPr>
              <w:t>ru</w:t>
            </w:r>
          </w:p>
        </w:tc>
      </w:tr>
    </w:tbl>
    <w:p>
      <w:pPr>
        <w:pStyle w:val="Normal"/>
        <w:spacing w:lineRule="auto" w:line="240" w:before="0" w:after="0"/>
        <w:ind w:left="0" w:right="-359" w:hanging="0"/>
        <w:jc w:val="center"/>
        <w:rPr/>
      </w:pPr>
      <w:r>
        <w:rPr/>
      </w:r>
    </w:p>
    <w:p>
      <w:pPr>
        <w:pStyle w:val="Normal"/>
        <w:spacing w:lineRule="auto" w:line="240" w:before="0" w:after="0"/>
        <w:ind w:left="0" w:right="-379" w:hanging="0"/>
        <w:jc w:val="center"/>
        <w:rPr/>
      </w:pPr>
      <w:r>
        <w:rPr/>
      </w:r>
    </w:p>
    <w:p>
      <w:pPr>
        <w:pStyle w:val="Normal"/>
        <w:spacing w:lineRule="auto" w:line="240" w:before="0" w:after="0"/>
        <w:ind w:left="0" w:right="-379" w:hanging="0"/>
        <w:jc w:val="center"/>
        <w:rPr>
          <w:rFonts w:ascii="Arial" w:hAnsi="Arial" w:eastAsia="Arial" w:cs="Arial"/>
          <w:b/>
          <w:b/>
          <w:color w:val="BF4F4C"/>
          <w:sz w:val="24"/>
          <w:szCs w:val="24"/>
        </w:rPr>
      </w:pPr>
      <w:r>
        <w:rPr>
          <w:rFonts w:eastAsia="Arial" w:cs="Arial" w:ascii="Arial" w:hAnsi="Arial"/>
          <w:b/>
          <w:color w:val="BF4F4C"/>
          <w:sz w:val="24"/>
          <w:szCs w:val="24"/>
        </w:rPr>
        <w:t>January – May 2019</w:t>
      </w:r>
    </w:p>
    <w:p>
      <w:pPr>
        <w:pStyle w:val="Normal"/>
        <w:spacing w:lineRule="auto" w:line="240" w:before="0" w:after="0"/>
        <w:ind w:left="0" w:right="-379" w:hanging="0"/>
        <w:jc w:val="left"/>
        <w:rPr/>
      </w:pPr>
      <w:r>
        <w:rPr/>
      </w:r>
    </w:p>
    <w:p>
      <w:pPr>
        <w:pStyle w:val="Normal"/>
        <w:spacing w:lineRule="auto" w:line="240" w:before="0" w:after="0"/>
        <w:ind w:left="0" w:right="-379" w:hanging="0"/>
        <w:jc w:val="center"/>
        <w:rPr>
          <w:rFonts w:ascii="Arial" w:hAnsi="Arial" w:eastAsia="Arial" w:cs="Arial"/>
          <w:b/>
          <w:b/>
          <w:color w:val="00000A"/>
          <w:sz w:val="24"/>
          <w:szCs w:val="24"/>
        </w:rPr>
      </w:pPr>
      <w:r>
        <w:rPr>
          <w:rFonts w:eastAsia="Arial" w:cs="Arial" w:ascii="Arial" w:hAnsi="Arial"/>
          <w:b/>
          <w:color w:val="00000A"/>
          <w:sz w:val="24"/>
          <w:szCs w:val="24"/>
        </w:rPr>
        <w:t>DEPARTMENT OF COMPUTER SCIENCE AND ENGINEERING</w:t>
      </w:r>
    </w:p>
    <w:p>
      <w:pPr>
        <w:pStyle w:val="Normal"/>
        <w:spacing w:lineRule="auto" w:line="240" w:before="0" w:after="0"/>
        <w:ind w:left="0" w:right="-379" w:hanging="0"/>
        <w:jc w:val="center"/>
        <w:rPr>
          <w:rFonts w:ascii="Arial" w:hAnsi="Arial" w:eastAsia="Arial" w:cs="Arial"/>
          <w:color w:val="00000A"/>
          <w:sz w:val="24"/>
          <w:szCs w:val="24"/>
        </w:rPr>
      </w:pPr>
      <w:r>
        <w:rPr>
          <w:rFonts w:eastAsia="Arial" w:cs="Arial" w:ascii="Arial" w:hAnsi="Arial"/>
          <w:color w:val="00000A"/>
          <w:sz w:val="24"/>
          <w:szCs w:val="24"/>
        </w:rPr>
        <w:t>FACULTY OF ENGINEERING</w:t>
      </w:r>
    </w:p>
    <w:p>
      <w:pPr>
        <w:pStyle w:val="Normal"/>
        <w:spacing w:lineRule="auto" w:line="240" w:before="0" w:after="0"/>
        <w:ind w:left="0" w:right="-379" w:hanging="0"/>
        <w:jc w:val="center"/>
        <w:rPr>
          <w:color w:val="00000A"/>
          <w:sz w:val="24"/>
          <w:szCs w:val="24"/>
        </w:rPr>
      </w:pPr>
      <w:r>
        <w:rPr>
          <w:rFonts w:eastAsia="Arial" w:cs="Arial" w:ascii="Arial" w:hAnsi="Arial"/>
          <w:b/>
          <w:color w:val="00000A"/>
          <w:sz w:val="24"/>
          <w:szCs w:val="24"/>
        </w:rPr>
        <w:t>PES UNIVERSITY</w:t>
      </w:r>
    </w:p>
    <w:p>
      <w:pPr>
        <w:pStyle w:val="Normal"/>
        <w:spacing w:lineRule="auto" w:line="240" w:before="0" w:after="0"/>
        <w:ind w:left="0" w:right="-379" w:hanging="0"/>
        <w:jc w:val="center"/>
        <w:rPr>
          <w:color w:val="00000A"/>
          <w:sz w:val="24"/>
          <w:szCs w:val="24"/>
        </w:rPr>
      </w:pPr>
      <w:r>
        <w:rPr>
          <w:rFonts w:eastAsia="Arial" w:cs="Arial" w:ascii="Arial" w:hAnsi="Arial"/>
          <w:color w:val="00000A"/>
          <w:sz w:val="20"/>
          <w:szCs w:val="20"/>
        </w:rPr>
        <w:t>(Established under Karnataka Act No. 16 of 2013)</w:t>
      </w:r>
    </w:p>
    <w:p>
      <w:pPr>
        <w:pStyle w:val="Normal"/>
        <w:spacing w:lineRule="auto" w:line="240" w:before="0" w:after="0"/>
        <w:ind w:left="0" w:right="-379" w:hanging="0"/>
        <w:jc w:val="center"/>
        <w:rPr>
          <w:rFonts w:ascii="Arial" w:hAnsi="Arial" w:eastAsia="Arial" w:cs="Arial"/>
          <w:color w:val="00000A"/>
          <w:sz w:val="20"/>
          <w:szCs w:val="20"/>
        </w:rPr>
      </w:pPr>
      <w:r>
        <mc:AlternateContent>
          <mc:Choice Requires="wps">
            <w:drawing>
              <wp:anchor behindDoc="0" distT="0" distB="0" distL="114300" distR="114300" simplePos="0" locked="0" layoutInCell="1" allowOverlap="1" relativeHeight="2">
                <wp:simplePos x="0" y="0"/>
                <wp:positionH relativeFrom="column">
                  <wp:posOffset>114300</wp:posOffset>
                </wp:positionH>
                <wp:positionV relativeFrom="paragraph">
                  <wp:posOffset>635</wp:posOffset>
                </wp:positionV>
                <wp:extent cx="15240" cy="15240"/>
                <wp:effectExtent l="0" t="0" r="0" b="0"/>
                <wp:wrapNone/>
                <wp:docPr id="2" name="graphic1"/>
                <a:graphic xmlns:a="http://schemas.openxmlformats.org/drawingml/2006/main">
                  <a:graphicData uri="http://schemas.microsoft.com/office/word/2010/wordprocessingShape">
                    <wps:wsp>
                      <wps:cNvSpPr/>
                      <wps:spPr>
                        <a:xfrm>
                          <a:off x="0" y="0"/>
                          <a:ext cx="14760" cy="14760"/>
                        </a:xfrm>
                        <a:custGeom>
                          <a:avLst/>
                          <a:gdLst/>
                          <a:ahLst/>
                          <a:rect l="l" t="t" r="r" b="b"/>
                          <a:pathLst>
                            <a:path w="21600" h="21600">
                              <a:moveTo>
                                <a:pt x="0" y="0"/>
                              </a:moveTo>
                              <a:lnTo>
                                <a:pt x="21600" y="21600"/>
                              </a:lnTo>
                            </a:path>
                          </a:pathLst>
                        </a:custGeom>
                        <a:solidFill>
                          <a:srgbClr val="ffffff"/>
                        </a:solid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eastAsia="Arial" w:cs="Arial" w:ascii="Arial" w:hAnsi="Arial"/>
          <w:color w:val="00000A"/>
          <w:sz w:val="20"/>
          <w:szCs w:val="20"/>
        </w:rPr>
        <w:t>100ft Ring Road, Bengaluru – 560 085, Karnataka, India</w:t>
      </w:r>
    </w:p>
    <w:p>
      <w:pPr>
        <w:pStyle w:val="Normal"/>
        <w:spacing w:lineRule="auto" w:line="240" w:before="0" w:after="0"/>
        <w:ind w:left="0" w:right="-379" w:hanging="0"/>
        <w:jc w:val="center"/>
        <w:rPr/>
      </w:pPr>
      <w:r>
        <w:rPr/>
      </w:r>
    </w:p>
    <w:p>
      <w:pPr>
        <w:pStyle w:val="Normal"/>
        <w:tabs>
          <w:tab w:val="left" w:pos="540" w:leader="none"/>
        </w:tabs>
        <w:ind w:left="540" w:hanging="358"/>
        <w:jc w:val="center"/>
        <w:rPr>
          <w:b/>
          <w:b/>
          <w:sz w:val="32"/>
          <w:szCs w:val="32"/>
        </w:rPr>
      </w:pPr>
      <w:r>
        <w:rPr>
          <w:b/>
          <w:sz w:val="32"/>
          <w:szCs w:val="32"/>
        </w:rPr>
      </w:r>
    </w:p>
    <w:p>
      <w:pPr>
        <w:pStyle w:val="Normal"/>
        <w:tabs>
          <w:tab w:val="left" w:pos="540" w:leader="none"/>
        </w:tabs>
        <w:ind w:left="540" w:hanging="358"/>
        <w:jc w:val="center"/>
        <w:rPr>
          <w:b/>
          <w:b/>
          <w:sz w:val="28"/>
          <w:szCs w:val="28"/>
        </w:rPr>
      </w:pPr>
      <w:r>
        <w:rPr>
          <w:b/>
          <w:sz w:val="28"/>
          <w:szCs w:val="28"/>
        </w:rPr>
      </w:r>
    </w:p>
    <w:p>
      <w:pPr>
        <w:pStyle w:val="Normal"/>
        <w:tabs>
          <w:tab w:val="left" w:pos="540" w:leader="none"/>
        </w:tabs>
        <w:ind w:left="540" w:hanging="358"/>
        <w:jc w:val="center"/>
        <w:rPr>
          <w:b/>
          <w:b/>
          <w:sz w:val="28"/>
          <w:szCs w:val="28"/>
        </w:rPr>
      </w:pPr>
      <w:r>
        <w:rPr>
          <w:b/>
          <w:sz w:val="32"/>
          <w:szCs w:val="32"/>
        </w:rPr>
        <w:t>TABLE OF CONTENTS</w:t>
      </w:r>
    </w:p>
    <w:tbl>
      <w:tblPr>
        <w:tblStyle w:val="Table3"/>
        <w:tblW w:w="9766" w:type="dxa"/>
        <w:jc w:val="left"/>
        <w:tblInd w:w="-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83" w:type="dxa"/>
          <w:bottom w:w="0" w:type="dxa"/>
          <w:right w:w="108" w:type="dxa"/>
        </w:tblCellMar>
        <w:tblLook w:val="0000"/>
      </w:tblPr>
      <w:tblGrid>
        <w:gridCol w:w="1411"/>
        <w:gridCol w:w="7095"/>
        <w:gridCol w:w="1260"/>
      </w:tblGrid>
      <w:tr>
        <w:trPr/>
        <w:tc>
          <w:tcPr>
            <w:tcW w:w="14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jc w:val="center"/>
              <w:rPr>
                <w:b/>
                <w:b/>
                <w:sz w:val="24"/>
                <w:szCs w:val="24"/>
              </w:rPr>
            </w:pPr>
            <w:r>
              <w:rPr>
                <w:b/>
                <w:sz w:val="24"/>
                <w:szCs w:val="24"/>
              </w:rPr>
              <w:t xml:space="preserve">Chapter No. </w:t>
            </w:r>
          </w:p>
        </w:tc>
        <w:tc>
          <w:tcPr>
            <w:tcW w:w="70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jc w:val="center"/>
              <w:rPr>
                <w:b/>
                <w:b/>
                <w:sz w:val="24"/>
                <w:szCs w:val="24"/>
              </w:rPr>
            </w:pPr>
            <w:r>
              <w:rPr>
                <w:b/>
                <w:sz w:val="24"/>
                <w:szCs w:val="24"/>
              </w:rPr>
              <w:t>Title</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jc w:val="center"/>
              <w:rPr>
                <w:b/>
                <w:b/>
                <w:sz w:val="24"/>
                <w:szCs w:val="24"/>
              </w:rPr>
            </w:pPr>
            <w:r>
              <w:rPr>
                <w:b/>
                <w:sz w:val="24"/>
                <w:szCs w:val="24"/>
              </w:rPr>
              <w:t>Page No.</w:t>
            </w:r>
          </w:p>
        </w:tc>
      </w:tr>
      <w:tr>
        <w:trPr/>
        <w:tc>
          <w:tcPr>
            <w:tcW w:w="14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numPr>
                <w:ilvl w:val="0"/>
                <w:numId w:val="2"/>
              </w:numPr>
              <w:ind w:left="720" w:hanging="360"/>
              <w:jc w:val="center"/>
              <w:rPr>
                <w:b/>
                <w:b/>
                <w:sz w:val="24"/>
                <w:szCs w:val="24"/>
              </w:rPr>
            </w:pPr>
            <w:r>
              <w:rPr>
                <w:b/>
                <w:sz w:val="24"/>
                <w:szCs w:val="24"/>
              </w:rPr>
            </w:r>
          </w:p>
        </w:tc>
        <w:tc>
          <w:tcPr>
            <w:tcW w:w="70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rPr/>
            </w:pPr>
            <w:r>
              <w:rPr>
                <w:b/>
                <w:sz w:val="24"/>
                <w:szCs w:val="24"/>
              </w:rPr>
              <w:t xml:space="preserve">INTRODUCTION </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jc w:val="center"/>
              <w:rPr>
                <w:b/>
                <w:b/>
                <w:sz w:val="24"/>
                <w:szCs w:val="24"/>
              </w:rPr>
            </w:pPr>
            <w:r>
              <w:rPr>
                <w:b/>
                <w:sz w:val="24"/>
                <w:szCs w:val="24"/>
              </w:rPr>
              <w:t>01</w:t>
            </w:r>
          </w:p>
        </w:tc>
      </w:tr>
      <w:tr>
        <w:trPr/>
        <w:tc>
          <w:tcPr>
            <w:tcW w:w="14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numPr>
                <w:ilvl w:val="0"/>
                <w:numId w:val="2"/>
              </w:numPr>
              <w:ind w:left="720" w:hanging="360"/>
              <w:jc w:val="center"/>
              <w:rPr>
                <w:b/>
                <w:b/>
                <w:sz w:val="24"/>
                <w:szCs w:val="24"/>
              </w:rPr>
            </w:pPr>
            <w:r>
              <w:rPr>
                <w:b/>
                <w:sz w:val="24"/>
                <w:szCs w:val="24"/>
              </w:rPr>
            </w:r>
          </w:p>
        </w:tc>
        <w:tc>
          <w:tcPr>
            <w:tcW w:w="70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rPr/>
            </w:pPr>
            <w:r>
              <w:rPr>
                <w:b/>
                <w:sz w:val="24"/>
                <w:szCs w:val="24"/>
              </w:rPr>
              <w:t>ARCHITECTURE OF LANGUAGE:</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jc w:val="center"/>
              <w:rPr>
                <w:b/>
                <w:b/>
                <w:sz w:val="24"/>
                <w:szCs w:val="24"/>
              </w:rPr>
            </w:pPr>
            <w:r>
              <w:rPr>
                <w:b/>
                <w:sz w:val="24"/>
                <w:szCs w:val="24"/>
              </w:rPr>
              <w:t>02</w:t>
            </w:r>
          </w:p>
        </w:tc>
      </w:tr>
      <w:tr>
        <w:trPr/>
        <w:tc>
          <w:tcPr>
            <w:tcW w:w="14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numPr>
                <w:ilvl w:val="0"/>
                <w:numId w:val="2"/>
              </w:numPr>
              <w:ind w:left="720" w:hanging="360"/>
              <w:jc w:val="center"/>
              <w:rPr>
                <w:b/>
                <w:b/>
                <w:sz w:val="24"/>
                <w:szCs w:val="24"/>
              </w:rPr>
            </w:pPr>
            <w:r>
              <w:rPr>
                <w:b/>
                <w:sz w:val="24"/>
                <w:szCs w:val="24"/>
              </w:rPr>
            </w:r>
          </w:p>
        </w:tc>
        <w:tc>
          <w:tcPr>
            <w:tcW w:w="70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rPr/>
            </w:pPr>
            <w:r>
              <w:rPr>
                <w:b/>
                <w:sz w:val="24"/>
                <w:szCs w:val="24"/>
              </w:rPr>
              <w:t>LITERATURE SURVEY</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jc w:val="center"/>
              <w:rPr>
                <w:b/>
                <w:b/>
                <w:sz w:val="24"/>
                <w:szCs w:val="24"/>
              </w:rPr>
            </w:pPr>
            <w:r>
              <w:rPr>
                <w:b/>
                <w:sz w:val="24"/>
                <w:szCs w:val="24"/>
              </w:rPr>
              <w:t>03</w:t>
            </w:r>
          </w:p>
        </w:tc>
      </w:tr>
      <w:tr>
        <w:trPr/>
        <w:tc>
          <w:tcPr>
            <w:tcW w:w="14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numPr>
                <w:ilvl w:val="0"/>
                <w:numId w:val="2"/>
              </w:numPr>
              <w:ind w:left="720" w:hanging="360"/>
              <w:jc w:val="center"/>
              <w:rPr>
                <w:b/>
                <w:b/>
                <w:sz w:val="24"/>
                <w:szCs w:val="24"/>
              </w:rPr>
            </w:pPr>
            <w:r>
              <w:rPr>
                <w:b/>
                <w:sz w:val="24"/>
                <w:szCs w:val="24"/>
              </w:rPr>
            </w:r>
          </w:p>
        </w:tc>
        <w:tc>
          <w:tcPr>
            <w:tcW w:w="70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rPr/>
            </w:pPr>
            <w:r>
              <w:rPr>
                <w:b/>
                <w:sz w:val="24"/>
                <w:szCs w:val="24"/>
              </w:rPr>
              <w:t xml:space="preserve">CONTEXT FREE GRAMMAR </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jc w:val="center"/>
              <w:rPr>
                <w:b/>
                <w:b/>
                <w:sz w:val="24"/>
                <w:szCs w:val="24"/>
              </w:rPr>
            </w:pPr>
            <w:r>
              <w:rPr>
                <w:b/>
                <w:sz w:val="24"/>
                <w:szCs w:val="24"/>
              </w:rPr>
            </w:r>
          </w:p>
        </w:tc>
      </w:tr>
      <w:tr>
        <w:trPr>
          <w:trHeight w:val="400" w:hRule="atLeast"/>
        </w:trPr>
        <w:tc>
          <w:tcPr>
            <w:tcW w:w="14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numPr>
                <w:ilvl w:val="0"/>
                <w:numId w:val="2"/>
              </w:numPr>
              <w:ind w:left="720" w:hanging="360"/>
              <w:jc w:val="center"/>
              <w:rPr>
                <w:b/>
                <w:b/>
                <w:sz w:val="24"/>
                <w:szCs w:val="24"/>
              </w:rPr>
            </w:pPr>
            <w:r>
              <w:rPr>
                <w:b/>
                <w:sz w:val="24"/>
                <w:szCs w:val="24"/>
              </w:rPr>
            </w:r>
          </w:p>
        </w:tc>
        <w:tc>
          <w:tcPr>
            <w:tcW w:w="70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rPr/>
            </w:pPr>
            <w:r>
              <w:rPr>
                <w:b/>
                <w:sz w:val="24"/>
                <w:szCs w:val="24"/>
              </w:rPr>
              <w:t xml:space="preserve">DESIGN STRATEGY </w:t>
            </w:r>
          </w:p>
          <w:p>
            <w:pPr>
              <w:pStyle w:val="Normal"/>
              <w:numPr>
                <w:ilvl w:val="0"/>
                <w:numId w:val="1"/>
              </w:numPr>
              <w:ind w:left="720" w:hanging="360"/>
              <w:rPr>
                <w:b/>
                <w:b/>
                <w:sz w:val="24"/>
                <w:szCs w:val="24"/>
                <w:u w:val="none"/>
              </w:rPr>
            </w:pPr>
            <w:r>
              <w:rPr>
                <w:b/>
                <w:sz w:val="24"/>
                <w:szCs w:val="24"/>
              </w:rPr>
              <w:t>SYMBOL TABLE CREATION</w:t>
            </w:r>
          </w:p>
          <w:p>
            <w:pPr>
              <w:pStyle w:val="Normal"/>
              <w:numPr>
                <w:ilvl w:val="0"/>
                <w:numId w:val="1"/>
              </w:numPr>
              <w:ind w:left="720" w:hanging="360"/>
              <w:rPr>
                <w:b/>
                <w:b/>
                <w:sz w:val="24"/>
                <w:szCs w:val="24"/>
                <w:u w:val="none"/>
              </w:rPr>
            </w:pPr>
            <w:r>
              <w:rPr>
                <w:b/>
                <w:sz w:val="24"/>
                <w:szCs w:val="24"/>
              </w:rPr>
              <w:t>ABSTRACT SYNTAX TREE</w:t>
            </w:r>
          </w:p>
          <w:p>
            <w:pPr>
              <w:pStyle w:val="Normal"/>
              <w:numPr>
                <w:ilvl w:val="0"/>
                <w:numId w:val="1"/>
              </w:numPr>
              <w:ind w:left="720" w:hanging="360"/>
              <w:rPr>
                <w:b/>
                <w:b/>
                <w:sz w:val="24"/>
                <w:szCs w:val="24"/>
                <w:u w:val="none"/>
              </w:rPr>
            </w:pPr>
            <w:r>
              <w:rPr>
                <w:b/>
                <w:sz w:val="24"/>
                <w:szCs w:val="24"/>
              </w:rPr>
              <w:t>INTERMEDIATE CODE GENERATION</w:t>
            </w:r>
          </w:p>
          <w:p>
            <w:pPr>
              <w:pStyle w:val="Normal"/>
              <w:numPr>
                <w:ilvl w:val="0"/>
                <w:numId w:val="1"/>
              </w:numPr>
              <w:ind w:left="720" w:hanging="360"/>
              <w:rPr>
                <w:b/>
                <w:b/>
                <w:sz w:val="24"/>
                <w:szCs w:val="24"/>
                <w:u w:val="none"/>
              </w:rPr>
            </w:pPr>
            <w:r>
              <w:rPr>
                <w:b/>
                <w:sz w:val="24"/>
                <w:szCs w:val="24"/>
              </w:rPr>
              <w:t>CODE OPTIMIZATION</w:t>
            </w:r>
          </w:p>
          <w:p>
            <w:pPr>
              <w:pStyle w:val="Normal"/>
              <w:numPr>
                <w:ilvl w:val="0"/>
                <w:numId w:val="1"/>
              </w:numPr>
              <w:ind w:left="720" w:hanging="360"/>
              <w:rPr>
                <w:b/>
                <w:b/>
                <w:sz w:val="24"/>
                <w:szCs w:val="24"/>
              </w:rPr>
            </w:pPr>
            <w:r>
              <w:rPr>
                <w:b/>
                <w:sz w:val="24"/>
                <w:szCs w:val="24"/>
              </w:rPr>
              <w:t xml:space="preserve">ERROR HANDLING </w:t>
            </w:r>
            <w:r>
              <w:rPr>
                <w:b/>
                <w:i/>
                <w:sz w:val="24"/>
                <w:szCs w:val="24"/>
              </w:rPr>
              <w:t xml:space="preserve">- </w:t>
            </w:r>
            <w:r>
              <w:rPr>
                <w:b/>
                <w:sz w:val="24"/>
                <w:szCs w:val="24"/>
              </w:rPr>
              <w:t>strategies and solutions used in your Mini-Compiler implementation (in its scanner, parser, semantic analyzer, and code generator).</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jc w:val="center"/>
              <w:rPr>
                <w:b/>
                <w:b/>
                <w:sz w:val="24"/>
                <w:szCs w:val="24"/>
              </w:rPr>
            </w:pPr>
            <w:r>
              <w:rPr>
                <w:b/>
                <w:sz w:val="24"/>
                <w:szCs w:val="24"/>
              </w:rPr>
            </w:r>
          </w:p>
        </w:tc>
      </w:tr>
      <w:tr>
        <w:trPr>
          <w:trHeight w:val="400" w:hRule="atLeast"/>
        </w:trPr>
        <w:tc>
          <w:tcPr>
            <w:tcW w:w="14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numPr>
                <w:ilvl w:val="0"/>
                <w:numId w:val="2"/>
              </w:numPr>
              <w:ind w:left="720" w:hanging="360"/>
              <w:jc w:val="center"/>
              <w:rPr>
                <w:b/>
                <w:b/>
                <w:sz w:val="24"/>
                <w:szCs w:val="24"/>
              </w:rPr>
            </w:pPr>
            <w:r>
              <w:rPr>
                <w:b/>
                <w:sz w:val="24"/>
                <w:szCs w:val="24"/>
              </w:rPr>
            </w:r>
          </w:p>
        </w:tc>
        <w:tc>
          <w:tcPr>
            <w:tcW w:w="70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rPr>
                <w:b/>
                <w:b/>
                <w:sz w:val="24"/>
                <w:szCs w:val="24"/>
              </w:rPr>
            </w:pPr>
            <w:r>
              <w:rPr>
                <w:b/>
                <w:sz w:val="24"/>
                <w:szCs w:val="24"/>
              </w:rPr>
              <w:t>IMPLEMENTATION DETAILS (TOOL AND DATA STRUCTURES USED in order to implement the following):</w:t>
            </w:r>
          </w:p>
          <w:p>
            <w:pPr>
              <w:pStyle w:val="Normal"/>
              <w:numPr>
                <w:ilvl w:val="0"/>
                <w:numId w:val="1"/>
              </w:numPr>
              <w:ind w:left="720" w:hanging="360"/>
              <w:rPr>
                <w:b/>
                <w:b/>
                <w:sz w:val="24"/>
                <w:szCs w:val="24"/>
              </w:rPr>
            </w:pPr>
            <w:r>
              <w:rPr>
                <w:b/>
                <w:sz w:val="24"/>
                <w:szCs w:val="24"/>
              </w:rPr>
              <w:t>SYMBOL TABLE CREATION</w:t>
            </w:r>
          </w:p>
          <w:p>
            <w:pPr>
              <w:pStyle w:val="Normal"/>
              <w:numPr>
                <w:ilvl w:val="0"/>
                <w:numId w:val="1"/>
              </w:numPr>
              <w:ind w:left="720" w:hanging="360"/>
              <w:rPr>
                <w:b/>
                <w:b/>
                <w:sz w:val="24"/>
                <w:szCs w:val="24"/>
              </w:rPr>
            </w:pPr>
            <w:r>
              <w:rPr>
                <w:b/>
                <w:sz w:val="24"/>
                <w:szCs w:val="24"/>
              </w:rPr>
              <w:t>ABSTRACT SYNTAX TREE (</w:t>
            </w:r>
            <w:r>
              <w:rPr>
                <w:b/>
                <w:sz w:val="24"/>
                <w:szCs w:val="24"/>
                <w:highlight w:val="white"/>
              </w:rPr>
              <w:t>internal representation)</w:t>
            </w:r>
          </w:p>
          <w:p>
            <w:pPr>
              <w:pStyle w:val="Normal"/>
              <w:numPr>
                <w:ilvl w:val="0"/>
                <w:numId w:val="1"/>
              </w:numPr>
              <w:ind w:left="720" w:hanging="360"/>
              <w:rPr>
                <w:b/>
                <w:b/>
                <w:sz w:val="24"/>
                <w:szCs w:val="24"/>
              </w:rPr>
            </w:pPr>
            <w:r>
              <w:rPr>
                <w:b/>
                <w:sz w:val="24"/>
                <w:szCs w:val="24"/>
              </w:rPr>
              <w:t>INTERMEDIATE CODE GENERATION</w:t>
            </w:r>
          </w:p>
          <w:p>
            <w:pPr>
              <w:pStyle w:val="Normal"/>
              <w:numPr>
                <w:ilvl w:val="0"/>
                <w:numId w:val="1"/>
              </w:numPr>
              <w:ind w:left="720" w:hanging="360"/>
              <w:rPr>
                <w:b/>
                <w:b/>
                <w:sz w:val="24"/>
                <w:szCs w:val="24"/>
              </w:rPr>
            </w:pPr>
            <w:r>
              <w:rPr>
                <w:b/>
                <w:sz w:val="24"/>
                <w:szCs w:val="24"/>
              </w:rPr>
              <w:t>CODE OPTIMIZATION</w:t>
            </w:r>
          </w:p>
          <w:p>
            <w:pPr>
              <w:pStyle w:val="Normal"/>
              <w:numPr>
                <w:ilvl w:val="0"/>
                <w:numId w:val="1"/>
              </w:numPr>
              <w:ind w:left="720" w:hanging="360"/>
              <w:rPr>
                <w:b/>
                <w:b/>
                <w:sz w:val="24"/>
                <w:szCs w:val="24"/>
              </w:rPr>
            </w:pPr>
            <w:r>
              <w:rPr>
                <w:b/>
                <w:sz w:val="24"/>
                <w:szCs w:val="24"/>
              </w:rPr>
              <w:t xml:space="preserve">ERROR HANDLING </w:t>
            </w:r>
            <w:r>
              <w:rPr>
                <w:b/>
                <w:i/>
                <w:sz w:val="24"/>
                <w:szCs w:val="24"/>
              </w:rPr>
              <w:t xml:space="preserve">- </w:t>
            </w:r>
            <w:r>
              <w:rPr>
                <w:b/>
                <w:sz w:val="24"/>
                <w:szCs w:val="24"/>
              </w:rPr>
              <w:t>strategies and solutions used in your Mini-Compiler implementation (in its scanner, parser, semantic analyzer, and code generator).</w:t>
            </w:r>
          </w:p>
          <w:p>
            <w:pPr>
              <w:pStyle w:val="Normal"/>
              <w:numPr>
                <w:ilvl w:val="0"/>
                <w:numId w:val="1"/>
              </w:numPr>
              <w:ind w:left="720" w:hanging="360"/>
              <w:rPr>
                <w:b/>
                <w:b/>
                <w:sz w:val="24"/>
                <w:szCs w:val="24"/>
                <w:u w:val="none"/>
              </w:rPr>
            </w:pPr>
            <w:r>
              <w:rPr>
                <w:b/>
                <w:sz w:val="24"/>
                <w:szCs w:val="24"/>
              </w:rPr>
              <w:t>Provide instructions on how to build and run your computer</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jc w:val="center"/>
              <w:rPr>
                <w:b/>
                <w:b/>
                <w:sz w:val="24"/>
                <w:szCs w:val="24"/>
              </w:rPr>
            </w:pPr>
            <w:r>
              <w:rPr>
                <w:b/>
                <w:sz w:val="24"/>
                <w:szCs w:val="24"/>
              </w:rPr>
            </w:r>
          </w:p>
        </w:tc>
      </w:tr>
      <w:tr>
        <w:trPr>
          <w:trHeight w:val="400" w:hRule="atLeast"/>
        </w:trPr>
        <w:tc>
          <w:tcPr>
            <w:tcW w:w="14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numPr>
                <w:ilvl w:val="0"/>
                <w:numId w:val="2"/>
              </w:numPr>
              <w:ind w:left="720" w:hanging="360"/>
              <w:jc w:val="center"/>
              <w:rPr>
                <w:b/>
                <w:b/>
                <w:sz w:val="24"/>
                <w:szCs w:val="24"/>
              </w:rPr>
            </w:pPr>
            <w:r>
              <w:rPr>
                <w:b/>
                <w:sz w:val="24"/>
                <w:szCs w:val="24"/>
              </w:rPr>
            </w:r>
          </w:p>
        </w:tc>
        <w:tc>
          <w:tcPr>
            <w:tcW w:w="70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rPr>
                <w:b/>
                <w:b/>
                <w:sz w:val="24"/>
                <w:szCs w:val="24"/>
              </w:rPr>
            </w:pPr>
            <w:r>
              <w:rPr>
                <w:b/>
                <w:sz w:val="24"/>
                <w:szCs w:val="24"/>
              </w:rPr>
              <w:t xml:space="preserve">RESULTS AND </w:t>
            </w:r>
            <w:r>
              <w:rPr>
                <w:b/>
                <w:sz w:val="24"/>
                <w:szCs w:val="24"/>
                <w:highlight w:val="white"/>
              </w:rPr>
              <w:t>possible shortcomings of your Mini-Compiler</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jc w:val="center"/>
              <w:rPr>
                <w:b/>
                <w:b/>
                <w:sz w:val="24"/>
                <w:szCs w:val="24"/>
              </w:rPr>
            </w:pPr>
            <w:r>
              <w:rPr>
                <w:b/>
                <w:sz w:val="24"/>
                <w:szCs w:val="24"/>
              </w:rPr>
            </w:r>
          </w:p>
        </w:tc>
      </w:tr>
      <w:tr>
        <w:trPr>
          <w:trHeight w:val="400" w:hRule="atLeast"/>
        </w:trPr>
        <w:tc>
          <w:tcPr>
            <w:tcW w:w="14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numPr>
                <w:ilvl w:val="0"/>
                <w:numId w:val="2"/>
              </w:numPr>
              <w:ind w:left="720" w:hanging="360"/>
              <w:jc w:val="center"/>
              <w:rPr>
                <w:b/>
                <w:b/>
                <w:sz w:val="24"/>
                <w:szCs w:val="24"/>
              </w:rPr>
            </w:pPr>
            <w:r>
              <w:rPr>
                <w:b/>
                <w:sz w:val="24"/>
                <w:szCs w:val="24"/>
              </w:rPr>
            </w:r>
          </w:p>
        </w:tc>
        <w:tc>
          <w:tcPr>
            <w:tcW w:w="70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rPr>
                <w:b/>
                <w:b/>
                <w:sz w:val="24"/>
                <w:szCs w:val="24"/>
              </w:rPr>
            </w:pPr>
            <w:r>
              <w:rPr>
                <w:b/>
                <w:sz w:val="24"/>
                <w:szCs w:val="24"/>
              </w:rPr>
              <w:t xml:space="preserve">SNAPSHOTS </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jc w:val="center"/>
              <w:rPr>
                <w:b/>
                <w:b/>
                <w:sz w:val="24"/>
                <w:szCs w:val="24"/>
              </w:rPr>
            </w:pPr>
            <w:r>
              <w:rPr>
                <w:b/>
                <w:sz w:val="24"/>
                <w:szCs w:val="24"/>
              </w:rPr>
            </w:r>
          </w:p>
        </w:tc>
      </w:tr>
      <w:tr>
        <w:trPr>
          <w:trHeight w:val="400" w:hRule="atLeast"/>
        </w:trPr>
        <w:tc>
          <w:tcPr>
            <w:tcW w:w="14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numPr>
                <w:ilvl w:val="0"/>
                <w:numId w:val="2"/>
              </w:numPr>
              <w:ind w:left="720" w:hanging="360"/>
              <w:jc w:val="center"/>
              <w:rPr>
                <w:b/>
                <w:b/>
                <w:sz w:val="24"/>
                <w:szCs w:val="24"/>
              </w:rPr>
            </w:pPr>
            <w:r>
              <w:rPr>
                <w:b/>
                <w:sz w:val="24"/>
                <w:szCs w:val="24"/>
              </w:rPr>
            </w:r>
          </w:p>
        </w:tc>
        <w:tc>
          <w:tcPr>
            <w:tcW w:w="70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rPr>
                <w:b/>
                <w:b/>
                <w:sz w:val="24"/>
                <w:szCs w:val="24"/>
              </w:rPr>
            </w:pPr>
            <w:r>
              <w:rPr>
                <w:b/>
                <w:sz w:val="24"/>
                <w:szCs w:val="24"/>
              </w:rPr>
              <w:t>CONCLUSIONS</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jc w:val="center"/>
              <w:rPr>
                <w:b/>
                <w:b/>
                <w:sz w:val="24"/>
                <w:szCs w:val="24"/>
              </w:rPr>
            </w:pPr>
            <w:r>
              <w:rPr>
                <w:b/>
                <w:sz w:val="24"/>
                <w:szCs w:val="24"/>
              </w:rPr>
            </w:r>
          </w:p>
        </w:tc>
      </w:tr>
      <w:tr>
        <w:trPr>
          <w:trHeight w:val="400" w:hRule="atLeast"/>
        </w:trPr>
        <w:tc>
          <w:tcPr>
            <w:tcW w:w="14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numPr>
                <w:ilvl w:val="0"/>
                <w:numId w:val="2"/>
              </w:numPr>
              <w:ind w:left="720" w:hanging="360"/>
              <w:jc w:val="center"/>
              <w:rPr>
                <w:b/>
                <w:b/>
                <w:sz w:val="24"/>
                <w:szCs w:val="24"/>
              </w:rPr>
            </w:pPr>
            <w:r>
              <w:rPr>
                <w:b/>
                <w:sz w:val="24"/>
                <w:szCs w:val="24"/>
              </w:rPr>
            </w:r>
          </w:p>
        </w:tc>
        <w:tc>
          <w:tcPr>
            <w:tcW w:w="70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rPr>
                <w:b/>
                <w:b/>
                <w:sz w:val="24"/>
                <w:szCs w:val="24"/>
              </w:rPr>
            </w:pPr>
            <w:r>
              <w:rPr>
                <w:b/>
                <w:sz w:val="24"/>
                <w:szCs w:val="24"/>
              </w:rPr>
              <w:t>FURTHER ENHANCEMENTS</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jc w:val="center"/>
              <w:rPr>
                <w:b/>
                <w:b/>
                <w:sz w:val="24"/>
                <w:szCs w:val="24"/>
              </w:rPr>
            </w:pPr>
            <w:r>
              <w:rPr>
                <w:b/>
                <w:sz w:val="24"/>
                <w:szCs w:val="24"/>
              </w:rPr>
            </w:r>
          </w:p>
        </w:tc>
      </w:tr>
      <w:tr>
        <w:trPr>
          <w:trHeight w:val="400" w:hRule="atLeast"/>
        </w:trPr>
        <w:tc>
          <w:tcPr>
            <w:tcW w:w="850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rPr>
                <w:b/>
                <w:b/>
                <w:sz w:val="24"/>
                <w:szCs w:val="24"/>
              </w:rPr>
            </w:pPr>
            <w:r>
              <w:rPr>
                <w:b/>
                <w:sz w:val="24"/>
                <w:szCs w:val="24"/>
              </w:rPr>
              <w:t>REFERENCES/BIBLIOGRAPHY</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83" w:type="dxa"/>
            </w:tcMar>
          </w:tcPr>
          <w:p>
            <w:pPr>
              <w:pStyle w:val="Normal"/>
              <w:jc w:val="center"/>
              <w:rPr>
                <w:b/>
                <w:b/>
                <w:sz w:val="24"/>
                <w:szCs w:val="24"/>
              </w:rPr>
            </w:pPr>
            <w:r>
              <w:rPr>
                <w:b/>
                <w:sz w:val="24"/>
                <w:szCs w:val="24"/>
              </w:rPr>
            </w:r>
          </w:p>
        </w:tc>
      </w:tr>
    </w:tbl>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1134" w:right="-1020" w:hanging="0"/>
        <w:jc w:val="left"/>
        <w:rPr/>
      </w:pPr>
      <w:r>
        <w:rPr/>
      </w:r>
    </w:p>
    <w:p>
      <w:pPr>
        <w:pStyle w:val="Normal"/>
        <w:spacing w:lineRule="auto" w:line="240" w:before="0" w:after="0"/>
        <w:ind w:left="-1134" w:right="-1020" w:hanging="0"/>
        <w:jc w:val="left"/>
        <w:rPr/>
      </w:pPr>
      <w:r>
        <w:rPr>
          <w:sz w:val="36"/>
          <w:szCs w:val="36"/>
        </w:rPr>
        <w:t xml:space="preserve">1. </w:t>
      </w:r>
      <w:r>
        <w:rPr>
          <w:b/>
          <w:bCs/>
          <w:sz w:val="36"/>
          <w:szCs w:val="36"/>
        </w:rPr>
        <w:t>Introduction -</w:t>
      </w:r>
    </w:p>
    <w:p>
      <w:pPr>
        <w:pStyle w:val="Normal"/>
        <w:spacing w:lineRule="auto" w:line="240" w:before="0" w:after="0"/>
        <w:ind w:left="-1134" w:right="-1020" w:hanging="0"/>
        <w:jc w:val="left"/>
        <w:rPr/>
      </w:pPr>
      <w:r>
        <w:rPr>
          <w:b/>
          <w:bCs/>
          <w:sz w:val="36"/>
          <w:szCs w:val="36"/>
        </w:rPr>
        <w:t xml:space="preserve">                </w:t>
      </w:r>
    </w:p>
    <w:p>
      <w:pPr>
        <w:pStyle w:val="Normal"/>
        <w:spacing w:lineRule="auto" w:line="240" w:before="0" w:after="0"/>
        <w:ind w:left="-1134" w:right="-1020" w:hanging="0"/>
        <w:jc w:val="left"/>
        <w:rPr/>
      </w:pPr>
      <w:r>
        <w:rPr>
          <w:b/>
          <w:bCs/>
          <w:sz w:val="36"/>
          <w:szCs w:val="36"/>
        </w:rPr>
        <w:t xml:space="preserve">                   </w:t>
      </w:r>
      <w:r>
        <w:rPr>
          <w:b w:val="false"/>
          <w:bCs w:val="false"/>
          <w:sz w:val="36"/>
          <w:szCs w:val="36"/>
        </w:rPr>
        <w:t xml:space="preserve"> </w:t>
      </w:r>
      <w:r>
        <w:rPr>
          <w:b w:val="false"/>
          <w:bCs w:val="false"/>
          <w:sz w:val="36"/>
          <w:szCs w:val="36"/>
        </w:rPr>
        <w:t>The following project demonstrates the construction and working of a compiler for javascript language using bison-flex .</w:t>
      </w:r>
    </w:p>
    <w:p>
      <w:pPr>
        <w:pStyle w:val="Normal"/>
        <w:spacing w:lineRule="auto" w:line="240" w:before="0" w:after="0"/>
        <w:ind w:left="-1134" w:right="-1020" w:hanging="0"/>
        <w:jc w:val="left"/>
        <w:rPr>
          <w:rFonts w:ascii="Ubuntu Condensed" w:hAnsi="Ubuntu Condensed"/>
          <w:b w:val="false"/>
          <w:b w:val="false"/>
          <w:bCs w:val="false"/>
          <w:sz w:val="36"/>
          <w:szCs w:val="36"/>
        </w:rPr>
      </w:pPr>
      <w:r>
        <w:rPr>
          <w:rFonts w:ascii="Ubuntu Condensed" w:hAnsi="Ubuntu Condensed"/>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pPr>
      <w:r>
        <w:rPr>
          <w:b w:val="false"/>
          <w:bCs w:val="false"/>
          <w:sz w:val="36"/>
          <w:szCs w:val="36"/>
        </w:rPr>
        <w:t>Input File :</w:t>
      </w:r>
    </w:p>
    <w:p>
      <w:pPr>
        <w:pStyle w:val="Normal"/>
        <w:spacing w:lineRule="auto" w:line="240" w:before="0" w:after="0"/>
        <w:ind w:left="-1134" w:right="-1020" w:hanging="0"/>
        <w:jc w:val="left"/>
        <w:rPr/>
      </w:pPr>
      <w:r>
        <w:rPr>
          <w:b w:val="false"/>
          <w:bCs w:val="false"/>
          <w:sz w:val="36"/>
          <w:szCs w:val="36"/>
        </w:rPr>
        <w:tab/>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958080" cy="45840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rcRect l="0" t="0" r="56681" b="28730"/>
                    <a:stretch>
                      <a:fillRect/>
                    </a:stretch>
                  </pic:blipFill>
                  <pic:spPr bwMode="auto">
                    <a:xfrm>
                      <a:off x="0" y="0"/>
                      <a:ext cx="4958080" cy="4584065"/>
                    </a:xfrm>
                    <a:prstGeom prst="rect">
                      <a:avLst/>
                    </a:prstGeom>
                  </pic:spPr>
                </pic:pic>
              </a:graphicData>
            </a:graphic>
          </wp:anchor>
        </w:drawing>
      </w:r>
    </w:p>
    <w:p>
      <w:pPr>
        <w:pStyle w:val="Normal"/>
        <w:spacing w:lineRule="auto" w:line="240" w:before="0" w:after="0"/>
        <w:ind w:left="-1134" w:right="-1020" w:hanging="0"/>
        <w:jc w:val="left"/>
        <w:rPr/>
      </w:pPr>
      <w:r>
        <w:rPr>
          <w:b/>
          <w:bCs/>
          <w:sz w:val="36"/>
          <w:szCs w:val="36"/>
        </w:rPr>
        <w:tab/>
        <w:tab/>
        <w:tab/>
        <w:tab/>
        <w:tab/>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pPr>
      <w:r>
        <w:drawing>
          <wp:anchor behindDoc="0" distT="0" distB="0" distL="0" distR="0" simplePos="0" locked="0" layoutInCell="1" allowOverlap="1" relativeHeight="5">
            <wp:simplePos x="0" y="0"/>
            <wp:positionH relativeFrom="column">
              <wp:posOffset>990600</wp:posOffset>
            </wp:positionH>
            <wp:positionV relativeFrom="paragraph">
              <wp:posOffset>504825</wp:posOffset>
            </wp:positionV>
            <wp:extent cx="4004945" cy="26371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4"/>
                    <a:srcRect l="0" t="0" r="62655" b="56259"/>
                    <a:stretch>
                      <a:fillRect/>
                    </a:stretch>
                  </pic:blipFill>
                  <pic:spPr bwMode="auto">
                    <a:xfrm>
                      <a:off x="0" y="0"/>
                      <a:ext cx="4004945" cy="2637155"/>
                    </a:xfrm>
                    <a:prstGeom prst="rect">
                      <a:avLst/>
                    </a:prstGeom>
                  </pic:spPr>
                </pic:pic>
              </a:graphicData>
            </a:graphic>
          </wp:anchor>
        </w:drawing>
      </w:r>
      <w:r>
        <w:rPr>
          <w:b/>
          <w:bCs/>
          <w:sz w:val="36"/>
          <w:szCs w:val="36"/>
        </w:rPr>
        <w:t>S</w:t>
      </w:r>
      <w:r>
        <w:rPr>
          <w:b/>
          <w:bCs/>
          <w:sz w:val="36"/>
          <w:szCs w:val="36"/>
        </w:rPr>
        <w:t>ymbol table output -</w:t>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r>
    </w:p>
    <w:p>
      <w:pPr>
        <w:pStyle w:val="Normal"/>
        <w:spacing w:lineRule="auto" w:line="240" w:before="0" w:after="0"/>
        <w:ind w:left="-1134" w:right="-1020" w:hanging="0"/>
        <w:jc w:val="left"/>
        <w:rPr>
          <w:b/>
          <w:b/>
          <w:bCs/>
          <w:sz w:val="36"/>
          <w:szCs w:val="36"/>
        </w:rPr>
      </w:pPr>
      <w:r>
        <w:rPr/>
      </w:r>
    </w:p>
    <w:p>
      <w:pPr>
        <w:pStyle w:val="Normal"/>
        <w:spacing w:lineRule="auto" w:line="240" w:before="0" w:after="0"/>
        <w:ind w:left="-1134" w:right="-1020" w:hanging="0"/>
        <w:jc w:val="left"/>
        <w:rPr>
          <w:b/>
          <w:b/>
          <w:bCs/>
          <w:sz w:val="36"/>
          <w:szCs w:val="36"/>
        </w:rPr>
      </w:pPr>
      <w:r>
        <w:rPr/>
      </w:r>
    </w:p>
    <w:p>
      <w:pPr>
        <w:pStyle w:val="Normal"/>
        <w:spacing w:lineRule="auto" w:line="240" w:before="0" w:after="0"/>
        <w:ind w:left="-1134" w:right="-1020" w:hanging="0"/>
        <w:jc w:val="left"/>
        <w:rPr>
          <w:b/>
          <w:b/>
          <w:bCs/>
          <w:sz w:val="36"/>
          <w:szCs w:val="36"/>
        </w:rPr>
      </w:pPr>
      <w:r>
        <w:rPr/>
      </w:r>
    </w:p>
    <w:p>
      <w:pPr>
        <w:pStyle w:val="Normal"/>
        <w:spacing w:lineRule="auto" w:line="240" w:before="0" w:after="0"/>
        <w:ind w:left="-1134" w:right="-1020" w:hanging="0"/>
        <w:jc w:val="left"/>
        <w:rPr/>
      </w:pPr>
      <w:r>
        <w:rPr>
          <w:b/>
          <w:bCs/>
          <w:sz w:val="36"/>
          <w:szCs w:val="36"/>
        </w:rPr>
        <w:t>Abstract Syntax Tree output -</w:t>
      </w:r>
    </w:p>
    <w:p>
      <w:pPr>
        <w:pStyle w:val="Normal"/>
        <w:spacing w:lineRule="auto" w:line="240" w:before="0" w:after="0"/>
        <w:ind w:left="-1134" w:right="-1020" w:hanging="0"/>
        <w:jc w:val="left"/>
        <w:rPr>
          <w:b/>
          <w:b/>
          <w:bCs/>
          <w:sz w:val="36"/>
          <w:szCs w:val="36"/>
        </w:rPr>
      </w:pPr>
      <w:r>
        <w:rPr>
          <w:b/>
          <w:bCs/>
          <w:sz w:val="36"/>
          <w:szCs w:val="36"/>
        </w:rPr>
        <w:drawing>
          <wp:anchor behindDoc="0" distT="0" distB="0" distL="0" distR="0" simplePos="0" locked="0" layoutInCell="1" allowOverlap="1" relativeHeight="6">
            <wp:simplePos x="0" y="0"/>
            <wp:positionH relativeFrom="column">
              <wp:posOffset>-579120</wp:posOffset>
            </wp:positionH>
            <wp:positionV relativeFrom="paragraph">
              <wp:posOffset>742950</wp:posOffset>
            </wp:positionV>
            <wp:extent cx="7020560" cy="195897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rcRect l="0" t="0" r="0" b="50354"/>
                    <a:stretch>
                      <a:fillRect/>
                    </a:stretch>
                  </pic:blipFill>
                  <pic:spPr bwMode="auto">
                    <a:xfrm>
                      <a:off x="0" y="0"/>
                      <a:ext cx="7020560" cy="1958975"/>
                    </a:xfrm>
                    <a:prstGeom prst="rect">
                      <a:avLst/>
                    </a:prstGeom>
                  </pic:spPr>
                </pic:pic>
              </a:graphicData>
            </a:graphic>
          </wp:anchor>
        </w:drawing>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pPr>
      <w:r>
        <w:rPr>
          <w:b/>
          <w:bCs/>
          <w:sz w:val="36"/>
          <w:szCs w:val="36"/>
        </w:rPr>
        <w:t>Intermediate code generation output -</w:t>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121785" cy="557530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6"/>
                    <a:srcRect l="0" t="0" r="58447" b="0"/>
                    <a:stretch>
                      <a:fillRect/>
                    </a:stretch>
                  </pic:blipFill>
                  <pic:spPr bwMode="auto">
                    <a:xfrm>
                      <a:off x="0" y="0"/>
                      <a:ext cx="4121785" cy="5575300"/>
                    </a:xfrm>
                    <a:prstGeom prst="rect">
                      <a:avLst/>
                    </a:prstGeom>
                  </pic:spPr>
                </pic:pic>
              </a:graphicData>
            </a:graphic>
          </wp:anchor>
        </w:drawing>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pPr>
      <w:r>
        <w:rPr>
          <w:b/>
          <w:bCs/>
          <w:sz w:val="36"/>
          <w:szCs w:val="36"/>
        </w:rPr>
        <w:t>Architecture of language -</w:t>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pPr>
      <w:r>
        <w:rPr>
          <w:b/>
          <w:bCs/>
          <w:sz w:val="36"/>
          <w:szCs w:val="36"/>
        </w:rPr>
        <w:tab/>
        <w:t xml:space="preserve">       Semantics</w:t>
      </w:r>
    </w:p>
    <w:p>
      <w:pPr>
        <w:pStyle w:val="TextBody"/>
        <w:rPr/>
      </w:pPr>
      <w:r>
        <w:rPr>
          <w:sz w:val="28"/>
          <w:szCs w:val="28"/>
        </w:rPr>
        <w:t>Semantics of a language provide meaning to its constructs, like tokens and syntax structure. Semantics help interpret symbols, their types, and their relations with each other. Semantic analysis judges whether the syntax structure constructed in the source program derives any meaning or not</w:t>
      </w:r>
      <w:r>
        <w:rPr/>
        <w:t>.</w:t>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pPr>
      <w:r>
        <w:rPr>
          <w:b/>
          <w:bCs/>
          <w:sz w:val="36"/>
          <w:szCs w:val="36"/>
        </w:rPr>
        <w:tab/>
      </w:r>
    </w:p>
    <w:p>
      <w:pPr>
        <w:pStyle w:val="Normal"/>
        <w:spacing w:lineRule="auto" w:line="240" w:before="0" w:after="0"/>
        <w:ind w:left="-1134" w:right="-1020" w:hanging="0"/>
        <w:jc w:val="left"/>
        <w:rPr/>
      </w:pPr>
      <w:r>
        <w:rPr>
          <w:b/>
          <w:bCs/>
          <w:sz w:val="36"/>
          <w:szCs w:val="36"/>
        </w:rPr>
        <w:tab/>
        <w:tab/>
      </w:r>
      <w:r>
        <w:rPr>
          <w:b w:val="false"/>
          <w:bCs w:val="false"/>
          <w:sz w:val="36"/>
          <w:szCs w:val="36"/>
        </w:rPr>
        <w:t>The syntax and semantics of the language were dealt with in the first phase of the project.</w:t>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pPr>
      <w:r>
        <w:rPr>
          <w:b/>
          <w:bCs/>
          <w:sz w:val="36"/>
          <w:szCs w:val="36"/>
        </w:rPr>
        <w:tab/>
        <w:tab/>
        <w:t xml:space="preserve">                     </w:t>
      </w:r>
      <w:r>
        <w:rPr>
          <w:b w:val="false"/>
          <w:bCs w:val="false"/>
          <w:sz w:val="36"/>
          <w:szCs w:val="36"/>
        </w:rPr>
        <w:t>The project deals with the for and while loop constructs in the javascript language . Although there are variable versions of for loop in this project we will be dealing with the regular basic format of for loop .</w:t>
      </w:r>
    </w:p>
    <w:p>
      <w:pPr>
        <w:pStyle w:val="Normal"/>
        <w:spacing w:lineRule="auto" w:line="240" w:before="0" w:after="0"/>
        <w:ind w:left="-1134" w:right="-1020" w:hanging="0"/>
        <w:jc w:val="left"/>
        <w:rPr/>
      </w:pPr>
      <w:r>
        <w:rPr>
          <w:b w:val="false"/>
          <w:bCs w:val="false"/>
          <w:sz w:val="36"/>
          <w:szCs w:val="36"/>
        </w:rPr>
        <w:t>It handles both the syntax and semantics of the constructs including variable declaration and assignment expressions .</w:t>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pPr>
      <w:r>
        <w:rPr>
          <w:b w:val="false"/>
          <w:bCs w:val="false"/>
          <w:sz w:val="36"/>
          <w:szCs w:val="36"/>
        </w:rPr>
        <w:t>All the syntax errors with respect to the given constructs are identified by the parser and also handles semantic errors as well .</w:t>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pPr>
      <w:r>
        <w:rPr>
          <w:b/>
          <w:bCs/>
          <w:sz w:val="36"/>
          <w:szCs w:val="36"/>
        </w:rPr>
        <w:t>Literature Survey -</w:t>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pPr>
      <w:hyperlink r:id="rId7">
        <w:r>
          <w:rPr>
            <w:rStyle w:val="InternetLink"/>
            <w:b w:val="false"/>
            <w:bCs w:val="false"/>
            <w:sz w:val="36"/>
            <w:szCs w:val="36"/>
          </w:rPr>
          <w:t>http://dinosaur.compilertools.net/bison/index.html</w:t>
        </w:r>
      </w:hyperlink>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pPr>
      <w:hyperlink r:id="rId8">
        <w:r>
          <w:rPr>
            <w:rStyle w:val="InternetLink"/>
            <w:b w:val="false"/>
            <w:bCs w:val="false"/>
            <w:sz w:val="36"/>
            <w:szCs w:val="36"/>
          </w:rPr>
          <w:t>https://www.gnu.org/software/bison/manual/html_node/Simple-Error-Recovery.html</w:t>
        </w:r>
      </w:hyperlink>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pPr>
      <w:hyperlink r:id="rId9">
        <w:r>
          <w:rPr>
            <w:rStyle w:val="InternetLink"/>
            <w:b w:val="false"/>
            <w:bCs w:val="false"/>
            <w:sz w:val="36"/>
            <w:szCs w:val="36"/>
          </w:rPr>
          <w:t>https://www.tutorialspoint.com/compiler_design/compiler_design_syntax_analysis.htm</w:t>
        </w:r>
      </w:hyperlink>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pPr>
      <w:hyperlink r:id="rId10">
        <w:r>
          <w:rPr>
            <w:rStyle w:val="InternetLink"/>
            <w:b w:val="false"/>
            <w:bCs w:val="false"/>
            <w:sz w:val="36"/>
            <w:szCs w:val="36"/>
          </w:rPr>
          <w:t>https://stackoverflow.com/questions/9796608/error-handling-in-yacc</w:t>
        </w:r>
      </w:hyperlink>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b/>
          <w:bCs/>
        </w:rPr>
      </w:pPr>
      <w:r>
        <w:rPr>
          <w:b/>
          <w:bCs/>
          <w:sz w:val="36"/>
          <w:szCs w:val="36"/>
        </w:rPr>
        <w:t>Context Free Grammar Used -</w:t>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b w:val="false"/>
          <w:b w:val="false"/>
          <w:bCs w:val="false"/>
        </w:rPr>
      </w:pPr>
      <w:r>
        <w:rPr>
          <w:b w:val="false"/>
          <w:bCs w:val="false"/>
          <w:sz w:val="36"/>
          <w:szCs w:val="36"/>
        </w:rPr>
        <w:t>%union</w:t>
      </w:r>
    </w:p>
    <w:p>
      <w:pPr>
        <w:pStyle w:val="Normal"/>
        <w:spacing w:lineRule="auto" w:line="240" w:before="0" w:after="0"/>
        <w:ind w:left="-1134" w:right="-1020" w:hanging="0"/>
        <w:jc w:val="left"/>
        <w:rPr>
          <w:b w:val="false"/>
          <w:b w:val="false"/>
          <w:bCs w:val="false"/>
        </w:rPr>
      </w:pPr>
      <w:r>
        <w:rPr>
          <w:b w:val="false"/>
          <w:bCs w:val="false"/>
          <w:sz w:val="36"/>
          <w:szCs w:val="36"/>
        </w:rPr>
        <w:t>{</w:t>
      </w:r>
    </w:p>
    <w:p>
      <w:pPr>
        <w:pStyle w:val="Normal"/>
        <w:spacing w:lineRule="auto" w:line="240" w:before="0" w:after="0"/>
        <w:ind w:left="-1134" w:right="-1020" w:hanging="0"/>
        <w:jc w:val="left"/>
        <w:rPr>
          <w:b w:val="false"/>
          <w:b w:val="false"/>
          <w:bCs w:val="false"/>
        </w:rPr>
      </w:pPr>
      <w:r>
        <w:rPr>
          <w:b w:val="false"/>
          <w:bCs w:val="false"/>
          <w:sz w:val="36"/>
          <w:szCs w:val="36"/>
        </w:rPr>
        <w:t xml:space="preserve">     </w:t>
      </w:r>
      <w:r>
        <w:rPr>
          <w:b w:val="false"/>
          <w:bCs w:val="false"/>
          <w:sz w:val="36"/>
          <w:szCs w:val="36"/>
        </w:rPr>
        <w:tab/>
        <w:t>struct node *ptr_tree;</w:t>
        <w:tab/>
      </w:r>
    </w:p>
    <w:p>
      <w:pPr>
        <w:pStyle w:val="Normal"/>
        <w:spacing w:lineRule="auto" w:line="240" w:before="0" w:after="0"/>
        <w:ind w:left="-1134" w:right="-1020" w:hanging="0"/>
        <w:jc w:val="left"/>
        <w:rPr>
          <w:b w:val="false"/>
          <w:b w:val="false"/>
          <w:bCs w:val="false"/>
        </w:rPr>
      </w:pPr>
      <w:r>
        <w:rPr>
          <w:b w:val="false"/>
          <w:bCs w:val="false"/>
          <w:sz w:val="36"/>
          <w:szCs w:val="36"/>
        </w:rPr>
        <w:tab/>
        <w:t>char *str2;</w:t>
      </w:r>
    </w:p>
    <w:p>
      <w:pPr>
        <w:pStyle w:val="Normal"/>
        <w:spacing w:lineRule="auto" w:line="240" w:before="0" w:after="0"/>
        <w:ind w:left="-1134" w:right="-1020" w:hanging="0"/>
        <w:jc w:val="left"/>
        <w:rPr>
          <w:b w:val="false"/>
          <w:b w:val="false"/>
          <w:bCs w:val="false"/>
        </w:rPr>
      </w:pPr>
      <w:r>
        <w:rPr>
          <w:b w:val="false"/>
          <w:bCs w:val="false"/>
          <w:sz w:val="36"/>
          <w:szCs w:val="36"/>
        </w:rPr>
        <w:tab/>
        <w:t>int i;</w:t>
      </w:r>
    </w:p>
    <w:p>
      <w:pPr>
        <w:pStyle w:val="Normal"/>
        <w:spacing w:lineRule="auto" w:line="240" w:before="0" w:after="0"/>
        <w:ind w:left="-1134" w:right="-1020" w:hanging="0"/>
        <w:jc w:val="left"/>
        <w:rPr>
          <w:b w:val="false"/>
          <w:b w:val="false"/>
          <w:bCs w:val="false"/>
        </w:rPr>
      </w:pPr>
      <w:r>
        <w:rPr>
          <w:b w:val="false"/>
          <w:bCs w:val="false"/>
          <w:sz w:val="36"/>
          <w:szCs w:val="36"/>
        </w:rPr>
        <w:tab/>
        <w:t>float f;</w:t>
        <w:tab/>
      </w:r>
    </w:p>
    <w:p>
      <w:pPr>
        <w:pStyle w:val="Normal"/>
        <w:spacing w:lineRule="auto" w:line="240" w:before="0" w:after="0"/>
        <w:ind w:left="-1134" w:right="-1020" w:hanging="0"/>
        <w:jc w:val="left"/>
        <w:rPr>
          <w:b w:val="false"/>
          <w:b w:val="false"/>
          <w:bCs w:val="false"/>
        </w:rPr>
      </w:pPr>
      <w:r>
        <w:rPr>
          <w:b w:val="false"/>
          <w:bCs w:val="false"/>
          <w:sz w:val="36"/>
          <w:szCs w:val="36"/>
        </w:rPr>
        <w:t>};</w:t>
      </w:r>
    </w:p>
    <w:p>
      <w:pPr>
        <w:pStyle w:val="Normal"/>
        <w:spacing w:lineRule="auto" w:line="240" w:before="0" w:after="0"/>
        <w:ind w:left="-1134" w:right="-1020" w:hanging="0"/>
        <w:jc w:val="left"/>
        <w:rPr>
          <w:b w:val="false"/>
          <w:b w:val="false"/>
          <w:bCs w:val="false"/>
        </w:rPr>
      </w:pPr>
      <w:r>
        <w:rPr>
          <w:b w:val="false"/>
          <w:bCs w:val="false"/>
          <w:sz w:val="36"/>
          <w:szCs w:val="36"/>
        </w:rPr>
        <w:t>%token T_VAR T_FOR T_WHILE T_BRK T_CNT T_CM T_SCLN T_TRUE T_FALSE</w:t>
      </w:r>
    </w:p>
    <w:p>
      <w:pPr>
        <w:pStyle w:val="Normal"/>
        <w:spacing w:lineRule="auto" w:line="240" w:before="0" w:after="0"/>
        <w:ind w:left="-1134" w:right="-1020" w:hanging="0"/>
        <w:jc w:val="left"/>
        <w:rPr>
          <w:b w:val="false"/>
          <w:b w:val="false"/>
          <w:bCs w:val="false"/>
        </w:rPr>
      </w:pPr>
      <w:r>
        <w:rPr>
          <w:b w:val="false"/>
          <w:bCs w:val="false"/>
          <w:sz w:val="36"/>
          <w:szCs w:val="36"/>
        </w:rPr>
        <w:t xml:space="preserve">%token &lt;str2&gt; T_STRING T_ID </w:t>
      </w:r>
    </w:p>
    <w:p>
      <w:pPr>
        <w:pStyle w:val="Normal"/>
        <w:spacing w:lineRule="auto" w:line="240" w:before="0" w:after="0"/>
        <w:ind w:left="-1134" w:right="-1020" w:hanging="0"/>
        <w:jc w:val="left"/>
        <w:rPr>
          <w:b w:val="false"/>
          <w:b w:val="false"/>
          <w:bCs w:val="false"/>
        </w:rPr>
      </w:pPr>
      <w:r>
        <w:rPr>
          <w:b w:val="false"/>
          <w:bCs w:val="false"/>
          <w:sz w:val="36"/>
          <w:szCs w:val="36"/>
        </w:rPr>
        <w:t xml:space="preserve">%token &lt;i&gt; T_INT </w:t>
      </w:r>
    </w:p>
    <w:p>
      <w:pPr>
        <w:pStyle w:val="Normal"/>
        <w:spacing w:lineRule="auto" w:line="240" w:before="0" w:after="0"/>
        <w:ind w:left="-1134" w:right="-1020" w:hanging="0"/>
        <w:jc w:val="left"/>
        <w:rPr>
          <w:b w:val="false"/>
          <w:b w:val="false"/>
          <w:bCs w:val="false"/>
        </w:rPr>
      </w:pPr>
      <w:r>
        <w:rPr>
          <w:b w:val="false"/>
          <w:bCs w:val="false"/>
          <w:sz w:val="36"/>
          <w:szCs w:val="36"/>
        </w:rPr>
        <w:t>%token &lt;f&gt; T_FLOAT</w:t>
      </w:r>
    </w:p>
    <w:p>
      <w:pPr>
        <w:pStyle w:val="Normal"/>
        <w:spacing w:lineRule="auto" w:line="240" w:before="0" w:after="0"/>
        <w:ind w:left="-1134" w:right="-1020" w:hanging="0"/>
        <w:jc w:val="left"/>
        <w:rPr>
          <w:b w:val="false"/>
          <w:b w:val="false"/>
          <w:bCs w:val="false"/>
        </w:rPr>
      </w:pPr>
      <w:r>
        <w:rPr>
          <w:b w:val="false"/>
          <w:bCs w:val="false"/>
          <w:sz w:val="36"/>
          <w:szCs w:val="36"/>
        </w:rPr>
        <w:t>%token T_OBR T_CBR T_UADD T_USUB T_SOBR T_SCBR T_FOBR T_FCBR</w:t>
      </w:r>
    </w:p>
    <w:p>
      <w:pPr>
        <w:pStyle w:val="Normal"/>
        <w:spacing w:lineRule="auto" w:line="240" w:before="0" w:after="0"/>
        <w:ind w:left="-1134" w:right="-1020" w:hanging="0"/>
        <w:jc w:val="left"/>
        <w:rPr>
          <w:b w:val="false"/>
          <w:b w:val="false"/>
          <w:bCs w:val="false"/>
        </w:rPr>
      </w:pPr>
      <w:r>
        <w:rPr>
          <w:b w:val="false"/>
          <w:bCs w:val="false"/>
          <w:sz w:val="36"/>
          <w:szCs w:val="36"/>
        </w:rPr>
        <w:t xml:space="preserve">%left  T_MUL T_DIV T_MOD T_ADD T_SUB </w:t>
      </w:r>
    </w:p>
    <w:p>
      <w:pPr>
        <w:pStyle w:val="Normal"/>
        <w:spacing w:lineRule="auto" w:line="240" w:before="0" w:after="0"/>
        <w:ind w:left="-1134" w:right="-1020" w:hanging="0"/>
        <w:jc w:val="left"/>
        <w:rPr>
          <w:b w:val="false"/>
          <w:b w:val="false"/>
          <w:bCs w:val="false"/>
        </w:rPr>
      </w:pPr>
      <w:r>
        <w:rPr>
          <w:b w:val="false"/>
          <w:bCs w:val="false"/>
          <w:sz w:val="36"/>
          <w:szCs w:val="36"/>
        </w:rPr>
        <w:t>%right T_EQ T_MULASN T_DIVASN T_MODASN T_ADDASN T_SUBASN</w:t>
      </w:r>
    </w:p>
    <w:p>
      <w:pPr>
        <w:pStyle w:val="Normal"/>
        <w:spacing w:lineRule="auto" w:line="240" w:before="0" w:after="0"/>
        <w:ind w:left="-1134" w:right="-1020" w:hanging="0"/>
        <w:jc w:val="left"/>
        <w:rPr>
          <w:b w:val="false"/>
          <w:b w:val="false"/>
          <w:bCs w:val="false"/>
        </w:rPr>
      </w:pPr>
      <w:r>
        <w:rPr>
          <w:b w:val="false"/>
          <w:bCs w:val="false"/>
          <w:sz w:val="36"/>
          <w:szCs w:val="36"/>
        </w:rPr>
        <w:t>%token T_GT T_GTE T_LT T_LTE T_CMP T_NEQ T_SCMP T_SNEQ T_LAND T_LOR T_AND T_OR T_XOR</w:t>
      </w:r>
    </w:p>
    <w:p>
      <w:pPr>
        <w:pStyle w:val="Normal"/>
        <w:spacing w:lineRule="auto" w:line="240" w:before="0" w:after="0"/>
        <w:ind w:left="-1134" w:right="-1020" w:hanging="0"/>
        <w:jc w:val="left"/>
        <w:rPr>
          <w:b w:val="false"/>
          <w:b w:val="false"/>
          <w:bCs w:val="false"/>
        </w:rPr>
      </w:pPr>
      <w:r>
        <w:rPr>
          <w:b w:val="false"/>
          <w:bCs w:val="false"/>
          <w:sz w:val="36"/>
          <w:szCs w:val="36"/>
        </w:rPr>
        <w:t>%token T_NT T_BTNT T_RS T_LS</w:t>
      </w:r>
    </w:p>
    <w:p>
      <w:pPr>
        <w:pStyle w:val="Normal"/>
        <w:spacing w:lineRule="auto" w:line="240" w:before="0" w:after="0"/>
        <w:ind w:left="-1134" w:right="-1020" w:hanging="0"/>
        <w:jc w:val="left"/>
        <w:rPr>
          <w:b w:val="false"/>
          <w:b w:val="false"/>
          <w:bCs w:val="false"/>
        </w:rPr>
      </w:pPr>
      <w:r>
        <w:rPr>
          <w:b w:val="false"/>
          <w:bCs w:val="false"/>
          <w:sz w:val="36"/>
          <w:szCs w:val="36"/>
        </w:rPr>
        <w:t>%%</w:t>
      </w:r>
    </w:p>
    <w:p>
      <w:pPr>
        <w:pStyle w:val="Normal"/>
        <w:spacing w:lineRule="auto" w:line="240" w:before="0" w:after="0"/>
        <w:ind w:left="-1134" w:right="-1020" w:hanging="0"/>
        <w:jc w:val="left"/>
        <w:rPr>
          <w:b w:val="false"/>
          <w:b w:val="false"/>
          <w:bCs w:val="false"/>
        </w:rPr>
      </w:pPr>
      <w:r>
        <w:rPr>
          <w:b/>
          <w:bCs/>
          <w:sz w:val="36"/>
          <w:szCs w:val="36"/>
        </w:rPr>
        <w:t>P</w:t>
      </w:r>
      <w:r>
        <w:rPr>
          <w:b w:val="false"/>
          <w:bCs w:val="false"/>
          <w:sz w:val="36"/>
          <w:szCs w:val="36"/>
        </w:rPr>
        <w:t xml:space="preserve">:Statement </w:t>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b w:val="false"/>
          <w:b w:val="false"/>
          <w:bCs w:val="false"/>
        </w:rPr>
      </w:pPr>
      <w:r>
        <w:rPr>
          <w:b/>
          <w:bCs/>
          <w:sz w:val="36"/>
          <w:szCs w:val="36"/>
        </w:rPr>
        <w:t>Statement</w:t>
      </w:r>
      <w:r>
        <w:rPr>
          <w:b w:val="false"/>
          <w:bCs w:val="false"/>
          <w:sz w:val="36"/>
          <w:szCs w:val="36"/>
        </w:rPr>
        <w:t xml:space="preserve">: DeclareStat T_SCLN Statement  | </w:t>
      </w:r>
    </w:p>
    <w:p>
      <w:pPr>
        <w:pStyle w:val="Normal"/>
        <w:spacing w:lineRule="auto" w:line="240" w:before="0" w:after="0"/>
        <w:ind w:left="-1134" w:right="-1020" w:hanging="0"/>
        <w:jc w:val="left"/>
        <w:rPr>
          <w:b w:val="false"/>
          <w:b w:val="false"/>
          <w:bCs w:val="false"/>
        </w:rPr>
      </w:pPr>
      <w:r>
        <w:rPr>
          <w:b w:val="false"/>
          <w:bCs w:val="false"/>
          <w:sz w:val="36"/>
          <w:szCs w:val="36"/>
        </w:rPr>
        <w:tab/>
        <w:t xml:space="preserve">   AssignExpression T_SCLN Statement  |</w:t>
      </w:r>
    </w:p>
    <w:p>
      <w:pPr>
        <w:pStyle w:val="Normal"/>
        <w:spacing w:lineRule="auto" w:line="240" w:before="0" w:after="0"/>
        <w:ind w:left="-1134" w:right="-1020" w:hanging="0"/>
        <w:jc w:val="left"/>
        <w:rPr>
          <w:b w:val="false"/>
          <w:b w:val="false"/>
          <w:bCs w:val="false"/>
        </w:rPr>
      </w:pPr>
      <w:r>
        <w:rPr>
          <w:b w:val="false"/>
          <w:bCs w:val="false"/>
          <w:sz w:val="36"/>
          <w:szCs w:val="36"/>
        </w:rPr>
        <w:tab/>
        <w:t xml:space="preserve">   T_FOR T_OBR ForAssignExpression T_SCLN CondExpression T_SCLN UnaryExpression T_CBR CompoundStatement Statement  |</w:t>
      </w:r>
    </w:p>
    <w:p>
      <w:pPr>
        <w:pStyle w:val="Normal"/>
        <w:spacing w:lineRule="auto" w:line="240" w:before="0" w:after="0"/>
        <w:ind w:left="-1134" w:right="-1020" w:hanging="0"/>
        <w:jc w:val="left"/>
        <w:rPr>
          <w:b w:val="false"/>
          <w:b w:val="false"/>
          <w:bCs w:val="false"/>
        </w:rPr>
      </w:pPr>
      <w:r>
        <w:rPr>
          <w:b w:val="false"/>
          <w:bCs w:val="false"/>
          <w:sz w:val="36"/>
          <w:szCs w:val="36"/>
        </w:rPr>
        <w:tab/>
        <w:t xml:space="preserve">   T_WHILE T_OBR WhileCondExpression T_CBR  CompoundStatement Statement | ;</w:t>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b w:val="false"/>
          <w:b w:val="false"/>
          <w:bCs w:val="false"/>
        </w:rPr>
      </w:pPr>
      <w:r>
        <w:rPr>
          <w:b/>
          <w:bCs/>
          <w:sz w:val="36"/>
          <w:szCs w:val="36"/>
        </w:rPr>
        <w:t>DeclareStat</w:t>
      </w:r>
      <w:r>
        <w:rPr>
          <w:b w:val="false"/>
          <w:bCs w:val="false"/>
          <w:sz w:val="36"/>
          <w:szCs w:val="36"/>
        </w:rPr>
        <w:t>: T_VAR list</w:t>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b w:val="false"/>
          <w:b w:val="false"/>
          <w:bCs w:val="false"/>
        </w:rPr>
      </w:pPr>
      <w:r>
        <w:rPr>
          <w:b/>
          <w:bCs/>
          <w:sz w:val="36"/>
          <w:szCs w:val="36"/>
        </w:rPr>
        <w:t>list</w:t>
      </w:r>
      <w:r>
        <w:rPr>
          <w:b w:val="false"/>
          <w:bCs w:val="false"/>
          <w:sz w:val="36"/>
          <w:szCs w:val="36"/>
        </w:rPr>
        <w:t xml:space="preserve">: T_ID |  </w:t>
      </w:r>
    </w:p>
    <w:p>
      <w:pPr>
        <w:pStyle w:val="Normal"/>
        <w:spacing w:lineRule="auto" w:line="240" w:before="0" w:after="0"/>
        <w:ind w:left="-1134" w:right="-1020" w:hanging="0"/>
        <w:jc w:val="left"/>
        <w:rPr>
          <w:b w:val="false"/>
          <w:b w:val="false"/>
          <w:bCs w:val="false"/>
        </w:rPr>
      </w:pPr>
      <w:r>
        <w:rPr>
          <w:b w:val="false"/>
          <w:bCs w:val="false"/>
          <w:sz w:val="36"/>
          <w:szCs w:val="36"/>
        </w:rPr>
        <w:t xml:space="preserve">      </w:t>
      </w:r>
      <w:r>
        <w:rPr>
          <w:b w:val="false"/>
          <w:bCs w:val="false"/>
          <w:sz w:val="36"/>
          <w:szCs w:val="36"/>
        </w:rPr>
        <w:t xml:space="preserve">AssignExpression | Array | </w:t>
      </w:r>
    </w:p>
    <w:p>
      <w:pPr>
        <w:pStyle w:val="Normal"/>
        <w:spacing w:lineRule="auto" w:line="240" w:before="0" w:after="0"/>
        <w:ind w:left="-1134" w:right="-1020" w:hanging="0"/>
        <w:jc w:val="left"/>
        <w:rPr>
          <w:b w:val="false"/>
          <w:b w:val="false"/>
          <w:bCs w:val="false"/>
        </w:rPr>
      </w:pPr>
      <w:r>
        <w:rPr>
          <w:b w:val="false"/>
          <w:bCs w:val="false"/>
          <w:sz w:val="36"/>
          <w:szCs w:val="36"/>
        </w:rPr>
        <w:t xml:space="preserve">      </w:t>
      </w:r>
      <w:r>
        <w:rPr>
          <w:b w:val="false"/>
          <w:bCs w:val="false"/>
          <w:sz w:val="36"/>
          <w:szCs w:val="36"/>
        </w:rPr>
        <w:t xml:space="preserve">T_ID  | </w:t>
      </w:r>
    </w:p>
    <w:p>
      <w:pPr>
        <w:pStyle w:val="Normal"/>
        <w:spacing w:lineRule="auto" w:line="240" w:before="0" w:after="0"/>
        <w:ind w:left="-1134" w:right="-1020" w:hanging="0"/>
        <w:jc w:val="left"/>
        <w:rPr>
          <w:b w:val="false"/>
          <w:b w:val="false"/>
          <w:bCs w:val="false"/>
        </w:rPr>
      </w:pPr>
      <w:r>
        <w:rPr>
          <w:b w:val="false"/>
          <w:bCs w:val="false"/>
          <w:sz w:val="36"/>
          <w:szCs w:val="36"/>
        </w:rPr>
        <w:t xml:space="preserve">      </w:t>
      </w:r>
      <w:r>
        <w:rPr>
          <w:b w:val="false"/>
          <w:bCs w:val="false"/>
          <w:sz w:val="36"/>
          <w:szCs w:val="36"/>
        </w:rPr>
        <w:t>AssignExpression T_CM list | Array T_CM list ;</w:t>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b w:val="false"/>
          <w:b w:val="false"/>
          <w:bCs w:val="false"/>
        </w:rPr>
      </w:pPr>
      <w:r>
        <w:rPr>
          <w:b/>
          <w:bCs/>
          <w:sz w:val="36"/>
          <w:szCs w:val="36"/>
        </w:rPr>
        <w:t>Array</w:t>
      </w:r>
      <w:r>
        <w:rPr>
          <w:b w:val="false"/>
          <w:bCs w:val="false"/>
          <w:sz w:val="36"/>
          <w:szCs w:val="36"/>
        </w:rPr>
        <w:t>: T_SOBR list T_SCBR | T_SOBR T_SCBR ;</w:t>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b w:val="false"/>
          <w:b w:val="false"/>
          <w:bCs w:val="false"/>
        </w:rPr>
      </w:pPr>
      <w:r>
        <w:rPr>
          <w:b/>
          <w:bCs/>
          <w:sz w:val="36"/>
          <w:szCs w:val="36"/>
        </w:rPr>
        <w:t>AssignExpression</w:t>
      </w:r>
      <w:r>
        <w:rPr>
          <w:b w:val="false"/>
          <w:bCs w:val="false"/>
          <w:sz w:val="36"/>
          <w:szCs w:val="36"/>
        </w:rPr>
        <w:t>: Assignment1 Assignment2 ;</w:t>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b w:val="false"/>
          <w:b w:val="false"/>
          <w:bCs w:val="false"/>
        </w:rPr>
      </w:pPr>
      <w:r>
        <w:rPr>
          <w:b/>
          <w:bCs/>
          <w:sz w:val="36"/>
          <w:szCs w:val="36"/>
        </w:rPr>
        <w:t>Assignment1</w:t>
      </w:r>
      <w:r>
        <w:rPr>
          <w:b w:val="false"/>
          <w:bCs w:val="false"/>
          <w:sz w:val="36"/>
          <w:szCs w:val="36"/>
        </w:rPr>
        <w:t>: T_ID</w:t>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b w:val="false"/>
          <w:b w:val="false"/>
          <w:bCs w:val="false"/>
        </w:rPr>
      </w:pPr>
      <w:r>
        <w:rPr>
          <w:b/>
          <w:bCs/>
          <w:sz w:val="36"/>
          <w:szCs w:val="36"/>
        </w:rPr>
        <w:t>Assignment2</w:t>
      </w:r>
      <w:r>
        <w:rPr>
          <w:b w:val="false"/>
          <w:bCs w:val="false"/>
          <w:sz w:val="36"/>
          <w:szCs w:val="36"/>
        </w:rPr>
        <w:t>: AssignOp Expression | T_ID AssignOp Array ;</w:t>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b w:val="false"/>
          <w:b w:val="false"/>
          <w:bCs w:val="false"/>
        </w:rPr>
      </w:pPr>
      <w:r>
        <w:rPr>
          <w:b/>
          <w:bCs/>
          <w:sz w:val="36"/>
          <w:szCs w:val="36"/>
        </w:rPr>
        <w:t>AssignOp</w:t>
      </w:r>
      <w:r>
        <w:rPr>
          <w:b w:val="false"/>
          <w:bCs w:val="false"/>
          <w:sz w:val="36"/>
          <w:szCs w:val="36"/>
        </w:rPr>
        <w:t>: T_EQ | T_MULASN | T_DIVASN | T_MODASN | T_ADDASN | T_SUBASN ;</w:t>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b w:val="false"/>
          <w:b w:val="false"/>
          <w:bCs w:val="false"/>
        </w:rPr>
      </w:pPr>
      <w:r>
        <w:rPr>
          <w:b/>
          <w:bCs/>
          <w:sz w:val="36"/>
          <w:szCs w:val="36"/>
        </w:rPr>
        <w:t>Expression</w:t>
      </w:r>
      <w:r>
        <w:rPr>
          <w:b w:val="false"/>
          <w:bCs w:val="false"/>
          <w:sz w:val="36"/>
          <w:szCs w:val="36"/>
        </w:rPr>
        <w:t xml:space="preserve">: Expression T_ADD Exp_mul | </w:t>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b w:val="false"/>
          <w:b w:val="false"/>
          <w:bCs w:val="false"/>
        </w:rPr>
      </w:pPr>
      <w:r>
        <w:rPr>
          <w:b w:val="false"/>
          <w:bCs w:val="false"/>
          <w:sz w:val="36"/>
          <w:szCs w:val="36"/>
        </w:rPr>
        <w:tab/>
        <w:t xml:space="preserve">    Expression T_SUB Exp_mul  | </w:t>
      </w:r>
    </w:p>
    <w:p>
      <w:pPr>
        <w:pStyle w:val="Normal"/>
        <w:spacing w:lineRule="auto" w:line="240" w:before="0" w:after="0"/>
        <w:ind w:left="-1134" w:right="-1020" w:hanging="0"/>
        <w:jc w:val="left"/>
        <w:rPr>
          <w:b w:val="false"/>
          <w:b w:val="false"/>
          <w:bCs w:val="false"/>
        </w:rPr>
      </w:pPr>
      <w:r>
        <w:rPr>
          <w:b w:val="false"/>
          <w:bCs w:val="false"/>
          <w:sz w:val="36"/>
          <w:szCs w:val="36"/>
        </w:rPr>
        <w:tab/>
        <w:t xml:space="preserve">   Exp_mul ;</w:t>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b w:val="false"/>
          <w:b w:val="false"/>
          <w:bCs w:val="false"/>
        </w:rPr>
      </w:pPr>
      <w:r>
        <w:rPr>
          <w:b/>
          <w:bCs/>
          <w:sz w:val="36"/>
          <w:szCs w:val="36"/>
        </w:rPr>
        <w:t>Exp_mul</w:t>
      </w:r>
      <w:r>
        <w:rPr>
          <w:b w:val="false"/>
          <w:bCs w:val="false"/>
          <w:sz w:val="36"/>
          <w:szCs w:val="36"/>
        </w:rPr>
        <w:t xml:space="preserve">: Exp_mul T_MUL Exp_end  | </w:t>
      </w:r>
    </w:p>
    <w:p>
      <w:pPr>
        <w:pStyle w:val="Normal"/>
        <w:spacing w:lineRule="auto" w:line="240" w:before="0" w:after="0"/>
        <w:ind w:left="-1134" w:right="-1020" w:hanging="0"/>
        <w:jc w:val="left"/>
        <w:rPr>
          <w:b w:val="false"/>
          <w:b w:val="false"/>
          <w:bCs w:val="false"/>
        </w:rPr>
      </w:pPr>
      <w:r>
        <w:rPr>
          <w:b w:val="false"/>
          <w:bCs w:val="false"/>
          <w:sz w:val="36"/>
          <w:szCs w:val="36"/>
        </w:rPr>
        <w:tab/>
        <w:t xml:space="preserve"> Exp_mul T_DIV Exp_end  | </w:t>
      </w:r>
    </w:p>
    <w:p>
      <w:pPr>
        <w:pStyle w:val="Normal"/>
        <w:spacing w:lineRule="auto" w:line="240" w:before="0" w:after="0"/>
        <w:ind w:left="-1134" w:right="-1020" w:hanging="0"/>
        <w:jc w:val="left"/>
        <w:rPr>
          <w:b w:val="false"/>
          <w:b w:val="false"/>
          <w:bCs w:val="false"/>
        </w:rPr>
      </w:pPr>
      <w:r>
        <w:rPr>
          <w:b w:val="false"/>
          <w:bCs w:val="false"/>
          <w:sz w:val="36"/>
          <w:szCs w:val="36"/>
        </w:rPr>
        <w:tab/>
        <w:t xml:space="preserve"> Exp_end ; </w:t>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b w:val="false"/>
          <w:b w:val="false"/>
          <w:bCs w:val="false"/>
        </w:rPr>
      </w:pPr>
      <w:r>
        <w:rPr>
          <w:b/>
          <w:bCs/>
          <w:sz w:val="36"/>
          <w:szCs w:val="36"/>
        </w:rPr>
        <w:t>Exp_end</w:t>
      </w:r>
      <w:r>
        <w:rPr>
          <w:b w:val="false"/>
          <w:bCs w:val="false"/>
          <w:sz w:val="36"/>
          <w:szCs w:val="36"/>
        </w:rPr>
        <w:t xml:space="preserve">: T_INT | </w:t>
      </w:r>
    </w:p>
    <w:p>
      <w:pPr>
        <w:pStyle w:val="Normal"/>
        <w:spacing w:lineRule="auto" w:line="240" w:before="0" w:after="0"/>
        <w:ind w:left="-1134" w:right="-1020" w:hanging="0"/>
        <w:jc w:val="left"/>
        <w:rPr>
          <w:b w:val="false"/>
          <w:b w:val="false"/>
          <w:bCs w:val="false"/>
        </w:rPr>
      </w:pPr>
      <w:r>
        <w:rPr>
          <w:b w:val="false"/>
          <w:bCs w:val="false"/>
          <w:sz w:val="36"/>
          <w:szCs w:val="36"/>
        </w:rPr>
        <w:tab/>
        <w:t xml:space="preserve"> T_FLOAT | </w:t>
      </w:r>
    </w:p>
    <w:p>
      <w:pPr>
        <w:pStyle w:val="Normal"/>
        <w:spacing w:lineRule="auto" w:line="240" w:before="0" w:after="0"/>
        <w:ind w:left="-1134" w:right="-1020" w:hanging="0"/>
        <w:jc w:val="left"/>
        <w:rPr>
          <w:b w:val="false"/>
          <w:b w:val="false"/>
          <w:bCs w:val="false"/>
        </w:rPr>
      </w:pPr>
      <w:r>
        <w:rPr>
          <w:b w:val="false"/>
          <w:bCs w:val="false"/>
          <w:sz w:val="36"/>
          <w:szCs w:val="36"/>
        </w:rPr>
        <w:tab/>
        <w:t xml:space="preserve"> T_STRING  |</w:t>
      </w:r>
    </w:p>
    <w:p>
      <w:pPr>
        <w:pStyle w:val="Normal"/>
        <w:spacing w:lineRule="auto" w:line="240" w:before="0" w:after="0"/>
        <w:ind w:left="-1134" w:right="-1020" w:hanging="0"/>
        <w:jc w:val="left"/>
        <w:rPr>
          <w:b w:val="false"/>
          <w:b w:val="false"/>
          <w:bCs w:val="false"/>
        </w:rPr>
      </w:pPr>
      <w:r>
        <w:rPr>
          <w:b w:val="false"/>
          <w:bCs w:val="false"/>
          <w:sz w:val="36"/>
          <w:szCs w:val="36"/>
        </w:rPr>
        <w:tab/>
        <w:t xml:space="preserve"> T_ID | </w:t>
      </w:r>
    </w:p>
    <w:p>
      <w:pPr>
        <w:pStyle w:val="Normal"/>
        <w:spacing w:lineRule="auto" w:line="240" w:before="0" w:after="0"/>
        <w:ind w:left="-1134" w:right="-1020" w:hanging="0"/>
        <w:jc w:val="left"/>
        <w:rPr>
          <w:b w:val="false"/>
          <w:b w:val="false"/>
          <w:bCs w:val="false"/>
        </w:rPr>
      </w:pPr>
      <w:r>
        <w:rPr>
          <w:b w:val="false"/>
          <w:bCs w:val="false"/>
          <w:sz w:val="36"/>
          <w:szCs w:val="36"/>
        </w:rPr>
        <w:tab/>
        <w:t xml:space="preserve"> T_OBR Expression T_SUB Expression T_CBR ;</w:t>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b w:val="false"/>
          <w:b w:val="false"/>
          <w:bCs w:val="false"/>
        </w:rPr>
      </w:pPr>
      <w:r>
        <w:rPr>
          <w:b/>
          <w:bCs/>
          <w:sz w:val="36"/>
          <w:szCs w:val="36"/>
        </w:rPr>
        <w:t>ForAssignExpression</w:t>
      </w:r>
      <w:r>
        <w:rPr>
          <w:b w:val="false"/>
          <w:bCs w:val="false"/>
          <w:sz w:val="36"/>
          <w:szCs w:val="36"/>
        </w:rPr>
        <w:t>: DeclareStat | AssignExpression | ;</w:t>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b w:val="false"/>
          <w:b w:val="false"/>
          <w:bCs w:val="false"/>
        </w:rPr>
      </w:pPr>
      <w:r>
        <w:rPr>
          <w:b/>
          <w:bCs/>
          <w:sz w:val="36"/>
          <w:szCs w:val="36"/>
        </w:rPr>
        <w:t>WhileCondExpression</w:t>
      </w:r>
      <w:r>
        <w:rPr>
          <w:b w:val="false"/>
          <w:bCs w:val="false"/>
          <w:sz w:val="36"/>
          <w:szCs w:val="36"/>
        </w:rPr>
        <w:t xml:space="preserve">: CondExpression | </w:t>
      </w:r>
    </w:p>
    <w:p>
      <w:pPr>
        <w:pStyle w:val="Normal"/>
        <w:spacing w:lineRule="auto" w:line="240" w:before="0" w:after="0"/>
        <w:ind w:left="-1134" w:right="-1020" w:hanging="0"/>
        <w:jc w:val="left"/>
        <w:rPr>
          <w:b w:val="false"/>
          <w:b w:val="false"/>
          <w:bCs w:val="false"/>
        </w:rPr>
      </w:pPr>
      <w:r>
        <w:rPr>
          <w:b w:val="false"/>
          <w:bCs w:val="false"/>
          <w:sz w:val="36"/>
          <w:szCs w:val="36"/>
        </w:rPr>
        <w:tab/>
        <w:tab/>
        <w:t xml:space="preserve">     T_TRUE | </w:t>
      </w:r>
    </w:p>
    <w:p>
      <w:pPr>
        <w:pStyle w:val="Normal"/>
        <w:spacing w:lineRule="auto" w:line="240" w:before="0" w:after="0"/>
        <w:ind w:left="-1134" w:right="-1020" w:hanging="0"/>
        <w:jc w:val="left"/>
        <w:rPr>
          <w:b w:val="false"/>
          <w:b w:val="false"/>
          <w:bCs w:val="false"/>
        </w:rPr>
      </w:pPr>
      <w:r>
        <w:rPr>
          <w:b w:val="false"/>
          <w:bCs w:val="false"/>
          <w:sz w:val="36"/>
          <w:szCs w:val="36"/>
        </w:rPr>
        <w:tab/>
        <w:tab/>
        <w:t xml:space="preserve">     T_FALSE | T_INT | T_FLOAT ;</w:t>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b w:val="false"/>
          <w:b w:val="false"/>
          <w:bCs w:val="false"/>
        </w:rPr>
      </w:pPr>
      <w:r>
        <w:rPr>
          <w:b/>
          <w:bCs/>
          <w:sz w:val="36"/>
          <w:szCs w:val="36"/>
        </w:rPr>
        <w:t>CondExpression</w:t>
      </w:r>
      <w:r>
        <w:rPr>
          <w:b w:val="false"/>
          <w:bCs w:val="false"/>
          <w:sz w:val="36"/>
          <w:szCs w:val="36"/>
        </w:rPr>
        <w:t>: Expression CondOpt Expression ;</w:t>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b w:val="false"/>
          <w:b w:val="false"/>
          <w:bCs w:val="false"/>
        </w:rPr>
      </w:pPr>
      <w:r>
        <w:rPr>
          <w:b/>
          <w:bCs/>
          <w:sz w:val="36"/>
          <w:szCs w:val="36"/>
        </w:rPr>
        <w:t>CondOpt</w:t>
      </w:r>
      <w:r>
        <w:rPr>
          <w:b w:val="false"/>
          <w:bCs w:val="false"/>
          <w:sz w:val="36"/>
          <w:szCs w:val="36"/>
        </w:rPr>
        <w:t>: logicalOpt | RelOpt ;</w:t>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b w:val="false"/>
          <w:b w:val="false"/>
          <w:bCs w:val="false"/>
        </w:rPr>
      </w:pPr>
      <w:r>
        <w:rPr>
          <w:b/>
          <w:bCs/>
          <w:sz w:val="36"/>
          <w:szCs w:val="36"/>
        </w:rPr>
        <w:t>RelOpt</w:t>
      </w:r>
      <w:r>
        <w:rPr>
          <w:b w:val="false"/>
          <w:bCs w:val="false"/>
          <w:sz w:val="36"/>
          <w:szCs w:val="36"/>
        </w:rPr>
        <w:t>:</w:t>
      </w:r>
    </w:p>
    <w:p>
      <w:pPr>
        <w:pStyle w:val="Normal"/>
        <w:spacing w:lineRule="auto" w:line="240" w:before="0" w:after="0"/>
        <w:ind w:left="-1134" w:right="-1020" w:hanging="0"/>
        <w:jc w:val="left"/>
        <w:rPr>
          <w:b w:val="false"/>
          <w:b w:val="false"/>
          <w:bCs w:val="false"/>
        </w:rPr>
      </w:pPr>
      <w:r>
        <w:rPr>
          <w:b w:val="false"/>
          <w:bCs w:val="false"/>
          <w:sz w:val="36"/>
          <w:szCs w:val="36"/>
        </w:rPr>
        <w:tab/>
        <w:t>T_LT | T_GT | T_GTE | T_LTE | T_CMP | T_SCMP | T_NEQ | T_SNEQ ;</w:t>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b w:val="false"/>
          <w:b w:val="false"/>
          <w:bCs w:val="false"/>
        </w:rPr>
      </w:pPr>
      <w:r>
        <w:rPr>
          <w:b/>
          <w:bCs/>
          <w:sz w:val="36"/>
          <w:szCs w:val="36"/>
        </w:rPr>
        <w:t>logicalOpt</w:t>
      </w:r>
      <w:r>
        <w:rPr>
          <w:b w:val="false"/>
          <w:bCs w:val="false"/>
          <w:sz w:val="36"/>
          <w:szCs w:val="36"/>
        </w:rPr>
        <w:t>: T_LAND | T_LOR ;</w:t>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b w:val="false"/>
          <w:b w:val="false"/>
          <w:bCs w:val="false"/>
        </w:rPr>
      </w:pPr>
      <w:r>
        <w:rPr>
          <w:b/>
          <w:bCs/>
          <w:sz w:val="36"/>
          <w:szCs w:val="36"/>
        </w:rPr>
        <w:t>UnaryExpression</w:t>
      </w:r>
      <w:r>
        <w:rPr>
          <w:b w:val="false"/>
          <w:bCs w:val="false"/>
          <w:sz w:val="36"/>
          <w:szCs w:val="36"/>
        </w:rPr>
        <w:t xml:space="preserve">: UnaryOp T_ID | </w:t>
      </w:r>
    </w:p>
    <w:p>
      <w:pPr>
        <w:pStyle w:val="Normal"/>
        <w:spacing w:lineRule="auto" w:line="240" w:before="0" w:after="0"/>
        <w:ind w:left="-1134" w:right="-1020" w:hanging="0"/>
        <w:jc w:val="left"/>
        <w:rPr>
          <w:b w:val="false"/>
          <w:b w:val="false"/>
          <w:bCs w:val="false"/>
        </w:rPr>
      </w:pPr>
      <w:r>
        <w:rPr>
          <w:b w:val="false"/>
          <w:bCs w:val="false"/>
          <w:sz w:val="36"/>
          <w:szCs w:val="36"/>
        </w:rPr>
        <w:tab/>
        <w:tab/>
        <w:t>T_ID UnaryOp | ;</w:t>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b w:val="false"/>
          <w:b w:val="false"/>
          <w:bCs w:val="false"/>
        </w:rPr>
      </w:pPr>
      <w:r>
        <w:rPr>
          <w:b/>
          <w:bCs/>
          <w:sz w:val="36"/>
          <w:szCs w:val="36"/>
        </w:rPr>
        <w:t>UnaryOp</w:t>
      </w:r>
      <w:r>
        <w:rPr>
          <w:b w:val="false"/>
          <w:bCs w:val="false"/>
          <w:sz w:val="36"/>
          <w:szCs w:val="36"/>
        </w:rPr>
        <w:t>: T_UADD | T_USUB ;</w:t>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b w:val="false"/>
          <w:b w:val="false"/>
          <w:bCs w:val="false"/>
        </w:rPr>
      </w:pPr>
      <w:r>
        <w:rPr>
          <w:b/>
          <w:bCs/>
          <w:sz w:val="36"/>
          <w:szCs w:val="36"/>
        </w:rPr>
        <w:t>CompoundStatement</w:t>
      </w:r>
      <w:r>
        <w:rPr>
          <w:b w:val="false"/>
          <w:bCs w:val="false"/>
          <w:sz w:val="36"/>
          <w:szCs w:val="36"/>
        </w:rPr>
        <w:t>: T_FOBR CompStat2;</w:t>
      </w:r>
    </w:p>
    <w:p>
      <w:pPr>
        <w:pStyle w:val="Normal"/>
        <w:spacing w:lineRule="auto" w:line="240" w:before="0" w:after="0"/>
        <w:ind w:left="-1134" w:right="-1020" w:hanging="0"/>
        <w:jc w:val="left"/>
        <w:rPr>
          <w:b w:val="false"/>
          <w:b w:val="false"/>
          <w:bCs w:val="false"/>
        </w:rPr>
      </w:pPr>
      <w:r>
        <w:rPr>
          <w:b w:val="false"/>
          <w:bCs w:val="false"/>
          <w:sz w:val="36"/>
          <w:szCs w:val="36"/>
        </w:rPr>
        <w:tab/>
        <w:tab/>
        <w:tab/>
        <w:tab/>
        <w:tab/>
        <w:tab/>
      </w:r>
    </w:p>
    <w:p>
      <w:pPr>
        <w:pStyle w:val="Normal"/>
        <w:spacing w:lineRule="auto" w:line="240" w:before="0" w:after="0"/>
        <w:ind w:left="-1134" w:right="-1020" w:hanging="0"/>
        <w:jc w:val="left"/>
        <w:rPr>
          <w:b w:val="false"/>
          <w:b w:val="false"/>
          <w:bCs w:val="false"/>
        </w:rPr>
      </w:pPr>
      <w:r>
        <w:rPr>
          <w:b/>
          <w:bCs/>
          <w:sz w:val="36"/>
          <w:szCs w:val="36"/>
        </w:rPr>
        <w:t>CompStat2</w:t>
      </w:r>
      <w:r>
        <w:rPr>
          <w:b w:val="false"/>
          <w:bCs w:val="false"/>
          <w:sz w:val="36"/>
          <w:szCs w:val="36"/>
        </w:rPr>
        <w:t>: Statement T_FCBR;</w:t>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sz w:val="36"/>
          <w:szCs w:val="36"/>
        </w:rPr>
      </w:pPr>
      <w:r>
        <w:rPr>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pPr>
      <w:r>
        <w:rPr>
          <w:b/>
          <w:bCs/>
          <w:sz w:val="36"/>
          <w:szCs w:val="36"/>
        </w:rPr>
        <w:t>Design Strategy -</w:t>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pPr>
      <w:r>
        <w:rPr>
          <w:b w:val="false"/>
          <w:bCs w:val="false"/>
          <w:sz w:val="36"/>
          <w:szCs w:val="36"/>
        </w:rPr>
        <w:t xml:space="preserve"> </w:t>
      </w:r>
      <w:r>
        <w:rPr>
          <w:b w:val="false"/>
          <w:bCs w:val="false"/>
          <w:sz w:val="36"/>
          <w:szCs w:val="36"/>
        </w:rPr>
        <w:tab/>
        <w:t xml:space="preserve">        Symbol Table :   The construction of the symbol tree was done using  a linked list of structure(struct) . Each record in the symbol consists of the variable type, the value stored and its scope as well . A symbol table entry is updated if the variable value changes or is redeclared with a differnt value .</w:t>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pPr>
      <w:r>
        <w:rPr>
          <w:b w:val="false"/>
          <w:bCs w:val="false"/>
          <w:sz w:val="36"/>
          <w:szCs w:val="36"/>
        </w:rPr>
        <w:t xml:space="preserve">                       </w:t>
      </w:r>
      <w:r>
        <w:rPr>
          <w:b w:val="false"/>
          <w:bCs w:val="false"/>
          <w:sz w:val="36"/>
          <w:szCs w:val="36"/>
        </w:rPr>
        <w:t>struct symbol{</w:t>
      </w:r>
    </w:p>
    <w:p>
      <w:pPr>
        <w:pStyle w:val="Normal"/>
        <w:spacing w:lineRule="auto" w:line="240" w:before="0" w:after="0"/>
        <w:ind w:left="-1134" w:right="-1020" w:hanging="0"/>
        <w:jc w:val="left"/>
        <w:rPr/>
      </w:pPr>
      <w:r>
        <w:rPr>
          <w:b w:val="false"/>
          <w:bCs w:val="false"/>
          <w:sz w:val="36"/>
          <w:szCs w:val="36"/>
        </w:rPr>
        <w:tab/>
        <w:tab/>
        <w:tab/>
        <w:tab/>
        <w:tab/>
        <w:tab/>
        <w:t xml:space="preserve">                          char *var_name;</w:t>
      </w:r>
    </w:p>
    <w:p>
      <w:pPr>
        <w:pStyle w:val="Normal"/>
        <w:spacing w:lineRule="auto" w:line="240" w:before="0" w:after="0"/>
        <w:ind w:left="-1134" w:right="-1020" w:hanging="0"/>
        <w:jc w:val="left"/>
        <w:rPr/>
      </w:pPr>
      <w:r>
        <w:rPr>
          <w:b w:val="false"/>
          <w:bCs w:val="false"/>
          <w:sz w:val="36"/>
          <w:szCs w:val="36"/>
        </w:rPr>
        <w:tab/>
        <w:t xml:space="preserve">                           int entry;</w:t>
      </w:r>
    </w:p>
    <w:p>
      <w:pPr>
        <w:pStyle w:val="Normal"/>
        <w:spacing w:lineRule="auto" w:line="240" w:before="0" w:after="0"/>
        <w:ind w:left="-1134" w:right="-1020" w:hanging="0"/>
        <w:jc w:val="left"/>
        <w:rPr/>
      </w:pPr>
      <w:r>
        <w:rPr>
          <w:b w:val="false"/>
          <w:bCs w:val="false"/>
          <w:sz w:val="36"/>
          <w:szCs w:val="36"/>
        </w:rPr>
        <w:tab/>
        <w:t xml:space="preserve">                           int var_type;</w:t>
      </w:r>
    </w:p>
    <w:p>
      <w:pPr>
        <w:pStyle w:val="Normal"/>
        <w:spacing w:lineRule="auto" w:line="240" w:before="0" w:after="0"/>
        <w:ind w:left="-1134" w:right="-1020" w:hanging="0"/>
        <w:jc w:val="left"/>
        <w:rPr/>
      </w:pPr>
      <w:r>
        <w:rPr>
          <w:b w:val="false"/>
          <w:bCs w:val="false"/>
          <w:sz w:val="36"/>
          <w:szCs w:val="36"/>
        </w:rPr>
        <w:tab/>
        <w:t xml:space="preserve">                           char data_type[7];</w:t>
      </w:r>
    </w:p>
    <w:p>
      <w:pPr>
        <w:pStyle w:val="Normal"/>
        <w:spacing w:lineRule="auto" w:line="240" w:before="0" w:after="0"/>
        <w:ind w:left="-1134" w:right="-1020" w:hanging="0"/>
        <w:jc w:val="left"/>
        <w:rPr/>
      </w:pPr>
      <w:r>
        <w:rPr>
          <w:b w:val="false"/>
          <w:bCs w:val="false"/>
          <w:sz w:val="36"/>
          <w:szCs w:val="36"/>
        </w:rPr>
        <w:tab/>
        <w:t xml:space="preserve">                              union val u;</w:t>
      </w:r>
    </w:p>
    <w:p>
      <w:pPr>
        <w:pStyle w:val="Normal"/>
        <w:spacing w:lineRule="auto" w:line="240" w:before="0" w:after="0"/>
        <w:ind w:left="-1134" w:right="-1020" w:hanging="0"/>
        <w:jc w:val="left"/>
        <w:rPr/>
      </w:pPr>
      <w:r>
        <w:rPr>
          <w:b w:val="false"/>
          <w:bCs w:val="false"/>
          <w:sz w:val="36"/>
          <w:szCs w:val="36"/>
        </w:rPr>
        <w:tab/>
        <w:t xml:space="preserve">                            struct symbol *next;</w:t>
      </w:r>
    </w:p>
    <w:p>
      <w:pPr>
        <w:pStyle w:val="Normal"/>
        <w:spacing w:lineRule="auto" w:line="240" w:before="0" w:after="0"/>
        <w:ind w:left="-1134" w:right="-1020" w:hanging="0"/>
        <w:jc w:val="left"/>
        <w:rPr/>
      </w:pPr>
      <w:r>
        <w:rPr>
          <w:b w:val="false"/>
          <w:bCs w:val="false"/>
          <w:sz w:val="36"/>
          <w:szCs w:val="36"/>
        </w:rPr>
        <w:t xml:space="preserve">                        </w:t>
      </w:r>
      <w:r>
        <w:rPr>
          <w:b w:val="false"/>
          <w:bCs w:val="false"/>
          <w:sz w:val="36"/>
          <w:szCs w:val="36"/>
        </w:rPr>
        <w:t>};</w:t>
      </w:r>
    </w:p>
    <w:p>
      <w:pPr>
        <w:pStyle w:val="Normal"/>
        <w:spacing w:lineRule="auto" w:line="240" w:before="0" w:after="0"/>
        <w:ind w:left="-1134" w:right="-1020" w:hanging="0"/>
        <w:jc w:val="left"/>
        <w:rPr/>
      </w:pPr>
      <w:r>
        <w:rPr>
          <w:b w:val="false"/>
          <w:bCs w:val="false"/>
          <w:sz w:val="36"/>
          <w:szCs w:val="36"/>
        </w:rPr>
        <w:tab/>
        <w:t xml:space="preserve">                                </w:t>
      </w:r>
      <w:bookmarkStart w:id="0" w:name="__DdeLink__151_350955652"/>
      <w:bookmarkEnd w:id="0"/>
      <w:r>
        <w:rPr>
          <w:b w:val="false"/>
          <w:bCs w:val="false"/>
          <w:sz w:val="36"/>
          <w:szCs w:val="36"/>
        </w:rPr>
        <w:t>The struct used for the construction of symbol table</w:t>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pPr>
      <w:r>
        <w:rPr>
          <w:b w:val="false"/>
          <w:bCs w:val="false"/>
          <w:sz w:val="36"/>
          <w:szCs w:val="36"/>
        </w:rPr>
        <w:tab/>
        <w:t xml:space="preserve"> </w:t>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pPr>
      <w:r>
        <w:rPr>
          <w:b w:val="false"/>
          <w:bCs w:val="false"/>
          <w:sz w:val="36"/>
          <w:szCs w:val="36"/>
        </w:rPr>
        <w:tab/>
        <w:t xml:space="preserve">         Abstract Syntax Tree : AST generation was done using a struct type where each of these struct type is treated as node of tree and has a link to branch to its children as well . The synatx tree design used in the prokect is not binary rather we could say it is similar to a B-tree and there is no restriction on the number of  chldren a node can have .</w:t>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pPr>
      <w:r>
        <w:rPr>
          <w:b w:val="false"/>
          <w:bCs w:val="false"/>
          <w:sz w:val="36"/>
          <w:szCs w:val="36"/>
        </w:rPr>
        <w:tab/>
        <w:tab/>
        <w:tab/>
        <w:tab/>
        <w:tab/>
        <w:tab/>
        <w:tab/>
        <w:tab/>
        <w:tab/>
        <w:tab/>
        <w:tab/>
        <w:tab/>
        <w:tab/>
        <w:tab/>
        <w:tab/>
        <w:tab/>
        <w:tab/>
        <w:tab/>
        <w:tab/>
        <w:tab/>
        <w:tab/>
        <w:tab/>
        <w:t xml:space="preserve">                                                typedef struct node{</w:t>
      </w:r>
    </w:p>
    <w:p>
      <w:pPr>
        <w:pStyle w:val="Normal"/>
        <w:spacing w:lineRule="auto" w:line="240" w:before="0" w:after="0"/>
        <w:ind w:left="-1134" w:right="-1020" w:hanging="0"/>
        <w:jc w:val="left"/>
        <w:rPr/>
      </w:pPr>
      <w:r>
        <w:rPr>
          <w:b w:val="false"/>
          <w:bCs w:val="false"/>
          <w:sz w:val="36"/>
          <w:szCs w:val="36"/>
        </w:rPr>
        <w:tab/>
        <w:t xml:space="preserve">                                                      int type;</w:t>
      </w:r>
    </w:p>
    <w:p>
      <w:pPr>
        <w:pStyle w:val="Normal"/>
        <w:spacing w:lineRule="auto" w:line="240" w:before="0" w:after="0"/>
        <w:ind w:left="-1134" w:right="-1020" w:hanging="0"/>
        <w:jc w:val="left"/>
        <w:rPr/>
      </w:pPr>
      <w:r>
        <w:rPr>
          <w:b w:val="false"/>
          <w:bCs w:val="false"/>
          <w:sz w:val="36"/>
          <w:szCs w:val="36"/>
        </w:rPr>
        <w:tab/>
        <w:t xml:space="preserve">                                                      char name[100];</w:t>
      </w:r>
    </w:p>
    <w:p>
      <w:pPr>
        <w:pStyle w:val="Normal"/>
        <w:spacing w:lineRule="auto" w:line="240" w:before="0" w:after="0"/>
        <w:ind w:left="-1134" w:right="-1020" w:hanging="0"/>
        <w:jc w:val="left"/>
        <w:rPr/>
      </w:pPr>
      <w:r>
        <w:rPr>
          <w:b w:val="false"/>
          <w:bCs w:val="false"/>
          <w:sz w:val="36"/>
          <w:szCs w:val="36"/>
        </w:rPr>
        <w:tab/>
        <w:t xml:space="preserve">                                                       int val_type;</w:t>
      </w:r>
    </w:p>
    <w:p>
      <w:pPr>
        <w:pStyle w:val="Normal"/>
        <w:spacing w:lineRule="auto" w:line="240" w:before="0" w:after="0"/>
        <w:ind w:left="-1134" w:right="-1020" w:hanging="0"/>
        <w:jc w:val="left"/>
        <w:rPr/>
      </w:pPr>
      <w:r>
        <w:rPr>
          <w:b w:val="false"/>
          <w:bCs w:val="false"/>
          <w:sz w:val="36"/>
          <w:szCs w:val="36"/>
        </w:rPr>
        <w:tab/>
        <w:t xml:space="preserve">                                                      char val_type_name[100];</w:t>
      </w:r>
    </w:p>
    <w:p>
      <w:pPr>
        <w:pStyle w:val="Normal"/>
        <w:spacing w:lineRule="auto" w:line="240" w:before="0" w:after="0"/>
        <w:ind w:left="-1134" w:right="-1020" w:hanging="0"/>
        <w:jc w:val="left"/>
        <w:rPr/>
      </w:pPr>
      <w:r>
        <w:rPr>
          <w:b w:val="false"/>
          <w:bCs w:val="false"/>
          <w:sz w:val="36"/>
          <w:szCs w:val="36"/>
        </w:rPr>
        <w:tab/>
        <w:t xml:space="preserve">                                                      struct node *child[10];</w:t>
      </w:r>
    </w:p>
    <w:p>
      <w:pPr>
        <w:pStyle w:val="Normal"/>
        <w:spacing w:lineRule="auto" w:line="240" w:before="0" w:after="0"/>
        <w:ind w:left="-1134" w:right="-1020" w:hanging="0"/>
        <w:jc w:val="left"/>
        <w:rPr/>
      </w:pPr>
      <w:r>
        <w:rPr>
          <w:b w:val="false"/>
          <w:bCs w:val="false"/>
          <w:sz w:val="36"/>
          <w:szCs w:val="36"/>
        </w:rPr>
        <w:tab/>
        <w:t xml:space="preserve">                                                      int count;</w:t>
      </w:r>
    </w:p>
    <w:p>
      <w:pPr>
        <w:pStyle w:val="Normal"/>
        <w:spacing w:lineRule="auto" w:line="240" w:before="0" w:after="0"/>
        <w:ind w:left="-1134" w:right="-1020" w:hanging="0"/>
        <w:jc w:val="left"/>
        <w:rPr/>
      </w:pPr>
      <w:r>
        <w:rPr>
          <w:b w:val="false"/>
          <w:bCs w:val="false"/>
          <w:sz w:val="36"/>
          <w:szCs w:val="36"/>
        </w:rPr>
        <w:t xml:space="preserve">                                                     </w:t>
      </w:r>
      <w:r>
        <w:rPr>
          <w:b w:val="false"/>
          <w:bCs w:val="false"/>
          <w:sz w:val="36"/>
          <w:szCs w:val="36"/>
        </w:rPr>
        <w:t>}node;</w:t>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pPr>
      <w:r>
        <w:rPr>
          <w:b w:val="false"/>
          <w:bCs w:val="false"/>
          <w:sz w:val="36"/>
          <w:szCs w:val="36"/>
        </w:rPr>
        <w:t xml:space="preserve">                                    </w:t>
      </w:r>
      <w:r>
        <w:rPr>
          <w:b w:val="false"/>
          <w:bCs w:val="false"/>
          <w:sz w:val="36"/>
          <w:szCs w:val="36"/>
        </w:rPr>
        <w:t>The struct used for the construction of AST</w:t>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right="-1020" w:hanging="0"/>
        <w:jc w:val="left"/>
        <w:rPr>
          <w:b w:val="false"/>
          <w:b w:val="false"/>
          <w:bCs w:val="false"/>
          <w:sz w:val="36"/>
          <w:szCs w:val="36"/>
        </w:rPr>
      </w:pPr>
      <w:r>
        <w:rPr>
          <w:b w:val="false"/>
          <w:bCs w:val="false"/>
          <w:sz w:val="36"/>
          <w:szCs w:val="36"/>
        </w:rPr>
      </w:r>
    </w:p>
    <w:p>
      <w:pPr>
        <w:pStyle w:val="Normal"/>
        <w:spacing w:lineRule="auto" w:line="240" w:before="0" w:after="0"/>
        <w:ind w:right="-1020" w:hanging="0"/>
        <w:jc w:val="left"/>
        <w:rPr/>
      </w:pPr>
      <w:r>
        <w:rPr>
          <w:b w:val="false"/>
          <w:bCs w:val="false"/>
          <w:sz w:val="36"/>
          <w:szCs w:val="36"/>
        </w:rPr>
        <w:t xml:space="preserve">Intermediate Code Generation(ICG) : ICG generated is of </w:t>
      </w:r>
      <w:r>
        <w:rPr>
          <w:b/>
          <w:bCs/>
          <w:sz w:val="36"/>
          <w:szCs w:val="36"/>
        </w:rPr>
        <w:t xml:space="preserve">Three adress format </w:t>
      </w:r>
      <w:r>
        <w:rPr>
          <w:b w:val="false"/>
          <w:bCs w:val="false"/>
          <w:sz w:val="36"/>
          <w:szCs w:val="36"/>
        </w:rPr>
        <w:t>and is generated using on the fly mechanism .</w:t>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pPr>
      <w:r>
        <w:rPr>
          <w:b w:val="false"/>
          <w:bCs w:val="false"/>
          <w:sz w:val="36"/>
          <w:szCs w:val="36"/>
        </w:rPr>
        <w:tab/>
        <w:tab/>
        <w:tab/>
        <w:t xml:space="preserve">       Code Optimization – The optimization we are performing is removing the temporaries and removing assignments to a temporary variable. </w:t>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pPr>
      <w:r>
        <w:rPr>
          <w:b w:val="false"/>
          <w:bCs w:val="false"/>
          <w:sz w:val="36"/>
          <w:szCs w:val="36"/>
        </w:rPr>
        <w:tab/>
        <w:tab/>
        <w:tab/>
        <w:tab/>
        <w:tab/>
        <w:t xml:space="preserve">        Error Handling : The error handling method used is skipping the part of the input that is error prone . Type errors are handled in the abstract syntax tree .</w:t>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b/>
          <w:bCs/>
        </w:rPr>
      </w:pPr>
      <w:r>
        <w:rPr>
          <w:b/>
          <w:bCs/>
          <w:sz w:val="36"/>
          <w:szCs w:val="36"/>
        </w:rPr>
        <w:t xml:space="preserve">Implementation details - </w:t>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pPr>
      <w:r>
        <w:rPr>
          <w:b w:val="false"/>
          <w:bCs w:val="false"/>
          <w:sz w:val="36"/>
          <w:szCs w:val="36"/>
        </w:rPr>
        <w:tab/>
        <w:tab/>
        <w:t xml:space="preserve">Symbol Table -  As specified earlier the symbol table is constructed using a struct type which behaves like a linked list where a new entry is made by creating a new struct and linking it with the most prevous struct in the link . </w:t>
      </w:r>
    </w:p>
    <w:p>
      <w:pPr>
        <w:pStyle w:val="Normal"/>
        <w:spacing w:lineRule="auto" w:line="240" w:before="0" w:after="0"/>
        <w:ind w:left="-1134" w:right="-1020" w:hanging="0"/>
        <w:jc w:val="left"/>
        <w:rPr/>
      </w:pPr>
      <w:r>
        <w:rPr>
          <w:b w:val="false"/>
          <w:bCs w:val="false"/>
          <w:sz w:val="36"/>
          <w:szCs w:val="36"/>
        </w:rPr>
        <w:t xml:space="preserve">And each time a variable is used or declared we reference the symbol table to check for its vlaue or for its existence in the symbol table . And the scope assigned is of a lower vlaue for a higher scope . </w:t>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pPr>
      <w:r>
        <w:rPr>
          <w:b w:val="false"/>
          <w:bCs w:val="false"/>
          <w:sz w:val="36"/>
          <w:szCs w:val="36"/>
        </w:rPr>
        <w:t xml:space="preserve">Abstract Syntax Tree – The tree is constructed as a tree of  struct type nodes where each node defines a particular token or a leaf node representing the terminals . The tree is grown from left to right . The AST at the end is traversed in an inorder fashion . </w:t>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pPr>
      <w:r>
        <w:rPr>
          <w:b w:val="false"/>
          <w:bCs w:val="false"/>
          <w:sz w:val="36"/>
          <w:szCs w:val="36"/>
        </w:rPr>
        <w:t>Intermediate  Code Generatioln -  The Inermediate code is generated in three address format .  The code so generated is not optimized and has to be optimized in the later part. The mechanism used here is on the fly go .</w:t>
      </w:r>
    </w:p>
    <w:p>
      <w:pPr>
        <w:pStyle w:val="Normal"/>
        <w:spacing w:lineRule="auto" w:line="240" w:before="0" w:after="0"/>
        <w:ind w:left="-1134" w:right="-1020" w:hanging="0"/>
        <w:jc w:val="left"/>
        <w:rPr/>
      </w:pPr>
      <w:r>
        <w:rPr>
          <w:b w:val="false"/>
          <w:bCs w:val="false"/>
          <w:sz w:val="36"/>
          <w:szCs w:val="36"/>
        </w:rPr>
        <w:t>The code is generated appropriately for each grammar rule and is propogated upward by adding up the new code and printed all together near the start symbol .</w:t>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pPr>
      <w:r>
        <w:rPr>
          <w:b/>
          <w:bCs/>
          <w:sz w:val="36"/>
          <w:szCs w:val="36"/>
        </w:rPr>
        <w:t xml:space="preserve">         </w:t>
      </w:r>
      <w:r>
        <w:rPr>
          <w:b/>
          <w:bCs/>
          <w:sz w:val="36"/>
          <w:szCs w:val="36"/>
        </w:rPr>
        <w:t>Results and Conclusions -</w:t>
      </w:r>
    </w:p>
    <w:p>
      <w:pPr>
        <w:pStyle w:val="Normal"/>
        <w:spacing w:lineRule="auto" w:line="240" w:before="0" w:after="0"/>
        <w:ind w:left="-1134" w:right="-1020" w:hanging="0"/>
        <w:jc w:val="left"/>
        <w:rPr>
          <w:b/>
          <w:b/>
          <w:bCs/>
          <w:sz w:val="36"/>
          <w:szCs w:val="36"/>
        </w:rPr>
      </w:pPr>
      <w:r>
        <w:rPr>
          <w:b/>
          <w:bCs/>
          <w:sz w:val="36"/>
          <w:szCs w:val="36"/>
        </w:rPr>
      </w:r>
    </w:p>
    <w:p>
      <w:pPr>
        <w:pStyle w:val="Normal"/>
        <w:spacing w:lineRule="auto" w:line="240" w:before="0" w:after="0"/>
        <w:ind w:left="-1134" w:right="-1020" w:hanging="0"/>
        <w:jc w:val="left"/>
        <w:rPr/>
      </w:pPr>
      <w:r>
        <w:rPr>
          <w:b/>
          <w:bCs/>
          <w:sz w:val="36"/>
          <w:szCs w:val="36"/>
        </w:rPr>
        <w:t xml:space="preserve">                                </w:t>
      </w:r>
      <w:r>
        <w:rPr>
          <w:b w:val="false"/>
          <w:bCs w:val="false"/>
          <w:sz w:val="36"/>
          <w:szCs w:val="36"/>
        </w:rPr>
        <w:t xml:space="preserve">The Compiler for Javascript which takes in the inputs of for loop and while loop is built usinng lex and yacc tools. </w:t>
      </w:r>
    </w:p>
    <w:p>
      <w:pPr>
        <w:pStyle w:val="Normal"/>
        <w:spacing w:lineRule="auto" w:line="240" w:before="0" w:after="0"/>
        <w:ind w:left="-1134" w:right="-1020" w:hanging="0"/>
        <w:jc w:val="left"/>
        <w:rPr/>
      </w:pPr>
      <w:r>
        <w:rPr>
          <w:b w:val="false"/>
          <w:bCs w:val="false"/>
          <w:sz w:val="36"/>
          <w:szCs w:val="36"/>
        </w:rPr>
        <w:t>Intermediate code is generated through fly mechanism.</w:t>
      </w:r>
    </w:p>
    <w:p>
      <w:pPr>
        <w:pStyle w:val="Normal"/>
        <w:spacing w:lineRule="auto" w:line="240" w:before="0" w:after="0"/>
        <w:ind w:left="-1134" w:right="-1020" w:hanging="0"/>
        <w:jc w:val="left"/>
        <w:rPr/>
      </w:pPr>
      <w:r>
        <w:rPr>
          <w:b w:val="false"/>
          <w:bCs w:val="false"/>
          <w:sz w:val="36"/>
          <w:szCs w:val="36"/>
        </w:rPr>
        <w:t>Abstract syntax tree is also built.</w:t>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pPr>
      <w:r>
        <w:rPr>
          <w:b w:val="false"/>
          <w:bCs w:val="false"/>
          <w:sz w:val="36"/>
          <w:szCs w:val="36"/>
        </w:rPr>
        <w:t>More code optimisation techniques could be used other than what is implemented.</w:t>
      </w:r>
    </w:p>
    <w:p>
      <w:pPr>
        <w:pStyle w:val="Normal"/>
        <w:spacing w:lineRule="auto" w:line="240" w:before="0" w:after="0"/>
        <w:ind w:left="-1134" w:right="-1020" w:hanging="0"/>
        <w:jc w:val="left"/>
        <w:rPr/>
      </w:pPr>
      <w:r>
        <w:rPr>
          <w:b w:val="false"/>
          <w:bCs w:val="false"/>
          <w:sz w:val="36"/>
          <w:szCs w:val="36"/>
        </w:rPr>
        <w:t xml:space="preserve">                                 </w:t>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drawing>
          <wp:anchor behindDoc="0" distT="0" distB="0" distL="0" distR="0" simplePos="0" locked="0" layoutInCell="1" allowOverlap="1" relativeHeight="8">
            <wp:simplePos x="0" y="0"/>
            <wp:positionH relativeFrom="column">
              <wp:posOffset>-603885</wp:posOffset>
            </wp:positionH>
            <wp:positionV relativeFrom="paragraph">
              <wp:posOffset>-459740</wp:posOffset>
            </wp:positionV>
            <wp:extent cx="6009005" cy="745871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1"/>
                    <a:srcRect l="0" t="0" r="54471" b="-501"/>
                    <a:stretch>
                      <a:fillRect/>
                    </a:stretch>
                  </pic:blipFill>
                  <pic:spPr bwMode="auto">
                    <a:xfrm>
                      <a:off x="0" y="0"/>
                      <a:ext cx="6009005" cy="7458710"/>
                    </a:xfrm>
                    <a:prstGeom prst="rect">
                      <a:avLst/>
                    </a:prstGeom>
                  </pic:spPr>
                </pic:pic>
              </a:graphicData>
            </a:graphic>
          </wp:anchor>
        </w:drawing>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b w:val="false"/>
          <w:b w:val="false"/>
          <w:bCs w:val="false"/>
          <w:sz w:val="36"/>
          <w:szCs w:val="36"/>
        </w:rPr>
      </w:pPr>
      <w:r>
        <w:rPr>
          <w:b w:val="false"/>
          <w:bCs w:val="false"/>
          <w:sz w:val="36"/>
          <w:szCs w:val="36"/>
        </w:rPr>
      </w:r>
    </w:p>
    <w:p>
      <w:pPr>
        <w:pStyle w:val="Normal"/>
        <w:spacing w:lineRule="auto" w:line="240" w:before="0" w:after="0"/>
        <w:ind w:left="-1134" w:right="-1020" w:hanging="0"/>
        <w:jc w:val="left"/>
        <w:rPr/>
      </w:pPr>
      <w:r>
        <w:rPr/>
      </w:r>
    </w:p>
    <w:sectPr>
      <w:type w:val="nextPage"/>
      <w:pgSz w:w="12240" w:h="15840"/>
      <w:pgMar w:left="1695" w:right="1643" w:header="0" w:top="1642" w:footer="0" w:bottom="1642"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Ubuntu Condensed">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A"/>
        <w:szCs w:val="22"/>
        <w:lang w:val="en-IN" w:eastAsia="zh-CN" w:bidi="hi-IN"/>
      </w:rPr>
    </w:rPrDefault>
    <w:pPrDefault>
      <w:pPr/>
    </w:pPrDefault>
  </w:docDefaults>
  <w:style w:type="paragraph" w:styleId="Normal">
    <w:name w:val="Normal"/>
    <w:qFormat/>
    <w:pPr>
      <w:widowControl w:val="false"/>
      <w:bidi w:val="0"/>
      <w:jc w:val="left"/>
    </w:pPr>
    <w:rPr>
      <w:rFonts w:ascii="Liberation Serif" w:hAnsi="Liberation Serif" w:eastAsia="Liberation Serif" w:cs="Liberation Serif"/>
      <w:color w:val="00000A"/>
      <w:sz w:val="22"/>
      <w:szCs w:val="22"/>
      <w:lang w:val="en-IN" w:eastAsia="zh-CN" w:bidi="hi-IN"/>
    </w:rPr>
  </w:style>
  <w:style w:type="paragraph" w:styleId="Heading1">
    <w:name w:val="Heading 1"/>
    <w:basedOn w:val="Heading"/>
    <w:next w:val="Normal"/>
    <w:qFormat/>
    <w:pPr>
      <w:keepNext/>
      <w:keepLines/>
      <w:widowControl w:val="false"/>
      <w:bidi w:val="0"/>
      <w:spacing w:lineRule="auto" w:line="240" w:before="480" w:after="120"/>
      <w:jc w:val="left"/>
    </w:pPr>
    <w:rPr>
      <w:rFonts w:ascii="Liberation Serif" w:hAnsi="Liberation Serif" w:eastAsia="Liberation Serif" w:cs="Liberation Serif"/>
      <w:b/>
      <w:color w:val="00000A"/>
      <w:sz w:val="48"/>
      <w:szCs w:val="48"/>
      <w:lang w:val="en-IN" w:eastAsia="zh-CN" w:bidi="hi-IN"/>
    </w:rPr>
  </w:style>
  <w:style w:type="paragraph" w:styleId="Heading2">
    <w:name w:val="Heading 2"/>
    <w:basedOn w:val="Heading"/>
    <w:next w:val="Normal"/>
    <w:qFormat/>
    <w:pPr>
      <w:keepNext/>
      <w:keepLines/>
      <w:widowControl w:val="false"/>
      <w:bidi w:val="0"/>
      <w:spacing w:lineRule="auto" w:line="240" w:before="360" w:after="80"/>
      <w:jc w:val="left"/>
    </w:pPr>
    <w:rPr>
      <w:rFonts w:ascii="Liberation Serif" w:hAnsi="Liberation Serif" w:eastAsia="Liberation Serif" w:cs="Liberation Serif"/>
      <w:b/>
      <w:color w:val="00000A"/>
      <w:sz w:val="36"/>
      <w:szCs w:val="36"/>
      <w:lang w:val="en-IN" w:eastAsia="zh-CN" w:bidi="hi-IN"/>
    </w:rPr>
  </w:style>
  <w:style w:type="paragraph" w:styleId="Heading3">
    <w:name w:val="Heading 3"/>
    <w:basedOn w:val="Heading"/>
    <w:next w:val="Normal"/>
    <w:qFormat/>
    <w:pPr>
      <w:keepNext/>
      <w:keepLines/>
      <w:widowControl w:val="false"/>
      <w:bidi w:val="0"/>
      <w:spacing w:lineRule="auto" w:line="240" w:before="280" w:after="80"/>
      <w:jc w:val="left"/>
    </w:pPr>
    <w:rPr>
      <w:rFonts w:ascii="Liberation Serif" w:hAnsi="Liberation Serif" w:eastAsia="Liberation Serif" w:cs="Liberation Serif"/>
      <w:b/>
      <w:color w:val="00000A"/>
      <w:sz w:val="28"/>
      <w:szCs w:val="28"/>
      <w:lang w:val="en-IN" w:eastAsia="zh-CN" w:bidi="hi-IN"/>
    </w:rPr>
  </w:style>
  <w:style w:type="paragraph" w:styleId="Heading4">
    <w:name w:val="Heading 4"/>
    <w:basedOn w:val="Heading"/>
    <w:next w:val="Normal"/>
    <w:qFormat/>
    <w:pPr>
      <w:keepNext/>
      <w:keepLines/>
      <w:widowControl w:val="false"/>
      <w:bidi w:val="0"/>
      <w:spacing w:lineRule="auto" w:line="240" w:before="240" w:after="40"/>
      <w:jc w:val="left"/>
    </w:pPr>
    <w:rPr>
      <w:rFonts w:ascii="Liberation Serif" w:hAnsi="Liberation Serif" w:eastAsia="Liberation Serif" w:cs="Liberation Serif"/>
      <w:b/>
      <w:color w:val="00000A"/>
      <w:sz w:val="24"/>
      <w:szCs w:val="24"/>
      <w:lang w:val="en-IN" w:eastAsia="zh-CN" w:bidi="hi-IN"/>
    </w:rPr>
  </w:style>
  <w:style w:type="paragraph" w:styleId="Heading5">
    <w:name w:val="Heading 5"/>
    <w:basedOn w:val="Heading"/>
    <w:next w:val="Normal"/>
    <w:qFormat/>
    <w:pPr>
      <w:keepNext/>
      <w:keepLines/>
      <w:widowControl w:val="false"/>
      <w:bidi w:val="0"/>
      <w:spacing w:lineRule="auto" w:line="240" w:before="220" w:after="40"/>
      <w:jc w:val="left"/>
    </w:pPr>
    <w:rPr>
      <w:rFonts w:ascii="Liberation Serif" w:hAnsi="Liberation Serif" w:eastAsia="Liberation Serif" w:cs="Liberation Serif"/>
      <w:b/>
      <w:color w:val="00000A"/>
      <w:sz w:val="22"/>
      <w:szCs w:val="22"/>
      <w:lang w:val="en-IN" w:eastAsia="zh-CN" w:bidi="hi-IN"/>
    </w:rPr>
  </w:style>
  <w:style w:type="paragraph" w:styleId="Heading6">
    <w:name w:val="Heading 6"/>
    <w:basedOn w:val="Heading"/>
    <w:next w:val="Normal"/>
    <w:qFormat/>
    <w:pPr>
      <w:keepNext/>
      <w:keepLines/>
      <w:widowControl w:val="false"/>
      <w:bidi w:val="0"/>
      <w:spacing w:lineRule="auto" w:line="240" w:before="200" w:after="40"/>
      <w:jc w:val="left"/>
    </w:pPr>
    <w:rPr>
      <w:rFonts w:ascii="Liberation Serif" w:hAnsi="Liberation Serif" w:eastAsia="Liberation Serif" w:cs="Liberation Serif"/>
      <w:b/>
      <w:color w:val="00000A"/>
      <w:sz w:val="20"/>
      <w:szCs w:val="20"/>
      <w:lang w:val="en-IN" w:eastAsia="zh-CN" w:bidi="hi-IN"/>
    </w:rPr>
  </w:style>
  <w:style w:type="character" w:styleId="ListLabel1">
    <w:name w:val="ListLabel 1"/>
    <w:qFormat/>
    <w:rPr>
      <w:b/>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character" w:styleId="ListLabel19">
    <w:name w:val="ListLabel 19"/>
    <w:qFormat/>
    <w:rPr>
      <w:rFonts w:cs="Wingdings"/>
      <w:b/>
      <w:sz w:val="24"/>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Wingdings"/>
      <w:b/>
      <w:sz w:val="24"/>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b w:val="false"/>
      <w:bCs w:val="false"/>
      <w:sz w:val="36"/>
      <w:szCs w:val="36"/>
    </w:rPr>
  </w:style>
  <w:style w:type="character" w:styleId="ListLabel38">
    <w:name w:val="ListLabel 38"/>
    <w:qFormat/>
    <w:rPr>
      <w:rFonts w:cs="Wingdings"/>
      <w:b/>
      <w:sz w:val="24"/>
      <w:u w:val="none"/>
    </w:rPr>
  </w:style>
  <w:style w:type="character" w:styleId="ListLabel39">
    <w:name w:val="ListLabel 39"/>
    <w:qFormat/>
    <w:rPr>
      <w:rFonts w:cs="Wingdings 2"/>
      <w:u w:val="none"/>
    </w:rPr>
  </w:style>
  <w:style w:type="character" w:styleId="ListLabel40">
    <w:name w:val="ListLabel 40"/>
    <w:qFormat/>
    <w:rPr>
      <w:rFonts w:cs="OpenSymbol"/>
      <w:u w:val="none"/>
    </w:rPr>
  </w:style>
  <w:style w:type="character" w:styleId="ListLabel41">
    <w:name w:val="ListLabel 41"/>
    <w:qFormat/>
    <w:rPr>
      <w:rFonts w:cs="Wingdings"/>
      <w:u w:val="none"/>
    </w:rPr>
  </w:style>
  <w:style w:type="character" w:styleId="ListLabel42">
    <w:name w:val="ListLabel 42"/>
    <w:qFormat/>
    <w:rPr>
      <w:rFonts w:cs="Wingdings 2"/>
      <w:u w:val="none"/>
    </w:rPr>
  </w:style>
  <w:style w:type="character" w:styleId="ListLabel43">
    <w:name w:val="ListLabel 43"/>
    <w:qFormat/>
    <w:rPr>
      <w:rFonts w:cs="OpenSymbol"/>
      <w:u w:val="none"/>
    </w:rPr>
  </w:style>
  <w:style w:type="character" w:styleId="ListLabel44">
    <w:name w:val="ListLabel 44"/>
    <w:qFormat/>
    <w:rPr>
      <w:rFonts w:cs="Wingdings"/>
      <w:u w:val="none"/>
    </w:rPr>
  </w:style>
  <w:style w:type="character" w:styleId="ListLabel45">
    <w:name w:val="ListLabel 45"/>
    <w:qFormat/>
    <w:rPr>
      <w:rFonts w:cs="Wingdings 2"/>
      <w:u w:val="none"/>
    </w:rPr>
  </w:style>
  <w:style w:type="character" w:styleId="ListLabel46">
    <w:name w:val="ListLabel 46"/>
    <w:qFormat/>
    <w:rPr>
      <w:rFonts w:cs="OpenSymbol"/>
      <w:u w:val="none"/>
    </w:rPr>
  </w:style>
  <w:style w:type="character" w:styleId="ListLabel47">
    <w:name w:val="ListLabel 47"/>
    <w:qFormat/>
    <w:rPr>
      <w:rFonts w:cs="Wingdings"/>
      <w:b/>
      <w:sz w:val="24"/>
      <w:u w:val="none"/>
    </w:rPr>
  </w:style>
  <w:style w:type="character" w:styleId="ListLabel48">
    <w:name w:val="ListLabel 48"/>
    <w:qFormat/>
    <w:rPr>
      <w:rFonts w:cs="Wingdings 2"/>
      <w:u w:val="none"/>
    </w:rPr>
  </w:style>
  <w:style w:type="character" w:styleId="ListLabel49">
    <w:name w:val="ListLabel 49"/>
    <w:qFormat/>
    <w:rPr>
      <w:rFonts w:cs="OpenSymbol"/>
      <w:u w:val="none"/>
    </w:rPr>
  </w:style>
  <w:style w:type="character" w:styleId="ListLabel50">
    <w:name w:val="ListLabel 50"/>
    <w:qFormat/>
    <w:rPr>
      <w:rFonts w:cs="Wingdings"/>
      <w:u w:val="none"/>
    </w:rPr>
  </w:style>
  <w:style w:type="character" w:styleId="ListLabel51">
    <w:name w:val="ListLabel 51"/>
    <w:qFormat/>
    <w:rPr>
      <w:rFonts w:cs="Wingdings 2"/>
      <w:u w:val="none"/>
    </w:rPr>
  </w:style>
  <w:style w:type="character" w:styleId="ListLabel52">
    <w:name w:val="ListLabel 52"/>
    <w:qFormat/>
    <w:rPr>
      <w:rFonts w:cs="OpenSymbol"/>
      <w:u w:val="none"/>
    </w:rPr>
  </w:style>
  <w:style w:type="character" w:styleId="ListLabel53">
    <w:name w:val="ListLabel 53"/>
    <w:qFormat/>
    <w:rPr>
      <w:rFonts w:cs="Wingdings"/>
      <w:u w:val="none"/>
    </w:rPr>
  </w:style>
  <w:style w:type="character" w:styleId="ListLabel54">
    <w:name w:val="ListLabel 54"/>
    <w:qFormat/>
    <w:rPr>
      <w:rFonts w:cs="Wingdings 2"/>
      <w:u w:val="none"/>
    </w:rPr>
  </w:style>
  <w:style w:type="character" w:styleId="ListLabel55">
    <w:name w:val="ListLabel 55"/>
    <w:qFormat/>
    <w:rPr>
      <w:rFonts w:cs="OpenSymbol"/>
      <w:u w:val="none"/>
    </w:rPr>
  </w:style>
  <w:style w:type="character" w:styleId="ListLabel56">
    <w:name w:val="ListLabel 56"/>
    <w:qFormat/>
    <w:rPr>
      <w:rFonts w:cs="Wingdings"/>
      <w:b/>
      <w:sz w:val="24"/>
      <w:u w:val="none"/>
    </w:rPr>
  </w:style>
  <w:style w:type="character" w:styleId="ListLabel57">
    <w:name w:val="ListLabel 57"/>
    <w:qFormat/>
    <w:rPr>
      <w:rFonts w:cs="Wingdings 2"/>
      <w:u w:val="none"/>
    </w:rPr>
  </w:style>
  <w:style w:type="character" w:styleId="ListLabel58">
    <w:name w:val="ListLabel 58"/>
    <w:qFormat/>
    <w:rPr>
      <w:rFonts w:cs="OpenSymbol"/>
      <w:u w:val="none"/>
    </w:rPr>
  </w:style>
  <w:style w:type="character" w:styleId="ListLabel59">
    <w:name w:val="ListLabel 59"/>
    <w:qFormat/>
    <w:rPr>
      <w:rFonts w:cs="Wingdings"/>
      <w:u w:val="none"/>
    </w:rPr>
  </w:style>
  <w:style w:type="character" w:styleId="ListLabel60">
    <w:name w:val="ListLabel 60"/>
    <w:qFormat/>
    <w:rPr>
      <w:rFonts w:cs="Wingdings 2"/>
      <w:u w:val="none"/>
    </w:rPr>
  </w:style>
  <w:style w:type="character" w:styleId="ListLabel61">
    <w:name w:val="ListLabel 61"/>
    <w:qFormat/>
    <w:rPr>
      <w:rFonts w:cs="OpenSymbol"/>
      <w:u w:val="none"/>
    </w:rPr>
  </w:style>
  <w:style w:type="character" w:styleId="ListLabel62">
    <w:name w:val="ListLabel 62"/>
    <w:qFormat/>
    <w:rPr>
      <w:rFonts w:cs="Wingdings"/>
      <w:u w:val="none"/>
    </w:rPr>
  </w:style>
  <w:style w:type="character" w:styleId="ListLabel63">
    <w:name w:val="ListLabel 63"/>
    <w:qFormat/>
    <w:rPr>
      <w:rFonts w:cs="Wingdings 2"/>
      <w:u w:val="none"/>
    </w:rPr>
  </w:style>
  <w:style w:type="character" w:styleId="ListLabel64">
    <w:name w:val="ListLabel 64"/>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Liberation Serif" w:hAnsi="Liberation Serif" w:eastAsia="Liberation Serif" w:cs="Liberation Serif"/>
      <w:color w:val="00000A"/>
      <w:sz w:val="22"/>
      <w:szCs w:val="22"/>
      <w:lang w:val="en-IN" w:eastAsia="zh-CN" w:bidi="hi-IN"/>
    </w:rPr>
  </w:style>
  <w:style w:type="paragraph" w:styleId="Title">
    <w:name w:val="Title"/>
    <w:basedOn w:val="LOnormal"/>
    <w:next w:val="Normal"/>
    <w:qFormat/>
    <w:pPr>
      <w:keepNext/>
      <w:keepLines/>
      <w:spacing w:lineRule="auto" w:line="240" w:before="480" w:after="120"/>
    </w:pPr>
    <w:rPr>
      <w:b/>
      <w:sz w:val="72"/>
      <w:szCs w:val="72"/>
    </w:rPr>
  </w:style>
  <w:style w:type="paragraph" w:styleId="Subtitle">
    <w:name w:val="Subtitle"/>
    <w:basedOn w:val="LOnormal"/>
    <w:next w:val="Normal"/>
    <w:qFormat/>
    <w:pPr>
      <w:keepNext/>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dinosaur.compilertools.net/bison/index.html" TargetMode="External"/><Relationship Id="rId8" Type="http://schemas.openxmlformats.org/officeDocument/2006/relationships/hyperlink" Target="https://www.gnu.org/software/bison/manual/html_node/Simple-Error-Recovery.html" TargetMode="External"/><Relationship Id="rId9" Type="http://schemas.openxmlformats.org/officeDocument/2006/relationships/hyperlink" Target="https://www.tutorialspoint.com/compiler_design/compiler_design_syntax_analysis.htm" TargetMode="External"/><Relationship Id="rId10" Type="http://schemas.openxmlformats.org/officeDocument/2006/relationships/hyperlink" Target="https://stackoverflow.com/questions/9796608/error-handling-in-yacc" TargetMode="External"/><Relationship Id="rId11" Type="http://schemas.openxmlformats.org/officeDocument/2006/relationships/image" Target="media/image6.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789</TotalTime>
  <Application>LibreOffice/5.1.6.2$Linux_X86_64 LibreOffice_project/10m0$Build-2</Application>
  <Pages>17</Pages>
  <Words>1191</Words>
  <Characters>6434</Characters>
  <CharactersWithSpaces>8523</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2019-04-26T11:15:16Z</dcterms:modified>
  <cp:revision>18</cp:revision>
  <dc:subject/>
  <dc:title/>
</cp:coreProperties>
</file>