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07F5" w14:textId="77777777" w:rsidR="000D5B88" w:rsidRPr="000D5B88" w:rsidRDefault="000D5B88" w:rsidP="000D5B88">
      <w:pPr>
        <w:rPr>
          <w:b/>
          <w:bCs/>
          <w:sz w:val="40"/>
          <w:szCs w:val="40"/>
        </w:rPr>
      </w:pPr>
      <w:r w:rsidRPr="000D5B88">
        <w:rPr>
          <w:b/>
          <w:bCs/>
          <w:sz w:val="40"/>
          <w:szCs w:val="40"/>
        </w:rPr>
        <w:t>Experiment 5</w:t>
      </w:r>
    </w:p>
    <w:p w14:paraId="36632D4D" w14:textId="77777777" w:rsidR="000D5B88" w:rsidRPr="000D5B88" w:rsidRDefault="000D5B88" w:rsidP="000D5B88">
      <w:pPr>
        <w:rPr>
          <w:b/>
          <w:bCs/>
        </w:rPr>
      </w:pPr>
      <w:r w:rsidRPr="000D5B88">
        <w:rPr>
          <w:rFonts w:ascii="Segoe UI Emoji" w:hAnsi="Segoe UI Emoji" w:cs="Segoe UI Emoji"/>
          <w:b/>
          <w:bCs/>
        </w:rPr>
        <w:t>🔹</w:t>
      </w:r>
      <w:r w:rsidRPr="000D5B88">
        <w:rPr>
          <w:b/>
          <w:bCs/>
        </w:rPr>
        <w:t xml:space="preserve"> </w:t>
      </w:r>
      <w:r w:rsidRPr="000D5B88">
        <w:rPr>
          <w:b/>
          <w:bCs/>
          <w:sz w:val="28"/>
        </w:rPr>
        <w:t>Aim:</w:t>
      </w:r>
    </w:p>
    <w:p w14:paraId="15CDC103" w14:textId="77777777" w:rsidR="000D5B88" w:rsidRPr="000D5B88" w:rsidRDefault="000D5B88" w:rsidP="000D5B88">
      <w:r w:rsidRPr="000D5B88">
        <w:t>To create a bar plot of trading volume of Alphabet Inc. stock.</w:t>
      </w:r>
    </w:p>
    <w:p w14:paraId="117241FF" w14:textId="77777777" w:rsidR="000D5B88" w:rsidRPr="000D5B88" w:rsidRDefault="000D5B88" w:rsidP="000D5B88">
      <w:pPr>
        <w:rPr>
          <w:b/>
          <w:bCs/>
        </w:rPr>
      </w:pPr>
      <w:r w:rsidRPr="000D5B88">
        <w:rPr>
          <w:rFonts w:ascii="Segoe UI Emoji" w:hAnsi="Segoe UI Emoji" w:cs="Segoe UI Emoji"/>
          <w:b/>
          <w:bCs/>
        </w:rPr>
        <w:t>🔹</w:t>
      </w:r>
      <w:r w:rsidRPr="000D5B88">
        <w:rPr>
          <w:b/>
          <w:bCs/>
        </w:rPr>
        <w:t xml:space="preserve"> </w:t>
      </w:r>
      <w:r w:rsidRPr="000D5B88">
        <w:rPr>
          <w:b/>
          <w:bCs/>
          <w:sz w:val="28"/>
        </w:rPr>
        <w:t>Sample Code:</w:t>
      </w:r>
    </w:p>
    <w:p w14:paraId="675A8610" w14:textId="77777777" w:rsidR="000D5B88" w:rsidRPr="000D5B88" w:rsidRDefault="000D5B88" w:rsidP="000D5B88">
      <w:proofErr w:type="spellStart"/>
      <w:r w:rsidRPr="000D5B88">
        <w:t>plt.bar</w:t>
      </w:r>
      <w:proofErr w:type="spellEnd"/>
      <w:r w:rsidRPr="000D5B88">
        <w:t>(</w:t>
      </w:r>
      <w:proofErr w:type="spellStart"/>
      <w:r w:rsidRPr="000D5B88">
        <w:t>df</w:t>
      </w:r>
      <w:proofErr w:type="spellEnd"/>
      <w:r w:rsidRPr="000D5B88">
        <w:t>['Date'], [1000,1500,2000])</w:t>
      </w:r>
      <w:r w:rsidRPr="000D5B88">
        <w:br/>
      </w:r>
      <w:proofErr w:type="spellStart"/>
      <w:proofErr w:type="gramStart"/>
      <w:r w:rsidRPr="000D5B88">
        <w:t>plt.xlabel</w:t>
      </w:r>
      <w:proofErr w:type="spellEnd"/>
      <w:proofErr w:type="gramEnd"/>
      <w:r w:rsidRPr="000D5B88">
        <w:t>("Date")</w:t>
      </w:r>
      <w:r w:rsidRPr="000D5B88">
        <w:br/>
      </w:r>
      <w:proofErr w:type="spellStart"/>
      <w:proofErr w:type="gramStart"/>
      <w:r w:rsidRPr="000D5B88">
        <w:t>plt.ylabel</w:t>
      </w:r>
      <w:proofErr w:type="spellEnd"/>
      <w:proofErr w:type="gramEnd"/>
      <w:r w:rsidRPr="000D5B88">
        <w:t>("Volume")</w:t>
      </w:r>
      <w:r w:rsidRPr="000D5B88">
        <w:br/>
      </w:r>
      <w:proofErr w:type="spellStart"/>
      <w:proofErr w:type="gramStart"/>
      <w:r w:rsidRPr="000D5B88">
        <w:t>plt.title</w:t>
      </w:r>
      <w:proofErr w:type="spellEnd"/>
      <w:proofErr w:type="gramEnd"/>
      <w:r w:rsidRPr="000D5B88">
        <w:t>("Trading Volume")</w:t>
      </w:r>
      <w:r w:rsidRPr="000D5B88">
        <w:br/>
      </w:r>
      <w:proofErr w:type="spellStart"/>
      <w:proofErr w:type="gramStart"/>
      <w:r w:rsidRPr="000D5B88">
        <w:t>plt.show</w:t>
      </w:r>
      <w:proofErr w:type="spellEnd"/>
      <w:proofErr w:type="gramEnd"/>
      <w:r w:rsidRPr="000D5B88">
        <w:t>()</w:t>
      </w:r>
    </w:p>
    <w:p w14:paraId="16D5F705" w14:textId="77777777" w:rsidR="000D5B88" w:rsidRDefault="000D5B88" w:rsidP="000D5B88">
      <w:pPr>
        <w:rPr>
          <w:b/>
          <w:bCs/>
          <w:sz w:val="40"/>
          <w:szCs w:val="40"/>
        </w:rPr>
      </w:pPr>
      <w:r w:rsidRPr="000D5B88">
        <w:rPr>
          <w:rFonts w:ascii="Segoe UI Emoji" w:hAnsi="Segoe UI Emoji" w:cs="Segoe UI Emoji"/>
          <w:b/>
          <w:bCs/>
        </w:rPr>
        <w:t>🔹</w:t>
      </w:r>
      <w:r w:rsidRPr="000D5B88">
        <w:rPr>
          <w:b/>
          <w:bCs/>
        </w:rPr>
        <w:t xml:space="preserve"> </w:t>
      </w:r>
      <w:r w:rsidRPr="000D5B88">
        <w:rPr>
          <w:b/>
          <w:bCs/>
          <w:sz w:val="40"/>
          <w:szCs w:val="40"/>
        </w:rPr>
        <w:t>Output:</w:t>
      </w:r>
    </w:p>
    <w:p w14:paraId="05EAA9E7" w14:textId="7CC34D72" w:rsidR="000D5B88" w:rsidRPr="000D5B88" w:rsidRDefault="000D5B88" w:rsidP="000D5B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7F0B04" wp14:editId="281B2813">
            <wp:extent cx="5731510" cy="4078605"/>
            <wp:effectExtent l="0" t="0" r="2540" b="0"/>
            <wp:docPr id="157635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0594" name="Picture 15763505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1AC2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5B88"/>
    <w:rsid w:val="007B14F5"/>
    <w:rsid w:val="008473CD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C470"/>
  <w15:chartTrackingRefBased/>
  <w15:docId w15:val="{46D4326B-0DBA-48BB-9AE5-21893C50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2026-03-02T04:39:00Z</dcterms:created>
  <dcterms:modified xsi:type="dcterms:W3CDTF">2026-03-02T04:41:00Z</dcterms:modified>
</cp:coreProperties>
</file>