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layfair Display" w:cs="Playfair Display" w:eastAsia="Playfair Display" w:hAnsi="Playfair Display"/>
          <w:b w:val="1"/>
          <w:sz w:val="44"/>
          <w:szCs w:val="44"/>
          <w:u w:val="single"/>
        </w:rPr>
      </w:pPr>
      <w:r w:rsidDel="00000000" w:rsidR="00000000" w:rsidRPr="00000000">
        <w:rPr>
          <w:rFonts w:ascii="Playfair Display" w:cs="Playfair Display" w:eastAsia="Playfair Display" w:hAnsi="Playfair Display"/>
          <w:b w:val="1"/>
          <w:sz w:val="44"/>
          <w:szCs w:val="44"/>
          <w:u w:val="single"/>
          <w:rtl w:val="0"/>
        </w:rPr>
        <w:t xml:space="preserve">Leave Management System</w:t>
      </w:r>
    </w:p>
    <w:p w:rsidR="00000000" w:rsidDel="00000000" w:rsidP="00000000" w:rsidRDefault="00000000" w:rsidRPr="00000000" w14:paraId="00000002">
      <w:pPr>
        <w:jc w:val="left"/>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003">
      <w:pPr>
        <w:jc w:val="center"/>
        <w:rPr>
          <w:rFonts w:ascii="Playfair Display" w:cs="Playfair Display" w:eastAsia="Playfair Display" w:hAnsi="Playfair Display"/>
          <w:b w:val="1"/>
          <w:sz w:val="36"/>
          <w:szCs w:val="36"/>
          <w:u w:val="single"/>
        </w:rPr>
      </w:pPr>
      <w:r w:rsidDel="00000000" w:rsidR="00000000" w:rsidRPr="00000000">
        <w:rPr>
          <w:rFonts w:ascii="Playfair Display" w:cs="Playfair Display" w:eastAsia="Playfair Display" w:hAnsi="Playfair Display"/>
          <w:b w:val="1"/>
          <w:sz w:val="36"/>
          <w:szCs w:val="36"/>
          <w:u w:val="single"/>
          <w:rtl w:val="0"/>
        </w:rPr>
        <w:t xml:space="preserve">Objective</w:t>
      </w:r>
    </w:p>
    <w:p w:rsidR="00000000" w:rsidDel="00000000" w:rsidP="00000000" w:rsidRDefault="00000000" w:rsidRPr="00000000" w14:paraId="00000004">
      <w:pPr>
        <w:jc w:val="both"/>
        <w:rPr>
          <w:rFonts w:ascii="Playfair Display" w:cs="Playfair Display" w:eastAsia="Playfair Display" w:hAnsi="Playfair Display"/>
          <w:sz w:val="30"/>
          <w:szCs w:val="30"/>
        </w:rPr>
      </w:pPr>
      <w:r w:rsidDel="00000000" w:rsidR="00000000" w:rsidRPr="00000000">
        <w:rPr>
          <w:rFonts w:ascii="Playfair Display" w:cs="Playfair Display" w:eastAsia="Playfair Display" w:hAnsi="Playfair Display"/>
          <w:sz w:val="30"/>
          <w:szCs w:val="30"/>
          <w:rtl w:val="0"/>
        </w:rPr>
        <w:t xml:space="preserve">This Project aims to develop an essential online leave management system for the organization. This system automates the workflow of leave applications and their approvals.</w:t>
      </w:r>
    </w:p>
    <w:p w:rsidR="00000000" w:rsidDel="00000000" w:rsidP="00000000" w:rsidRDefault="00000000" w:rsidRPr="00000000" w14:paraId="00000005">
      <w:pPr>
        <w:jc w:val="both"/>
        <w:rPr>
          <w:rFonts w:ascii="Playfair Display" w:cs="Playfair Display" w:eastAsia="Playfair Display" w:hAnsi="Playfair Display"/>
          <w:sz w:val="30"/>
          <w:szCs w:val="30"/>
        </w:rPr>
      </w:pPr>
      <w:r w:rsidDel="00000000" w:rsidR="00000000" w:rsidRPr="00000000">
        <w:rPr>
          <w:rFonts w:ascii="Playfair Display" w:cs="Playfair Display" w:eastAsia="Playfair Display" w:hAnsi="Playfair Display"/>
          <w:sz w:val="30"/>
          <w:szCs w:val="30"/>
          <w:rtl w:val="0"/>
        </w:rPr>
        <w:t xml:space="preserve">The Leave Management System application will reduce paperwork and maintain records more efficiently.</w:t>
      </w:r>
    </w:p>
    <w:p w:rsidR="00000000" w:rsidDel="00000000" w:rsidP="00000000" w:rsidRDefault="00000000" w:rsidRPr="00000000" w14:paraId="00000006">
      <w:pPr>
        <w:jc w:val="both"/>
        <w:rPr>
          <w:rFonts w:ascii="Playfair Display" w:cs="Playfair Display" w:eastAsia="Playfair Display" w:hAnsi="Playfair Display"/>
          <w:sz w:val="30"/>
          <w:szCs w:val="30"/>
        </w:rPr>
      </w:pPr>
      <w:r w:rsidDel="00000000" w:rsidR="00000000" w:rsidRPr="00000000">
        <w:rPr>
          <w:rtl w:val="0"/>
        </w:rPr>
      </w:r>
    </w:p>
    <w:p w:rsidR="00000000" w:rsidDel="00000000" w:rsidP="00000000" w:rsidRDefault="00000000" w:rsidRPr="00000000" w14:paraId="00000007">
      <w:pPr>
        <w:rPr>
          <w:rFonts w:ascii="Playfair Display" w:cs="Playfair Display" w:eastAsia="Playfair Display" w:hAnsi="Playfair Display"/>
          <w:b w:val="1"/>
          <w:sz w:val="30"/>
          <w:szCs w:val="30"/>
        </w:rPr>
      </w:pPr>
      <w:r w:rsidDel="00000000" w:rsidR="00000000" w:rsidRPr="00000000">
        <w:rPr>
          <w:rFonts w:ascii="Playfair Display" w:cs="Playfair Display" w:eastAsia="Playfair Display" w:hAnsi="Playfair Display"/>
          <w:b w:val="1"/>
          <w:sz w:val="30"/>
          <w:szCs w:val="30"/>
          <w:rtl w:val="0"/>
        </w:rPr>
        <w:t xml:space="preserve">Requirements:</w:t>
      </w:r>
    </w:p>
    <w:p w:rsidR="00000000" w:rsidDel="00000000" w:rsidP="00000000" w:rsidRDefault="00000000" w:rsidRPr="00000000" w14:paraId="00000008">
      <w:pPr>
        <w:rPr>
          <w:rFonts w:ascii="Playfair Display" w:cs="Playfair Display" w:eastAsia="Playfair Display" w:hAnsi="Playfair Display"/>
          <w:b w:val="1"/>
          <w:sz w:val="30"/>
          <w:szCs w:val="30"/>
        </w:rPr>
      </w:pPr>
      <w:r w:rsidDel="00000000" w:rsidR="00000000" w:rsidRPr="00000000">
        <w:rPr>
          <w:rtl w:val="0"/>
        </w:rPr>
      </w:r>
    </w:p>
    <w:p w:rsidR="00000000" w:rsidDel="00000000" w:rsidP="00000000" w:rsidRDefault="00000000" w:rsidRPr="00000000" w14:paraId="00000009">
      <w:pPr>
        <w:numPr>
          <w:ilvl w:val="0"/>
          <w:numId w:val="5"/>
        </w:numPr>
        <w:ind w:left="720" w:hanging="360"/>
        <w:rPr>
          <w:rFonts w:ascii="Playfair Display" w:cs="Playfair Display" w:eastAsia="Playfair Display" w:hAnsi="Playfair Display"/>
          <w:b w:val="1"/>
          <w:sz w:val="30"/>
          <w:szCs w:val="30"/>
        </w:rPr>
      </w:pPr>
      <w:r w:rsidDel="00000000" w:rsidR="00000000" w:rsidRPr="00000000">
        <w:rPr>
          <w:rFonts w:ascii="Playfair Display" w:cs="Playfair Display" w:eastAsia="Playfair Display" w:hAnsi="Playfair Display"/>
          <w:b w:val="1"/>
          <w:sz w:val="30"/>
          <w:szCs w:val="30"/>
          <w:rtl w:val="0"/>
        </w:rPr>
        <w:t xml:space="preserve">Admin:</w:t>
      </w:r>
    </w:p>
    <w:p w:rsidR="00000000" w:rsidDel="00000000" w:rsidP="00000000" w:rsidRDefault="00000000" w:rsidRPr="00000000" w14:paraId="0000000A">
      <w:pPr>
        <w:numPr>
          <w:ilvl w:val="1"/>
          <w:numId w:val="5"/>
        </w:numPr>
        <w:ind w:left="1440" w:hanging="360"/>
        <w:rPr>
          <w:rFonts w:ascii="Playfair Display" w:cs="Playfair Display" w:eastAsia="Playfair Display" w:hAnsi="Playfair Display"/>
          <w:sz w:val="30"/>
          <w:szCs w:val="30"/>
          <w:u w:val="none"/>
        </w:rPr>
      </w:pPr>
      <w:r w:rsidDel="00000000" w:rsidR="00000000" w:rsidRPr="00000000">
        <w:rPr>
          <w:rFonts w:ascii="Playfair Display" w:cs="Playfair Display" w:eastAsia="Playfair Display" w:hAnsi="Playfair Display"/>
          <w:sz w:val="30"/>
          <w:szCs w:val="30"/>
          <w:rtl w:val="0"/>
        </w:rPr>
        <w:t xml:space="preserve">When an admin logs in, it redirects to the admin dashboard.</w:t>
      </w:r>
    </w:p>
    <w:p w:rsidR="00000000" w:rsidDel="00000000" w:rsidP="00000000" w:rsidRDefault="00000000" w:rsidRPr="00000000" w14:paraId="0000000B">
      <w:pPr>
        <w:numPr>
          <w:ilvl w:val="1"/>
          <w:numId w:val="5"/>
        </w:numPr>
        <w:ind w:left="1440" w:hanging="360"/>
        <w:rPr>
          <w:rFonts w:ascii="Playfair Display" w:cs="Playfair Display" w:eastAsia="Playfair Display" w:hAnsi="Playfair Display"/>
          <w:sz w:val="30"/>
          <w:szCs w:val="30"/>
          <w:u w:val="none"/>
        </w:rPr>
      </w:pPr>
      <w:r w:rsidDel="00000000" w:rsidR="00000000" w:rsidRPr="00000000">
        <w:rPr>
          <w:rFonts w:ascii="Playfair Display" w:cs="Playfair Display" w:eastAsia="Playfair Display" w:hAnsi="Playfair Display"/>
          <w:sz w:val="30"/>
          <w:szCs w:val="30"/>
          <w:rtl w:val="0"/>
        </w:rPr>
        <w:t xml:space="preserve">The admin dashboard has a list of applied leaves by all employees with pagination.</w:t>
      </w:r>
    </w:p>
    <w:p w:rsidR="00000000" w:rsidDel="00000000" w:rsidP="00000000" w:rsidRDefault="00000000" w:rsidRPr="00000000" w14:paraId="0000000C">
      <w:pPr>
        <w:numPr>
          <w:ilvl w:val="1"/>
          <w:numId w:val="5"/>
        </w:numPr>
        <w:ind w:left="1440" w:hanging="360"/>
        <w:rPr>
          <w:rFonts w:ascii="Playfair Display" w:cs="Playfair Display" w:eastAsia="Playfair Display" w:hAnsi="Playfair Display"/>
          <w:sz w:val="30"/>
          <w:szCs w:val="30"/>
          <w:u w:val="none"/>
        </w:rPr>
      </w:pPr>
      <w:r w:rsidDel="00000000" w:rsidR="00000000" w:rsidRPr="00000000">
        <w:rPr>
          <w:rFonts w:ascii="Playfair Display" w:cs="Playfair Display" w:eastAsia="Playfair Display" w:hAnsi="Playfair Display"/>
          <w:sz w:val="30"/>
          <w:szCs w:val="30"/>
          <w:rtl w:val="0"/>
        </w:rPr>
        <w:t xml:space="preserve">The admin should have the authority to approve or decline the applied leaves.</w:t>
      </w:r>
    </w:p>
    <w:p w:rsidR="00000000" w:rsidDel="00000000" w:rsidP="00000000" w:rsidRDefault="00000000" w:rsidRPr="00000000" w14:paraId="0000000D">
      <w:pPr>
        <w:numPr>
          <w:ilvl w:val="1"/>
          <w:numId w:val="5"/>
        </w:numPr>
        <w:ind w:left="1440" w:hanging="360"/>
        <w:rPr>
          <w:rFonts w:ascii="Playfair Display" w:cs="Playfair Display" w:eastAsia="Playfair Display" w:hAnsi="Playfair Display"/>
          <w:sz w:val="30"/>
          <w:szCs w:val="30"/>
          <w:u w:val="none"/>
        </w:rPr>
      </w:pPr>
      <w:r w:rsidDel="00000000" w:rsidR="00000000" w:rsidRPr="00000000">
        <w:rPr>
          <w:rFonts w:ascii="Playfair Display" w:cs="Playfair Display" w:eastAsia="Playfair Display" w:hAnsi="Playfair Display"/>
          <w:sz w:val="30"/>
          <w:szCs w:val="30"/>
          <w:rtl w:val="0"/>
        </w:rPr>
        <w:t xml:space="preserve">If the Admin declined the leave Admin needs to enter the rejection reason.</w:t>
      </w:r>
    </w:p>
    <w:p w:rsidR="00000000" w:rsidDel="00000000" w:rsidP="00000000" w:rsidRDefault="00000000" w:rsidRPr="00000000" w14:paraId="0000000E">
      <w:pPr>
        <w:numPr>
          <w:ilvl w:val="1"/>
          <w:numId w:val="5"/>
        </w:numPr>
        <w:ind w:left="1440" w:hanging="360"/>
        <w:rPr>
          <w:rFonts w:ascii="Playfair Display" w:cs="Playfair Display" w:eastAsia="Playfair Display" w:hAnsi="Playfair Display"/>
          <w:sz w:val="30"/>
          <w:szCs w:val="30"/>
          <w:u w:val="none"/>
        </w:rPr>
      </w:pPr>
      <w:r w:rsidDel="00000000" w:rsidR="00000000" w:rsidRPr="00000000">
        <w:rPr>
          <w:rFonts w:ascii="Playfair Display" w:cs="Playfair Display" w:eastAsia="Playfair Display" w:hAnsi="Playfair Display"/>
          <w:sz w:val="30"/>
          <w:szCs w:val="30"/>
          <w:rtl w:val="0"/>
        </w:rPr>
        <w:t xml:space="preserve">Admin will not be able to approve his/her leaves.</w:t>
      </w:r>
    </w:p>
    <w:p w:rsidR="00000000" w:rsidDel="00000000" w:rsidP="00000000" w:rsidRDefault="00000000" w:rsidRPr="00000000" w14:paraId="0000000F">
      <w:pPr>
        <w:ind w:left="1440" w:firstLine="0"/>
        <w:rPr>
          <w:rFonts w:ascii="Playfair Display" w:cs="Playfair Display" w:eastAsia="Playfair Display" w:hAnsi="Playfair Display"/>
          <w:sz w:val="30"/>
          <w:szCs w:val="30"/>
        </w:rPr>
      </w:pPr>
      <w:r w:rsidDel="00000000" w:rsidR="00000000" w:rsidRPr="00000000">
        <w:rPr>
          <w:rtl w:val="0"/>
        </w:rPr>
      </w:r>
    </w:p>
    <w:p w:rsidR="00000000" w:rsidDel="00000000" w:rsidP="00000000" w:rsidRDefault="00000000" w:rsidRPr="00000000" w14:paraId="00000010">
      <w:pPr>
        <w:numPr>
          <w:ilvl w:val="0"/>
          <w:numId w:val="5"/>
        </w:numPr>
        <w:ind w:left="720" w:hanging="360"/>
        <w:rPr>
          <w:rFonts w:ascii="Playfair Display" w:cs="Playfair Display" w:eastAsia="Playfair Display" w:hAnsi="Playfair Display"/>
          <w:b w:val="1"/>
          <w:sz w:val="30"/>
          <w:szCs w:val="30"/>
        </w:rPr>
      </w:pPr>
      <w:r w:rsidDel="00000000" w:rsidR="00000000" w:rsidRPr="00000000">
        <w:rPr>
          <w:rFonts w:ascii="Playfair Display" w:cs="Playfair Display" w:eastAsia="Playfair Display" w:hAnsi="Playfair Display"/>
          <w:b w:val="1"/>
          <w:sz w:val="30"/>
          <w:szCs w:val="30"/>
          <w:rtl w:val="0"/>
        </w:rPr>
        <w:t xml:space="preserve">Employee:</w:t>
      </w:r>
    </w:p>
    <w:p w:rsidR="00000000" w:rsidDel="00000000" w:rsidP="00000000" w:rsidRDefault="00000000" w:rsidRPr="00000000" w14:paraId="00000011">
      <w:pPr>
        <w:numPr>
          <w:ilvl w:val="1"/>
          <w:numId w:val="5"/>
        </w:numPr>
        <w:ind w:left="1440" w:hanging="360"/>
        <w:rPr>
          <w:rFonts w:ascii="Playfair Display" w:cs="Playfair Display" w:eastAsia="Playfair Display" w:hAnsi="Playfair Display"/>
          <w:sz w:val="30"/>
          <w:szCs w:val="30"/>
          <w:u w:val="none"/>
        </w:rPr>
      </w:pPr>
      <w:r w:rsidDel="00000000" w:rsidR="00000000" w:rsidRPr="00000000">
        <w:rPr>
          <w:rFonts w:ascii="Playfair Display" w:cs="Playfair Display" w:eastAsia="Playfair Display" w:hAnsi="Playfair Display"/>
          <w:sz w:val="30"/>
          <w:szCs w:val="30"/>
          <w:rtl w:val="0"/>
        </w:rPr>
        <w:t xml:space="preserve">When an employee login, he/she will be on the employee dashboard.</w:t>
      </w:r>
    </w:p>
    <w:p w:rsidR="00000000" w:rsidDel="00000000" w:rsidP="00000000" w:rsidRDefault="00000000" w:rsidRPr="00000000" w14:paraId="00000012">
      <w:pPr>
        <w:numPr>
          <w:ilvl w:val="1"/>
          <w:numId w:val="5"/>
        </w:numPr>
        <w:ind w:left="1440" w:hanging="360"/>
        <w:rPr>
          <w:rFonts w:ascii="Playfair Display" w:cs="Playfair Display" w:eastAsia="Playfair Display" w:hAnsi="Playfair Display"/>
          <w:sz w:val="30"/>
          <w:szCs w:val="30"/>
          <w:u w:val="none"/>
        </w:rPr>
      </w:pPr>
      <w:r w:rsidDel="00000000" w:rsidR="00000000" w:rsidRPr="00000000">
        <w:rPr>
          <w:rFonts w:ascii="Playfair Display" w:cs="Playfair Display" w:eastAsia="Playfair Display" w:hAnsi="Playfair Display"/>
          <w:sz w:val="30"/>
          <w:szCs w:val="30"/>
          <w:rtl w:val="0"/>
        </w:rPr>
        <w:t xml:space="preserve">On the dashboard, Employees can see their applied leaves with Pagination.</w:t>
      </w:r>
    </w:p>
    <w:p w:rsidR="00000000" w:rsidDel="00000000" w:rsidP="00000000" w:rsidRDefault="00000000" w:rsidRPr="00000000" w14:paraId="00000013">
      <w:pPr>
        <w:numPr>
          <w:ilvl w:val="1"/>
          <w:numId w:val="5"/>
        </w:numPr>
        <w:ind w:left="1440" w:hanging="360"/>
        <w:rPr>
          <w:rFonts w:ascii="Playfair Display" w:cs="Playfair Display" w:eastAsia="Playfair Display" w:hAnsi="Playfair Display"/>
          <w:sz w:val="30"/>
          <w:szCs w:val="30"/>
          <w:u w:val="none"/>
        </w:rPr>
      </w:pPr>
      <w:r w:rsidDel="00000000" w:rsidR="00000000" w:rsidRPr="00000000">
        <w:rPr>
          <w:rFonts w:ascii="Playfair Display" w:cs="Playfair Display" w:eastAsia="Playfair Display" w:hAnsi="Playfair Display"/>
          <w:sz w:val="30"/>
          <w:szCs w:val="30"/>
          <w:rtl w:val="0"/>
        </w:rPr>
        <w:t xml:space="preserve">Employees can view their leave details on a new page.</w:t>
      </w:r>
    </w:p>
    <w:p w:rsidR="00000000" w:rsidDel="00000000" w:rsidP="00000000" w:rsidRDefault="00000000" w:rsidRPr="00000000" w14:paraId="00000014">
      <w:pPr>
        <w:numPr>
          <w:ilvl w:val="1"/>
          <w:numId w:val="5"/>
        </w:numPr>
        <w:ind w:left="1440" w:hanging="360"/>
        <w:rPr>
          <w:rFonts w:ascii="Playfair Display" w:cs="Playfair Display" w:eastAsia="Playfair Display" w:hAnsi="Playfair Display"/>
          <w:sz w:val="30"/>
          <w:szCs w:val="30"/>
          <w:u w:val="none"/>
        </w:rPr>
      </w:pPr>
      <w:r w:rsidDel="00000000" w:rsidR="00000000" w:rsidRPr="00000000">
        <w:rPr>
          <w:rFonts w:ascii="Playfair Display" w:cs="Playfair Display" w:eastAsia="Playfair Display" w:hAnsi="Playfair Display"/>
          <w:sz w:val="30"/>
          <w:szCs w:val="30"/>
          <w:rtl w:val="0"/>
        </w:rPr>
        <w:t xml:space="preserve">Employees can also apply for leave with dates and reasons.</w:t>
      </w:r>
    </w:p>
    <w:p w:rsidR="00000000" w:rsidDel="00000000" w:rsidP="00000000" w:rsidRDefault="00000000" w:rsidRPr="00000000" w14:paraId="00000015">
      <w:pPr>
        <w:numPr>
          <w:ilvl w:val="1"/>
          <w:numId w:val="5"/>
        </w:numPr>
        <w:ind w:left="1440" w:hanging="360"/>
        <w:rPr>
          <w:rFonts w:ascii="Playfair Display" w:cs="Playfair Display" w:eastAsia="Playfair Display" w:hAnsi="Playfair Display"/>
          <w:sz w:val="30"/>
          <w:szCs w:val="30"/>
          <w:u w:val="none"/>
        </w:rPr>
      </w:pPr>
      <w:r w:rsidDel="00000000" w:rsidR="00000000" w:rsidRPr="00000000">
        <w:rPr>
          <w:rFonts w:ascii="Playfair Display" w:cs="Playfair Display" w:eastAsia="Playfair Display" w:hAnsi="Playfair Display"/>
          <w:sz w:val="30"/>
          <w:szCs w:val="30"/>
          <w:rtl w:val="0"/>
        </w:rPr>
        <w:t xml:space="preserve">Employees can also cancel their applied leave and mark the status as Canceled.</w:t>
      </w:r>
    </w:p>
    <w:p w:rsidR="00000000" w:rsidDel="00000000" w:rsidP="00000000" w:rsidRDefault="00000000" w:rsidRPr="00000000" w14:paraId="00000016">
      <w:pPr>
        <w:rPr>
          <w:rFonts w:ascii="Playfair Display" w:cs="Playfair Display" w:eastAsia="Playfair Display" w:hAnsi="Playfair Display"/>
          <w:sz w:val="30"/>
          <w:szCs w:val="30"/>
        </w:rPr>
      </w:pPr>
      <w:r w:rsidDel="00000000" w:rsidR="00000000" w:rsidRPr="00000000">
        <w:rPr>
          <w:rtl w:val="0"/>
        </w:rPr>
      </w:r>
    </w:p>
    <w:p w:rsidR="00000000" w:rsidDel="00000000" w:rsidP="00000000" w:rsidRDefault="00000000" w:rsidRPr="00000000" w14:paraId="00000017">
      <w:pPr>
        <w:rPr>
          <w:rFonts w:ascii="Playfair Display" w:cs="Playfair Display" w:eastAsia="Playfair Display" w:hAnsi="Playfair Display"/>
          <w:b w:val="1"/>
          <w:sz w:val="30"/>
          <w:szCs w:val="30"/>
        </w:rPr>
      </w:pPr>
      <w:r w:rsidDel="00000000" w:rsidR="00000000" w:rsidRPr="00000000">
        <w:rPr>
          <w:rFonts w:ascii="Playfair Display" w:cs="Playfair Display" w:eastAsia="Playfair Display" w:hAnsi="Playfair Display"/>
          <w:b w:val="1"/>
          <w:sz w:val="30"/>
          <w:szCs w:val="30"/>
          <w:rtl w:val="0"/>
        </w:rPr>
        <w:t xml:space="preserve"> </w:t>
      </w:r>
      <w:r w:rsidDel="00000000" w:rsidR="00000000" w:rsidRPr="00000000">
        <w:rPr>
          <w:rFonts w:ascii="Playfair Display" w:cs="Playfair Display" w:eastAsia="Playfair Display" w:hAnsi="Playfair Display"/>
          <w:b w:val="1"/>
          <w:sz w:val="34"/>
          <w:szCs w:val="34"/>
          <w:rtl w:val="0"/>
        </w:rPr>
        <w:t xml:space="preserve">Tools Required</w:t>
      </w:r>
      <w:r w:rsidDel="00000000" w:rsidR="00000000" w:rsidRPr="00000000">
        <w:rPr>
          <w:rtl w:val="0"/>
        </w:rPr>
      </w:r>
    </w:p>
    <w:p w:rsidR="00000000" w:rsidDel="00000000" w:rsidP="00000000" w:rsidRDefault="00000000" w:rsidRPr="00000000" w14:paraId="00000018">
      <w:pPr>
        <w:numPr>
          <w:ilvl w:val="0"/>
          <w:numId w:val="3"/>
        </w:numPr>
        <w:ind w:left="1440" w:hanging="36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Visual code, </w:t>
      </w:r>
    </w:p>
    <w:p w:rsidR="00000000" w:rsidDel="00000000" w:rsidP="00000000" w:rsidRDefault="00000000" w:rsidRPr="00000000" w14:paraId="00000019">
      <w:pPr>
        <w:numPr>
          <w:ilvl w:val="0"/>
          <w:numId w:val="3"/>
        </w:numPr>
        <w:ind w:left="1440" w:hanging="36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MySQL, </w:t>
      </w:r>
    </w:p>
    <w:p w:rsidR="00000000" w:rsidDel="00000000" w:rsidP="00000000" w:rsidRDefault="00000000" w:rsidRPr="00000000" w14:paraId="0000001A">
      <w:pPr>
        <w:numPr>
          <w:ilvl w:val="0"/>
          <w:numId w:val="3"/>
        </w:numPr>
        <w:ind w:left="1440" w:hanging="36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Xampp, </w:t>
      </w:r>
    </w:p>
    <w:p w:rsidR="00000000" w:rsidDel="00000000" w:rsidP="00000000" w:rsidRDefault="00000000" w:rsidRPr="00000000" w14:paraId="0000001B">
      <w:pPr>
        <w:numPr>
          <w:ilvl w:val="0"/>
          <w:numId w:val="3"/>
        </w:numPr>
        <w:ind w:left="1440" w:hanging="36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GitHub, </w:t>
      </w:r>
    </w:p>
    <w:p w:rsidR="00000000" w:rsidDel="00000000" w:rsidP="00000000" w:rsidRDefault="00000000" w:rsidRPr="00000000" w14:paraId="0000001C">
      <w:pPr>
        <w:numPr>
          <w:ilvl w:val="0"/>
          <w:numId w:val="3"/>
        </w:numPr>
        <w:ind w:left="1440" w:hanging="360"/>
        <w:rPr>
          <w:rFonts w:ascii="Playfair Display" w:cs="Playfair Display" w:eastAsia="Playfair Display" w:hAnsi="Playfair Display"/>
          <w:sz w:val="28"/>
          <w:szCs w:val="28"/>
        </w:rPr>
      </w:pPr>
      <w:r w:rsidDel="00000000" w:rsidR="00000000" w:rsidRPr="00000000">
        <w:rPr>
          <w:rFonts w:ascii="Playfair Display" w:cs="Playfair Display" w:eastAsia="Playfair Display" w:hAnsi="Playfair Display"/>
          <w:sz w:val="28"/>
          <w:szCs w:val="28"/>
          <w:rtl w:val="0"/>
        </w:rPr>
        <w:t xml:space="preserve">Web Browser</w:t>
      </w:r>
    </w:p>
    <w:p w:rsidR="00000000" w:rsidDel="00000000" w:rsidP="00000000" w:rsidRDefault="00000000" w:rsidRPr="00000000" w14:paraId="0000001D">
      <w:pPr>
        <w:ind w:left="0" w:firstLine="0"/>
        <w:rPr>
          <w:rFonts w:ascii="Playfair Display" w:cs="Playfair Display" w:eastAsia="Playfair Display" w:hAnsi="Playfair Display"/>
          <w:sz w:val="30"/>
          <w:szCs w:val="30"/>
        </w:rPr>
      </w:pPr>
      <w:r w:rsidDel="00000000" w:rsidR="00000000" w:rsidRPr="00000000">
        <w:rPr>
          <w:rtl w:val="0"/>
        </w:rPr>
      </w:r>
    </w:p>
    <w:p w:rsidR="00000000" w:rsidDel="00000000" w:rsidP="00000000" w:rsidRDefault="00000000" w:rsidRPr="00000000" w14:paraId="0000001E">
      <w:pPr>
        <w:ind w:left="0" w:firstLine="0"/>
        <w:rPr>
          <w:rFonts w:ascii="Playfair Display" w:cs="Playfair Display" w:eastAsia="Playfair Display" w:hAnsi="Playfair Display"/>
          <w:b w:val="1"/>
          <w:sz w:val="34"/>
          <w:szCs w:val="34"/>
        </w:rPr>
      </w:pPr>
      <w:r w:rsidDel="00000000" w:rsidR="00000000" w:rsidRPr="00000000">
        <w:rPr>
          <w:rFonts w:ascii="Playfair Display" w:cs="Playfair Display" w:eastAsia="Playfair Display" w:hAnsi="Playfair Display"/>
          <w:b w:val="1"/>
          <w:sz w:val="34"/>
          <w:szCs w:val="34"/>
          <w:rtl w:val="0"/>
        </w:rPr>
        <w:t xml:space="preserve">1. INTRODUCTION </w:t>
      </w:r>
    </w:p>
    <w:p w:rsidR="00000000" w:rsidDel="00000000" w:rsidP="00000000" w:rsidRDefault="00000000" w:rsidRPr="00000000" w14:paraId="0000001F">
      <w:pPr>
        <w:ind w:left="0" w:firstLine="0"/>
        <w:jc w:val="both"/>
        <w:rPr>
          <w:rFonts w:ascii="Playfair Display" w:cs="Playfair Display" w:eastAsia="Playfair Display" w:hAnsi="Playfair Display"/>
          <w:sz w:val="26"/>
          <w:szCs w:val="26"/>
        </w:rPr>
      </w:pPr>
      <w:r w:rsidDel="00000000" w:rsidR="00000000" w:rsidRPr="00000000">
        <w:rPr>
          <w:rFonts w:ascii="Playfair Display" w:cs="Playfair Display" w:eastAsia="Playfair Display" w:hAnsi="Playfair Display"/>
          <w:sz w:val="26"/>
          <w:szCs w:val="26"/>
          <w:rtl w:val="0"/>
        </w:rPr>
        <w:t xml:space="preserve">In the existing paperwork related to Leave management, leaves are maintained using the attendance register for staff. The staff needs to submit their leaves manually to their respective authorities. This increases the paperwork. The main objective of the proposed system is to decrease the paperwork and help in easier record maintenance by having a particular centralized  Database System, where Leaves and Notices are maintained. This module intelligently adapts to the management's HR policy and allows employees and their managers to manage leaves and replacements for better workload scheduling.</w:t>
      </w:r>
    </w:p>
    <w:p w:rsidR="00000000" w:rsidDel="00000000" w:rsidP="00000000" w:rsidRDefault="00000000" w:rsidRPr="00000000" w14:paraId="00000020">
      <w:pPr>
        <w:ind w:left="0" w:firstLine="0"/>
        <w:rPr>
          <w:rFonts w:ascii="Playfair Display" w:cs="Playfair Display" w:eastAsia="Playfair Display" w:hAnsi="Playfair Display"/>
          <w:sz w:val="26"/>
          <w:szCs w:val="26"/>
        </w:rPr>
      </w:pPr>
      <w:r w:rsidDel="00000000" w:rsidR="00000000" w:rsidRPr="00000000">
        <w:rPr>
          <w:rtl w:val="0"/>
        </w:rPr>
      </w:r>
    </w:p>
    <w:p w:rsidR="00000000" w:rsidDel="00000000" w:rsidP="00000000" w:rsidRDefault="00000000" w:rsidRPr="00000000" w14:paraId="00000021">
      <w:pPr>
        <w:rPr>
          <w:rFonts w:ascii="Playfair Display" w:cs="Playfair Display" w:eastAsia="Playfair Display" w:hAnsi="Playfair Display"/>
          <w:sz w:val="26"/>
          <w:szCs w:val="26"/>
        </w:rPr>
      </w:pPr>
      <w:r w:rsidDel="00000000" w:rsidR="00000000" w:rsidRPr="00000000">
        <w:rPr>
          <w:rFonts w:ascii="Playfair Display" w:cs="Playfair Display" w:eastAsia="Playfair Display" w:hAnsi="Playfair Display"/>
          <w:b w:val="1"/>
          <w:sz w:val="30"/>
          <w:szCs w:val="30"/>
          <w:rtl w:val="0"/>
        </w:rPr>
        <w:t xml:space="preserve"> </w:t>
      </w:r>
      <w:r w:rsidDel="00000000" w:rsidR="00000000" w:rsidRPr="00000000">
        <w:rPr>
          <w:rFonts w:ascii="Playfair Display" w:cs="Playfair Display" w:eastAsia="Playfair Display" w:hAnsi="Playfair Display"/>
          <w:b w:val="1"/>
          <w:sz w:val="30"/>
          <w:szCs w:val="30"/>
          <w:u w:val="single"/>
          <w:rtl w:val="0"/>
        </w:rPr>
        <w:t xml:space="preserve">Landing Page </w:t>
      </w:r>
      <w:r w:rsidDel="00000000" w:rsidR="00000000" w:rsidRPr="00000000">
        <w:rPr>
          <w:rFonts w:ascii="Playfair Display" w:cs="Playfair Display" w:eastAsia="Playfair Display" w:hAnsi="Playfair Display"/>
          <w:b w:val="1"/>
          <w:sz w:val="26"/>
          <w:szCs w:val="26"/>
          <w:rtl w:val="0"/>
        </w:rPr>
        <w:t xml:space="preserve">— </w:t>
      </w:r>
      <w:r w:rsidDel="00000000" w:rsidR="00000000" w:rsidRPr="00000000">
        <w:rPr>
          <w:rFonts w:ascii="Playfair Display" w:cs="Playfair Display" w:eastAsia="Playfair Display" w:hAnsi="Playfair Display"/>
          <w:sz w:val="26"/>
          <w:szCs w:val="26"/>
          <w:rtl w:val="0"/>
        </w:rPr>
        <w:t xml:space="preserve">It consists of the </w:t>
      </w:r>
      <w:r w:rsidDel="00000000" w:rsidR="00000000" w:rsidRPr="00000000">
        <w:rPr>
          <w:rFonts w:ascii="Playfair Display" w:cs="Playfair Display" w:eastAsia="Playfair Display" w:hAnsi="Playfair Display"/>
          <w:b w:val="1"/>
          <w:sz w:val="26"/>
          <w:szCs w:val="26"/>
          <w:rtl w:val="0"/>
        </w:rPr>
        <w:t xml:space="preserve">Login Page</w:t>
      </w:r>
      <w:r w:rsidDel="00000000" w:rsidR="00000000" w:rsidRPr="00000000">
        <w:rPr>
          <w:rFonts w:ascii="Playfair Display" w:cs="Playfair Display" w:eastAsia="Playfair Display" w:hAnsi="Playfair Display"/>
          <w:sz w:val="26"/>
          <w:szCs w:val="26"/>
          <w:rtl w:val="0"/>
        </w:rPr>
        <w:t xml:space="preserve"> to authenticate the user with a username and password.</w:t>
      </w:r>
    </w:p>
    <w:p w:rsidR="00000000" w:rsidDel="00000000" w:rsidP="00000000" w:rsidRDefault="00000000" w:rsidRPr="00000000" w14:paraId="00000022">
      <w:pPr>
        <w:rPr>
          <w:rFonts w:ascii="Playfair Display" w:cs="Playfair Display" w:eastAsia="Playfair Display" w:hAnsi="Playfair Display"/>
          <w:b w:val="1"/>
          <w:sz w:val="30"/>
          <w:szCs w:val="30"/>
          <w:u w:val="single"/>
        </w:rPr>
      </w:pPr>
      <w:r w:rsidDel="00000000" w:rsidR="00000000" w:rsidRPr="00000000">
        <w:rPr>
          <w:rtl w:val="0"/>
        </w:rPr>
      </w:r>
    </w:p>
    <w:p w:rsidR="00000000" w:rsidDel="00000000" w:rsidP="00000000" w:rsidRDefault="00000000" w:rsidRPr="00000000" w14:paraId="00000023">
      <w:pPr>
        <w:rPr>
          <w:rFonts w:ascii="Playfair Display" w:cs="Playfair Display" w:eastAsia="Playfair Display" w:hAnsi="Playfair Display"/>
          <w:b w:val="1"/>
          <w:sz w:val="30"/>
          <w:szCs w:val="30"/>
          <w:u w:val="single"/>
        </w:rPr>
      </w:pPr>
      <w:r w:rsidDel="00000000" w:rsidR="00000000" w:rsidRPr="00000000">
        <w:rPr>
          <w:rtl w:val="0"/>
        </w:rPr>
      </w:r>
    </w:p>
    <w:p w:rsidR="00000000" w:rsidDel="00000000" w:rsidP="00000000" w:rsidRDefault="00000000" w:rsidRPr="00000000" w14:paraId="00000024">
      <w:pPr>
        <w:rPr>
          <w:rFonts w:ascii="Playfair Display" w:cs="Playfair Display" w:eastAsia="Playfair Display" w:hAnsi="Playfair Display"/>
          <w:b w:val="1"/>
          <w:sz w:val="30"/>
          <w:szCs w:val="30"/>
          <w:u w:val="single"/>
        </w:rPr>
      </w:pPr>
      <w:r w:rsidDel="00000000" w:rsidR="00000000" w:rsidRPr="00000000">
        <w:rPr>
          <w:rtl w:val="0"/>
        </w:rPr>
      </w:r>
    </w:p>
    <w:p w:rsidR="00000000" w:rsidDel="00000000" w:rsidP="00000000" w:rsidRDefault="00000000" w:rsidRPr="00000000" w14:paraId="00000025">
      <w:pPr>
        <w:rPr>
          <w:rFonts w:ascii="Playfair Display" w:cs="Playfair Display" w:eastAsia="Playfair Display" w:hAnsi="Playfair Display"/>
          <w:b w:val="1"/>
          <w:sz w:val="30"/>
          <w:szCs w:val="30"/>
          <w:u w:val="single"/>
        </w:rPr>
      </w:pPr>
      <w:r w:rsidDel="00000000" w:rsidR="00000000" w:rsidRPr="00000000">
        <w:rPr>
          <w:rtl w:val="0"/>
        </w:rPr>
      </w:r>
    </w:p>
    <w:p w:rsidR="00000000" w:rsidDel="00000000" w:rsidP="00000000" w:rsidRDefault="00000000" w:rsidRPr="00000000" w14:paraId="00000026">
      <w:pPr>
        <w:rPr>
          <w:rFonts w:ascii="Playfair Display" w:cs="Playfair Display" w:eastAsia="Playfair Display" w:hAnsi="Playfair Display"/>
          <w:b w:val="1"/>
          <w:sz w:val="30"/>
          <w:szCs w:val="30"/>
          <w:u w:val="single"/>
        </w:rPr>
      </w:pPr>
      <w:r w:rsidDel="00000000" w:rsidR="00000000" w:rsidRPr="00000000">
        <w:rPr>
          <w:rtl w:val="0"/>
        </w:rPr>
      </w:r>
    </w:p>
    <w:p w:rsidR="00000000" w:rsidDel="00000000" w:rsidP="00000000" w:rsidRDefault="00000000" w:rsidRPr="00000000" w14:paraId="00000027">
      <w:pPr>
        <w:rPr>
          <w:rFonts w:ascii="Playfair Display" w:cs="Playfair Display" w:eastAsia="Playfair Display" w:hAnsi="Playfair Display"/>
          <w:b w:val="1"/>
          <w:sz w:val="30"/>
          <w:szCs w:val="30"/>
          <w:u w:val="single"/>
        </w:rPr>
      </w:pPr>
      <w:r w:rsidDel="00000000" w:rsidR="00000000" w:rsidRPr="00000000">
        <w:rPr>
          <w:rtl w:val="0"/>
        </w:rPr>
      </w:r>
    </w:p>
    <w:p w:rsidR="00000000" w:rsidDel="00000000" w:rsidP="00000000" w:rsidRDefault="00000000" w:rsidRPr="00000000" w14:paraId="00000028">
      <w:pPr>
        <w:rPr>
          <w:rFonts w:ascii="Playfair Display" w:cs="Playfair Display" w:eastAsia="Playfair Display" w:hAnsi="Playfair Display"/>
          <w:b w:val="1"/>
          <w:sz w:val="30"/>
          <w:szCs w:val="30"/>
          <w:u w:val="single"/>
        </w:rPr>
      </w:pPr>
      <w:r w:rsidDel="00000000" w:rsidR="00000000" w:rsidRPr="00000000">
        <w:rPr>
          <w:rtl w:val="0"/>
        </w:rPr>
      </w:r>
    </w:p>
    <w:p w:rsidR="00000000" w:rsidDel="00000000" w:rsidP="00000000" w:rsidRDefault="00000000" w:rsidRPr="00000000" w14:paraId="00000029">
      <w:pPr>
        <w:rPr>
          <w:rFonts w:ascii="Playfair Display" w:cs="Playfair Display" w:eastAsia="Playfair Display" w:hAnsi="Playfair Display"/>
          <w:b w:val="1"/>
          <w:sz w:val="30"/>
          <w:szCs w:val="30"/>
          <w:u w:val="single"/>
        </w:rPr>
      </w:pPr>
      <w:r w:rsidDel="00000000" w:rsidR="00000000" w:rsidRPr="00000000">
        <w:rPr>
          <w:rtl w:val="0"/>
        </w:rPr>
      </w:r>
    </w:p>
    <w:p w:rsidR="00000000" w:rsidDel="00000000" w:rsidP="00000000" w:rsidRDefault="00000000" w:rsidRPr="00000000" w14:paraId="0000002A">
      <w:pPr>
        <w:rPr>
          <w:rFonts w:ascii="Playfair Display" w:cs="Playfair Display" w:eastAsia="Playfair Display" w:hAnsi="Playfair Display"/>
          <w:b w:val="1"/>
          <w:sz w:val="30"/>
          <w:szCs w:val="30"/>
          <w:u w:val="single"/>
        </w:rPr>
      </w:pPr>
      <w:r w:rsidDel="00000000" w:rsidR="00000000" w:rsidRPr="00000000">
        <w:rPr>
          <w:rtl w:val="0"/>
        </w:rPr>
      </w:r>
    </w:p>
    <w:p w:rsidR="00000000" w:rsidDel="00000000" w:rsidP="00000000" w:rsidRDefault="00000000" w:rsidRPr="00000000" w14:paraId="0000002B">
      <w:pPr>
        <w:rPr>
          <w:rFonts w:ascii="Playfair Display" w:cs="Playfair Display" w:eastAsia="Playfair Display" w:hAnsi="Playfair Display"/>
          <w:b w:val="1"/>
          <w:sz w:val="30"/>
          <w:szCs w:val="30"/>
          <w:u w:val="single"/>
        </w:rPr>
      </w:pPr>
      <w:r w:rsidDel="00000000" w:rsidR="00000000" w:rsidRPr="00000000">
        <w:rPr>
          <w:rFonts w:ascii="Playfair Display" w:cs="Playfair Display" w:eastAsia="Playfair Display" w:hAnsi="Playfair Display"/>
          <w:b w:val="1"/>
          <w:sz w:val="30"/>
          <w:szCs w:val="30"/>
          <w:u w:val="single"/>
          <w:rtl w:val="0"/>
        </w:rPr>
        <w:t xml:space="preserve">DATA FLOW DIAGRAM:-</w:t>
      </w:r>
    </w:p>
    <w:p w:rsidR="00000000" w:rsidDel="00000000" w:rsidP="00000000" w:rsidRDefault="00000000" w:rsidRPr="00000000" w14:paraId="0000002C">
      <w:pPr>
        <w:rPr>
          <w:rFonts w:ascii="Playfair Display" w:cs="Playfair Display" w:eastAsia="Playfair Display" w:hAnsi="Playfair Display"/>
          <w:sz w:val="30"/>
          <w:szCs w:val="30"/>
        </w:rPr>
      </w:pPr>
      <w:r w:rsidDel="00000000" w:rsidR="00000000" w:rsidRPr="00000000">
        <w:rPr>
          <w:rtl w:val="0"/>
        </w:rPr>
      </w:r>
    </w:p>
    <w:p w:rsidR="00000000" w:rsidDel="00000000" w:rsidP="00000000" w:rsidRDefault="00000000" w:rsidRPr="00000000" w14:paraId="0000002D">
      <w:pPr>
        <w:rPr>
          <w:rFonts w:ascii="Playfair Display" w:cs="Playfair Display" w:eastAsia="Playfair Display" w:hAnsi="Playfair Display"/>
          <w:sz w:val="30"/>
          <w:szCs w:val="30"/>
        </w:rPr>
      </w:pPr>
      <w:r w:rsidDel="00000000" w:rsidR="00000000" w:rsidRPr="00000000">
        <w:rPr>
          <w:rFonts w:ascii="Playfair Display" w:cs="Playfair Display" w:eastAsia="Playfair Display" w:hAnsi="Playfair Display"/>
          <w:sz w:val="30"/>
          <w:szCs w:val="30"/>
        </w:rPr>
        <mc:AlternateContent>
          <mc:Choice Requires="wpg">
            <w:drawing>
              <wp:inline distB="114300" distT="114300" distL="114300" distR="114300">
                <wp:extent cx="5239012" cy="3030903"/>
                <wp:effectExtent b="0" l="0" r="0" t="0"/>
                <wp:docPr id="1" name=""/>
                <a:graphic>
                  <a:graphicData uri="http://schemas.microsoft.com/office/word/2010/wordprocessingGroup">
                    <wpg:wgp>
                      <wpg:cNvGrpSpPr/>
                      <wpg:grpSpPr>
                        <a:xfrm>
                          <a:off x="116925" y="128325"/>
                          <a:ext cx="5239012" cy="3030903"/>
                          <a:chOff x="116925" y="128325"/>
                          <a:chExt cx="7503075" cy="4728200"/>
                        </a:xfrm>
                      </wpg:grpSpPr>
                      <wps:wsp>
                        <wps:cNvSpPr/>
                        <wps:cNvPr id="2" name="Shape 2"/>
                        <wps:spPr>
                          <a:xfrm>
                            <a:off x="2898738" y="133100"/>
                            <a:ext cx="1205700" cy="774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Login</w:t>
                              </w:r>
                            </w:p>
                          </w:txbxContent>
                        </wps:txbx>
                        <wps:bodyPr anchorCtr="0" anchor="ctr" bIns="91425" lIns="91425" spcFirstLastPara="1" rIns="91425" wrap="square" tIns="91425">
                          <a:noAutofit/>
                        </wps:bodyPr>
                      </wps:wsp>
                      <wps:wsp>
                        <wps:cNvSpPr/>
                        <wps:cNvPr id="3" name="Shape 3"/>
                        <wps:spPr>
                          <a:xfrm>
                            <a:off x="572625" y="1133050"/>
                            <a:ext cx="1343100" cy="7746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Employee dashboard</w:t>
                              </w:r>
                            </w:p>
                          </w:txbxContent>
                        </wps:txbx>
                        <wps:bodyPr anchorCtr="0" anchor="ctr" bIns="91425" lIns="91425" spcFirstLastPara="1" rIns="91425" wrap="square" tIns="91425">
                          <a:noAutofit/>
                        </wps:bodyPr>
                      </wps:wsp>
                      <wps:wsp>
                        <wps:cNvSpPr/>
                        <wps:cNvPr id="4" name="Shape 4"/>
                        <wps:spPr>
                          <a:xfrm>
                            <a:off x="5078325" y="1084175"/>
                            <a:ext cx="1343100" cy="725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 dashboard</w:t>
                              </w:r>
                            </w:p>
                          </w:txbxContent>
                        </wps:txbx>
                        <wps:bodyPr anchorCtr="0" anchor="ctr" bIns="91425" lIns="91425" spcFirstLastPara="1" rIns="91425" wrap="square" tIns="91425">
                          <a:noAutofit/>
                        </wps:bodyPr>
                      </wps:wsp>
                      <wps:wsp>
                        <wps:cNvSpPr/>
                        <wps:cNvPr id="5" name="Shape 5"/>
                        <wps:spPr>
                          <a:xfrm>
                            <a:off x="5618925" y="2470188"/>
                            <a:ext cx="1303775" cy="7746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21700" y="2596750"/>
                            <a:ext cx="1343100" cy="725400"/>
                          </a:xfrm>
                          <a:prstGeom prst="flowChart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-Apply form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-View data</w:t>
                              </w:r>
                            </w:p>
                          </w:txbxContent>
                        </wps:txbx>
                        <wps:bodyPr anchorCtr="0" anchor="ctr" bIns="91425" lIns="91425" spcFirstLastPara="1" rIns="91425" wrap="square" tIns="91425">
                          <a:noAutofit/>
                        </wps:bodyPr>
                      </wps:wsp>
                      <wps:wsp>
                        <wps:cNvSpPr txBox="1"/>
                        <wps:cNvPr id="7" name="Shape 7"/>
                        <wps:spPr>
                          <a:xfrm>
                            <a:off x="5618925" y="3015325"/>
                            <a:ext cx="199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8" name="Shape 8"/>
                        <wps:spPr>
                          <a:xfrm>
                            <a:off x="5520975" y="3866800"/>
                            <a:ext cx="1499700" cy="7254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5618913" y="3966250"/>
                            <a:ext cx="1242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-Approve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-Cancellation</w:t>
                              </w:r>
                            </w:p>
                          </w:txbxContent>
                        </wps:txbx>
                        <wps:bodyPr anchorCtr="0" anchor="t" bIns="91425" lIns="91425" spcFirstLastPara="1" rIns="91425" wrap="square" tIns="91425">
                          <a:spAutoFit/>
                        </wps:bodyPr>
                      </wps:wsp>
                      <wps:wsp>
                        <wps:cNvSpPr txBox="1"/>
                        <wps:cNvPr id="10" name="Shape 10"/>
                        <wps:spPr>
                          <a:xfrm>
                            <a:off x="5727675" y="3015325"/>
                            <a:ext cx="188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1" name="Shape 11"/>
                        <wps:spPr>
                          <a:xfrm>
                            <a:off x="5727675" y="2759350"/>
                            <a:ext cx="134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-View data</w:t>
                              </w:r>
                            </w:p>
                          </w:txbxContent>
                        </wps:txbx>
                        <wps:bodyPr anchorCtr="0" anchor="t" bIns="91425" lIns="91425" spcFirstLastPara="1" rIns="91425" wrap="square" tIns="91425">
                          <a:spAutoFit/>
                        </wps:bodyPr>
                      </wps:wsp>
                      <wps:wsp>
                        <wps:cNvCnPr/>
                        <wps:spPr>
                          <a:xfrm flipH="1">
                            <a:off x="1915808" y="794262"/>
                            <a:ext cx="1159500" cy="72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27825" y="794375"/>
                            <a:ext cx="1150500" cy="65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93275" y="1907650"/>
                            <a:ext cx="450900" cy="68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942875" y="1682150"/>
                            <a:ext cx="3146700" cy="5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6746250" y="4456325"/>
                            <a:ext cx="91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17" name="Shape 17"/>
                        <wps:spPr>
                          <a:xfrm>
                            <a:off x="4104438" y="2133400"/>
                            <a:ext cx="116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CnPr/>
                        <wps:spPr>
                          <a:xfrm>
                            <a:off x="6257463" y="3259000"/>
                            <a:ext cx="26700" cy="60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49875" y="1809575"/>
                            <a:ext cx="520800" cy="66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39012" cy="3030903"/>
                <wp:effectExtent b="0" l="0" r="0" t="0"/>
                <wp:docPr id="1"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239012" cy="30309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rPr>
          <w:rFonts w:ascii="Playfair Display" w:cs="Playfair Display" w:eastAsia="Playfair Display" w:hAnsi="Playfair Display"/>
          <w:sz w:val="30"/>
          <w:szCs w:val="30"/>
        </w:rPr>
      </w:pPr>
      <w:r w:rsidDel="00000000" w:rsidR="00000000" w:rsidRPr="00000000">
        <w:rPr>
          <w:rtl w:val="0"/>
        </w:rPr>
      </w:r>
    </w:p>
    <w:p w:rsidR="00000000" w:rsidDel="00000000" w:rsidP="00000000" w:rsidRDefault="00000000" w:rsidRPr="00000000" w14:paraId="0000002F">
      <w:pPr>
        <w:rPr>
          <w:rFonts w:ascii="Playfair Display" w:cs="Playfair Display" w:eastAsia="Playfair Display" w:hAnsi="Playfair Display"/>
          <w:sz w:val="30"/>
          <w:szCs w:val="30"/>
        </w:rPr>
      </w:pPr>
      <w:r w:rsidDel="00000000" w:rsidR="00000000" w:rsidRPr="00000000">
        <w:rPr>
          <w:rFonts w:ascii="Playfair Display" w:cs="Playfair Display" w:eastAsia="Playfair Display" w:hAnsi="Playfair Display"/>
          <w:b w:val="1"/>
          <w:sz w:val="30"/>
          <w:szCs w:val="30"/>
          <w:u w:val="single"/>
          <w:rtl w:val="0"/>
        </w:rPr>
        <w:t xml:space="preserve">ER  DIAGRAM:-</w:t>
      </w:r>
      <w:r w:rsidDel="00000000" w:rsidR="00000000" w:rsidRPr="00000000">
        <w:rPr>
          <w:rtl w:val="0"/>
        </w:rPr>
      </w:r>
    </w:p>
    <w:p w:rsidR="00000000" w:rsidDel="00000000" w:rsidP="00000000" w:rsidRDefault="00000000" w:rsidRPr="00000000" w14:paraId="00000030">
      <w:pPr>
        <w:rPr>
          <w:rFonts w:ascii="Playfair Display" w:cs="Playfair Display" w:eastAsia="Playfair Display" w:hAnsi="Playfair Display"/>
          <w:sz w:val="30"/>
          <w:szCs w:val="30"/>
        </w:rPr>
      </w:pPr>
      <w:r w:rsidDel="00000000" w:rsidR="00000000" w:rsidRPr="00000000">
        <w:rPr>
          <w:rFonts w:ascii="Playfair Display" w:cs="Playfair Display" w:eastAsia="Playfair Display" w:hAnsi="Playfair Display"/>
          <w:sz w:val="30"/>
          <w:szCs w:val="30"/>
        </w:rPr>
        <w:drawing>
          <wp:inline distB="114300" distT="114300" distL="114300" distR="114300">
            <wp:extent cx="6286500" cy="30480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2865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right="-810"/>
        <w:rPr>
          <w:color w:val="1f2328"/>
          <w:sz w:val="24"/>
          <w:szCs w:val="24"/>
        </w:rPr>
      </w:pPr>
      <w:r w:rsidDel="00000000" w:rsidR="00000000" w:rsidRPr="00000000">
        <w:rPr>
          <w:color w:val="1f2328"/>
          <w:sz w:val="24"/>
          <w:szCs w:val="24"/>
          <w:rtl w:val="0"/>
        </w:rPr>
        <w:t xml:space="preserve">We have created a Leave management system for employees and admins where they can log in on their separate portals where employees can apply for leave and admins can approve/reject the leaves.</w:t>
      </w:r>
    </w:p>
    <w:p w:rsidR="00000000" w:rsidDel="00000000" w:rsidP="00000000" w:rsidRDefault="00000000" w:rsidRPr="00000000" w14:paraId="00000032">
      <w:pPr>
        <w:ind w:right="-810"/>
        <w:rPr>
          <w:color w:val="1f2328"/>
          <w:sz w:val="24"/>
          <w:szCs w:val="24"/>
        </w:rPr>
      </w:pPr>
      <w:r w:rsidDel="00000000" w:rsidR="00000000" w:rsidRPr="00000000">
        <w:rPr>
          <w:rtl w:val="0"/>
        </w:rPr>
      </w:r>
    </w:p>
    <w:p w:rsidR="00000000" w:rsidDel="00000000" w:rsidP="00000000" w:rsidRDefault="00000000" w:rsidRPr="00000000" w14:paraId="00000033">
      <w:pPr>
        <w:ind w:right="-810"/>
        <w:rPr>
          <w:color w:val="1f2328"/>
          <w:sz w:val="24"/>
          <w:szCs w:val="24"/>
        </w:rPr>
      </w:pPr>
      <w:r w:rsidDel="00000000" w:rsidR="00000000" w:rsidRPr="00000000">
        <w:rPr>
          <w:rtl w:val="0"/>
        </w:rPr>
      </w:r>
    </w:p>
    <w:p w:rsidR="00000000" w:rsidDel="00000000" w:rsidP="00000000" w:rsidRDefault="00000000" w:rsidRPr="00000000" w14:paraId="00000034">
      <w:pPr>
        <w:pStyle w:val="Heading1"/>
        <w:keepNext w:val="0"/>
        <w:keepLines w:val="0"/>
        <w:pBdr>
          <w:bottom w:color="auto" w:space="6" w:sz="0" w:val="none"/>
        </w:pBdr>
        <w:shd w:fill="ffffff" w:val="clear"/>
        <w:spacing w:after="240" w:before="0" w:line="300" w:lineRule="auto"/>
        <w:jc w:val="both"/>
        <w:rPr>
          <w:b w:val="1"/>
          <w:color w:val="1f2328"/>
          <w:sz w:val="37"/>
          <w:szCs w:val="37"/>
        </w:rPr>
      </w:pPr>
      <w:bookmarkStart w:colFirst="0" w:colLast="0" w:name="_9gfpe7tz6hh6" w:id="0"/>
      <w:bookmarkEnd w:id="0"/>
      <w:r w:rsidDel="00000000" w:rsidR="00000000" w:rsidRPr="00000000">
        <w:rPr>
          <w:b w:val="1"/>
          <w:color w:val="1f2328"/>
          <w:sz w:val="37"/>
          <w:szCs w:val="37"/>
          <w:rtl w:val="0"/>
        </w:rPr>
        <w:t xml:space="preserve">This collaborative project was completed by a team of 5 Full Stack developers.</w:t>
      </w:r>
    </w:p>
    <w:p w:rsidR="00000000" w:rsidDel="00000000" w:rsidP="00000000" w:rsidRDefault="00000000" w:rsidRPr="00000000" w14:paraId="00000035">
      <w:pPr>
        <w:pStyle w:val="Heading3"/>
        <w:keepNext w:val="0"/>
        <w:keepLines w:val="0"/>
        <w:shd w:fill="ffffff" w:val="clear"/>
        <w:spacing w:after="240" w:before="360" w:line="240" w:lineRule="auto"/>
        <w:ind w:left="-90" w:firstLine="0"/>
        <w:rPr>
          <w:b w:val="1"/>
          <w:color w:val="1f2328"/>
          <w:sz w:val="46"/>
          <w:szCs w:val="46"/>
        </w:rPr>
      </w:pPr>
      <w:bookmarkStart w:colFirst="0" w:colLast="0" w:name="_fnd2c1pd8ooj" w:id="1"/>
      <w:bookmarkEnd w:id="1"/>
      <w:r w:rsidDel="00000000" w:rsidR="00000000" w:rsidRPr="00000000">
        <w:rPr>
          <w:b w:val="1"/>
          <w:color w:val="1f2328"/>
          <w:sz w:val="46"/>
          <w:szCs w:val="46"/>
          <w:u w:val="single"/>
          <w:rtl w:val="0"/>
        </w:rPr>
        <w:t xml:space="preserve">Collaborators</w:t>
      </w:r>
      <w:r w:rsidDel="00000000" w:rsidR="00000000" w:rsidRPr="00000000">
        <w:rPr>
          <w:b w:val="1"/>
          <w:color w:val="1f2328"/>
          <w:sz w:val="46"/>
          <w:szCs w:val="46"/>
          <w:rtl w:val="0"/>
        </w:rPr>
        <w:t xml:space="preserve">:-</w:t>
      </w:r>
    </w:p>
    <w:p w:rsidR="00000000" w:rsidDel="00000000" w:rsidP="00000000" w:rsidRDefault="00000000" w:rsidRPr="00000000" w14:paraId="00000036">
      <w:pPr>
        <w:numPr>
          <w:ilvl w:val="0"/>
          <w:numId w:val="1"/>
        </w:numPr>
        <w:shd w:fill="ffffff" w:val="clear"/>
        <w:spacing w:after="0" w:afterAutospacing="0" w:before="60" w:lineRule="auto"/>
        <w:ind w:left="720" w:hanging="360"/>
      </w:pPr>
      <w:hyperlink r:id="rId8">
        <w:r w:rsidDel="00000000" w:rsidR="00000000" w:rsidRPr="00000000">
          <w:rPr>
            <w:color w:val="1155cc"/>
            <w:sz w:val="24"/>
            <w:szCs w:val="24"/>
            <w:u w:val="single"/>
            <w:rtl w:val="0"/>
          </w:rPr>
          <w:t xml:space="preserve">Falak Chhabra</w:t>
        </w:r>
      </w:hyperlink>
      <w:r w:rsidDel="00000000" w:rsidR="00000000" w:rsidRPr="00000000">
        <w:rPr>
          <w:rtl w:val="0"/>
        </w:rPr>
      </w:r>
    </w:p>
    <w:p w:rsidR="00000000" w:rsidDel="00000000" w:rsidP="00000000" w:rsidRDefault="00000000" w:rsidRPr="00000000" w14:paraId="00000037">
      <w:pPr>
        <w:numPr>
          <w:ilvl w:val="0"/>
          <w:numId w:val="1"/>
        </w:numPr>
        <w:shd w:fill="ffffff" w:val="clear"/>
        <w:spacing w:after="0" w:afterAutospacing="0" w:before="0" w:beforeAutospacing="0" w:lineRule="auto"/>
        <w:ind w:left="720" w:hanging="360"/>
      </w:pPr>
      <w:hyperlink r:id="rId9">
        <w:r w:rsidDel="00000000" w:rsidR="00000000" w:rsidRPr="00000000">
          <w:rPr>
            <w:color w:val="1155cc"/>
            <w:sz w:val="24"/>
            <w:szCs w:val="24"/>
            <w:u w:val="single"/>
            <w:rtl w:val="0"/>
          </w:rPr>
          <w:t xml:space="preserve">Priti Sharma</w:t>
        </w:r>
      </w:hyperlink>
      <w:r w:rsidDel="00000000" w:rsidR="00000000" w:rsidRPr="00000000">
        <w:rPr>
          <w:rtl w:val="0"/>
        </w:rPr>
      </w:r>
    </w:p>
    <w:p w:rsidR="00000000" w:rsidDel="00000000" w:rsidP="00000000" w:rsidRDefault="00000000" w:rsidRPr="00000000" w14:paraId="00000038">
      <w:pPr>
        <w:numPr>
          <w:ilvl w:val="0"/>
          <w:numId w:val="1"/>
        </w:numPr>
        <w:shd w:fill="ffffff" w:val="clear"/>
        <w:spacing w:after="0" w:afterAutospacing="0" w:before="0" w:beforeAutospacing="0" w:lineRule="auto"/>
        <w:ind w:left="720" w:hanging="360"/>
      </w:pPr>
      <w:hyperlink r:id="rId10">
        <w:r w:rsidDel="00000000" w:rsidR="00000000" w:rsidRPr="00000000">
          <w:rPr>
            <w:color w:val="1155cc"/>
            <w:sz w:val="24"/>
            <w:szCs w:val="24"/>
            <w:u w:val="single"/>
            <w:rtl w:val="0"/>
          </w:rPr>
          <w:t xml:space="preserve">Nikhil Kumar</w:t>
        </w:r>
      </w:hyperlink>
      <w:r w:rsidDel="00000000" w:rsidR="00000000" w:rsidRPr="00000000">
        <w:rPr>
          <w:rtl w:val="0"/>
        </w:rPr>
      </w:r>
    </w:p>
    <w:p w:rsidR="00000000" w:rsidDel="00000000" w:rsidP="00000000" w:rsidRDefault="00000000" w:rsidRPr="00000000" w14:paraId="00000039">
      <w:pPr>
        <w:numPr>
          <w:ilvl w:val="0"/>
          <w:numId w:val="1"/>
        </w:numPr>
        <w:shd w:fill="ffffff" w:val="clear"/>
        <w:spacing w:after="0" w:afterAutospacing="0" w:before="0" w:beforeAutospacing="0" w:lineRule="auto"/>
        <w:ind w:left="720" w:hanging="360"/>
      </w:pPr>
      <w:hyperlink r:id="rId11">
        <w:r w:rsidDel="00000000" w:rsidR="00000000" w:rsidRPr="00000000">
          <w:rPr>
            <w:color w:val="1155cc"/>
            <w:sz w:val="24"/>
            <w:szCs w:val="24"/>
            <w:u w:val="single"/>
            <w:rtl w:val="0"/>
          </w:rPr>
          <w:t xml:space="preserve">Abhijeet Rajput</w:t>
        </w:r>
      </w:hyperlink>
      <w:r w:rsidDel="00000000" w:rsidR="00000000" w:rsidRPr="00000000">
        <w:rPr>
          <w:rtl w:val="0"/>
        </w:rPr>
      </w:r>
    </w:p>
    <w:p w:rsidR="00000000" w:rsidDel="00000000" w:rsidP="00000000" w:rsidRDefault="00000000" w:rsidRPr="00000000" w14:paraId="0000003A">
      <w:pPr>
        <w:numPr>
          <w:ilvl w:val="0"/>
          <w:numId w:val="1"/>
        </w:numPr>
        <w:shd w:fill="ffffff" w:val="clear"/>
        <w:spacing w:after="240" w:lineRule="auto"/>
        <w:ind w:left="720" w:hanging="360"/>
      </w:pPr>
      <w:hyperlink r:id="rId12">
        <w:r w:rsidDel="00000000" w:rsidR="00000000" w:rsidRPr="00000000">
          <w:rPr>
            <w:color w:val="1155cc"/>
            <w:sz w:val="24"/>
            <w:szCs w:val="24"/>
            <w:u w:val="single"/>
            <w:rtl w:val="0"/>
          </w:rPr>
          <w:t xml:space="preserve">Shashank Dubey</w:t>
        </w:r>
      </w:hyperlink>
      <w:r w:rsidDel="00000000" w:rsidR="00000000" w:rsidRPr="00000000">
        <w:rPr>
          <w:rtl w:val="0"/>
        </w:rPr>
      </w:r>
    </w:p>
    <w:p w:rsidR="00000000" w:rsidDel="00000000" w:rsidP="00000000" w:rsidRDefault="00000000" w:rsidRPr="00000000" w14:paraId="0000003B">
      <w:pPr>
        <w:pStyle w:val="Heading1"/>
        <w:keepNext w:val="0"/>
        <w:keepLines w:val="0"/>
        <w:pBdr>
          <w:bottom w:color="auto" w:space="6" w:sz="0" w:val="none"/>
        </w:pBdr>
        <w:shd w:fill="ffffff" w:val="clear"/>
        <w:spacing w:after="240" w:before="360" w:line="240" w:lineRule="auto"/>
        <w:ind w:left="-300" w:firstLine="300"/>
        <w:rPr>
          <w:b w:val="1"/>
          <w:color w:val="1f2328"/>
          <w:sz w:val="46"/>
          <w:szCs w:val="46"/>
        </w:rPr>
      </w:pPr>
      <w:bookmarkStart w:colFirst="0" w:colLast="0" w:name="_yrqpkfi9d7ka" w:id="2"/>
      <w:bookmarkEnd w:id="2"/>
      <w:r w:rsidDel="00000000" w:rsidR="00000000" w:rsidRPr="00000000">
        <w:rPr>
          <w:b w:val="1"/>
          <w:color w:val="1f2328"/>
          <w:sz w:val="46"/>
          <w:szCs w:val="46"/>
          <w:rtl w:val="0"/>
        </w:rPr>
        <w:t xml:space="preserve">Tech Stack</w:t>
      </w:r>
    </w:p>
    <w:p w:rsidR="00000000" w:rsidDel="00000000" w:rsidP="00000000" w:rsidRDefault="00000000" w:rsidRPr="00000000" w14:paraId="0000003C">
      <w:pPr>
        <w:numPr>
          <w:ilvl w:val="0"/>
          <w:numId w:val="8"/>
        </w:numPr>
        <w:shd w:fill="ffffff" w:val="clear"/>
        <w:spacing w:after="0" w:afterAutospacing="0" w:before="60" w:lineRule="auto"/>
        <w:ind w:left="720" w:hanging="360"/>
      </w:pPr>
      <w:r w:rsidDel="00000000" w:rsidR="00000000" w:rsidRPr="00000000">
        <w:rPr>
          <w:color w:val="1f2328"/>
          <w:sz w:val="24"/>
          <w:szCs w:val="24"/>
          <w:rtl w:val="0"/>
        </w:rPr>
        <w:t xml:space="preserve">PHP</w:t>
      </w:r>
    </w:p>
    <w:p w:rsidR="00000000" w:rsidDel="00000000" w:rsidP="00000000" w:rsidRDefault="00000000" w:rsidRPr="00000000" w14:paraId="0000003D">
      <w:pPr>
        <w:numPr>
          <w:ilvl w:val="0"/>
          <w:numId w:val="8"/>
        </w:numPr>
        <w:shd w:fill="ffffff" w:val="clear"/>
        <w:spacing w:after="0" w:afterAutospacing="0" w:before="0" w:beforeAutospacing="0" w:lineRule="auto"/>
        <w:ind w:left="720" w:hanging="360"/>
      </w:pPr>
      <w:r w:rsidDel="00000000" w:rsidR="00000000" w:rsidRPr="00000000">
        <w:rPr>
          <w:color w:val="1f2328"/>
          <w:sz w:val="24"/>
          <w:szCs w:val="24"/>
          <w:rtl w:val="0"/>
        </w:rPr>
        <w:t xml:space="preserve">MySQL</w:t>
      </w:r>
    </w:p>
    <w:p w:rsidR="00000000" w:rsidDel="00000000" w:rsidP="00000000" w:rsidRDefault="00000000" w:rsidRPr="00000000" w14:paraId="0000003E">
      <w:pPr>
        <w:numPr>
          <w:ilvl w:val="0"/>
          <w:numId w:val="8"/>
        </w:numPr>
        <w:shd w:fill="ffffff" w:val="clear"/>
        <w:spacing w:after="240" w:before="0" w:beforeAutospacing="0" w:lineRule="auto"/>
        <w:ind w:left="720" w:hanging="360"/>
        <w:rPr>
          <w:color w:val="1f2328"/>
          <w:sz w:val="24"/>
          <w:szCs w:val="24"/>
          <w:u w:val="none"/>
        </w:rPr>
      </w:pPr>
      <w:r w:rsidDel="00000000" w:rsidR="00000000" w:rsidRPr="00000000">
        <w:rPr>
          <w:color w:val="1f2328"/>
          <w:sz w:val="24"/>
          <w:szCs w:val="24"/>
          <w:rtl w:val="0"/>
        </w:rPr>
        <w:t xml:space="preserve">Html, CSS, JavaScript</w:t>
      </w:r>
    </w:p>
    <w:p w:rsidR="00000000" w:rsidDel="00000000" w:rsidP="00000000" w:rsidRDefault="00000000" w:rsidRPr="00000000" w14:paraId="0000003F">
      <w:pPr>
        <w:shd w:fill="ffffff" w:val="clear"/>
        <w:spacing w:after="240" w:before="60" w:lineRule="auto"/>
        <w:ind w:left="0" w:firstLine="0"/>
        <w:rPr>
          <w:color w:val="1f2328"/>
          <w:sz w:val="24"/>
          <w:szCs w:val="24"/>
        </w:rPr>
      </w:pPr>
      <w:r w:rsidDel="00000000" w:rsidR="00000000" w:rsidRPr="00000000">
        <w:rPr>
          <w:rtl w:val="0"/>
        </w:rPr>
      </w:r>
    </w:p>
    <w:p w:rsidR="00000000" w:rsidDel="00000000" w:rsidP="00000000" w:rsidRDefault="00000000" w:rsidRPr="00000000" w14:paraId="00000040">
      <w:pPr>
        <w:shd w:fill="ffffff" w:val="clear"/>
        <w:spacing w:after="240" w:before="60" w:lineRule="auto"/>
        <w:ind w:left="0" w:firstLine="0"/>
        <w:rPr>
          <w:b w:val="1"/>
          <w:color w:val="1f2328"/>
          <w:sz w:val="21"/>
          <w:szCs w:val="21"/>
        </w:rPr>
      </w:pPr>
      <w:r w:rsidDel="00000000" w:rsidR="00000000" w:rsidRPr="00000000">
        <w:rPr>
          <w:b w:val="1"/>
          <w:color w:val="1f2328"/>
          <w:sz w:val="36"/>
          <w:szCs w:val="36"/>
          <w:rtl w:val="0"/>
        </w:rPr>
        <w:t xml:space="preserve">External Libraries</w:t>
      </w:r>
      <w:r w:rsidDel="00000000" w:rsidR="00000000" w:rsidRPr="00000000">
        <w:rPr>
          <w:rtl w:val="0"/>
        </w:rPr>
      </w:r>
    </w:p>
    <w:p w:rsidR="00000000" w:rsidDel="00000000" w:rsidP="00000000" w:rsidRDefault="00000000" w:rsidRPr="00000000" w14:paraId="00000041">
      <w:pPr>
        <w:shd w:fill="ffffff" w:val="clear"/>
        <w:spacing w:after="220" w:before="220" w:lineRule="auto"/>
        <w:rPr>
          <w:b w:val="1"/>
          <w:color w:val="1f2328"/>
          <w:sz w:val="21"/>
          <w:szCs w:val="21"/>
        </w:rPr>
      </w:pPr>
      <w:r w:rsidDel="00000000" w:rsidR="00000000" w:rsidRPr="00000000">
        <w:rPr>
          <w:b w:val="1"/>
          <w:color w:val="1f2328"/>
          <w:sz w:val="21"/>
          <w:szCs w:val="21"/>
          <w:rtl w:val="0"/>
        </w:rPr>
        <w:t xml:space="preserve">Bootstrap v 4.1.3</w:t>
      </w:r>
    </w:p>
    <w:p w:rsidR="00000000" w:rsidDel="00000000" w:rsidP="00000000" w:rsidRDefault="00000000" w:rsidRPr="00000000" w14:paraId="00000042">
      <w:pPr>
        <w:shd w:fill="ffffff" w:val="clear"/>
        <w:spacing w:after="220" w:before="220" w:lineRule="auto"/>
        <w:rPr>
          <w:b w:val="1"/>
          <w:color w:val="1f2328"/>
          <w:sz w:val="21"/>
          <w:szCs w:val="21"/>
        </w:rPr>
      </w:pPr>
      <w:r w:rsidDel="00000000" w:rsidR="00000000" w:rsidRPr="00000000">
        <w:rPr>
          <w:b w:val="1"/>
          <w:color w:val="1f2328"/>
          <w:sz w:val="21"/>
          <w:szCs w:val="21"/>
          <w:rtl w:val="0"/>
        </w:rPr>
        <w:t xml:space="preserve">fontawsome.io</w:t>
      </w:r>
    </w:p>
    <w:p w:rsidR="00000000" w:rsidDel="00000000" w:rsidP="00000000" w:rsidRDefault="00000000" w:rsidRPr="00000000" w14:paraId="00000043">
      <w:pPr>
        <w:shd w:fill="ffffff" w:val="clear"/>
        <w:spacing w:after="220" w:before="220" w:lineRule="auto"/>
        <w:rPr>
          <w:b w:val="1"/>
          <w:color w:val="1f2328"/>
          <w:sz w:val="21"/>
          <w:szCs w:val="21"/>
        </w:rPr>
      </w:pPr>
      <w:r w:rsidDel="00000000" w:rsidR="00000000" w:rsidRPr="00000000">
        <w:rPr>
          <w:b w:val="1"/>
          <w:color w:val="1f2328"/>
          <w:sz w:val="21"/>
          <w:szCs w:val="21"/>
          <w:rtl w:val="0"/>
        </w:rPr>
        <w:t xml:space="preserve">normalize.css v8.0.0 | MIT License | github.com/necolas/normalize.css</w:t>
      </w:r>
    </w:p>
    <w:p w:rsidR="00000000" w:rsidDel="00000000" w:rsidP="00000000" w:rsidRDefault="00000000" w:rsidRPr="00000000" w14:paraId="00000044">
      <w:pPr>
        <w:shd w:fill="ffffff" w:val="clear"/>
        <w:spacing w:after="220" w:before="220" w:lineRule="auto"/>
        <w:rPr>
          <w:b w:val="1"/>
          <w:color w:val="1155cc"/>
          <w:sz w:val="21"/>
          <w:szCs w:val="21"/>
          <w:u w:val="single"/>
        </w:rPr>
      </w:pPr>
      <w:hyperlink r:id="rId13">
        <w:r w:rsidDel="00000000" w:rsidR="00000000" w:rsidRPr="00000000">
          <w:rPr>
            <w:b w:val="1"/>
            <w:color w:val="1155cc"/>
            <w:sz w:val="21"/>
            <w:szCs w:val="21"/>
            <w:u w:val="single"/>
            <w:rtl w:val="0"/>
          </w:rPr>
          <w:t xml:space="preserve">https://fonts.googleapis.com/css?family=Open+Sans:400,600,700</w:t>
        </w:r>
      </w:hyperlink>
      <w:r w:rsidDel="00000000" w:rsidR="00000000" w:rsidRPr="00000000">
        <w:rPr>
          <w:rtl w:val="0"/>
        </w:rPr>
      </w:r>
    </w:p>
    <w:p w:rsidR="00000000" w:rsidDel="00000000" w:rsidP="00000000" w:rsidRDefault="00000000" w:rsidRPr="00000000" w14:paraId="00000045">
      <w:pPr>
        <w:shd w:fill="ffffff" w:val="clear"/>
        <w:spacing w:after="220" w:before="220" w:lineRule="auto"/>
        <w:rPr>
          <w:b w:val="1"/>
          <w:color w:val="1155cc"/>
          <w:sz w:val="21"/>
          <w:szCs w:val="21"/>
          <w:u w:val="single"/>
        </w:rPr>
      </w:pPr>
      <w:hyperlink r:id="rId14">
        <w:r w:rsidDel="00000000" w:rsidR="00000000" w:rsidRPr="00000000">
          <w:rPr>
            <w:b w:val="1"/>
            <w:color w:val="1155cc"/>
            <w:sz w:val="21"/>
            <w:szCs w:val="21"/>
            <w:u w:val="single"/>
            <w:rtl w:val="0"/>
          </w:rPr>
          <w:t xml:space="preserve">http://erikflowers.github.io/weather-icons</w:t>
        </w:r>
      </w:hyperlink>
      <w:r w:rsidDel="00000000" w:rsidR="00000000" w:rsidRPr="00000000">
        <w:rPr>
          <w:rtl w:val="0"/>
        </w:rPr>
      </w:r>
    </w:p>
    <w:p w:rsidR="00000000" w:rsidDel="00000000" w:rsidP="00000000" w:rsidRDefault="00000000" w:rsidRPr="00000000" w14:paraId="00000046">
      <w:pPr>
        <w:shd w:fill="ffffff" w:val="clear"/>
        <w:spacing w:after="220" w:before="220" w:lineRule="auto"/>
        <w:rPr>
          <w:b w:val="1"/>
          <w:color w:val="1155cc"/>
          <w:sz w:val="21"/>
          <w:szCs w:val="21"/>
          <w:u w:val="single"/>
        </w:rPr>
      </w:pPr>
      <w:hyperlink r:id="rId15">
        <w:r w:rsidDel="00000000" w:rsidR="00000000" w:rsidRPr="00000000">
          <w:rPr>
            <w:b w:val="1"/>
            <w:color w:val="1155cc"/>
            <w:sz w:val="21"/>
            <w:szCs w:val="21"/>
            <w:u w:val="single"/>
            <w:rtl w:val="0"/>
          </w:rPr>
          <w:t xml:space="preserve">http://www.w3.org/</w:t>
        </w:r>
      </w:hyperlink>
      <w:r w:rsidDel="00000000" w:rsidR="00000000" w:rsidRPr="00000000">
        <w:rPr>
          <w:rtl w:val="0"/>
        </w:rPr>
      </w:r>
    </w:p>
    <w:p w:rsidR="00000000" w:rsidDel="00000000" w:rsidP="00000000" w:rsidRDefault="00000000" w:rsidRPr="00000000" w14:paraId="00000047">
      <w:pPr>
        <w:shd w:fill="ffffff" w:val="clear"/>
        <w:spacing w:after="220" w:before="220" w:lineRule="auto"/>
        <w:rPr>
          <w:b w:val="1"/>
          <w:color w:val="1f2328"/>
          <w:sz w:val="46"/>
          <w:szCs w:val="46"/>
        </w:rPr>
      </w:pPr>
      <w:hyperlink r:id="rId16">
        <w:r w:rsidDel="00000000" w:rsidR="00000000" w:rsidRPr="00000000">
          <w:rPr>
            <w:b w:val="1"/>
            <w:color w:val="1155cc"/>
            <w:sz w:val="21"/>
            <w:szCs w:val="21"/>
            <w:u w:val="single"/>
            <w:rtl w:val="0"/>
          </w:rPr>
          <w:t xml:space="preserve">http://simpleweatherjs.com</w:t>
        </w:r>
      </w:hyperlink>
      <w:r w:rsidDel="00000000" w:rsidR="00000000" w:rsidRPr="00000000">
        <w:rPr>
          <w:rtl w:val="0"/>
        </w:rPr>
      </w:r>
    </w:p>
    <w:p w:rsidR="00000000" w:rsidDel="00000000" w:rsidP="00000000" w:rsidRDefault="00000000" w:rsidRPr="00000000" w14:paraId="00000048">
      <w:pPr>
        <w:pStyle w:val="Heading1"/>
        <w:keepNext w:val="0"/>
        <w:keepLines w:val="0"/>
        <w:pBdr>
          <w:bottom w:color="auto" w:space="6" w:sz="0" w:val="none"/>
        </w:pBdr>
        <w:shd w:fill="ffffff" w:val="clear"/>
        <w:spacing w:after="240" w:before="360" w:line="240" w:lineRule="auto"/>
        <w:ind w:left="-300" w:firstLine="210"/>
        <w:rPr>
          <w:b w:val="1"/>
          <w:color w:val="1f2328"/>
          <w:sz w:val="46"/>
          <w:szCs w:val="46"/>
        </w:rPr>
      </w:pPr>
      <w:bookmarkStart w:colFirst="0" w:colLast="0" w:name="_9vydhusk540g" w:id="3"/>
      <w:bookmarkEnd w:id="3"/>
      <w:r w:rsidDel="00000000" w:rsidR="00000000" w:rsidRPr="00000000">
        <w:rPr>
          <w:b w:val="1"/>
          <w:color w:val="1f2328"/>
          <w:sz w:val="46"/>
          <w:szCs w:val="46"/>
          <w:rtl w:val="0"/>
        </w:rPr>
        <w:t xml:space="preserve">Modules</w:t>
      </w:r>
    </w:p>
    <w:p w:rsidR="00000000" w:rsidDel="00000000" w:rsidP="00000000" w:rsidRDefault="00000000" w:rsidRPr="00000000" w14:paraId="00000049">
      <w:pPr>
        <w:numPr>
          <w:ilvl w:val="0"/>
          <w:numId w:val="6"/>
        </w:numPr>
        <w:shd w:fill="ffffff" w:val="clear"/>
        <w:spacing w:after="0" w:afterAutospacing="0" w:lineRule="auto"/>
        <w:ind w:left="720" w:hanging="360"/>
      </w:pPr>
      <w:r w:rsidDel="00000000" w:rsidR="00000000" w:rsidRPr="00000000">
        <w:rPr>
          <w:color w:val="1f2328"/>
          <w:sz w:val="24"/>
          <w:szCs w:val="24"/>
          <w:rtl w:val="0"/>
        </w:rPr>
        <w:t xml:space="preserve">Login Module/ Footer</w:t>
      </w:r>
    </w:p>
    <w:p w:rsidR="00000000" w:rsidDel="00000000" w:rsidP="00000000" w:rsidRDefault="00000000" w:rsidRPr="00000000" w14:paraId="0000004A">
      <w:pPr>
        <w:numPr>
          <w:ilvl w:val="0"/>
          <w:numId w:val="6"/>
        </w:numPr>
        <w:shd w:fill="ffffff" w:val="clear"/>
        <w:spacing w:after="0" w:afterAutospacing="0" w:lineRule="auto"/>
        <w:ind w:left="720" w:hanging="360"/>
        <w:rPr>
          <w:color w:val="1f2328"/>
          <w:sz w:val="24"/>
          <w:szCs w:val="24"/>
          <w:u w:val="none"/>
        </w:rPr>
      </w:pPr>
      <w:r w:rsidDel="00000000" w:rsidR="00000000" w:rsidRPr="00000000">
        <w:rPr>
          <w:color w:val="1f2328"/>
          <w:sz w:val="24"/>
          <w:szCs w:val="24"/>
          <w:rtl w:val="0"/>
        </w:rPr>
        <w:t xml:space="preserve">Admin Module</w:t>
      </w:r>
    </w:p>
    <w:p w:rsidR="00000000" w:rsidDel="00000000" w:rsidP="00000000" w:rsidRDefault="00000000" w:rsidRPr="00000000" w14:paraId="0000004B">
      <w:pPr>
        <w:numPr>
          <w:ilvl w:val="0"/>
          <w:numId w:val="6"/>
        </w:numPr>
        <w:shd w:fill="ffffff" w:val="clear"/>
        <w:spacing w:after="0" w:afterAutospacing="0" w:lineRule="auto"/>
        <w:ind w:left="720" w:hanging="360"/>
        <w:rPr>
          <w:color w:val="1f2328"/>
          <w:sz w:val="24"/>
          <w:szCs w:val="24"/>
          <w:u w:val="none"/>
        </w:rPr>
      </w:pPr>
      <w:r w:rsidDel="00000000" w:rsidR="00000000" w:rsidRPr="00000000">
        <w:rPr>
          <w:color w:val="1f2328"/>
          <w:sz w:val="24"/>
          <w:szCs w:val="24"/>
          <w:rtl w:val="0"/>
        </w:rPr>
        <w:t xml:space="preserve">Employee Module</w:t>
      </w:r>
    </w:p>
    <w:p w:rsidR="00000000" w:rsidDel="00000000" w:rsidP="00000000" w:rsidRDefault="00000000" w:rsidRPr="00000000" w14:paraId="0000004C">
      <w:pPr>
        <w:numPr>
          <w:ilvl w:val="0"/>
          <w:numId w:val="6"/>
        </w:numPr>
        <w:shd w:fill="ffffff" w:val="clear"/>
        <w:spacing w:after="240" w:lineRule="auto"/>
        <w:ind w:left="720" w:hanging="360"/>
        <w:rPr>
          <w:color w:val="1f2328"/>
          <w:sz w:val="24"/>
          <w:szCs w:val="24"/>
          <w:u w:val="none"/>
        </w:rPr>
      </w:pPr>
      <w:r w:rsidDel="00000000" w:rsidR="00000000" w:rsidRPr="00000000">
        <w:rPr>
          <w:color w:val="1f2328"/>
          <w:sz w:val="24"/>
          <w:szCs w:val="24"/>
          <w:rtl w:val="0"/>
        </w:rPr>
        <w:t xml:space="preserve">Apply for Leave</w:t>
      </w:r>
      <w:r w:rsidDel="00000000" w:rsidR="00000000" w:rsidRPr="00000000">
        <w:rPr>
          <w:rtl w:val="0"/>
        </w:rPr>
      </w:r>
    </w:p>
    <w:p w:rsidR="00000000" w:rsidDel="00000000" w:rsidP="00000000" w:rsidRDefault="00000000" w:rsidRPr="00000000" w14:paraId="0000004D">
      <w:pPr>
        <w:pStyle w:val="Heading1"/>
        <w:keepNext w:val="0"/>
        <w:keepLines w:val="0"/>
        <w:pBdr>
          <w:bottom w:color="auto" w:space="6" w:sz="0" w:val="none"/>
        </w:pBdr>
        <w:shd w:fill="ffffff" w:val="clear"/>
        <w:spacing w:after="240" w:before="360" w:line="240" w:lineRule="auto"/>
        <w:ind w:left="-300" w:firstLine="300"/>
        <w:rPr>
          <w:b w:val="1"/>
          <w:color w:val="1f2328"/>
          <w:sz w:val="46"/>
          <w:szCs w:val="46"/>
        </w:rPr>
      </w:pPr>
      <w:bookmarkStart w:colFirst="0" w:colLast="0" w:name="_4snw42bj5e8l" w:id="4"/>
      <w:bookmarkEnd w:id="4"/>
      <w:r w:rsidDel="00000000" w:rsidR="00000000" w:rsidRPr="00000000">
        <w:rPr>
          <w:b w:val="1"/>
          <w:color w:val="1f2328"/>
          <w:sz w:val="46"/>
          <w:szCs w:val="46"/>
          <w:rtl w:val="0"/>
        </w:rPr>
        <w:t xml:space="preserve">Features</w:t>
      </w:r>
    </w:p>
    <w:p w:rsidR="00000000" w:rsidDel="00000000" w:rsidP="00000000" w:rsidRDefault="00000000" w:rsidRPr="00000000" w14:paraId="0000004E">
      <w:pPr>
        <w:numPr>
          <w:ilvl w:val="0"/>
          <w:numId w:val="4"/>
        </w:numPr>
        <w:shd w:fill="ffffff" w:val="clear"/>
        <w:spacing w:after="240" w:lineRule="auto"/>
        <w:ind w:left="1440" w:hanging="360"/>
        <w:rPr>
          <w:color w:val="1f2328"/>
          <w:sz w:val="24"/>
          <w:szCs w:val="24"/>
          <w:u w:val="none"/>
        </w:rPr>
      </w:pPr>
      <w:r w:rsidDel="00000000" w:rsidR="00000000" w:rsidRPr="00000000">
        <w:rPr>
          <w:color w:val="1f2328"/>
          <w:sz w:val="24"/>
          <w:szCs w:val="24"/>
          <w:rtl w:val="0"/>
        </w:rPr>
        <w:t xml:space="preserve">Data Authentication and Validation for all the users (Admin, Employee)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w:cs="Playfair Display" w:eastAsia="Playfair Display" w:hAnsi="Playfair Display"/>
          <w:sz w:val="30"/>
          <w:szCs w:val="30"/>
        </w:rPr>
      </w:pPr>
      <w:r w:rsidDel="00000000" w:rsidR="00000000" w:rsidRPr="00000000">
        <w:rPr>
          <w:b w:val="1"/>
          <w:color w:val="1f2328"/>
          <w:sz w:val="34"/>
          <w:szCs w:val="34"/>
          <w:rtl w:val="0"/>
        </w:rPr>
        <w:t xml:space="preserve">Admin Features</w:t>
      </w:r>
      <w:r w:rsidDel="00000000" w:rsidR="00000000" w:rsidRPr="00000000">
        <w:rPr>
          <w:rtl w:val="0"/>
        </w:rPr>
      </w:r>
    </w:p>
    <w:p w:rsidR="00000000" w:rsidDel="00000000" w:rsidP="00000000" w:rsidRDefault="00000000" w:rsidRPr="00000000" w14:paraId="00000050">
      <w:pPr>
        <w:numPr>
          <w:ilvl w:val="0"/>
          <w:numId w:val="7"/>
        </w:numPr>
        <w:shd w:fill="ffffff" w:val="clear"/>
        <w:spacing w:after="0" w:afterAutospacing="0" w:lineRule="auto"/>
        <w:ind w:left="720" w:hanging="360"/>
      </w:pPr>
      <w:r w:rsidDel="00000000" w:rsidR="00000000" w:rsidRPr="00000000">
        <w:rPr>
          <w:color w:val="1f2328"/>
          <w:sz w:val="24"/>
          <w:szCs w:val="24"/>
          <w:rtl w:val="0"/>
        </w:rPr>
        <w:t xml:space="preserve">Admin can Log in/Log-out</w:t>
      </w:r>
    </w:p>
    <w:p w:rsidR="00000000" w:rsidDel="00000000" w:rsidP="00000000" w:rsidRDefault="00000000" w:rsidRPr="00000000" w14:paraId="00000051">
      <w:pPr>
        <w:numPr>
          <w:ilvl w:val="0"/>
          <w:numId w:val="7"/>
        </w:numPr>
        <w:shd w:fill="ffffff" w:val="clear"/>
        <w:spacing w:after="240" w:lineRule="auto"/>
        <w:ind w:left="720" w:hanging="360"/>
        <w:rPr>
          <w:color w:val="1f2328"/>
          <w:sz w:val="24"/>
          <w:szCs w:val="24"/>
          <w:u w:val="none"/>
        </w:rPr>
      </w:pPr>
      <w:r w:rsidDel="00000000" w:rsidR="00000000" w:rsidRPr="00000000">
        <w:rPr>
          <w:color w:val="1f2328"/>
          <w:sz w:val="24"/>
          <w:szCs w:val="24"/>
          <w:rtl w:val="0"/>
        </w:rPr>
        <w:t xml:space="preserve">Approve/Reject Leaves</w:t>
      </w:r>
    </w:p>
    <w:p w:rsidR="00000000" w:rsidDel="00000000" w:rsidP="00000000" w:rsidRDefault="00000000" w:rsidRPr="00000000" w14:paraId="00000052">
      <w:pPr>
        <w:pStyle w:val="Heading2"/>
        <w:keepNext w:val="0"/>
        <w:keepLines w:val="0"/>
        <w:pBdr>
          <w:bottom w:color="auto" w:space="5" w:sz="0" w:val="none"/>
        </w:pBdr>
        <w:shd w:fill="ffffff" w:val="clear"/>
        <w:spacing w:after="240" w:line="240" w:lineRule="auto"/>
        <w:ind w:left="-90" w:firstLine="0"/>
        <w:rPr>
          <w:b w:val="1"/>
          <w:color w:val="1f2328"/>
          <w:sz w:val="34"/>
          <w:szCs w:val="34"/>
        </w:rPr>
      </w:pPr>
      <w:bookmarkStart w:colFirst="0" w:colLast="0" w:name="_pq1s0y91207n" w:id="5"/>
      <w:bookmarkEnd w:id="5"/>
      <w:r w:rsidDel="00000000" w:rsidR="00000000" w:rsidRPr="00000000">
        <w:rPr>
          <w:b w:val="1"/>
          <w:color w:val="1f2328"/>
          <w:sz w:val="34"/>
          <w:szCs w:val="34"/>
          <w:rtl w:val="0"/>
        </w:rPr>
        <w:t xml:space="preserve">Employee Features</w:t>
      </w:r>
    </w:p>
    <w:p w:rsidR="00000000" w:rsidDel="00000000" w:rsidP="00000000" w:rsidRDefault="00000000" w:rsidRPr="00000000" w14:paraId="00000053">
      <w:pPr>
        <w:numPr>
          <w:ilvl w:val="0"/>
          <w:numId w:val="9"/>
        </w:numPr>
        <w:shd w:fill="ffffff" w:val="clear"/>
        <w:spacing w:after="0" w:afterAutospacing="0" w:lineRule="auto"/>
        <w:ind w:left="720" w:hanging="360"/>
      </w:pPr>
      <w:r w:rsidDel="00000000" w:rsidR="00000000" w:rsidRPr="00000000">
        <w:rPr>
          <w:color w:val="1f2328"/>
          <w:sz w:val="24"/>
          <w:szCs w:val="24"/>
          <w:rtl w:val="0"/>
        </w:rPr>
        <w:t xml:space="preserve">Employee Can Log in/Log out</w:t>
      </w:r>
    </w:p>
    <w:p w:rsidR="00000000" w:rsidDel="00000000" w:rsidP="00000000" w:rsidRDefault="00000000" w:rsidRPr="00000000" w14:paraId="00000054">
      <w:pPr>
        <w:numPr>
          <w:ilvl w:val="0"/>
          <w:numId w:val="9"/>
        </w:numPr>
        <w:shd w:fill="ffffff" w:val="clear"/>
        <w:spacing w:after="0" w:afterAutospacing="0" w:lineRule="auto"/>
        <w:ind w:left="720" w:hanging="360"/>
        <w:rPr>
          <w:color w:val="1f2328"/>
          <w:sz w:val="24"/>
          <w:szCs w:val="24"/>
          <w:u w:val="none"/>
        </w:rPr>
      </w:pPr>
      <w:r w:rsidDel="00000000" w:rsidR="00000000" w:rsidRPr="00000000">
        <w:rPr>
          <w:color w:val="1f2328"/>
          <w:sz w:val="24"/>
          <w:szCs w:val="24"/>
          <w:rtl w:val="0"/>
        </w:rPr>
        <w:t xml:space="preserve">See all applied leaves</w:t>
      </w:r>
    </w:p>
    <w:p w:rsidR="00000000" w:rsidDel="00000000" w:rsidP="00000000" w:rsidRDefault="00000000" w:rsidRPr="00000000" w14:paraId="00000055">
      <w:pPr>
        <w:numPr>
          <w:ilvl w:val="0"/>
          <w:numId w:val="9"/>
        </w:numPr>
        <w:shd w:fill="ffffff" w:val="clear"/>
        <w:spacing w:after="240" w:lineRule="auto"/>
        <w:ind w:left="720" w:hanging="360"/>
        <w:rPr>
          <w:color w:val="1f2328"/>
          <w:sz w:val="24"/>
          <w:szCs w:val="24"/>
          <w:u w:val="none"/>
        </w:rPr>
      </w:pPr>
      <w:r w:rsidDel="00000000" w:rsidR="00000000" w:rsidRPr="00000000">
        <w:rPr>
          <w:color w:val="1f2328"/>
          <w:sz w:val="24"/>
          <w:szCs w:val="24"/>
          <w:rtl w:val="0"/>
        </w:rPr>
        <w:t xml:space="preserve">Can apply leave</w:t>
      </w:r>
    </w:p>
    <w:p w:rsidR="00000000" w:rsidDel="00000000" w:rsidP="00000000" w:rsidRDefault="00000000" w:rsidRPr="00000000" w14:paraId="00000056">
      <w:pPr>
        <w:pStyle w:val="Heading1"/>
        <w:keepNext w:val="0"/>
        <w:keepLines w:val="0"/>
        <w:pBdr>
          <w:bottom w:color="auto" w:space="6" w:sz="0" w:val="none"/>
        </w:pBdr>
        <w:shd w:fill="ffffff" w:val="clear"/>
        <w:spacing w:after="240" w:before="360" w:line="240" w:lineRule="auto"/>
        <w:ind w:left="-300" w:firstLine="210"/>
        <w:rPr>
          <w:b w:val="1"/>
          <w:color w:val="1f2328"/>
          <w:sz w:val="46"/>
          <w:szCs w:val="46"/>
        </w:rPr>
      </w:pPr>
      <w:bookmarkStart w:colFirst="0" w:colLast="0" w:name="_ji7emu2fsrfk" w:id="6"/>
      <w:bookmarkEnd w:id="6"/>
      <w:r w:rsidDel="00000000" w:rsidR="00000000" w:rsidRPr="00000000">
        <w:rPr>
          <w:b w:val="1"/>
          <w:color w:val="1f2328"/>
          <w:sz w:val="46"/>
          <w:szCs w:val="46"/>
          <w:rtl w:val="0"/>
        </w:rPr>
        <w:t xml:space="preserve">Installation &amp; Run</w:t>
      </w:r>
    </w:p>
    <w:p w:rsidR="00000000" w:rsidDel="00000000" w:rsidP="00000000" w:rsidRDefault="00000000" w:rsidRPr="00000000" w14:paraId="00000057">
      <w:pPr>
        <w:numPr>
          <w:ilvl w:val="0"/>
          <w:numId w:val="2"/>
        </w:numPr>
        <w:shd w:fill="ffffff" w:val="clear"/>
        <w:spacing w:after="0" w:afterAutospacing="0" w:lineRule="auto"/>
        <w:ind w:left="720" w:hanging="360"/>
      </w:pPr>
      <w:r w:rsidDel="00000000" w:rsidR="00000000" w:rsidRPr="00000000">
        <w:rPr>
          <w:color w:val="1f2328"/>
          <w:sz w:val="24"/>
          <w:szCs w:val="24"/>
          <w:rtl w:val="0"/>
        </w:rPr>
        <w:t xml:space="preserve">Setup Xampp</w:t>
      </w:r>
    </w:p>
    <w:p w:rsidR="00000000" w:rsidDel="00000000" w:rsidP="00000000" w:rsidRDefault="00000000" w:rsidRPr="00000000" w14:paraId="00000058">
      <w:pPr>
        <w:numPr>
          <w:ilvl w:val="0"/>
          <w:numId w:val="2"/>
        </w:numPr>
        <w:shd w:fill="ffffff" w:val="clear"/>
        <w:spacing w:after="0" w:afterAutospacing="0" w:lineRule="auto"/>
        <w:ind w:left="720" w:hanging="360"/>
        <w:rPr>
          <w:color w:val="1f2328"/>
          <w:sz w:val="24"/>
          <w:szCs w:val="24"/>
          <w:u w:val="none"/>
        </w:rPr>
      </w:pPr>
      <w:r w:rsidDel="00000000" w:rsidR="00000000" w:rsidRPr="00000000">
        <w:rPr>
          <w:color w:val="1f2328"/>
          <w:sz w:val="24"/>
          <w:szCs w:val="24"/>
          <w:rtl w:val="0"/>
        </w:rPr>
        <w:t xml:space="preserve">Configure MySQL Database</w:t>
      </w:r>
    </w:p>
    <w:p w:rsidR="00000000" w:rsidDel="00000000" w:rsidP="00000000" w:rsidRDefault="00000000" w:rsidRPr="00000000" w14:paraId="00000059">
      <w:pPr>
        <w:numPr>
          <w:ilvl w:val="0"/>
          <w:numId w:val="2"/>
        </w:numPr>
        <w:shd w:fill="ffffff" w:val="clear"/>
        <w:spacing w:after="0" w:afterAutospacing="0" w:lineRule="auto"/>
        <w:ind w:left="720" w:hanging="360"/>
        <w:rPr>
          <w:color w:val="1f2328"/>
          <w:sz w:val="24"/>
          <w:szCs w:val="24"/>
          <w:u w:val="none"/>
        </w:rPr>
      </w:pPr>
      <w:r w:rsidDel="00000000" w:rsidR="00000000" w:rsidRPr="00000000">
        <w:rPr>
          <w:color w:val="1f2328"/>
          <w:sz w:val="24"/>
          <w:szCs w:val="24"/>
          <w:rtl w:val="0"/>
        </w:rPr>
        <w:t xml:space="preserve">Put Project in </w:t>
      </w:r>
      <w:r w:rsidDel="00000000" w:rsidR="00000000" w:rsidRPr="00000000">
        <w:rPr>
          <w:b w:val="1"/>
          <w:color w:val="1f2328"/>
          <w:sz w:val="24"/>
          <w:szCs w:val="24"/>
          <w:rtl w:val="0"/>
        </w:rPr>
        <w:t xml:space="preserve">C:/xampp/htdocs/lmphp/login.php</w:t>
      </w:r>
    </w:p>
    <w:p w:rsidR="00000000" w:rsidDel="00000000" w:rsidP="00000000" w:rsidRDefault="00000000" w:rsidRPr="00000000" w14:paraId="0000005A">
      <w:pPr>
        <w:numPr>
          <w:ilvl w:val="0"/>
          <w:numId w:val="2"/>
        </w:numPr>
        <w:shd w:fill="ffffff" w:val="clear"/>
        <w:spacing w:after="240" w:lineRule="auto"/>
        <w:ind w:left="720" w:hanging="360"/>
        <w:rPr>
          <w:color w:val="1f2328"/>
          <w:sz w:val="24"/>
          <w:szCs w:val="24"/>
        </w:rPr>
      </w:pPr>
      <w:r w:rsidDel="00000000" w:rsidR="00000000" w:rsidRPr="00000000">
        <w:rPr>
          <w:color w:val="1f2328"/>
          <w:sz w:val="24"/>
          <w:szCs w:val="24"/>
          <w:rtl w:val="0"/>
        </w:rPr>
        <w:t xml:space="preserve">On the web browser in the URL type </w:t>
      </w:r>
      <w:r w:rsidDel="00000000" w:rsidR="00000000" w:rsidRPr="00000000">
        <w:rPr>
          <w:b w:val="1"/>
          <w:color w:val="1f2328"/>
          <w:sz w:val="24"/>
          <w:szCs w:val="24"/>
          <w:rtl w:val="0"/>
        </w:rPr>
        <w:t xml:space="preserve">localhost/lmphp/</w:t>
      </w:r>
    </w:p>
    <w:p w:rsidR="00000000" w:rsidDel="00000000" w:rsidP="00000000" w:rsidRDefault="00000000" w:rsidRPr="00000000" w14:paraId="0000005B">
      <w:pPr>
        <w:shd w:fill="ffffff" w:val="clear"/>
        <w:spacing w:after="240" w:lineRule="auto"/>
        <w:rPr>
          <w:b w:val="1"/>
          <w:color w:val="1f2328"/>
          <w:sz w:val="24"/>
          <w:szCs w:val="24"/>
        </w:rPr>
      </w:pPr>
      <w:r w:rsidDel="00000000" w:rsidR="00000000" w:rsidRPr="00000000">
        <w:rPr>
          <w:rtl w:val="0"/>
        </w:rPr>
      </w:r>
    </w:p>
    <w:p w:rsidR="00000000" w:rsidDel="00000000" w:rsidP="00000000" w:rsidRDefault="00000000" w:rsidRPr="00000000" w14:paraId="0000005C">
      <w:pPr>
        <w:shd w:fill="ffffff" w:val="clear"/>
        <w:spacing w:after="240" w:lineRule="auto"/>
        <w:rPr>
          <w:b w:val="1"/>
          <w:color w:val="1f2328"/>
          <w:sz w:val="24"/>
          <w:szCs w:val="24"/>
        </w:rPr>
      </w:pPr>
      <w:r w:rsidDel="00000000" w:rsidR="00000000" w:rsidRPr="00000000">
        <w:rPr>
          <w:rtl w:val="0"/>
        </w:rPr>
      </w:r>
    </w:p>
    <w:p w:rsidR="00000000" w:rsidDel="00000000" w:rsidP="00000000" w:rsidRDefault="00000000" w:rsidRPr="00000000" w14:paraId="0000005D">
      <w:pPr>
        <w:shd w:fill="ffffff" w:val="clear"/>
        <w:spacing w:after="240" w:lineRule="auto"/>
        <w:rPr>
          <w:b w:val="1"/>
          <w:color w:val="1f2328"/>
          <w:sz w:val="40"/>
          <w:szCs w:val="40"/>
        </w:rPr>
      </w:pPr>
      <w:r w:rsidDel="00000000" w:rsidR="00000000" w:rsidRPr="00000000">
        <w:rPr>
          <w:b w:val="1"/>
          <w:color w:val="1f2328"/>
          <w:sz w:val="40"/>
          <w:szCs w:val="40"/>
          <w:u w:val="single"/>
          <w:rtl w:val="0"/>
        </w:rPr>
        <w:t xml:space="preserve">DATABASE SCHEMA</w:t>
      </w:r>
      <w:r w:rsidDel="00000000" w:rsidR="00000000" w:rsidRPr="00000000">
        <w:rPr>
          <w:b w:val="1"/>
          <w:color w:val="1f2328"/>
          <w:sz w:val="40"/>
          <w:szCs w:val="40"/>
          <w:rtl w:val="0"/>
        </w:rPr>
        <w:t xml:space="preserve">:-</w:t>
      </w:r>
    </w:p>
    <w:p w:rsidR="00000000" w:rsidDel="00000000" w:rsidP="00000000" w:rsidRDefault="00000000" w:rsidRPr="00000000" w14:paraId="0000005E">
      <w:pPr>
        <w:shd w:fill="ffffff" w:val="clear"/>
        <w:spacing w:after="240" w:lineRule="auto"/>
        <w:rPr>
          <w:b w:val="1"/>
          <w:color w:val="1f2328"/>
          <w:sz w:val="40"/>
          <w:szCs w:val="40"/>
        </w:rPr>
      </w:pPr>
      <w:r w:rsidDel="00000000" w:rsidR="00000000" w:rsidRPr="00000000">
        <w:rPr>
          <w:b w:val="1"/>
          <w:color w:val="1f2328"/>
          <w:sz w:val="40"/>
          <w:szCs w:val="40"/>
        </w:rPr>
        <w:drawing>
          <wp:inline distB="114300" distT="114300" distL="114300" distR="114300">
            <wp:extent cx="6286500" cy="30109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286500" cy="3010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240" w:lineRule="auto"/>
        <w:rPr>
          <w:b w:val="1"/>
          <w:color w:val="1f2328"/>
          <w:sz w:val="24"/>
          <w:szCs w:val="24"/>
        </w:rPr>
      </w:pPr>
      <w:r w:rsidDel="00000000" w:rsidR="00000000" w:rsidRPr="00000000">
        <w:rPr>
          <w:b w:val="1"/>
          <w:color w:val="1f2328"/>
          <w:sz w:val="24"/>
          <w:szCs w:val="24"/>
          <w:rtl w:val="0"/>
        </w:rPr>
        <w:t xml:space="preserve">1. Department Table:-</w:t>
      </w:r>
    </w:p>
    <w:p w:rsidR="00000000" w:rsidDel="00000000" w:rsidP="00000000" w:rsidRDefault="00000000" w:rsidRPr="00000000" w14:paraId="00000060">
      <w:pPr>
        <w:shd w:fill="ffffff" w:val="clear"/>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6286500" cy="12954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286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240" w:lineRule="auto"/>
        <w:rPr>
          <w:b w:val="1"/>
          <w:color w:val="1f2328"/>
          <w:sz w:val="24"/>
          <w:szCs w:val="24"/>
        </w:rPr>
      </w:pPr>
      <w:r w:rsidDel="00000000" w:rsidR="00000000" w:rsidRPr="00000000">
        <w:rPr>
          <w:b w:val="1"/>
          <w:color w:val="1f2328"/>
          <w:sz w:val="24"/>
          <w:szCs w:val="24"/>
          <w:rtl w:val="0"/>
        </w:rPr>
        <w:t xml:space="preserve">2. Employee:-</w:t>
      </w:r>
    </w:p>
    <w:p w:rsidR="00000000" w:rsidDel="00000000" w:rsidP="00000000" w:rsidRDefault="00000000" w:rsidRPr="00000000" w14:paraId="00000062">
      <w:pPr>
        <w:shd w:fill="ffffff" w:val="clear"/>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6439706" cy="2732675"/>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439706" cy="27326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240" w:lineRule="auto"/>
        <w:rPr>
          <w:b w:val="1"/>
          <w:color w:val="1f2328"/>
          <w:sz w:val="24"/>
          <w:szCs w:val="24"/>
        </w:rPr>
      </w:pPr>
      <w:r w:rsidDel="00000000" w:rsidR="00000000" w:rsidRPr="00000000">
        <w:rPr>
          <w:b w:val="1"/>
          <w:color w:val="1f2328"/>
          <w:sz w:val="24"/>
          <w:szCs w:val="24"/>
          <w:rtl w:val="0"/>
        </w:rPr>
        <w:t xml:space="preserve">3. Leave:-</w:t>
      </w:r>
    </w:p>
    <w:p w:rsidR="00000000" w:rsidDel="00000000" w:rsidP="00000000" w:rsidRDefault="00000000" w:rsidRPr="00000000" w14:paraId="00000064">
      <w:pPr>
        <w:shd w:fill="ffffff" w:val="clear"/>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5705475" cy="2068557"/>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05475" cy="206855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40" w:lineRule="auto"/>
        <w:rPr>
          <w:b w:val="1"/>
          <w:color w:val="1f2328"/>
          <w:sz w:val="24"/>
          <w:szCs w:val="24"/>
        </w:rPr>
      </w:pPr>
      <w:r w:rsidDel="00000000" w:rsidR="00000000" w:rsidRPr="00000000">
        <w:rPr>
          <w:b w:val="1"/>
          <w:color w:val="1f2328"/>
          <w:sz w:val="24"/>
          <w:szCs w:val="24"/>
          <w:rtl w:val="0"/>
        </w:rPr>
        <w:t xml:space="preserve">4. Leave Type:-</w:t>
      </w:r>
    </w:p>
    <w:p w:rsidR="00000000" w:rsidDel="00000000" w:rsidP="00000000" w:rsidRDefault="00000000" w:rsidRPr="00000000" w14:paraId="00000066">
      <w:pPr>
        <w:shd w:fill="ffffff" w:val="clear"/>
        <w:spacing w:after="240" w:lineRule="auto"/>
        <w:rPr>
          <w:b w:val="1"/>
          <w:color w:val="1f2328"/>
          <w:sz w:val="24"/>
          <w:szCs w:val="24"/>
        </w:rPr>
      </w:pPr>
      <w:r w:rsidDel="00000000" w:rsidR="00000000" w:rsidRPr="00000000">
        <w:rPr>
          <w:b w:val="1"/>
          <w:color w:val="1f2328"/>
          <w:sz w:val="24"/>
          <w:szCs w:val="24"/>
        </w:rPr>
        <w:drawing>
          <wp:inline distB="114300" distT="114300" distL="114300" distR="114300">
            <wp:extent cx="7071185" cy="932943"/>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071185" cy="93294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240" w:lineRule="auto"/>
        <w:ind w:left="0" w:firstLine="0"/>
        <w:rPr>
          <w:b w:val="1"/>
          <w:color w:val="1f2328"/>
          <w:sz w:val="40"/>
          <w:szCs w:val="40"/>
        </w:rPr>
      </w:pPr>
      <w:r w:rsidDel="00000000" w:rsidR="00000000" w:rsidRPr="00000000">
        <w:rPr>
          <w:b w:val="1"/>
          <w:color w:val="1f2328"/>
          <w:sz w:val="40"/>
          <w:szCs w:val="40"/>
          <w:u w:val="single"/>
          <w:rtl w:val="0"/>
        </w:rPr>
        <w:t xml:space="preserve">Steps to go through Web App</w:t>
      </w:r>
      <w:r w:rsidDel="00000000" w:rsidR="00000000" w:rsidRPr="00000000">
        <w:rPr>
          <w:b w:val="1"/>
          <w:color w:val="1f2328"/>
          <w:sz w:val="40"/>
          <w:szCs w:val="40"/>
          <w:rtl w:val="0"/>
        </w:rPr>
        <w:t xml:space="preserve">(LMS):-</w:t>
      </w:r>
    </w:p>
    <w:p w:rsidR="00000000" w:rsidDel="00000000" w:rsidP="00000000" w:rsidRDefault="00000000" w:rsidRPr="00000000" w14:paraId="00000068">
      <w:pPr>
        <w:shd w:fill="ffffff" w:val="clear"/>
        <w:spacing w:after="240" w:lineRule="auto"/>
        <w:ind w:left="0" w:firstLine="0"/>
        <w:rPr>
          <w:b w:val="1"/>
          <w:color w:val="1f2328"/>
          <w:sz w:val="24"/>
          <w:szCs w:val="24"/>
        </w:rPr>
      </w:pPr>
      <w:r w:rsidDel="00000000" w:rsidR="00000000" w:rsidRPr="00000000">
        <w:rPr>
          <w:b w:val="1"/>
          <w:color w:val="1f2328"/>
          <w:sz w:val="24"/>
          <w:szCs w:val="24"/>
          <w:rtl w:val="0"/>
        </w:rPr>
        <w:t xml:space="preserve">1. Go to the browser:-</w:t>
      </w:r>
    </w:p>
    <w:p w:rsidR="00000000" w:rsidDel="00000000" w:rsidP="00000000" w:rsidRDefault="00000000" w:rsidRPr="00000000" w14:paraId="00000069">
      <w:pPr>
        <w:shd w:fill="ffffff" w:val="clear"/>
        <w:spacing w:after="240" w:lineRule="auto"/>
        <w:ind w:left="0" w:firstLine="0"/>
        <w:rPr>
          <w:color w:val="1f2328"/>
          <w:sz w:val="24"/>
          <w:szCs w:val="24"/>
        </w:rPr>
      </w:pPr>
      <w:r w:rsidDel="00000000" w:rsidR="00000000" w:rsidRPr="00000000">
        <w:rPr>
          <w:color w:val="1f2328"/>
          <w:sz w:val="24"/>
          <w:szCs w:val="24"/>
        </w:rPr>
        <w:drawing>
          <wp:inline distB="114300" distT="114300" distL="114300" distR="114300">
            <wp:extent cx="6981825" cy="3201400"/>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981825" cy="320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240" w:lineRule="auto"/>
        <w:ind w:left="0" w:firstLine="0"/>
        <w:rPr>
          <w:b w:val="1"/>
          <w:color w:val="1f2328"/>
          <w:sz w:val="24"/>
          <w:szCs w:val="24"/>
        </w:rPr>
      </w:pPr>
      <w:r w:rsidDel="00000000" w:rsidR="00000000" w:rsidRPr="00000000">
        <w:rPr>
          <w:rtl w:val="0"/>
        </w:rPr>
      </w:r>
    </w:p>
    <w:p w:rsidR="00000000" w:rsidDel="00000000" w:rsidP="00000000" w:rsidRDefault="00000000" w:rsidRPr="00000000" w14:paraId="0000006B">
      <w:pPr>
        <w:shd w:fill="ffffff" w:val="clear"/>
        <w:spacing w:after="240" w:lineRule="auto"/>
        <w:ind w:left="0" w:firstLine="0"/>
        <w:rPr>
          <w:b w:val="1"/>
          <w:color w:val="1f2328"/>
          <w:sz w:val="24"/>
          <w:szCs w:val="24"/>
        </w:rPr>
      </w:pPr>
      <w:r w:rsidDel="00000000" w:rsidR="00000000" w:rsidRPr="00000000">
        <w:rPr>
          <w:b w:val="1"/>
          <w:color w:val="1f2328"/>
          <w:sz w:val="24"/>
          <w:szCs w:val="24"/>
          <w:rtl w:val="0"/>
        </w:rPr>
        <w:t xml:space="preserve">2. Enter link </w:t>
      </w:r>
      <w:hyperlink r:id="rId23">
        <w:r w:rsidDel="00000000" w:rsidR="00000000" w:rsidRPr="00000000">
          <w:rPr>
            <w:b w:val="1"/>
            <w:color w:val="1155cc"/>
            <w:sz w:val="24"/>
            <w:szCs w:val="24"/>
            <w:u w:val="single"/>
            <w:rtl w:val="0"/>
          </w:rPr>
          <w:t xml:space="preserve">https://localhost/lmphp/</w:t>
        </w:r>
      </w:hyperlink>
      <w:r w:rsidDel="00000000" w:rsidR="00000000" w:rsidRPr="00000000">
        <w:rPr>
          <w:b w:val="1"/>
          <w:color w:val="1f2328"/>
          <w:sz w:val="24"/>
          <w:szCs w:val="24"/>
          <w:rtl w:val="0"/>
        </w:rPr>
        <w:t xml:space="preserve"> and press enter:-</w:t>
      </w:r>
    </w:p>
    <w:p w:rsidR="00000000" w:rsidDel="00000000" w:rsidP="00000000" w:rsidRDefault="00000000" w:rsidRPr="00000000" w14:paraId="0000006C">
      <w:pPr>
        <w:shd w:fill="ffffff" w:val="clear"/>
        <w:spacing w:after="240" w:lineRule="auto"/>
        <w:ind w:left="0" w:firstLine="0"/>
        <w:rPr>
          <w:color w:val="1f2328"/>
          <w:sz w:val="24"/>
          <w:szCs w:val="24"/>
        </w:rPr>
      </w:pPr>
      <w:r w:rsidDel="00000000" w:rsidR="00000000" w:rsidRPr="00000000">
        <w:rPr>
          <w:color w:val="1f2328"/>
          <w:sz w:val="24"/>
          <w:szCs w:val="24"/>
        </w:rPr>
        <w:drawing>
          <wp:inline distB="114300" distT="114300" distL="114300" distR="114300">
            <wp:extent cx="6110288" cy="2308144"/>
            <wp:effectExtent b="0" l="0" r="0" t="0"/>
            <wp:docPr id="1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110288" cy="230814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240" w:lineRule="auto"/>
        <w:ind w:left="0" w:firstLine="0"/>
        <w:rPr>
          <w:b w:val="1"/>
          <w:color w:val="1f2328"/>
          <w:sz w:val="24"/>
          <w:szCs w:val="24"/>
        </w:rPr>
      </w:pPr>
      <w:r w:rsidDel="00000000" w:rsidR="00000000" w:rsidRPr="00000000">
        <w:rPr>
          <w:b w:val="1"/>
          <w:color w:val="1f2328"/>
          <w:sz w:val="24"/>
          <w:szCs w:val="24"/>
          <w:rtl w:val="0"/>
        </w:rPr>
        <w:t xml:space="preserve">3. You will be redirected to the login page:-</w:t>
      </w:r>
    </w:p>
    <w:p w:rsidR="00000000" w:rsidDel="00000000" w:rsidP="00000000" w:rsidRDefault="00000000" w:rsidRPr="00000000" w14:paraId="0000006E">
      <w:pPr>
        <w:shd w:fill="ffffff" w:val="clear"/>
        <w:spacing w:after="240" w:lineRule="auto"/>
        <w:ind w:left="0" w:firstLine="0"/>
        <w:rPr>
          <w:b w:val="1"/>
          <w:color w:val="1f2328"/>
          <w:sz w:val="24"/>
          <w:szCs w:val="24"/>
        </w:rPr>
      </w:pPr>
      <w:r w:rsidDel="00000000" w:rsidR="00000000" w:rsidRPr="00000000">
        <w:rPr>
          <w:b w:val="1"/>
          <w:color w:val="1f2328"/>
          <w:sz w:val="24"/>
          <w:szCs w:val="24"/>
        </w:rPr>
        <w:drawing>
          <wp:inline distB="114300" distT="114300" distL="114300" distR="114300">
            <wp:extent cx="6286500" cy="2298700"/>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2865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240" w:lineRule="auto"/>
        <w:ind w:left="0" w:firstLine="0"/>
        <w:rPr>
          <w:b w:val="1"/>
          <w:color w:val="1f2328"/>
          <w:sz w:val="24"/>
          <w:szCs w:val="24"/>
        </w:rPr>
      </w:pPr>
      <w:r w:rsidDel="00000000" w:rsidR="00000000" w:rsidRPr="00000000">
        <w:rPr>
          <w:b w:val="1"/>
          <w:color w:val="1f2328"/>
          <w:sz w:val="24"/>
          <w:szCs w:val="24"/>
          <w:rtl w:val="0"/>
        </w:rPr>
        <w:t xml:space="preserve">4:-Entering Login Details for Admin:-</w:t>
      </w:r>
    </w:p>
    <w:p w:rsidR="00000000" w:rsidDel="00000000" w:rsidP="00000000" w:rsidRDefault="00000000" w:rsidRPr="00000000" w14:paraId="00000070">
      <w:pPr>
        <w:shd w:fill="ffffff" w:val="clear"/>
        <w:spacing w:after="240" w:lineRule="auto"/>
        <w:ind w:left="0" w:firstLine="0"/>
        <w:rPr>
          <w:b w:val="1"/>
          <w:color w:val="1f2328"/>
          <w:sz w:val="24"/>
          <w:szCs w:val="24"/>
        </w:rPr>
      </w:pPr>
      <w:r w:rsidDel="00000000" w:rsidR="00000000" w:rsidRPr="00000000">
        <w:rPr>
          <w:b w:val="1"/>
          <w:color w:val="1f2328"/>
          <w:sz w:val="24"/>
          <w:szCs w:val="24"/>
        </w:rPr>
        <w:drawing>
          <wp:inline distB="114300" distT="114300" distL="114300" distR="114300">
            <wp:extent cx="6286500" cy="1667875"/>
            <wp:effectExtent b="0" l="0" r="0" t="0"/>
            <wp:docPr id="1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286500" cy="16678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240" w:lineRule="auto"/>
        <w:ind w:left="0" w:firstLine="0"/>
        <w:rPr>
          <w:b w:val="1"/>
          <w:color w:val="1f2328"/>
          <w:sz w:val="24"/>
          <w:szCs w:val="24"/>
        </w:rPr>
      </w:pPr>
      <w:r w:rsidDel="00000000" w:rsidR="00000000" w:rsidRPr="00000000">
        <w:rPr>
          <w:b w:val="1"/>
          <w:color w:val="1f2328"/>
          <w:sz w:val="24"/>
          <w:szCs w:val="24"/>
          <w:rtl w:val="0"/>
        </w:rPr>
        <w:t xml:space="preserve">5:- You will be redirected to Admin Dashboard:-</w:t>
      </w:r>
    </w:p>
    <w:p w:rsidR="00000000" w:rsidDel="00000000" w:rsidP="00000000" w:rsidRDefault="00000000" w:rsidRPr="00000000" w14:paraId="00000072">
      <w:pPr>
        <w:shd w:fill="ffffff" w:val="clear"/>
        <w:spacing w:after="240" w:lineRule="auto"/>
        <w:ind w:left="0" w:firstLine="0"/>
        <w:rPr>
          <w:b w:val="1"/>
          <w:color w:val="1f2328"/>
          <w:sz w:val="24"/>
          <w:szCs w:val="24"/>
        </w:rPr>
      </w:pPr>
      <w:r w:rsidDel="00000000" w:rsidR="00000000" w:rsidRPr="00000000">
        <w:rPr>
          <w:b w:val="1"/>
          <w:color w:val="1f2328"/>
          <w:sz w:val="24"/>
          <w:szCs w:val="24"/>
        </w:rPr>
        <w:drawing>
          <wp:inline distB="114300" distT="114300" distL="114300" distR="114300">
            <wp:extent cx="6286500" cy="1917700"/>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2865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spacing w:after="240" w:lineRule="auto"/>
        <w:ind w:left="0" w:firstLine="0"/>
        <w:rPr>
          <w:b w:val="1"/>
          <w:color w:val="1f2328"/>
          <w:sz w:val="24"/>
          <w:szCs w:val="24"/>
        </w:rPr>
      </w:pPr>
      <w:r w:rsidDel="00000000" w:rsidR="00000000" w:rsidRPr="00000000">
        <w:rPr>
          <w:b w:val="1"/>
          <w:color w:val="1f2328"/>
          <w:sz w:val="24"/>
          <w:szCs w:val="24"/>
          <w:rtl w:val="0"/>
        </w:rPr>
        <w:t xml:space="preserve">6. Go to the Leave section:-</w:t>
      </w:r>
    </w:p>
    <w:p w:rsidR="00000000" w:rsidDel="00000000" w:rsidP="00000000" w:rsidRDefault="00000000" w:rsidRPr="00000000" w14:paraId="00000074">
      <w:pPr>
        <w:shd w:fill="ffffff" w:val="clear"/>
        <w:spacing w:after="240" w:lineRule="auto"/>
        <w:ind w:left="0" w:firstLine="0"/>
        <w:rPr>
          <w:color w:val="1f2328"/>
          <w:sz w:val="24"/>
          <w:szCs w:val="24"/>
        </w:rPr>
      </w:pPr>
      <w:r w:rsidDel="00000000" w:rsidR="00000000" w:rsidRPr="00000000">
        <w:rPr>
          <w:color w:val="1f2328"/>
          <w:sz w:val="24"/>
          <w:szCs w:val="24"/>
        </w:rPr>
        <w:drawing>
          <wp:inline distB="114300" distT="114300" distL="114300" distR="114300">
            <wp:extent cx="6286500" cy="2298700"/>
            <wp:effectExtent b="0" l="0" r="0" t="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2865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240" w:lineRule="auto"/>
        <w:ind w:left="0" w:firstLine="0"/>
        <w:rPr>
          <w:color w:val="1f2328"/>
          <w:sz w:val="24"/>
          <w:szCs w:val="24"/>
        </w:rPr>
      </w:pPr>
      <w:r w:rsidDel="00000000" w:rsidR="00000000" w:rsidRPr="00000000">
        <w:rPr>
          <w:color w:val="1f2328"/>
          <w:sz w:val="24"/>
          <w:szCs w:val="24"/>
          <w:rtl w:val="0"/>
        </w:rPr>
        <w:t xml:space="preserve">Now Admin can Approve/Reject Leaves applied by Employees.</w:t>
      </w:r>
    </w:p>
    <w:p w:rsidR="00000000" w:rsidDel="00000000" w:rsidP="00000000" w:rsidRDefault="00000000" w:rsidRPr="00000000" w14:paraId="00000076">
      <w:pPr>
        <w:shd w:fill="ffffff" w:val="clear"/>
        <w:spacing w:after="240" w:lineRule="auto"/>
        <w:ind w:left="0" w:firstLine="0"/>
        <w:rPr>
          <w:b w:val="1"/>
          <w:color w:val="1f2328"/>
          <w:sz w:val="28"/>
          <w:szCs w:val="28"/>
        </w:rPr>
      </w:pPr>
      <w:r w:rsidDel="00000000" w:rsidR="00000000" w:rsidRPr="00000000">
        <w:rPr>
          <w:b w:val="1"/>
          <w:color w:val="1f2328"/>
          <w:sz w:val="28"/>
          <w:szCs w:val="28"/>
          <w:rtl w:val="0"/>
        </w:rPr>
        <w:t xml:space="preserve">Employee Dashboard:</w:t>
      </w:r>
    </w:p>
    <w:p w:rsidR="00000000" w:rsidDel="00000000" w:rsidP="00000000" w:rsidRDefault="00000000" w:rsidRPr="00000000" w14:paraId="00000077">
      <w:pPr>
        <w:shd w:fill="ffffff" w:val="clear"/>
        <w:spacing w:after="240" w:lineRule="auto"/>
        <w:ind w:left="0" w:firstLine="0"/>
        <w:rPr>
          <w:b w:val="1"/>
          <w:color w:val="1f2328"/>
          <w:sz w:val="28"/>
          <w:szCs w:val="28"/>
        </w:rPr>
      </w:pPr>
      <w:r w:rsidDel="00000000" w:rsidR="00000000" w:rsidRPr="00000000">
        <w:rPr>
          <w:b w:val="1"/>
          <w:color w:val="1f2328"/>
          <w:sz w:val="28"/>
          <w:szCs w:val="28"/>
          <w:rtl w:val="0"/>
        </w:rPr>
        <w:t xml:space="preserve">1. On logging in to Employee:-</w:t>
      </w:r>
    </w:p>
    <w:p w:rsidR="00000000" w:rsidDel="00000000" w:rsidP="00000000" w:rsidRDefault="00000000" w:rsidRPr="00000000" w14:paraId="00000078">
      <w:pPr>
        <w:shd w:fill="ffffff" w:val="clear"/>
        <w:spacing w:after="240" w:lineRule="auto"/>
        <w:ind w:left="0" w:firstLine="0"/>
        <w:rPr>
          <w:color w:val="1f2328"/>
          <w:sz w:val="24"/>
          <w:szCs w:val="24"/>
        </w:rPr>
      </w:pPr>
      <w:r w:rsidDel="00000000" w:rsidR="00000000" w:rsidRPr="00000000">
        <w:rPr>
          <w:color w:val="1f2328"/>
          <w:sz w:val="24"/>
          <w:szCs w:val="24"/>
          <w:rtl w:val="0"/>
        </w:rPr>
        <w:t xml:space="preserve">At this dashboard, employees can see the status of his/her leave applied before.</w:t>
      </w:r>
    </w:p>
    <w:p w:rsidR="00000000" w:rsidDel="00000000" w:rsidP="00000000" w:rsidRDefault="00000000" w:rsidRPr="00000000" w14:paraId="00000079">
      <w:pPr>
        <w:shd w:fill="ffffff" w:val="clear"/>
        <w:spacing w:after="240" w:lineRule="auto"/>
        <w:ind w:left="0" w:firstLine="0"/>
        <w:rPr>
          <w:color w:val="1f2328"/>
          <w:sz w:val="24"/>
          <w:szCs w:val="24"/>
        </w:rPr>
      </w:pPr>
      <w:r w:rsidDel="00000000" w:rsidR="00000000" w:rsidRPr="00000000">
        <w:rPr>
          <w:color w:val="1f2328"/>
          <w:sz w:val="24"/>
          <w:szCs w:val="24"/>
        </w:rPr>
        <w:drawing>
          <wp:inline distB="114300" distT="114300" distL="114300" distR="114300">
            <wp:extent cx="6286500" cy="1358685"/>
            <wp:effectExtent b="0" l="0" r="0" t="0"/>
            <wp:docPr id="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286500" cy="135868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240" w:lineRule="auto"/>
        <w:ind w:left="0" w:firstLine="0"/>
        <w:rPr>
          <w:b w:val="1"/>
          <w:color w:val="1f2328"/>
          <w:sz w:val="28"/>
          <w:szCs w:val="28"/>
        </w:rPr>
      </w:pPr>
      <w:r w:rsidDel="00000000" w:rsidR="00000000" w:rsidRPr="00000000">
        <w:rPr>
          <w:b w:val="1"/>
          <w:color w:val="1f2328"/>
          <w:sz w:val="28"/>
          <w:szCs w:val="28"/>
          <w:rtl w:val="0"/>
        </w:rPr>
        <w:t xml:space="preserve">  </w:t>
      </w:r>
    </w:p>
    <w:p w:rsidR="00000000" w:rsidDel="00000000" w:rsidP="00000000" w:rsidRDefault="00000000" w:rsidRPr="00000000" w14:paraId="0000007B">
      <w:pPr>
        <w:shd w:fill="ffffff" w:val="clear"/>
        <w:spacing w:after="240" w:lineRule="auto"/>
        <w:ind w:left="0" w:firstLine="0"/>
        <w:rPr>
          <w:b w:val="1"/>
          <w:color w:val="1f2328"/>
          <w:sz w:val="28"/>
          <w:szCs w:val="28"/>
        </w:rPr>
      </w:pPr>
      <w:r w:rsidDel="00000000" w:rsidR="00000000" w:rsidRPr="00000000">
        <w:rPr>
          <w:b w:val="1"/>
          <w:color w:val="1f2328"/>
          <w:sz w:val="28"/>
          <w:szCs w:val="28"/>
          <w:rtl w:val="0"/>
        </w:rPr>
        <w:t xml:space="preserve">2. On clicking on Apply leave section:-</w:t>
      </w:r>
    </w:p>
    <w:p w:rsidR="00000000" w:rsidDel="00000000" w:rsidP="00000000" w:rsidRDefault="00000000" w:rsidRPr="00000000" w14:paraId="0000007C">
      <w:pPr>
        <w:shd w:fill="ffffff" w:val="clear"/>
        <w:spacing w:after="240" w:lineRule="auto"/>
        <w:ind w:left="0" w:firstLine="0"/>
        <w:rPr>
          <w:b w:val="1"/>
          <w:color w:val="1f2328"/>
          <w:sz w:val="28"/>
          <w:szCs w:val="28"/>
        </w:rPr>
      </w:pPr>
      <w:r w:rsidDel="00000000" w:rsidR="00000000" w:rsidRPr="00000000">
        <w:rPr>
          <w:b w:val="1"/>
          <w:color w:val="1f2328"/>
          <w:sz w:val="28"/>
          <w:szCs w:val="28"/>
        </w:rPr>
        <w:drawing>
          <wp:inline distB="114300" distT="114300" distL="114300" distR="114300">
            <wp:extent cx="6286500" cy="1943100"/>
            <wp:effectExtent b="0" l="0" r="0" t="0"/>
            <wp:docPr id="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2865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240" w:lineRule="auto"/>
        <w:ind w:left="0" w:firstLine="0"/>
        <w:rPr>
          <w:color w:val="1f2328"/>
          <w:sz w:val="24"/>
          <w:szCs w:val="24"/>
        </w:rPr>
      </w:pPr>
      <w:r w:rsidDel="00000000" w:rsidR="00000000" w:rsidRPr="00000000">
        <w:rPr>
          <w:color w:val="1f2328"/>
          <w:sz w:val="24"/>
          <w:szCs w:val="24"/>
          <w:rtl w:val="0"/>
        </w:rPr>
        <w:t xml:space="preserve">Here ,employees can apply for leave.</w:t>
      </w:r>
    </w:p>
    <w:p w:rsidR="00000000" w:rsidDel="00000000" w:rsidP="00000000" w:rsidRDefault="00000000" w:rsidRPr="00000000" w14:paraId="0000007E">
      <w:pPr>
        <w:shd w:fill="ffffff" w:val="clear"/>
        <w:spacing w:after="240" w:lineRule="auto"/>
        <w:ind w:left="0" w:firstLine="0"/>
        <w:rPr>
          <w:color w:val="1f2328"/>
          <w:sz w:val="24"/>
          <w:szCs w:val="24"/>
        </w:rPr>
      </w:pPr>
      <w:r w:rsidDel="00000000" w:rsidR="00000000" w:rsidRPr="00000000">
        <w:rPr>
          <w:rtl w:val="0"/>
        </w:rPr>
      </w:r>
    </w:p>
    <w:p w:rsidR="00000000" w:rsidDel="00000000" w:rsidP="00000000" w:rsidRDefault="00000000" w:rsidRPr="00000000" w14:paraId="0000007F">
      <w:pPr>
        <w:shd w:fill="ffffff" w:val="clear"/>
        <w:spacing w:after="240" w:lineRule="auto"/>
        <w:ind w:left="0" w:firstLine="0"/>
        <w:rPr>
          <w:color w:val="1f2328"/>
          <w:sz w:val="24"/>
          <w:szCs w:val="24"/>
        </w:rPr>
      </w:pPr>
      <w:r w:rsidDel="00000000" w:rsidR="00000000" w:rsidRPr="00000000">
        <w:rPr>
          <w:rtl w:val="0"/>
        </w:rPr>
      </w:r>
    </w:p>
    <w:p w:rsidR="00000000" w:rsidDel="00000000" w:rsidP="00000000" w:rsidRDefault="00000000" w:rsidRPr="00000000" w14:paraId="00000080">
      <w:pPr>
        <w:shd w:fill="ffffff" w:val="clear"/>
        <w:spacing w:after="240" w:lineRule="auto"/>
        <w:ind w:left="0" w:firstLine="0"/>
        <w:rPr>
          <w:color w:val="1f2328"/>
          <w:sz w:val="24"/>
          <w:szCs w:val="24"/>
        </w:rPr>
      </w:pPr>
      <w:r w:rsidDel="00000000" w:rsidR="00000000" w:rsidRPr="00000000">
        <w:rPr>
          <w:rtl w:val="0"/>
        </w:rPr>
      </w:r>
    </w:p>
    <w:p w:rsidR="00000000" w:rsidDel="00000000" w:rsidP="00000000" w:rsidRDefault="00000000" w:rsidRPr="00000000" w14:paraId="00000081">
      <w:pPr>
        <w:shd w:fill="ffffff" w:val="clear"/>
        <w:spacing w:after="240" w:lineRule="auto"/>
        <w:ind w:left="0" w:firstLine="0"/>
        <w:jc w:val="center"/>
        <w:rPr>
          <w:b w:val="1"/>
          <w:color w:val="1f2328"/>
          <w:sz w:val="80"/>
          <w:szCs w:val="80"/>
        </w:rPr>
      </w:pPr>
      <w:r w:rsidDel="00000000" w:rsidR="00000000" w:rsidRPr="00000000">
        <w:rPr>
          <w:b w:val="1"/>
          <w:color w:val="1f2328"/>
          <w:sz w:val="80"/>
          <w:szCs w:val="80"/>
          <w:rtl w:val="0"/>
        </w:rPr>
        <w:t xml:space="preserve">THANK YOU</w:t>
      </w:r>
    </w:p>
    <w:p w:rsidR="00000000" w:rsidDel="00000000" w:rsidP="00000000" w:rsidRDefault="00000000" w:rsidRPr="00000000" w14:paraId="00000082">
      <w:pPr>
        <w:shd w:fill="ffffff" w:val="clear"/>
        <w:spacing w:after="240" w:lineRule="auto"/>
        <w:ind w:left="0" w:firstLine="0"/>
        <w:jc w:val="center"/>
        <w:rPr>
          <w:b w:val="1"/>
          <w:color w:val="1f2328"/>
          <w:sz w:val="48"/>
          <w:szCs w:val="48"/>
        </w:rPr>
      </w:pPr>
      <w:r w:rsidDel="00000000" w:rsidR="00000000" w:rsidRPr="00000000">
        <w:rPr>
          <w:b w:val="1"/>
          <w:color w:val="1f2328"/>
          <w:sz w:val="48"/>
          <w:szCs w:val="48"/>
          <w:rtl w:val="0"/>
        </w:rPr>
        <w:t xml:space="preserve">Regards TEAM-B</w:t>
      </w:r>
    </w:p>
    <w:sectPr>
      <w:headerReference r:id="rId31" w:type="default"/>
      <w:pgSz w:h="15840" w:w="12240" w:orient="portrait"/>
      <w:pgMar w:bottom="1440" w:top="0" w:left="9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8.png"/><Relationship Id="rId23" Type="http://schemas.openxmlformats.org/officeDocument/2006/relationships/hyperlink" Target="https://localhost/lm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psvishwakarma" TargetMode="External"/><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yperlink" Target="https://github.com/falak987" TargetMode="External"/><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hyperlink" Target="https://github.com/Abhijeet61" TargetMode="External"/><Relationship Id="rId10" Type="http://schemas.openxmlformats.org/officeDocument/2006/relationships/hyperlink" Target="https://github.com/NIKHILKUMAR-1999" TargetMode="External"/><Relationship Id="rId13" Type="http://schemas.openxmlformats.org/officeDocument/2006/relationships/hyperlink" Target="https://fonts.googleapis.com/css?family=Open+Sans:400,600,700" TargetMode="External"/><Relationship Id="rId12" Type="http://schemas.openxmlformats.org/officeDocument/2006/relationships/hyperlink" Target="https://github.com/shashankdofficial" TargetMode="External"/><Relationship Id="rId15" Type="http://schemas.openxmlformats.org/officeDocument/2006/relationships/hyperlink" Target="http://www.w3.org/" TargetMode="External"/><Relationship Id="rId14" Type="http://schemas.openxmlformats.org/officeDocument/2006/relationships/hyperlink" Target="http://erikflowers.github.io/weather-icons" TargetMode="External"/><Relationship Id="rId17" Type="http://schemas.openxmlformats.org/officeDocument/2006/relationships/image" Target="media/image13.png"/><Relationship Id="rId16" Type="http://schemas.openxmlformats.org/officeDocument/2006/relationships/hyperlink" Target="http://simpleweatherjs.com" TargetMode="External"/><Relationship Id="rId19" Type="http://schemas.openxmlformats.org/officeDocument/2006/relationships/image" Target="media/image1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