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96C" w:rsidRPr="00B0796C" w:rsidRDefault="00B0796C" w:rsidP="00B0796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0796C">
        <w:rPr>
          <w:rFonts w:ascii="Times New Roman" w:hAnsi="Times New Roman" w:cs="Times New Roman"/>
          <w:sz w:val="32"/>
          <w:szCs w:val="32"/>
        </w:rPr>
        <w:t xml:space="preserve">DATA: 3, 21, 98, 203, 17, 9 </w:t>
      </w:r>
    </w:p>
    <w:p w:rsidR="00B0796C" w:rsidRPr="00B0796C" w:rsidRDefault="00B0796C" w:rsidP="00B0796C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 w:rsidRPr="00B0796C">
        <w:rPr>
          <w:u w:val="single"/>
          <w:bdr w:val="none" w:sz="0" w:space="0" w:color="auto" w:frame="1"/>
        </w:rPr>
        <w:t>Step 1</w:t>
      </w:r>
      <w:r w:rsidRPr="00B0796C">
        <w:rPr>
          <w:bdr w:val="none" w:sz="0" w:space="0" w:color="auto" w:frame="1"/>
        </w:rPr>
        <w:t>: </w:t>
      </w:r>
      <w:r w:rsidRPr="00B0796C">
        <w:t>Find the </w:t>
      </w:r>
      <w:hyperlink r:id="rId4" w:history="1">
        <w:r w:rsidRPr="00B0796C">
          <w:rPr>
            <w:rStyle w:val="Hyperlink"/>
            <w:color w:val="auto"/>
            <w:bdr w:val="none" w:sz="0" w:space="0" w:color="auto" w:frame="1"/>
          </w:rPr>
          <w:t>mean</w:t>
        </w:r>
      </w:hyperlink>
      <w:proofErr w:type="gramStart"/>
      <w:r w:rsidRPr="00B0796C">
        <w:t>:</w:t>
      </w:r>
      <w:proofErr w:type="gramEnd"/>
      <w:r w:rsidRPr="00B0796C">
        <w:br/>
        <w:t>(3+21+98+203+17+9)/6 = 58.5</w:t>
      </w:r>
    </w:p>
    <w:p w:rsidR="00B0796C" w:rsidRPr="00B0796C" w:rsidRDefault="00B0796C" w:rsidP="00B0796C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 w:rsidRPr="00B0796C">
        <w:rPr>
          <w:u w:val="single"/>
          <w:bdr w:val="none" w:sz="0" w:space="0" w:color="auto" w:frame="1"/>
        </w:rPr>
        <w:t>Step 2</w:t>
      </w:r>
      <w:r w:rsidRPr="00B0796C">
        <w:rPr>
          <w:bdr w:val="none" w:sz="0" w:space="0" w:color="auto" w:frame="1"/>
        </w:rPr>
        <w:t>: </w:t>
      </w:r>
      <w:r w:rsidRPr="00B0796C">
        <w:t>Subtract the </w:t>
      </w:r>
      <w:hyperlink r:id="rId5" w:history="1">
        <w:r w:rsidRPr="00B0796C">
          <w:rPr>
            <w:rStyle w:val="Hyperlink"/>
            <w:color w:val="auto"/>
            <w:bdr w:val="none" w:sz="0" w:space="0" w:color="auto" w:frame="1"/>
          </w:rPr>
          <w:t>mean </w:t>
        </w:r>
      </w:hyperlink>
      <w:r w:rsidRPr="00B0796C">
        <w:t>from each value. This gives you t</w:t>
      </w:r>
      <w:r>
        <w:t>he differences</w:t>
      </w:r>
      <w:proofErr w:type="gramStart"/>
      <w:r>
        <w:t>:</w:t>
      </w:r>
      <w:proofErr w:type="gramEnd"/>
      <w:r>
        <w:br/>
        <w:t>3 – 58.5 = -55.5</w:t>
      </w:r>
      <w:r>
        <w:br/>
        <w:t>21 – 58.5 = -37.5</w:t>
      </w:r>
      <w:r>
        <w:br/>
        <w:t xml:space="preserve">98 – 58.5 =  39.5 </w:t>
      </w:r>
      <w:r>
        <w:br/>
        <w:t>203 – 58.5 = 144.5</w:t>
      </w:r>
      <w:r>
        <w:br/>
        <w:t>17 – 58.5 = - 41.5</w:t>
      </w:r>
      <w:r>
        <w:br/>
        <w:t>9 – 58.5 = - 49.5</w:t>
      </w:r>
    </w:p>
    <w:p w:rsidR="00B0796C" w:rsidRPr="00B0796C" w:rsidRDefault="00B0796C" w:rsidP="00B0796C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 w:rsidRPr="00B0796C">
        <w:rPr>
          <w:u w:val="single"/>
          <w:bdr w:val="none" w:sz="0" w:space="0" w:color="auto" w:frame="1"/>
        </w:rPr>
        <w:t>Step 3:</w:t>
      </w:r>
      <w:r w:rsidRPr="00B0796C">
        <w:rPr>
          <w:bdr w:val="none" w:sz="0" w:space="0" w:color="auto" w:frame="1"/>
        </w:rPr>
        <w:t> </w:t>
      </w:r>
      <w:r w:rsidRPr="00B0796C">
        <w:t xml:space="preserve">Square the differences you </w:t>
      </w:r>
      <w:r>
        <w:t>found in Step 3:</w:t>
      </w:r>
      <w:r>
        <w:br/>
        <w:t>-55.5</w:t>
      </w:r>
      <w:r w:rsidRPr="00B0796C">
        <w:rPr>
          <w:bdr w:val="none" w:sz="0" w:space="0" w:color="auto" w:frame="1"/>
          <w:vertAlign w:val="superscript"/>
        </w:rPr>
        <w:t>2</w:t>
      </w:r>
      <w:r>
        <w:t> = 3080.25</w:t>
      </w:r>
      <w:r>
        <w:br/>
        <w:t>-37.5</w:t>
      </w:r>
      <w:r w:rsidRPr="00B0796C">
        <w:rPr>
          <w:bdr w:val="none" w:sz="0" w:space="0" w:color="auto" w:frame="1"/>
          <w:vertAlign w:val="superscript"/>
        </w:rPr>
        <w:t>2</w:t>
      </w:r>
      <w:r>
        <w:t> = 1406.25</w:t>
      </w:r>
      <w:r>
        <w:br/>
        <w:t>39.5</w:t>
      </w:r>
      <w:r w:rsidRPr="00B0796C">
        <w:rPr>
          <w:bdr w:val="none" w:sz="0" w:space="0" w:color="auto" w:frame="1"/>
          <w:vertAlign w:val="superscript"/>
        </w:rPr>
        <w:t>2</w:t>
      </w:r>
      <w:r>
        <w:t> = 1560.25</w:t>
      </w:r>
      <w:r>
        <w:br/>
        <w:t>144.5</w:t>
      </w:r>
      <w:r w:rsidRPr="00B0796C">
        <w:rPr>
          <w:bdr w:val="none" w:sz="0" w:space="0" w:color="auto" w:frame="1"/>
          <w:vertAlign w:val="superscript"/>
        </w:rPr>
        <w:t>2</w:t>
      </w:r>
      <w:r>
        <w:t> = 20880.25</w:t>
      </w:r>
      <w:r>
        <w:br/>
        <w:t>-41.5</w:t>
      </w:r>
      <w:r w:rsidRPr="00B0796C">
        <w:rPr>
          <w:bdr w:val="none" w:sz="0" w:space="0" w:color="auto" w:frame="1"/>
          <w:vertAlign w:val="superscript"/>
        </w:rPr>
        <w:t>2</w:t>
      </w:r>
      <w:r>
        <w:t> = 1722.25</w:t>
      </w:r>
      <w:r>
        <w:br/>
        <w:t>-49.5</w:t>
      </w:r>
      <w:r w:rsidRPr="00B0796C">
        <w:rPr>
          <w:bdr w:val="none" w:sz="0" w:space="0" w:color="auto" w:frame="1"/>
          <w:vertAlign w:val="superscript"/>
        </w:rPr>
        <w:t>2</w:t>
      </w:r>
      <w:r>
        <w:t> = 2450.25</w:t>
      </w:r>
    </w:p>
    <w:p w:rsidR="00B5764E" w:rsidRDefault="00B0796C" w:rsidP="00B0796C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 w:rsidRPr="00B0796C">
        <w:rPr>
          <w:u w:val="single"/>
          <w:bdr w:val="none" w:sz="0" w:space="0" w:color="auto" w:frame="1"/>
        </w:rPr>
        <w:t>Step 4:</w:t>
      </w:r>
      <w:r w:rsidRPr="00B0796C">
        <w:rPr>
          <w:bdr w:val="none" w:sz="0" w:space="0" w:color="auto" w:frame="1"/>
        </w:rPr>
        <w:t> </w:t>
      </w:r>
      <w:r w:rsidRPr="00B0796C">
        <w:t>Add up all of the squares you found in Step 3 and divide by 5 (</w:t>
      </w:r>
      <w:r>
        <w:t>which is 6 – 1)</w:t>
      </w:r>
      <w:proofErr w:type="gramStart"/>
      <w:r>
        <w:t>:</w:t>
      </w:r>
      <w:proofErr w:type="gramEnd"/>
      <w:r>
        <w:br/>
        <w:t>(3080.25+1406.25+1560.25+20880.25+1722.25+2450.25) / 5 = 6219.9</w:t>
      </w:r>
    </w:p>
    <w:p w:rsidR="00B0796C" w:rsidRDefault="00B0796C" w:rsidP="00B0796C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>
        <w:t>The variance is 6219.9</w:t>
      </w:r>
      <w:bookmarkStart w:id="0" w:name="_GoBack"/>
      <w:bookmarkEnd w:id="0"/>
    </w:p>
    <w:sectPr w:rsidR="00B07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6C"/>
    <w:rsid w:val="00B0796C"/>
    <w:rsid w:val="00B5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62481-BD53-4E46-A871-9FBA1ACD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7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079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tatisticshowto.com/mean" TargetMode="External"/><Relationship Id="rId4" Type="http://schemas.openxmlformats.org/officeDocument/2006/relationships/hyperlink" Target="http://www.statisticshowto.com/me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594</Characters>
  <Application>Microsoft Office Word</Application>
  <DocSecurity>0</DocSecurity>
  <Lines>4</Lines>
  <Paragraphs>1</Paragraphs>
  <ScaleCrop>false</ScaleCrop>
  <Company>Microsoft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2018-03-06T16:03:00Z</dcterms:created>
  <dcterms:modified xsi:type="dcterms:W3CDTF">2018-03-06T16:14:00Z</dcterms:modified>
</cp:coreProperties>
</file>