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your decisions and reflections as you work through this end-of-course project. As a reminder, this document is a resource that you can reference in the future and a guide to help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Understand and assess the proposed scenario</w:t>
      </w:r>
      <w:r w:rsidDel="00000000" w:rsidR="00000000" w:rsidRPr="00000000">
        <w:rPr>
          <w:rtl w:val="0"/>
        </w:rPr>
      </w:r>
    </w:p>
    <w:p w:rsidR="00000000" w:rsidDel="00000000" w:rsidP="00000000" w:rsidRDefault="00000000" w:rsidRPr="00000000" w14:paraId="0000000C">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Demonstrate foundational knowledge of the data science workflow - PACE</w:t>
      </w:r>
    </w:p>
    <w:p w:rsidR="00000000" w:rsidDel="00000000" w:rsidP="00000000" w:rsidRDefault="00000000" w:rsidRPr="00000000" w14:paraId="0000000D">
      <w:pPr>
        <w:numPr>
          <w:ilvl w:val="0"/>
          <w:numId w:val="4"/>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Articulate a data project proposal in the planning stage for cross-functional team members  </w:t>
      </w:r>
    </w:p>
    <w:p w:rsidR="00000000" w:rsidDel="00000000" w:rsidP="00000000" w:rsidRDefault="00000000" w:rsidRPr="00000000" w14:paraId="0000000E">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0">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5">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bookmarkStart w:colFirst="0" w:colLast="0" w:name="kix.185deiig6mem" w:id="4"/>
    <w:bookmarkEnd w:id="4"/>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2" name="image5.png"/>
            <a:graphic>
              <a:graphicData uri="http://schemas.openxmlformats.org/drawingml/2006/picture">
                <pic:pic>
                  <pic:nvPicPr>
                    <pic:cNvPr id="0" name="image5.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23">
      <w:pPr>
        <w:spacing w:after="100" w:lineRule="auto"/>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4838" cy="600075"/>
                    </a:xfrm>
                    <a:prstGeom prst="rect"/>
                    <a:ln/>
                  </pic:spPr>
                </pic:pic>
              </a:graphicData>
            </a:graphic>
          </wp:inline>
        </w:drawing>
      </w:r>
      <w:bookmarkStart w:colFirst="0" w:colLast="0" w:name="kix.3wsro35zqd69" w:id="5"/>
      <w:bookmarkEnd w:id="5"/>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Planning Stage</w:t>
      </w:r>
      <w:r w:rsidDel="00000000" w:rsidR="00000000" w:rsidRPr="00000000">
        <w:rPr>
          <w:rtl w:val="0"/>
        </w:rPr>
      </w:r>
    </w:p>
    <w:p w:rsidR="00000000" w:rsidDel="00000000" w:rsidP="00000000" w:rsidRDefault="00000000" w:rsidRPr="00000000" w14:paraId="0000002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New york city TLC team.</w:t>
      </w:r>
    </w:p>
    <w:p w:rsidR="00000000" w:rsidDel="00000000" w:rsidP="00000000" w:rsidRDefault="00000000" w:rsidRPr="00000000" w14:paraId="00000026">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We’re trying to build a reliable prediction model for ride duration. The estimated ride duration would help the client identify which ride took more than expected.</w:t>
      </w:r>
    </w:p>
    <w:p w:rsidR="00000000" w:rsidDel="00000000" w:rsidP="00000000" w:rsidRDefault="00000000" w:rsidRPr="00000000" w14:paraId="00000029">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need to think as data professionals**</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is the quality and consistency of the dataset?</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Is there any important variable to consider?</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Is there any input bias in the data</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Budget of the project.</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predicting ride duration? What are the problems?</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What tools should be used?</w:t>
      </w:r>
    </w:p>
    <w:p w:rsidR="00000000" w:rsidDel="00000000" w:rsidP="00000000" w:rsidRDefault="00000000" w:rsidRPr="00000000" w14:paraId="00000033">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Dataset, jupyter notebook and packages</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numPr>
          <w:ilvl w:val="0"/>
          <w:numId w:val="2"/>
        </w:numPr>
        <w:shd w:fill="ffffff" w:val="clea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Prediction model, EDA - hidden information/relationship, </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Google answer </w:t>
      </w:r>
      <w:r w:rsidDel="00000000" w:rsidR="00000000" w:rsidRPr="00000000">
        <w:rPr>
          <w:rFonts w:ascii="Google Sans" w:cs="Google Sans" w:eastAsia="Google Sans" w:hAnsi="Google Sans"/>
          <w:rtl w:val="0"/>
        </w:rPr>
        <w:t xml:space="preserve">A data set scrubbed for exploratory data analysis, visualizations, statistical model, regression analysis and/or machine learning model.</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sectPr>
          <w:headerReference r:id="rId9" w:type="default"/>
          <w:headerReference r:id="rId10" w:type="first"/>
          <w:footerReference r:id="rId11" w:type="default"/>
          <w:footerReference r:id="rId12" w:type="first"/>
          <w:pgSz w:h="15840" w:w="12240" w:orient="portrait"/>
          <w:pgMar w:bottom="720" w:top="720" w:left="720" w:right="720" w:header="720" w:footer="720"/>
          <w:pgNumType w:start="1"/>
          <w:titlePg w:val="1"/>
        </w:sectPr>
      </w:pPr>
      <w:r w:rsidDel="00000000" w:rsidR="00000000" w:rsidRPr="00000000">
        <w:rPr>
          <w:rtl w:val="0"/>
        </w:rPr>
      </w:r>
    </w:p>
    <w:p w:rsidR="00000000" w:rsidDel="00000000" w:rsidP="00000000" w:rsidRDefault="00000000" w:rsidRPr="00000000" w14:paraId="0000003C">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6"/>
      <w:bookmarkEnd w:id="6"/>
      <w:r w:rsidDel="00000000" w:rsidR="00000000" w:rsidRPr="00000000">
        <w:rPr>
          <w:rFonts w:ascii="Google Sans" w:cs="Google Sans" w:eastAsia="Google Sans" w:hAnsi="Google Sans"/>
          <w:b w:val="1"/>
          <w:sz w:val="28"/>
          <w:szCs w:val="28"/>
          <w:rtl w:val="0"/>
        </w:rPr>
        <w:t xml:space="preserve">THE PACE WORKFLOW</w:t>
      </w:r>
    </w:p>
    <w:p w:rsidR="00000000" w:rsidDel="00000000" w:rsidP="00000000" w:rsidRDefault="00000000" w:rsidRPr="00000000" w14:paraId="0000003D">
      <w:pPr>
        <w:shd w:fill="ffffff" w:val="clear"/>
        <w:spacing w:after="70" w:line="240" w:lineRule="auto"/>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752850" cy="3857625"/>
            <wp:effectExtent b="0" l="0" r="0" t="0"/>
            <wp:docPr id="6" name="image4.png"/>
            <a:graphic>
              <a:graphicData uri="http://schemas.openxmlformats.org/drawingml/2006/picture">
                <pic:pic>
                  <pic:nvPicPr>
                    <pic:cNvPr id="0" name="image4.png"/>
                    <pic:cNvPicPr preferRelativeResize="0"/>
                  </pic:nvPicPr>
                  <pic:blipFill>
                    <a:blip r:embed="rId13"/>
                    <a:srcRect b="0" l="-1809" r="4605" t="0"/>
                    <a:stretch>
                      <a:fillRect/>
                    </a:stretch>
                  </pic:blipFill>
                  <pic:spPr>
                    <a:xfrm>
                      <a:off x="0" y="0"/>
                      <a:ext cx="37528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F">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0">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hyperlink r:id="rId14">
        <w:r w:rsidDel="00000000" w:rsidR="00000000" w:rsidRPr="00000000">
          <w:rPr>
            <w:rFonts w:ascii="Google Sans" w:cs="Google Sans" w:eastAsia="Google Sans" w:hAnsi="Google Sans"/>
            <w:color w:val="1155cc"/>
            <w:u w:val="single"/>
            <w:rtl w:val="0"/>
          </w:rPr>
          <w:t xml:space="preserve">Course 1 end-of-course portfolio project overview: Automatidata</w:t>
        </w:r>
      </w:hyperlink>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41">
      <w:pPr>
        <w:pStyle w:val="Heading3"/>
        <w:widowControl w:val="0"/>
        <w:spacing w:line="240" w:lineRule="auto"/>
        <w:rPr>
          <w:rFonts w:ascii="Google Sans" w:cs="Google Sans" w:eastAsia="Google Sans" w:hAnsi="Google Sans"/>
          <w:b w:val="1"/>
        </w:rPr>
      </w:pPr>
      <w:bookmarkStart w:colFirst="0" w:colLast="0" w:name="_dqf4xqt18pon" w:id="7"/>
      <w:bookmarkEnd w:id="7"/>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42">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5">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6">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 </w:t>
      </w:r>
    </w:p>
    <w:p w:rsidR="00000000" w:rsidDel="00000000" w:rsidP="00000000" w:rsidRDefault="00000000" w:rsidRPr="00000000" w14:paraId="00000043">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4">
      <w:pPr>
        <w:widowControl w:val="0"/>
        <w:numPr>
          <w:ilvl w:val="0"/>
          <w:numId w:val="1"/>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73951642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5">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While evaluating the model, we’re trying to analyze the performance or accuracy of the estimated ride duration with validation data. </w:t>
      </w:r>
    </w:p>
    <w:p w:rsidR="00000000" w:rsidDel="00000000" w:rsidP="00000000" w:rsidRDefault="00000000" w:rsidRPr="00000000" w14:paraId="00000047">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8">
      <w:pPr>
        <w:widowControl w:val="0"/>
        <w:numPr>
          <w:ilvl w:val="0"/>
          <w:numId w:val="1"/>
        </w:numPr>
        <w:spacing w:line="48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a hypothesis test: </w:t>
      </w:r>
      <w:sdt>
        <w:sdtPr>
          <w:alias w:val="PACE dropdown selector"/>
          <w:id w:val="-108064367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7321726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9">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needed to check the hypothesis made. During the construction phase, the test is carried out which allows in validating hypotheses. </w:t>
      </w:r>
    </w:p>
    <w:p w:rsidR="00000000" w:rsidDel="00000000" w:rsidP="00000000" w:rsidRDefault="00000000" w:rsidRPr="00000000" w14:paraId="0000004B">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C">
      <w:pPr>
        <w:widowControl w:val="0"/>
        <w:numPr>
          <w:ilvl w:val="0"/>
          <w:numId w:val="1"/>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Understanding the data: </w:t>
      </w:r>
      <w:sdt>
        <w:sdtPr>
          <w:alias w:val="PACE dropdown selector"/>
          <w:id w:val="-188767896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D">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understand the data by tools like exploratory data analysis and hypothesis testing to understand relationships between features, to know the distribution of features, and more.</w:t>
      </w:r>
    </w:p>
    <w:p w:rsidR="00000000" w:rsidDel="00000000" w:rsidP="00000000" w:rsidRDefault="00000000" w:rsidRPr="00000000" w14:paraId="0000004F">
      <w:pPr>
        <w:widowControl w:val="0"/>
        <w:spacing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0">
      <w:pPr>
        <w:widowControl w:val="0"/>
        <w:spacing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1">
      <w:pPr>
        <w:widowControl w:val="0"/>
        <w:numPr>
          <w:ilvl w:val="0"/>
          <w:numId w:val="1"/>
        </w:numPr>
        <w:spacing w:line="48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567001568"/>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11533734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2">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first about the methods that need to be performed for data exploration and cleaning. Analyzing takes place when understanding the data using cleaning and exploration. </w:t>
      </w:r>
    </w:p>
    <w:p w:rsidR="00000000" w:rsidDel="00000000" w:rsidP="00000000" w:rsidRDefault="00000000" w:rsidRPr="00000000" w14:paraId="00000054">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5">
      <w:pPr>
        <w:widowControl w:val="0"/>
        <w:numPr>
          <w:ilvl w:val="0"/>
          <w:numId w:val="1"/>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41594779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6">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planning stage, the team identifies the problem, solutions, tools requirements, and project workflow.</w:t>
      </w:r>
    </w:p>
    <w:p w:rsidR="00000000" w:rsidDel="00000000" w:rsidP="00000000" w:rsidRDefault="00000000" w:rsidRPr="00000000" w14:paraId="00000058">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9">
      <w:pPr>
        <w:widowControl w:val="0"/>
        <w:numPr>
          <w:ilvl w:val="0"/>
          <w:numId w:val="1"/>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stakeholders: </w:t>
      </w:r>
      <w:sdt>
        <w:sdtPr>
          <w:alias w:val="PACE dropdown selector"/>
          <w:id w:val="1820730279"/>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At the end of the analysis and modeling, once we’re confident about the insights, we share the insights with stakeholders with the help of visualization, documentation, and video.</w:t>
      </w:r>
    </w:p>
    <w:p w:rsidR="00000000" w:rsidDel="00000000" w:rsidP="00000000" w:rsidRDefault="00000000" w:rsidRPr="00000000" w14:paraId="0000005B">
      <w:pPr>
        <w:widowControl w:val="0"/>
        <w:spacing w:line="48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1"/>
        </w:numPr>
        <w:spacing w:before="200"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06011993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D">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investigate the data using the descriptive statistics during analysis to understand the data.</w:t>
      </w:r>
    </w:p>
    <w:p w:rsidR="00000000" w:rsidDel="00000000" w:rsidP="00000000" w:rsidRDefault="00000000" w:rsidRPr="00000000" w14:paraId="0000005F">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20335530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Fonts w:ascii="Google Sans" w:cs="Google Sans" w:eastAsia="Google Sans" w:hAnsi="Google Sans"/>
          <w:b w:val="1"/>
          <w:rtl w:val="0"/>
        </w:rPr>
        <w:t xml:space="preserve"> and </w:t>
      </w:r>
      <w:sdt>
        <w:sdtPr>
          <w:alias w:val="PACE dropdown selector"/>
          <w:id w:val="114268664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1">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build visualizations to share the insights with the stakeholders and complete the project.</w:t>
      </w:r>
    </w:p>
    <w:p w:rsidR="00000000" w:rsidDel="00000000" w:rsidP="00000000" w:rsidRDefault="00000000" w:rsidRPr="00000000" w14:paraId="00000063">
      <w:pPr>
        <w:widowControl w:val="0"/>
        <w:spacing w:line="48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1"/>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902960669"/>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5">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Project proposal is the very first step in any project. It is either used to get an approval from the client and to give an overview of the project (intent and solution) to the higher-level.</w:t>
      </w:r>
    </w:p>
    <w:p w:rsidR="00000000" w:rsidDel="00000000" w:rsidP="00000000" w:rsidRDefault="00000000" w:rsidRPr="00000000" w14:paraId="00000067">
      <w:pPr>
        <w:widowControl w:val="0"/>
        <w:spacing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numPr>
          <w:ilvl w:val="0"/>
          <w:numId w:val="1"/>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36533092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25535384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9">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will build regression models in this project to estimate the ride duration. This is help in understanding the data (analyze) through the relationship between a feature and ride duration. Models is the primary aim of this project, and it would be done in construct stage.</w:t>
      </w:r>
    </w:p>
    <w:p w:rsidR="00000000" w:rsidDel="00000000" w:rsidP="00000000" w:rsidRDefault="00000000" w:rsidRPr="00000000" w14:paraId="0000006B">
      <w:pPr>
        <w:widowControl w:val="0"/>
        <w:spacing w:line="48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C">
      <w:pPr>
        <w:widowControl w:val="0"/>
        <w:numPr>
          <w:ilvl w:val="0"/>
          <w:numId w:val="1"/>
        </w:numPr>
        <w:spacing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Inspect the data set for missing data: </w:t>
      </w:r>
      <w:sdt>
        <w:sdtPr>
          <w:alias w:val="PACE dropdown selector"/>
          <w:id w:val="-65414656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D">
      <w:pPr>
        <w:widowControl w:val="0"/>
        <w:spacing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We analyze the data identify missing values and clean the dataset </w:t>
      </w:r>
    </w:p>
    <w:p w:rsidR="00000000" w:rsidDel="00000000" w:rsidP="00000000" w:rsidRDefault="00000000" w:rsidRPr="00000000" w14:paraId="0000006F">
      <w:pPr>
        <w:widowControl w:val="0"/>
        <w:spacing w:line="48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0">
      <w:pPr>
        <w:widowControl w:val="0"/>
        <w:numPr>
          <w:ilvl w:val="0"/>
          <w:numId w:val="1"/>
        </w:numPr>
        <w:spacing w:before="200"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807040861"/>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71">
      <w:pPr>
        <w:widowControl w:val="0"/>
        <w:spacing w:before="200" w:line="48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machine learning model are build at the construct stage for predicting or estimating a dependent feature.</w:t>
      </w:r>
    </w:p>
    <w:p w:rsidR="00000000" w:rsidDel="00000000" w:rsidP="00000000" w:rsidRDefault="00000000" w:rsidRPr="00000000" w14:paraId="00000073">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-104774</wp:posOffset>
          </wp:positionV>
          <wp:extent cx="7784306" cy="95250"/>
          <wp:effectExtent b="0" l="0" r="0" t="0"/>
          <wp:wrapNone/>
          <wp:docPr id="1"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8">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www.coursera.org/learn/foundations-of-data-science/supplement/4OtHr/the-pace-stages" TargetMode="External"/><Relationship Id="rId14" Type="http://schemas.openxmlformats.org/officeDocument/2006/relationships/hyperlink" Target="https://www.coursera.org/learn/foundations-of-data-science/supplement/XxgHa/course-1-end-of-course-portfolio-project-overview-automatidata" TargetMode="External"/><Relationship Id="rId16" Type="http://schemas.openxmlformats.org/officeDocument/2006/relationships/hyperlink" Target="https://www.coursera.org/learn/foundations-of-data-science/supplement/79Ysh/communicate-objectives-with-a-project-proposal"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