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EC" w:rsidRDefault="009C5768">
      <w:r>
        <w:t>Bar graph for the below results are found out :</w:t>
      </w:r>
    </w:p>
    <w:p w:rsidR="009C5768" w:rsidRDefault="009C5768">
      <w:r>
        <w:rPr>
          <w:noProof/>
        </w:rPr>
        <w:drawing>
          <wp:inline distT="0" distB="0" distL="0" distR="0">
            <wp:extent cx="57150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68" w:rsidRDefault="009C5768"/>
    <w:p w:rsidR="009C5768" w:rsidRDefault="009C5768">
      <w:r>
        <w:t>Its bar graph is</w:t>
      </w:r>
    </w:p>
    <w:p w:rsidR="009C5768" w:rsidRDefault="009C5768">
      <w:r>
        <w:rPr>
          <w:noProof/>
        </w:rPr>
        <w:drawing>
          <wp:inline distT="0" distB="0" distL="0" distR="0">
            <wp:extent cx="59340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68" w:rsidRDefault="009C5768"/>
    <w:p w:rsidR="00986101" w:rsidRDefault="00986101"/>
    <w:p w:rsidR="00986101" w:rsidRDefault="00986101"/>
    <w:p w:rsidR="009C5768" w:rsidRDefault="00986101">
      <w:r>
        <w:lastRenderedPageBreak/>
        <w:t>Interpretation of results:</w:t>
      </w:r>
    </w:p>
    <w:p w:rsidR="00986101" w:rsidRDefault="00986101"/>
    <w:p w:rsidR="00986101" w:rsidRDefault="00986101">
      <w:r>
        <w:t>Let’s try to understand the results from the below screenshots of results,</w:t>
      </w:r>
    </w:p>
    <w:p w:rsidR="00986101" w:rsidRDefault="00986101"/>
    <w:p w:rsidR="00986101" w:rsidRDefault="00986101"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01" w:rsidRDefault="00986101"/>
    <w:p w:rsidR="00986101" w:rsidRDefault="00986101">
      <w:r>
        <w:t xml:space="preserve">In the above screenshot, we can see that count of the hashtag #FinalBBB15 is 3 in first window and 4 in the second window, which indicates that the new tweet had </w:t>
      </w:r>
      <w:r>
        <w:t>#FinalBBB15</w:t>
      </w:r>
      <w:r>
        <w:t xml:space="preserve"> tag. In the same way ,</w:t>
      </w:r>
      <w:r w:rsidR="00462E0D">
        <w:t>if</w:t>
      </w:r>
      <w:r>
        <w:t xml:space="preserve"> the new incoming tweets has </w:t>
      </w:r>
      <w:r w:rsidR="00462E0D">
        <w:t>a hashtag which is already present in the previous window, then its count will be increased.</w:t>
      </w:r>
      <w:bookmarkStart w:id="0" w:name="_GoBack"/>
      <w:bookmarkEnd w:id="0"/>
    </w:p>
    <w:p w:rsidR="00986101" w:rsidRDefault="00986101"/>
    <w:p w:rsidR="00986101" w:rsidRDefault="00986101"/>
    <w:p w:rsidR="00986101" w:rsidRDefault="00986101"/>
    <w:sectPr w:rsidR="009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81"/>
    <w:rsid w:val="000938A6"/>
    <w:rsid w:val="00462E0D"/>
    <w:rsid w:val="008D65D6"/>
    <w:rsid w:val="00986101"/>
    <w:rsid w:val="009C5768"/>
    <w:rsid w:val="00C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84F46-1E8B-44FC-8C8D-49FD00A5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goud pulimamidi</dc:creator>
  <cp:keywords/>
  <dc:description/>
  <cp:lastModifiedBy>shashank goud pulimamidi</cp:lastModifiedBy>
  <cp:revision>3</cp:revision>
  <dcterms:created xsi:type="dcterms:W3CDTF">2015-04-08T02:45:00Z</dcterms:created>
  <dcterms:modified xsi:type="dcterms:W3CDTF">2015-04-08T03:13:00Z</dcterms:modified>
</cp:coreProperties>
</file>