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78F" w:rsidRPr="0066078F" w:rsidRDefault="0066078F" w:rsidP="0066078F">
      <w:pPr>
        <w:spacing w:before="100" w:beforeAutospacing="1" w:after="0" w:line="240" w:lineRule="auto"/>
        <w:rPr>
          <w:rFonts w:ascii="Times New Roman" w:eastAsia="Times New Roman" w:hAnsi="Times New Roman" w:cs="Times New Roman"/>
          <w:sz w:val="24"/>
          <w:szCs w:val="24"/>
          <w:lang w:eastAsia="en-SG"/>
        </w:rPr>
      </w:pPr>
      <w:r w:rsidRPr="0066078F">
        <w:rPr>
          <w:rFonts w:ascii="Times New Roman" w:eastAsia="Times New Roman" w:hAnsi="Times New Roman" w:cs="Times New Roman"/>
          <w:sz w:val="24"/>
          <w:szCs w:val="24"/>
          <w:lang w:eastAsia="en-SG"/>
        </w:rPr>
        <w:t>Answer1</w:t>
      </w:r>
    </w:p>
    <w:p w:rsidR="0066078F" w:rsidRPr="0066078F" w:rsidRDefault="0066078F" w:rsidP="0066078F">
      <w:pPr>
        <w:spacing w:before="100" w:beforeAutospacing="1" w:after="0" w:line="240" w:lineRule="auto"/>
        <w:rPr>
          <w:rFonts w:ascii="Times New Roman" w:eastAsia="Times New Roman" w:hAnsi="Times New Roman" w:cs="Times New Roman"/>
          <w:sz w:val="24"/>
          <w:szCs w:val="24"/>
          <w:lang w:eastAsia="en-SG"/>
        </w:rPr>
      </w:pPr>
    </w:p>
    <w:p w:rsidR="0066078F" w:rsidRPr="0066078F" w:rsidRDefault="0066078F" w:rsidP="0066078F">
      <w:pPr>
        <w:spacing w:before="100" w:beforeAutospacing="1" w:after="0" w:line="240" w:lineRule="auto"/>
        <w:rPr>
          <w:rFonts w:ascii="Times New Roman" w:eastAsia="Times New Roman" w:hAnsi="Times New Roman" w:cs="Times New Roman"/>
          <w:sz w:val="24"/>
          <w:szCs w:val="24"/>
          <w:lang w:eastAsia="en-SG"/>
        </w:rPr>
      </w:pPr>
      <w:proofErr w:type="gramStart"/>
      <w:r w:rsidRPr="0066078F">
        <w:rPr>
          <w:rFonts w:ascii="Times New Roman" w:eastAsia="Times New Roman" w:hAnsi="Times New Roman" w:cs="Times New Roman"/>
          <w:sz w:val="24"/>
          <w:szCs w:val="24"/>
          <w:lang w:eastAsia="en-SG"/>
        </w:rPr>
        <w:t>select</w:t>
      </w:r>
      <w:proofErr w:type="gramEnd"/>
      <w:r w:rsidRPr="0066078F">
        <w:rPr>
          <w:rFonts w:ascii="Times New Roman" w:eastAsia="Times New Roman" w:hAnsi="Times New Roman" w:cs="Times New Roman"/>
          <w:sz w:val="24"/>
          <w:szCs w:val="24"/>
          <w:lang w:eastAsia="en-SG"/>
        </w:rPr>
        <w:t xml:space="preserve"> </w:t>
      </w:r>
      <w:proofErr w:type="spellStart"/>
      <w:r w:rsidRPr="0066078F">
        <w:rPr>
          <w:rFonts w:ascii="Times New Roman" w:eastAsia="Times New Roman" w:hAnsi="Times New Roman" w:cs="Times New Roman"/>
          <w:sz w:val="24"/>
          <w:szCs w:val="24"/>
          <w:lang w:eastAsia="en-SG"/>
        </w:rPr>
        <w:t>page_id</w:t>
      </w:r>
      <w:proofErr w:type="spellEnd"/>
      <w:r w:rsidRPr="0066078F">
        <w:rPr>
          <w:rFonts w:ascii="Times New Roman" w:eastAsia="Times New Roman" w:hAnsi="Times New Roman" w:cs="Times New Roman"/>
          <w:sz w:val="24"/>
          <w:szCs w:val="24"/>
          <w:lang w:eastAsia="en-SG"/>
        </w:rPr>
        <w:t xml:space="preserve">, </w:t>
      </w:r>
      <w:proofErr w:type="spellStart"/>
      <w:r w:rsidRPr="0066078F">
        <w:rPr>
          <w:rFonts w:ascii="Times New Roman" w:eastAsia="Times New Roman" w:hAnsi="Times New Roman" w:cs="Times New Roman"/>
          <w:sz w:val="24"/>
          <w:szCs w:val="24"/>
          <w:lang w:eastAsia="en-SG"/>
        </w:rPr>
        <w:t>visit_date</w:t>
      </w:r>
      <w:proofErr w:type="spellEnd"/>
      <w:r w:rsidRPr="0066078F">
        <w:rPr>
          <w:rFonts w:ascii="Times New Roman" w:eastAsia="Times New Roman" w:hAnsi="Times New Roman" w:cs="Times New Roman"/>
          <w:sz w:val="24"/>
          <w:szCs w:val="24"/>
          <w:lang w:eastAsia="en-SG"/>
        </w:rPr>
        <w:t xml:space="preserve"> , count(*)</w:t>
      </w:r>
      <w:r w:rsidRPr="0066078F">
        <w:rPr>
          <w:rFonts w:ascii="Times New Roman" w:eastAsia="Times New Roman" w:hAnsi="Times New Roman" w:cs="Times New Roman"/>
          <w:sz w:val="24"/>
          <w:szCs w:val="24"/>
          <w:lang w:eastAsia="en-SG"/>
        </w:rPr>
        <w:br/>
        <w:t xml:space="preserve">from </w:t>
      </w:r>
      <w:proofErr w:type="spellStart"/>
      <w:r w:rsidRPr="0066078F">
        <w:rPr>
          <w:rFonts w:ascii="Times New Roman" w:eastAsia="Times New Roman" w:hAnsi="Times New Roman" w:cs="Times New Roman"/>
          <w:sz w:val="24"/>
          <w:szCs w:val="24"/>
          <w:lang w:eastAsia="en-SG"/>
        </w:rPr>
        <w:t>page_act_log</w:t>
      </w:r>
      <w:proofErr w:type="spellEnd"/>
      <w:r w:rsidRPr="0066078F">
        <w:rPr>
          <w:rFonts w:ascii="Times New Roman" w:eastAsia="Times New Roman" w:hAnsi="Times New Roman" w:cs="Times New Roman"/>
          <w:sz w:val="24"/>
          <w:szCs w:val="24"/>
          <w:lang w:eastAsia="en-SG"/>
        </w:rPr>
        <w:t xml:space="preserve"> </w:t>
      </w:r>
      <w:r w:rsidRPr="0066078F">
        <w:rPr>
          <w:rFonts w:ascii="Times New Roman" w:eastAsia="Times New Roman" w:hAnsi="Times New Roman" w:cs="Times New Roman"/>
          <w:sz w:val="24"/>
          <w:szCs w:val="24"/>
          <w:lang w:eastAsia="en-SG"/>
        </w:rPr>
        <w:br/>
        <w:t xml:space="preserve">group by </w:t>
      </w:r>
      <w:proofErr w:type="spellStart"/>
      <w:r w:rsidRPr="0066078F">
        <w:rPr>
          <w:rFonts w:ascii="Times New Roman" w:eastAsia="Times New Roman" w:hAnsi="Times New Roman" w:cs="Times New Roman"/>
          <w:sz w:val="24"/>
          <w:szCs w:val="24"/>
          <w:lang w:eastAsia="en-SG"/>
        </w:rPr>
        <w:t>page_id</w:t>
      </w:r>
      <w:proofErr w:type="spellEnd"/>
      <w:r w:rsidRPr="0066078F">
        <w:rPr>
          <w:rFonts w:ascii="Times New Roman" w:eastAsia="Times New Roman" w:hAnsi="Times New Roman" w:cs="Times New Roman"/>
          <w:sz w:val="24"/>
          <w:szCs w:val="24"/>
          <w:lang w:eastAsia="en-SG"/>
        </w:rPr>
        <w:t xml:space="preserve">, </w:t>
      </w:r>
      <w:proofErr w:type="spellStart"/>
      <w:r w:rsidRPr="0066078F">
        <w:rPr>
          <w:rFonts w:ascii="Times New Roman" w:eastAsia="Times New Roman" w:hAnsi="Times New Roman" w:cs="Times New Roman"/>
          <w:sz w:val="24"/>
          <w:szCs w:val="24"/>
          <w:lang w:eastAsia="en-SG"/>
        </w:rPr>
        <w:t>visit_date</w:t>
      </w:r>
      <w:proofErr w:type="spellEnd"/>
      <w:r w:rsidRPr="0066078F">
        <w:rPr>
          <w:rFonts w:ascii="Times New Roman" w:eastAsia="Times New Roman" w:hAnsi="Times New Roman" w:cs="Times New Roman"/>
          <w:sz w:val="24"/>
          <w:szCs w:val="24"/>
          <w:lang w:eastAsia="en-SG"/>
        </w:rPr>
        <w:t xml:space="preserve"> </w:t>
      </w:r>
      <w:r w:rsidRPr="0066078F">
        <w:rPr>
          <w:rFonts w:ascii="Times New Roman" w:eastAsia="Times New Roman" w:hAnsi="Times New Roman" w:cs="Times New Roman"/>
          <w:sz w:val="24"/>
          <w:szCs w:val="24"/>
          <w:lang w:eastAsia="en-SG"/>
        </w:rPr>
        <w:br/>
        <w:t xml:space="preserve">order by </w:t>
      </w:r>
      <w:proofErr w:type="spellStart"/>
      <w:r w:rsidRPr="0066078F">
        <w:rPr>
          <w:rFonts w:ascii="Times New Roman" w:eastAsia="Times New Roman" w:hAnsi="Times New Roman" w:cs="Times New Roman"/>
          <w:sz w:val="24"/>
          <w:szCs w:val="24"/>
          <w:lang w:eastAsia="en-SG"/>
        </w:rPr>
        <w:t>page_id</w:t>
      </w:r>
      <w:proofErr w:type="spellEnd"/>
    </w:p>
    <w:p w:rsidR="0066078F" w:rsidRPr="0066078F" w:rsidRDefault="0066078F" w:rsidP="0066078F">
      <w:pPr>
        <w:spacing w:before="100" w:beforeAutospacing="1" w:after="0" w:line="240" w:lineRule="auto"/>
        <w:rPr>
          <w:rFonts w:ascii="Times New Roman" w:eastAsia="Times New Roman" w:hAnsi="Times New Roman" w:cs="Times New Roman"/>
          <w:sz w:val="24"/>
          <w:szCs w:val="24"/>
          <w:lang w:eastAsia="en-SG"/>
        </w:rPr>
      </w:pPr>
    </w:p>
    <w:p w:rsidR="0066078F" w:rsidRPr="0066078F" w:rsidRDefault="0066078F" w:rsidP="0066078F">
      <w:pPr>
        <w:spacing w:before="100" w:beforeAutospacing="1" w:after="0" w:line="240" w:lineRule="auto"/>
        <w:rPr>
          <w:rFonts w:ascii="Times New Roman" w:eastAsia="Times New Roman" w:hAnsi="Times New Roman" w:cs="Times New Roman"/>
          <w:sz w:val="24"/>
          <w:szCs w:val="24"/>
          <w:lang w:eastAsia="en-SG"/>
        </w:rPr>
      </w:pPr>
    </w:p>
    <w:p w:rsidR="0066078F" w:rsidRPr="0066078F" w:rsidRDefault="0066078F" w:rsidP="0066078F">
      <w:pPr>
        <w:spacing w:before="100" w:beforeAutospacing="1" w:after="0" w:line="240" w:lineRule="auto"/>
        <w:rPr>
          <w:rFonts w:ascii="Times New Roman" w:eastAsia="Times New Roman" w:hAnsi="Times New Roman" w:cs="Times New Roman"/>
          <w:sz w:val="24"/>
          <w:szCs w:val="24"/>
          <w:lang w:eastAsia="en-SG"/>
        </w:rPr>
      </w:pPr>
      <w:r w:rsidRPr="0066078F">
        <w:rPr>
          <w:rFonts w:ascii="Times New Roman" w:eastAsia="Times New Roman" w:hAnsi="Times New Roman" w:cs="Times New Roman"/>
          <w:sz w:val="24"/>
          <w:szCs w:val="24"/>
          <w:lang w:eastAsia="en-SG"/>
        </w:rPr>
        <w:t>Answer 2</w:t>
      </w:r>
    </w:p>
    <w:p w:rsidR="0066078F" w:rsidRPr="0066078F" w:rsidRDefault="0066078F" w:rsidP="0066078F">
      <w:pPr>
        <w:spacing w:before="100" w:beforeAutospacing="1" w:after="0" w:line="240" w:lineRule="auto"/>
        <w:rPr>
          <w:rFonts w:ascii="Times New Roman" w:eastAsia="Times New Roman" w:hAnsi="Times New Roman" w:cs="Times New Roman"/>
          <w:sz w:val="24"/>
          <w:szCs w:val="24"/>
          <w:lang w:eastAsia="en-SG"/>
        </w:rPr>
      </w:pPr>
    </w:p>
    <w:p w:rsidR="0066078F" w:rsidRPr="00A458CB" w:rsidRDefault="0066078F" w:rsidP="00A458CB">
      <w:pPr>
        <w:pStyle w:val="ListParagraph"/>
        <w:numPr>
          <w:ilvl w:val="1"/>
          <w:numId w:val="4"/>
        </w:numPr>
        <w:spacing w:before="100" w:beforeAutospacing="1" w:after="0" w:line="240" w:lineRule="auto"/>
        <w:rPr>
          <w:rFonts w:ascii="Times New Roman" w:eastAsia="Times New Roman" w:hAnsi="Times New Roman" w:cs="Times New Roman"/>
          <w:sz w:val="24"/>
          <w:szCs w:val="24"/>
          <w:lang w:eastAsia="en-SG"/>
        </w:rPr>
      </w:pPr>
      <w:r w:rsidRPr="00A458CB">
        <w:rPr>
          <w:rFonts w:ascii="Times New Roman" w:eastAsia="Times New Roman" w:hAnsi="Times New Roman" w:cs="Times New Roman"/>
          <w:sz w:val="24"/>
          <w:szCs w:val="24"/>
          <w:lang w:eastAsia="en-SG"/>
        </w:rPr>
        <w:t>Highest sale is in the month of March 2014</w:t>
      </w:r>
    </w:p>
    <w:p w:rsidR="0066078F" w:rsidRPr="0066078F" w:rsidRDefault="0066078F" w:rsidP="0066078F">
      <w:pPr>
        <w:spacing w:before="100" w:beforeAutospacing="1" w:after="0" w:line="240" w:lineRule="auto"/>
        <w:rPr>
          <w:rFonts w:ascii="Times New Roman" w:eastAsia="Times New Roman" w:hAnsi="Times New Roman" w:cs="Times New Roman"/>
          <w:sz w:val="24"/>
          <w:szCs w:val="24"/>
          <w:lang w:eastAsia="en-SG"/>
        </w:rPr>
      </w:pPr>
    </w:p>
    <w:tbl>
      <w:tblPr>
        <w:tblW w:w="6036" w:type="dxa"/>
        <w:tblCellSpacing w:w="0" w:type="dxa"/>
        <w:tblCellMar>
          <w:left w:w="0" w:type="dxa"/>
          <w:right w:w="0" w:type="dxa"/>
        </w:tblCellMar>
        <w:tblLook w:val="04A0"/>
      </w:tblPr>
      <w:tblGrid>
        <w:gridCol w:w="707"/>
        <w:gridCol w:w="813"/>
        <w:gridCol w:w="1013"/>
        <w:gridCol w:w="1187"/>
        <w:gridCol w:w="1000"/>
        <w:gridCol w:w="1840"/>
        <w:gridCol w:w="900"/>
      </w:tblGrid>
      <w:tr w:rsidR="0066078F" w:rsidRPr="0066078F" w:rsidTr="0066078F">
        <w:trPr>
          <w:trHeight w:val="228"/>
          <w:tblCellSpacing w:w="0" w:type="dxa"/>
        </w:trPr>
        <w:tc>
          <w:tcPr>
            <w:tcW w:w="576" w:type="dxa"/>
            <w:vAlign w:val="center"/>
            <w:hideMark/>
          </w:tcPr>
          <w:p w:rsidR="0066078F" w:rsidRPr="0066078F" w:rsidRDefault="0066078F" w:rsidP="0066078F">
            <w:pPr>
              <w:spacing w:before="100" w:beforeAutospacing="1" w:after="0" w:line="228" w:lineRule="atLeast"/>
              <w:rPr>
                <w:rFonts w:ascii="Times New Roman" w:eastAsia="Times New Roman" w:hAnsi="Times New Roman" w:cs="Times New Roman"/>
                <w:sz w:val="24"/>
                <w:szCs w:val="24"/>
                <w:lang w:eastAsia="en-SG"/>
              </w:rPr>
            </w:pPr>
            <w:proofErr w:type="spellStart"/>
            <w:r w:rsidRPr="0066078F">
              <w:rPr>
                <w:rFonts w:ascii="Times New Roman" w:eastAsia="Times New Roman" w:hAnsi="Times New Roman" w:cs="Times New Roman"/>
                <w:sz w:val="24"/>
                <w:szCs w:val="24"/>
                <w:lang w:eastAsia="en-SG"/>
              </w:rPr>
              <w:t>RowID</w:t>
            </w:r>
            <w:proofErr w:type="spellEnd"/>
          </w:p>
        </w:tc>
        <w:tc>
          <w:tcPr>
            <w:tcW w:w="660" w:type="dxa"/>
            <w:vAlign w:val="center"/>
            <w:hideMark/>
          </w:tcPr>
          <w:p w:rsidR="0066078F" w:rsidRPr="0066078F" w:rsidRDefault="0066078F" w:rsidP="0066078F">
            <w:pPr>
              <w:spacing w:before="100" w:beforeAutospacing="1" w:after="0" w:line="228" w:lineRule="atLeast"/>
              <w:rPr>
                <w:rFonts w:ascii="Times New Roman" w:eastAsia="Times New Roman" w:hAnsi="Times New Roman" w:cs="Times New Roman"/>
                <w:sz w:val="24"/>
                <w:szCs w:val="24"/>
                <w:lang w:eastAsia="en-SG"/>
              </w:rPr>
            </w:pPr>
            <w:proofErr w:type="spellStart"/>
            <w:r w:rsidRPr="0066078F">
              <w:rPr>
                <w:rFonts w:ascii="Times New Roman" w:eastAsia="Times New Roman" w:hAnsi="Times New Roman" w:cs="Times New Roman"/>
                <w:sz w:val="24"/>
                <w:szCs w:val="24"/>
                <w:lang w:eastAsia="en-SG"/>
              </w:rPr>
              <w:t>OrderID</w:t>
            </w:r>
            <w:proofErr w:type="spellEnd"/>
          </w:p>
        </w:tc>
        <w:tc>
          <w:tcPr>
            <w:tcW w:w="828" w:type="dxa"/>
            <w:vAlign w:val="center"/>
            <w:hideMark/>
          </w:tcPr>
          <w:p w:rsidR="0066078F" w:rsidRPr="0066078F" w:rsidRDefault="0066078F" w:rsidP="0066078F">
            <w:pPr>
              <w:spacing w:before="100" w:beforeAutospacing="1" w:after="0" w:line="228" w:lineRule="atLeast"/>
              <w:rPr>
                <w:rFonts w:ascii="Times New Roman" w:eastAsia="Times New Roman" w:hAnsi="Times New Roman" w:cs="Times New Roman"/>
                <w:sz w:val="24"/>
                <w:szCs w:val="24"/>
                <w:lang w:eastAsia="en-SG"/>
              </w:rPr>
            </w:pPr>
            <w:proofErr w:type="spellStart"/>
            <w:r w:rsidRPr="0066078F">
              <w:rPr>
                <w:rFonts w:ascii="Times New Roman" w:eastAsia="Times New Roman" w:hAnsi="Times New Roman" w:cs="Times New Roman"/>
                <w:sz w:val="24"/>
                <w:szCs w:val="24"/>
                <w:lang w:eastAsia="en-SG"/>
              </w:rPr>
              <w:t>OrderDate</w:t>
            </w:r>
            <w:proofErr w:type="spellEnd"/>
          </w:p>
        </w:tc>
        <w:tc>
          <w:tcPr>
            <w:tcW w:w="960" w:type="dxa"/>
            <w:vAlign w:val="center"/>
            <w:hideMark/>
          </w:tcPr>
          <w:p w:rsidR="0066078F" w:rsidRPr="0066078F" w:rsidRDefault="0066078F" w:rsidP="0066078F">
            <w:pPr>
              <w:spacing w:before="100" w:beforeAutospacing="1" w:after="0" w:line="228" w:lineRule="atLeast"/>
              <w:rPr>
                <w:rFonts w:ascii="Times New Roman" w:eastAsia="Times New Roman" w:hAnsi="Times New Roman" w:cs="Times New Roman"/>
                <w:sz w:val="24"/>
                <w:szCs w:val="24"/>
                <w:lang w:eastAsia="en-SG"/>
              </w:rPr>
            </w:pPr>
            <w:proofErr w:type="spellStart"/>
            <w:r w:rsidRPr="0066078F">
              <w:rPr>
                <w:rFonts w:ascii="Times New Roman" w:eastAsia="Times New Roman" w:hAnsi="Times New Roman" w:cs="Times New Roman"/>
                <w:sz w:val="24"/>
                <w:szCs w:val="24"/>
                <w:lang w:eastAsia="en-SG"/>
              </w:rPr>
              <w:t>CustomerID</w:t>
            </w:r>
            <w:proofErr w:type="spellEnd"/>
          </w:p>
        </w:tc>
        <w:tc>
          <w:tcPr>
            <w:tcW w:w="816" w:type="dxa"/>
            <w:vAlign w:val="center"/>
            <w:hideMark/>
          </w:tcPr>
          <w:p w:rsidR="0066078F" w:rsidRPr="0066078F" w:rsidRDefault="0066078F" w:rsidP="0066078F">
            <w:pPr>
              <w:spacing w:before="100" w:beforeAutospacing="1" w:after="0" w:line="228" w:lineRule="atLeast"/>
              <w:rPr>
                <w:rFonts w:ascii="Times New Roman" w:eastAsia="Times New Roman" w:hAnsi="Times New Roman" w:cs="Times New Roman"/>
                <w:sz w:val="24"/>
                <w:szCs w:val="24"/>
                <w:lang w:eastAsia="en-SG"/>
              </w:rPr>
            </w:pPr>
            <w:proofErr w:type="spellStart"/>
            <w:r w:rsidRPr="0066078F">
              <w:rPr>
                <w:rFonts w:ascii="Times New Roman" w:eastAsia="Times New Roman" w:hAnsi="Times New Roman" w:cs="Times New Roman"/>
                <w:sz w:val="24"/>
                <w:szCs w:val="24"/>
                <w:lang w:eastAsia="en-SG"/>
              </w:rPr>
              <w:t>ProductID</w:t>
            </w:r>
            <w:proofErr w:type="spellEnd"/>
          </w:p>
        </w:tc>
        <w:tc>
          <w:tcPr>
            <w:tcW w:w="1464" w:type="dxa"/>
            <w:vAlign w:val="center"/>
            <w:hideMark/>
          </w:tcPr>
          <w:p w:rsidR="0066078F" w:rsidRPr="0066078F" w:rsidRDefault="0066078F" w:rsidP="0066078F">
            <w:pPr>
              <w:spacing w:before="100" w:beforeAutospacing="1" w:after="0" w:line="228" w:lineRule="atLeast"/>
              <w:rPr>
                <w:rFonts w:ascii="Times New Roman" w:eastAsia="Times New Roman" w:hAnsi="Times New Roman" w:cs="Times New Roman"/>
                <w:sz w:val="24"/>
                <w:szCs w:val="24"/>
                <w:lang w:eastAsia="en-SG"/>
              </w:rPr>
            </w:pPr>
            <w:proofErr w:type="spellStart"/>
            <w:r w:rsidRPr="0066078F">
              <w:rPr>
                <w:rFonts w:ascii="Times New Roman" w:eastAsia="Times New Roman" w:hAnsi="Times New Roman" w:cs="Times New Roman"/>
                <w:sz w:val="24"/>
                <w:szCs w:val="24"/>
                <w:lang w:eastAsia="en-SG"/>
              </w:rPr>
              <w:t>ProductName</w:t>
            </w:r>
            <w:proofErr w:type="spellEnd"/>
          </w:p>
        </w:tc>
        <w:tc>
          <w:tcPr>
            <w:tcW w:w="732" w:type="dxa"/>
            <w:vAlign w:val="center"/>
            <w:hideMark/>
          </w:tcPr>
          <w:p w:rsidR="0066078F" w:rsidRPr="0066078F" w:rsidRDefault="0066078F" w:rsidP="0066078F">
            <w:pPr>
              <w:spacing w:before="100" w:beforeAutospacing="1" w:after="0" w:line="228" w:lineRule="atLeast"/>
              <w:rPr>
                <w:rFonts w:ascii="Times New Roman" w:eastAsia="Times New Roman" w:hAnsi="Times New Roman" w:cs="Times New Roman"/>
                <w:sz w:val="24"/>
                <w:szCs w:val="24"/>
                <w:lang w:eastAsia="en-SG"/>
              </w:rPr>
            </w:pPr>
            <w:r w:rsidRPr="0066078F">
              <w:rPr>
                <w:rFonts w:ascii="Times New Roman" w:eastAsia="Times New Roman" w:hAnsi="Times New Roman" w:cs="Times New Roman"/>
                <w:sz w:val="24"/>
                <w:szCs w:val="24"/>
                <w:lang w:eastAsia="en-SG"/>
              </w:rPr>
              <w:t>Sales</w:t>
            </w:r>
          </w:p>
        </w:tc>
      </w:tr>
      <w:tr w:rsidR="0066078F" w:rsidRPr="0066078F" w:rsidTr="0066078F">
        <w:trPr>
          <w:trHeight w:val="228"/>
          <w:tblCellSpacing w:w="0" w:type="dxa"/>
        </w:trPr>
        <w:tc>
          <w:tcPr>
            <w:tcW w:w="576" w:type="dxa"/>
            <w:vAlign w:val="center"/>
            <w:hideMark/>
          </w:tcPr>
          <w:p w:rsidR="0066078F" w:rsidRPr="0066078F" w:rsidRDefault="0066078F" w:rsidP="0066078F">
            <w:pPr>
              <w:spacing w:before="100" w:beforeAutospacing="1" w:after="0" w:line="228" w:lineRule="atLeast"/>
              <w:jc w:val="right"/>
              <w:rPr>
                <w:rFonts w:ascii="Times New Roman" w:eastAsia="Times New Roman" w:hAnsi="Times New Roman" w:cs="Times New Roman"/>
                <w:sz w:val="24"/>
                <w:szCs w:val="24"/>
                <w:lang w:eastAsia="en-SG"/>
              </w:rPr>
            </w:pPr>
            <w:r w:rsidRPr="0066078F">
              <w:rPr>
                <w:rFonts w:ascii="Times New Roman" w:eastAsia="Times New Roman" w:hAnsi="Times New Roman" w:cs="Times New Roman"/>
                <w:sz w:val="24"/>
                <w:szCs w:val="24"/>
                <w:lang w:eastAsia="en-SG"/>
              </w:rPr>
              <w:t>2698</w:t>
            </w:r>
          </w:p>
        </w:tc>
        <w:tc>
          <w:tcPr>
            <w:tcW w:w="660" w:type="dxa"/>
            <w:vAlign w:val="center"/>
            <w:hideMark/>
          </w:tcPr>
          <w:p w:rsidR="0066078F" w:rsidRPr="0066078F" w:rsidRDefault="0066078F" w:rsidP="0066078F">
            <w:pPr>
              <w:spacing w:before="100" w:beforeAutospacing="1" w:after="0" w:line="228" w:lineRule="atLeast"/>
              <w:rPr>
                <w:rFonts w:ascii="Times New Roman" w:eastAsia="Times New Roman" w:hAnsi="Times New Roman" w:cs="Times New Roman"/>
                <w:sz w:val="24"/>
                <w:szCs w:val="24"/>
                <w:lang w:eastAsia="en-SG"/>
              </w:rPr>
            </w:pPr>
            <w:r w:rsidRPr="0066078F">
              <w:rPr>
                <w:rFonts w:ascii="Times New Roman" w:eastAsia="Times New Roman" w:hAnsi="Times New Roman" w:cs="Times New Roman"/>
                <w:sz w:val="24"/>
                <w:szCs w:val="24"/>
                <w:lang w:eastAsia="en-SG"/>
              </w:rPr>
              <w:t>CA-2014-145317</w:t>
            </w:r>
          </w:p>
        </w:tc>
        <w:tc>
          <w:tcPr>
            <w:tcW w:w="828" w:type="dxa"/>
            <w:vAlign w:val="center"/>
            <w:hideMark/>
          </w:tcPr>
          <w:p w:rsidR="0066078F" w:rsidRPr="0066078F" w:rsidRDefault="0066078F" w:rsidP="0066078F">
            <w:pPr>
              <w:spacing w:before="100" w:beforeAutospacing="1" w:after="0" w:line="228" w:lineRule="atLeast"/>
              <w:jc w:val="right"/>
              <w:rPr>
                <w:rFonts w:ascii="Times New Roman" w:eastAsia="Times New Roman" w:hAnsi="Times New Roman" w:cs="Times New Roman"/>
                <w:sz w:val="24"/>
                <w:szCs w:val="24"/>
                <w:lang w:eastAsia="en-SG"/>
              </w:rPr>
            </w:pPr>
            <w:r w:rsidRPr="0066078F">
              <w:rPr>
                <w:rFonts w:ascii="Times New Roman" w:eastAsia="Times New Roman" w:hAnsi="Times New Roman" w:cs="Times New Roman"/>
                <w:sz w:val="24"/>
                <w:szCs w:val="24"/>
                <w:lang w:eastAsia="en-SG"/>
              </w:rPr>
              <w:t>18/3/2014</w:t>
            </w:r>
          </w:p>
        </w:tc>
        <w:tc>
          <w:tcPr>
            <w:tcW w:w="960" w:type="dxa"/>
            <w:vAlign w:val="center"/>
            <w:hideMark/>
          </w:tcPr>
          <w:p w:rsidR="0066078F" w:rsidRPr="0066078F" w:rsidRDefault="0066078F" w:rsidP="0066078F">
            <w:pPr>
              <w:spacing w:before="100" w:beforeAutospacing="1" w:after="0" w:line="228" w:lineRule="atLeast"/>
              <w:rPr>
                <w:rFonts w:ascii="Times New Roman" w:eastAsia="Times New Roman" w:hAnsi="Times New Roman" w:cs="Times New Roman"/>
                <w:sz w:val="24"/>
                <w:szCs w:val="24"/>
                <w:lang w:eastAsia="en-SG"/>
              </w:rPr>
            </w:pPr>
            <w:r w:rsidRPr="0066078F">
              <w:rPr>
                <w:rFonts w:ascii="Times New Roman" w:eastAsia="Times New Roman" w:hAnsi="Times New Roman" w:cs="Times New Roman"/>
                <w:sz w:val="24"/>
                <w:szCs w:val="24"/>
                <w:lang w:eastAsia="en-SG"/>
              </w:rPr>
              <w:t>SM-20320</w:t>
            </w:r>
          </w:p>
        </w:tc>
        <w:tc>
          <w:tcPr>
            <w:tcW w:w="816" w:type="dxa"/>
            <w:vAlign w:val="center"/>
            <w:hideMark/>
          </w:tcPr>
          <w:p w:rsidR="0066078F" w:rsidRPr="0066078F" w:rsidRDefault="0066078F" w:rsidP="0066078F">
            <w:pPr>
              <w:spacing w:before="100" w:beforeAutospacing="1" w:after="0" w:line="228" w:lineRule="atLeast"/>
              <w:rPr>
                <w:rFonts w:ascii="Times New Roman" w:eastAsia="Times New Roman" w:hAnsi="Times New Roman" w:cs="Times New Roman"/>
                <w:sz w:val="24"/>
                <w:szCs w:val="24"/>
                <w:lang w:eastAsia="en-SG"/>
              </w:rPr>
            </w:pPr>
            <w:r w:rsidRPr="0066078F">
              <w:rPr>
                <w:rFonts w:ascii="Times New Roman" w:eastAsia="Times New Roman" w:hAnsi="Times New Roman" w:cs="Times New Roman"/>
                <w:sz w:val="24"/>
                <w:szCs w:val="24"/>
                <w:lang w:eastAsia="en-SG"/>
              </w:rPr>
              <w:t>TEC-MA-10002412</w:t>
            </w:r>
          </w:p>
        </w:tc>
        <w:tc>
          <w:tcPr>
            <w:tcW w:w="1464" w:type="dxa"/>
            <w:vAlign w:val="center"/>
            <w:hideMark/>
          </w:tcPr>
          <w:p w:rsidR="0066078F" w:rsidRPr="0066078F" w:rsidRDefault="0066078F" w:rsidP="0066078F">
            <w:pPr>
              <w:spacing w:before="100" w:beforeAutospacing="1" w:after="0" w:line="228" w:lineRule="atLeast"/>
              <w:rPr>
                <w:rFonts w:ascii="Times New Roman" w:eastAsia="Times New Roman" w:hAnsi="Times New Roman" w:cs="Times New Roman"/>
                <w:sz w:val="24"/>
                <w:szCs w:val="24"/>
                <w:lang w:eastAsia="en-SG"/>
              </w:rPr>
            </w:pPr>
            <w:r w:rsidRPr="0066078F">
              <w:rPr>
                <w:rFonts w:ascii="Times New Roman" w:eastAsia="Times New Roman" w:hAnsi="Times New Roman" w:cs="Times New Roman"/>
                <w:sz w:val="24"/>
                <w:szCs w:val="24"/>
                <w:lang w:eastAsia="en-SG"/>
              </w:rPr>
              <w:t xml:space="preserve">Cisco </w:t>
            </w:r>
            <w:proofErr w:type="spellStart"/>
            <w:r w:rsidRPr="0066078F">
              <w:rPr>
                <w:rFonts w:ascii="Times New Roman" w:eastAsia="Times New Roman" w:hAnsi="Times New Roman" w:cs="Times New Roman"/>
                <w:sz w:val="24"/>
                <w:szCs w:val="24"/>
                <w:lang w:eastAsia="en-SG"/>
              </w:rPr>
              <w:t>TelePresence</w:t>
            </w:r>
            <w:proofErr w:type="spellEnd"/>
            <w:r w:rsidRPr="0066078F">
              <w:rPr>
                <w:rFonts w:ascii="Times New Roman" w:eastAsia="Times New Roman" w:hAnsi="Times New Roman" w:cs="Times New Roman"/>
                <w:sz w:val="24"/>
                <w:szCs w:val="24"/>
                <w:lang w:eastAsia="en-SG"/>
              </w:rPr>
              <w:t xml:space="preserve"> System EX90 Videoconferencing Unit</w:t>
            </w:r>
          </w:p>
        </w:tc>
        <w:tc>
          <w:tcPr>
            <w:tcW w:w="732" w:type="dxa"/>
            <w:vAlign w:val="center"/>
            <w:hideMark/>
          </w:tcPr>
          <w:p w:rsidR="0066078F" w:rsidRPr="0066078F" w:rsidRDefault="0066078F" w:rsidP="0066078F">
            <w:pPr>
              <w:spacing w:before="100" w:beforeAutospacing="1" w:after="0" w:line="228" w:lineRule="atLeast"/>
              <w:jc w:val="right"/>
              <w:rPr>
                <w:rFonts w:ascii="Times New Roman" w:eastAsia="Times New Roman" w:hAnsi="Times New Roman" w:cs="Times New Roman"/>
                <w:sz w:val="24"/>
                <w:szCs w:val="24"/>
                <w:lang w:eastAsia="en-SG"/>
              </w:rPr>
            </w:pPr>
            <w:r w:rsidRPr="0066078F">
              <w:rPr>
                <w:rFonts w:ascii="Times New Roman" w:eastAsia="Times New Roman" w:hAnsi="Times New Roman" w:cs="Times New Roman"/>
                <w:sz w:val="24"/>
                <w:szCs w:val="24"/>
                <w:lang w:eastAsia="en-SG"/>
              </w:rPr>
              <w:t>22638.48</w:t>
            </w:r>
          </w:p>
        </w:tc>
      </w:tr>
    </w:tbl>
    <w:p w:rsidR="0066078F" w:rsidRPr="0066078F" w:rsidRDefault="0066078F" w:rsidP="0066078F">
      <w:pPr>
        <w:spacing w:before="100" w:beforeAutospacing="1" w:after="0" w:line="240" w:lineRule="auto"/>
        <w:rPr>
          <w:rFonts w:ascii="Times New Roman" w:eastAsia="Times New Roman" w:hAnsi="Times New Roman" w:cs="Times New Roman"/>
          <w:sz w:val="24"/>
          <w:szCs w:val="24"/>
          <w:lang w:eastAsia="en-SG"/>
        </w:rPr>
      </w:pPr>
    </w:p>
    <w:p w:rsidR="0066078F" w:rsidRPr="0066078F" w:rsidRDefault="0066078F" w:rsidP="0066078F">
      <w:pPr>
        <w:spacing w:before="100" w:beforeAutospacing="1" w:after="0" w:line="240" w:lineRule="auto"/>
        <w:rPr>
          <w:rFonts w:ascii="Times New Roman" w:eastAsia="Times New Roman" w:hAnsi="Times New Roman" w:cs="Times New Roman"/>
          <w:sz w:val="24"/>
          <w:szCs w:val="24"/>
          <w:lang w:eastAsia="en-SG"/>
        </w:rPr>
      </w:pPr>
      <w:r w:rsidRPr="0066078F">
        <w:rPr>
          <w:rFonts w:ascii="Times New Roman" w:eastAsia="Times New Roman" w:hAnsi="Times New Roman" w:cs="Times New Roman"/>
          <w:sz w:val="24"/>
          <w:szCs w:val="24"/>
          <w:lang w:eastAsia="en-SG"/>
        </w:rPr>
        <w:t>There seems to be a seasonal effect. Every Year sales amount seems to be increasing at the end of the year. This is based on below graph prepared on the dataset given</w:t>
      </w:r>
    </w:p>
    <w:p w:rsidR="0066078F" w:rsidRPr="0066078F" w:rsidRDefault="0066078F" w:rsidP="0066078F">
      <w:pPr>
        <w:spacing w:before="100" w:beforeAutospacing="1" w:after="0" w:line="240" w:lineRule="auto"/>
        <w:rPr>
          <w:rFonts w:ascii="Times New Roman" w:eastAsia="Times New Roman" w:hAnsi="Times New Roman" w:cs="Times New Roman"/>
          <w:sz w:val="24"/>
          <w:szCs w:val="24"/>
          <w:lang w:eastAsia="en-SG"/>
        </w:rPr>
      </w:pPr>
    </w:p>
    <w:p w:rsidR="0066078F" w:rsidRPr="0066078F" w:rsidRDefault="0066078F" w:rsidP="0066078F">
      <w:pPr>
        <w:spacing w:before="100" w:beforeAutospacing="1" w:after="0" w:line="240" w:lineRule="auto"/>
        <w:rPr>
          <w:rFonts w:ascii="Times New Roman" w:eastAsia="Times New Roman" w:hAnsi="Times New Roman" w:cs="Times New Roman"/>
          <w:sz w:val="24"/>
          <w:szCs w:val="24"/>
          <w:lang w:eastAsia="en-SG"/>
        </w:rPr>
      </w:pPr>
      <w:r w:rsidRPr="0066078F">
        <w:rPr>
          <w:rFonts w:ascii="Times New Roman" w:eastAsia="Times New Roman" w:hAnsi="Times New Roman" w:cs="Times New Roman"/>
          <w:sz w:val="24"/>
          <w:szCs w:val="24"/>
          <w:lang w:eastAsia="en-SG"/>
        </w:rPr>
        <w:t>Here chart shows the total sales amount from 1</w:t>
      </w:r>
      <w:r w:rsidRPr="0066078F">
        <w:rPr>
          <w:rFonts w:ascii="Times New Roman" w:eastAsia="Times New Roman" w:hAnsi="Times New Roman" w:cs="Times New Roman"/>
          <w:sz w:val="24"/>
          <w:szCs w:val="24"/>
          <w:vertAlign w:val="superscript"/>
          <w:lang w:eastAsia="en-SG"/>
        </w:rPr>
        <w:t>st</w:t>
      </w:r>
      <w:r w:rsidRPr="0066078F">
        <w:rPr>
          <w:rFonts w:ascii="Times New Roman" w:eastAsia="Times New Roman" w:hAnsi="Times New Roman" w:cs="Times New Roman"/>
          <w:sz w:val="24"/>
          <w:szCs w:val="24"/>
          <w:lang w:eastAsia="en-SG"/>
        </w:rPr>
        <w:t xml:space="preserve"> month to 12</w:t>
      </w:r>
      <w:r w:rsidRPr="0066078F">
        <w:rPr>
          <w:rFonts w:ascii="Times New Roman" w:eastAsia="Times New Roman" w:hAnsi="Times New Roman" w:cs="Times New Roman"/>
          <w:sz w:val="24"/>
          <w:szCs w:val="24"/>
          <w:vertAlign w:val="superscript"/>
          <w:lang w:eastAsia="en-SG"/>
        </w:rPr>
        <w:t>th</w:t>
      </w:r>
      <w:r w:rsidRPr="0066078F">
        <w:rPr>
          <w:rFonts w:ascii="Times New Roman" w:eastAsia="Times New Roman" w:hAnsi="Times New Roman" w:cs="Times New Roman"/>
          <w:sz w:val="24"/>
          <w:szCs w:val="24"/>
          <w:lang w:eastAsia="en-SG"/>
        </w:rPr>
        <w:t xml:space="preserve"> month every year. </w:t>
      </w:r>
    </w:p>
    <w:p w:rsidR="0066078F" w:rsidRPr="0066078F" w:rsidRDefault="0066078F" w:rsidP="0066078F">
      <w:pPr>
        <w:spacing w:before="100" w:beforeAutospacing="1" w:after="0" w:line="240" w:lineRule="auto"/>
        <w:rPr>
          <w:rFonts w:ascii="Times New Roman" w:eastAsia="Times New Roman" w:hAnsi="Times New Roman" w:cs="Times New Roman"/>
          <w:sz w:val="24"/>
          <w:szCs w:val="24"/>
          <w:lang w:eastAsia="en-SG"/>
        </w:rPr>
      </w:pPr>
      <w:r w:rsidRPr="0066078F">
        <w:rPr>
          <w:rFonts w:ascii="Times New Roman" w:eastAsia="Times New Roman" w:hAnsi="Times New Roman" w:cs="Times New Roman"/>
          <w:sz w:val="24"/>
          <w:szCs w:val="24"/>
          <w:lang w:eastAsia="en-SG"/>
        </w:rPr>
        <w:t>And it is evident that sales is growing at the end of the year, and every time sales drops in 1</w:t>
      </w:r>
      <w:r w:rsidRPr="0066078F">
        <w:rPr>
          <w:rFonts w:ascii="Times New Roman" w:eastAsia="Times New Roman" w:hAnsi="Times New Roman" w:cs="Times New Roman"/>
          <w:sz w:val="24"/>
          <w:szCs w:val="24"/>
          <w:vertAlign w:val="superscript"/>
          <w:lang w:eastAsia="en-SG"/>
        </w:rPr>
        <w:t>st</w:t>
      </w:r>
      <w:r w:rsidRPr="0066078F">
        <w:rPr>
          <w:rFonts w:ascii="Times New Roman" w:eastAsia="Times New Roman" w:hAnsi="Times New Roman" w:cs="Times New Roman"/>
          <w:sz w:val="24"/>
          <w:szCs w:val="24"/>
          <w:lang w:eastAsia="en-SG"/>
        </w:rPr>
        <w:t xml:space="preserve"> month of the year</w:t>
      </w:r>
    </w:p>
    <w:p w:rsidR="0066078F" w:rsidRPr="0066078F" w:rsidRDefault="00A458CB" w:rsidP="0066078F">
      <w:pPr>
        <w:spacing w:before="100" w:beforeAutospacing="1" w:after="0" w:line="240" w:lineRule="auto"/>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Refer to attach excel Sheet 2</w:t>
      </w:r>
    </w:p>
    <w:p w:rsidR="0066078F" w:rsidRPr="0066078F" w:rsidRDefault="0066078F" w:rsidP="0066078F">
      <w:pPr>
        <w:spacing w:before="100" w:beforeAutospacing="1" w:after="0" w:line="240" w:lineRule="auto"/>
        <w:rPr>
          <w:rFonts w:ascii="Times New Roman" w:eastAsia="Times New Roman" w:hAnsi="Times New Roman" w:cs="Times New Roman"/>
          <w:sz w:val="24"/>
          <w:szCs w:val="24"/>
          <w:lang w:eastAsia="en-SG"/>
        </w:rPr>
      </w:pPr>
    </w:p>
    <w:p w:rsidR="00A458CB" w:rsidRDefault="00A458CB" w:rsidP="00A458CB">
      <w:pPr>
        <w:pStyle w:val="ListParagraph"/>
        <w:numPr>
          <w:ilvl w:val="1"/>
          <w:numId w:val="4"/>
        </w:numPr>
        <w:spacing w:before="100" w:beforeAutospacing="1" w:after="0" w:line="240" w:lineRule="auto"/>
        <w:rPr>
          <w:rFonts w:ascii="Times New Roman" w:eastAsia="Times New Roman" w:hAnsi="Times New Roman" w:cs="Times New Roman"/>
          <w:sz w:val="24"/>
          <w:szCs w:val="24"/>
          <w:lang w:eastAsia="en-SG"/>
        </w:rPr>
      </w:pPr>
    </w:p>
    <w:p w:rsidR="0066078F" w:rsidRPr="0066078F" w:rsidRDefault="0066078F" w:rsidP="0066078F">
      <w:pPr>
        <w:spacing w:before="100" w:beforeAutospacing="1" w:after="0" w:line="240" w:lineRule="auto"/>
        <w:rPr>
          <w:rFonts w:ascii="Times New Roman" w:eastAsia="Times New Roman" w:hAnsi="Times New Roman" w:cs="Times New Roman"/>
          <w:sz w:val="24"/>
          <w:szCs w:val="24"/>
          <w:lang w:eastAsia="en-SG"/>
        </w:rPr>
      </w:pPr>
      <w:r w:rsidRPr="0066078F">
        <w:rPr>
          <w:rFonts w:ascii="Times New Roman" w:eastAsia="Times New Roman" w:hAnsi="Times New Roman" w:cs="Times New Roman"/>
          <w:sz w:val="24"/>
          <w:szCs w:val="24"/>
          <w:lang w:eastAsia="en-SG"/>
        </w:rPr>
        <w:t>Yes, there is no definite answer as product can be selected based on highest quantity sold OR highest amount of sales for a product.</w:t>
      </w:r>
    </w:p>
    <w:p w:rsidR="0066078F" w:rsidRPr="0066078F" w:rsidRDefault="0066078F" w:rsidP="0066078F">
      <w:pPr>
        <w:spacing w:before="100" w:beforeAutospacing="1" w:after="0" w:line="240" w:lineRule="auto"/>
        <w:rPr>
          <w:rFonts w:ascii="Times New Roman" w:eastAsia="Times New Roman" w:hAnsi="Times New Roman" w:cs="Times New Roman"/>
          <w:sz w:val="24"/>
          <w:szCs w:val="24"/>
          <w:lang w:eastAsia="en-SG"/>
        </w:rPr>
      </w:pPr>
      <w:r w:rsidRPr="0066078F">
        <w:rPr>
          <w:rFonts w:ascii="Times New Roman" w:eastAsia="Times New Roman" w:hAnsi="Times New Roman" w:cs="Times New Roman"/>
          <w:sz w:val="24"/>
          <w:szCs w:val="24"/>
          <w:lang w:eastAsia="en-SG"/>
        </w:rPr>
        <w:t>Based on which below is the illustration.</w:t>
      </w:r>
    </w:p>
    <w:p w:rsidR="0066078F" w:rsidRPr="00A458CB" w:rsidRDefault="0066078F" w:rsidP="00A458CB">
      <w:pPr>
        <w:pStyle w:val="ListParagraph"/>
        <w:numPr>
          <w:ilvl w:val="2"/>
          <w:numId w:val="4"/>
        </w:numPr>
        <w:spacing w:before="100" w:beforeAutospacing="1" w:after="0" w:line="240" w:lineRule="auto"/>
        <w:rPr>
          <w:rFonts w:ascii="Times New Roman" w:eastAsia="Times New Roman" w:hAnsi="Times New Roman" w:cs="Times New Roman"/>
          <w:sz w:val="24"/>
          <w:szCs w:val="24"/>
          <w:lang w:eastAsia="en-SG"/>
        </w:rPr>
      </w:pPr>
      <w:proofErr w:type="spellStart"/>
      <w:r w:rsidRPr="00A458CB">
        <w:rPr>
          <w:rFonts w:ascii="Times New Roman" w:eastAsia="Times New Roman" w:hAnsi="Times New Roman" w:cs="Times New Roman"/>
          <w:sz w:val="24"/>
          <w:szCs w:val="24"/>
          <w:lang w:eastAsia="en-SG"/>
        </w:rPr>
        <w:lastRenderedPageBreak/>
        <w:t>higest</w:t>
      </w:r>
      <w:proofErr w:type="spellEnd"/>
      <w:r w:rsidRPr="00A458CB">
        <w:rPr>
          <w:rFonts w:ascii="Times New Roman" w:eastAsia="Times New Roman" w:hAnsi="Times New Roman" w:cs="Times New Roman"/>
          <w:sz w:val="24"/>
          <w:szCs w:val="24"/>
          <w:lang w:eastAsia="en-SG"/>
        </w:rPr>
        <w:t xml:space="preserve"> </w:t>
      </w:r>
      <w:proofErr w:type="spellStart"/>
      <w:r w:rsidRPr="00A458CB">
        <w:rPr>
          <w:rFonts w:ascii="Times New Roman" w:eastAsia="Times New Roman" w:hAnsi="Times New Roman" w:cs="Times New Roman"/>
          <w:sz w:val="24"/>
          <w:szCs w:val="24"/>
          <w:lang w:eastAsia="en-SG"/>
        </w:rPr>
        <w:t>qunatity</w:t>
      </w:r>
      <w:proofErr w:type="spellEnd"/>
      <w:r w:rsidRPr="00A458CB">
        <w:rPr>
          <w:rFonts w:ascii="Times New Roman" w:eastAsia="Times New Roman" w:hAnsi="Times New Roman" w:cs="Times New Roman"/>
          <w:sz w:val="24"/>
          <w:szCs w:val="24"/>
          <w:lang w:eastAsia="en-SG"/>
        </w:rPr>
        <w:t xml:space="preserve"> for all 5 years</w:t>
      </w:r>
    </w:p>
    <w:p w:rsidR="0066078F" w:rsidRPr="0066078F" w:rsidRDefault="0066078F" w:rsidP="0066078F">
      <w:pPr>
        <w:spacing w:before="100" w:beforeAutospacing="1" w:after="0" w:line="240" w:lineRule="auto"/>
        <w:rPr>
          <w:rFonts w:ascii="Times New Roman" w:eastAsia="Times New Roman" w:hAnsi="Times New Roman" w:cs="Times New Roman"/>
          <w:sz w:val="24"/>
          <w:szCs w:val="24"/>
          <w:lang w:eastAsia="en-SG"/>
        </w:rPr>
      </w:pPr>
    </w:p>
    <w:tbl>
      <w:tblPr>
        <w:tblW w:w="3648" w:type="dxa"/>
        <w:tblCellSpacing w:w="0" w:type="dxa"/>
        <w:tblCellMar>
          <w:left w:w="0" w:type="dxa"/>
          <w:right w:w="0" w:type="dxa"/>
        </w:tblCellMar>
        <w:tblLook w:val="04A0"/>
      </w:tblPr>
      <w:tblGrid>
        <w:gridCol w:w="1416"/>
        <w:gridCol w:w="1008"/>
        <w:gridCol w:w="1224"/>
      </w:tblGrid>
      <w:tr w:rsidR="0066078F" w:rsidRPr="0066078F" w:rsidTr="0066078F">
        <w:trPr>
          <w:trHeight w:val="228"/>
          <w:tblCellSpacing w:w="0" w:type="dxa"/>
        </w:trPr>
        <w:tc>
          <w:tcPr>
            <w:tcW w:w="1416" w:type="dxa"/>
            <w:vAlign w:val="center"/>
            <w:hideMark/>
          </w:tcPr>
          <w:p w:rsidR="0066078F" w:rsidRPr="0066078F" w:rsidRDefault="0066078F" w:rsidP="0066078F">
            <w:pPr>
              <w:spacing w:before="100" w:beforeAutospacing="1" w:after="0" w:line="228" w:lineRule="atLeast"/>
              <w:rPr>
                <w:rFonts w:ascii="Times New Roman" w:eastAsia="Times New Roman" w:hAnsi="Times New Roman" w:cs="Times New Roman"/>
                <w:sz w:val="24"/>
                <w:szCs w:val="24"/>
                <w:lang w:eastAsia="en-SG"/>
              </w:rPr>
            </w:pPr>
            <w:r w:rsidRPr="0066078F">
              <w:rPr>
                <w:rFonts w:ascii="Calibri" w:eastAsia="Times New Roman" w:hAnsi="Calibri" w:cs="Calibri"/>
                <w:b/>
                <w:bCs/>
                <w:color w:val="000000"/>
                <w:lang w:eastAsia="en-SG"/>
              </w:rPr>
              <w:t>Product ID</w:t>
            </w:r>
          </w:p>
        </w:tc>
        <w:tc>
          <w:tcPr>
            <w:tcW w:w="1008" w:type="dxa"/>
            <w:vAlign w:val="center"/>
            <w:hideMark/>
          </w:tcPr>
          <w:p w:rsidR="0066078F" w:rsidRPr="0066078F" w:rsidRDefault="0066078F" w:rsidP="0066078F">
            <w:pPr>
              <w:spacing w:before="100" w:beforeAutospacing="1" w:after="0" w:line="228" w:lineRule="atLeast"/>
              <w:rPr>
                <w:rFonts w:ascii="Times New Roman" w:eastAsia="Times New Roman" w:hAnsi="Times New Roman" w:cs="Times New Roman"/>
                <w:sz w:val="24"/>
                <w:szCs w:val="24"/>
                <w:lang w:eastAsia="en-SG"/>
              </w:rPr>
            </w:pPr>
            <w:r w:rsidRPr="0066078F">
              <w:rPr>
                <w:rFonts w:ascii="Calibri" w:eastAsia="Times New Roman" w:hAnsi="Calibri" w:cs="Calibri"/>
                <w:b/>
                <w:bCs/>
                <w:color w:val="000000"/>
                <w:lang w:eastAsia="en-SG"/>
              </w:rPr>
              <w:t>Sum of Sales</w:t>
            </w:r>
          </w:p>
        </w:tc>
        <w:tc>
          <w:tcPr>
            <w:tcW w:w="1224" w:type="dxa"/>
            <w:vAlign w:val="center"/>
            <w:hideMark/>
          </w:tcPr>
          <w:p w:rsidR="0066078F" w:rsidRPr="0066078F" w:rsidRDefault="0066078F" w:rsidP="0066078F">
            <w:pPr>
              <w:spacing w:before="100" w:beforeAutospacing="1" w:after="0" w:line="228" w:lineRule="atLeast"/>
              <w:rPr>
                <w:rFonts w:ascii="Times New Roman" w:eastAsia="Times New Roman" w:hAnsi="Times New Roman" w:cs="Times New Roman"/>
                <w:sz w:val="24"/>
                <w:szCs w:val="24"/>
                <w:lang w:eastAsia="en-SG"/>
              </w:rPr>
            </w:pPr>
            <w:r w:rsidRPr="0066078F">
              <w:rPr>
                <w:rFonts w:ascii="Calibri" w:eastAsia="Times New Roman" w:hAnsi="Calibri" w:cs="Calibri"/>
                <w:b/>
                <w:bCs/>
                <w:color w:val="000000"/>
                <w:lang w:eastAsia="en-SG"/>
              </w:rPr>
              <w:t>Count of Sales2</w:t>
            </w:r>
          </w:p>
        </w:tc>
      </w:tr>
      <w:tr w:rsidR="0066078F" w:rsidRPr="0066078F" w:rsidTr="0066078F">
        <w:trPr>
          <w:trHeight w:val="228"/>
          <w:tblCellSpacing w:w="0" w:type="dxa"/>
        </w:trPr>
        <w:tc>
          <w:tcPr>
            <w:tcW w:w="1416" w:type="dxa"/>
            <w:vAlign w:val="center"/>
            <w:hideMark/>
          </w:tcPr>
          <w:p w:rsidR="0066078F" w:rsidRPr="0066078F" w:rsidRDefault="0066078F" w:rsidP="0066078F">
            <w:pPr>
              <w:spacing w:before="100" w:beforeAutospacing="1" w:after="0" w:line="228" w:lineRule="atLeast"/>
              <w:rPr>
                <w:rFonts w:ascii="Times New Roman" w:eastAsia="Times New Roman" w:hAnsi="Times New Roman" w:cs="Times New Roman"/>
                <w:sz w:val="24"/>
                <w:szCs w:val="24"/>
                <w:lang w:eastAsia="en-SG"/>
              </w:rPr>
            </w:pPr>
            <w:r w:rsidRPr="0066078F">
              <w:rPr>
                <w:rFonts w:ascii="Times New Roman" w:eastAsia="Times New Roman" w:hAnsi="Times New Roman" w:cs="Times New Roman"/>
                <w:sz w:val="24"/>
                <w:szCs w:val="24"/>
                <w:lang w:eastAsia="en-SG"/>
              </w:rPr>
              <w:t>OFF-PA-10001970</w:t>
            </w:r>
          </w:p>
        </w:tc>
        <w:tc>
          <w:tcPr>
            <w:tcW w:w="1008" w:type="dxa"/>
            <w:vAlign w:val="center"/>
            <w:hideMark/>
          </w:tcPr>
          <w:p w:rsidR="0066078F" w:rsidRPr="0066078F" w:rsidRDefault="0066078F" w:rsidP="0066078F">
            <w:pPr>
              <w:spacing w:before="100" w:beforeAutospacing="1" w:after="0" w:line="228" w:lineRule="atLeast"/>
              <w:jc w:val="right"/>
              <w:rPr>
                <w:rFonts w:ascii="Times New Roman" w:eastAsia="Times New Roman" w:hAnsi="Times New Roman" w:cs="Times New Roman"/>
                <w:sz w:val="24"/>
                <w:szCs w:val="24"/>
                <w:lang w:eastAsia="en-SG"/>
              </w:rPr>
            </w:pPr>
            <w:r w:rsidRPr="0066078F">
              <w:rPr>
                <w:rFonts w:ascii="Times New Roman" w:eastAsia="Times New Roman" w:hAnsi="Times New Roman" w:cs="Times New Roman"/>
                <w:sz w:val="24"/>
                <w:szCs w:val="24"/>
                <w:lang w:eastAsia="en-SG"/>
              </w:rPr>
              <w:t>2167.348</w:t>
            </w:r>
          </w:p>
        </w:tc>
        <w:tc>
          <w:tcPr>
            <w:tcW w:w="1224" w:type="dxa"/>
            <w:vAlign w:val="center"/>
            <w:hideMark/>
          </w:tcPr>
          <w:p w:rsidR="0066078F" w:rsidRPr="0066078F" w:rsidRDefault="0066078F" w:rsidP="0066078F">
            <w:pPr>
              <w:spacing w:before="100" w:beforeAutospacing="1" w:after="0" w:line="228" w:lineRule="atLeast"/>
              <w:jc w:val="right"/>
              <w:rPr>
                <w:rFonts w:ascii="Times New Roman" w:eastAsia="Times New Roman" w:hAnsi="Times New Roman" w:cs="Times New Roman"/>
                <w:sz w:val="24"/>
                <w:szCs w:val="24"/>
                <w:lang w:eastAsia="en-SG"/>
              </w:rPr>
            </w:pPr>
            <w:r w:rsidRPr="0066078F">
              <w:rPr>
                <w:rFonts w:ascii="Times New Roman" w:eastAsia="Times New Roman" w:hAnsi="Times New Roman" w:cs="Times New Roman"/>
                <w:sz w:val="24"/>
                <w:szCs w:val="24"/>
                <w:lang w:eastAsia="en-SG"/>
              </w:rPr>
              <w:t>19</w:t>
            </w:r>
          </w:p>
        </w:tc>
      </w:tr>
    </w:tbl>
    <w:p w:rsidR="0066078F" w:rsidRPr="0066078F" w:rsidRDefault="0066078F" w:rsidP="0066078F">
      <w:pPr>
        <w:spacing w:before="100" w:beforeAutospacing="1" w:after="0" w:line="240" w:lineRule="auto"/>
        <w:rPr>
          <w:rFonts w:ascii="Times New Roman" w:eastAsia="Times New Roman" w:hAnsi="Times New Roman" w:cs="Times New Roman"/>
          <w:sz w:val="24"/>
          <w:szCs w:val="24"/>
          <w:lang w:eastAsia="en-SG"/>
        </w:rPr>
      </w:pPr>
    </w:p>
    <w:p w:rsidR="0066078F" w:rsidRPr="00A458CB" w:rsidRDefault="0066078F" w:rsidP="00A458CB">
      <w:pPr>
        <w:pStyle w:val="ListParagraph"/>
        <w:numPr>
          <w:ilvl w:val="2"/>
          <w:numId w:val="4"/>
        </w:numPr>
        <w:spacing w:before="100" w:beforeAutospacing="1" w:after="0" w:line="240" w:lineRule="auto"/>
        <w:rPr>
          <w:rFonts w:ascii="Times New Roman" w:eastAsia="Times New Roman" w:hAnsi="Times New Roman" w:cs="Times New Roman"/>
          <w:sz w:val="24"/>
          <w:szCs w:val="24"/>
          <w:lang w:eastAsia="en-SG"/>
        </w:rPr>
      </w:pPr>
      <w:proofErr w:type="spellStart"/>
      <w:r w:rsidRPr="00A458CB">
        <w:rPr>
          <w:rFonts w:ascii="Times New Roman" w:eastAsia="Times New Roman" w:hAnsi="Times New Roman" w:cs="Times New Roman"/>
          <w:sz w:val="24"/>
          <w:szCs w:val="24"/>
          <w:lang w:eastAsia="en-SG"/>
        </w:rPr>
        <w:t>higest</w:t>
      </w:r>
      <w:proofErr w:type="spellEnd"/>
      <w:r w:rsidRPr="00A458CB">
        <w:rPr>
          <w:rFonts w:ascii="Times New Roman" w:eastAsia="Times New Roman" w:hAnsi="Times New Roman" w:cs="Times New Roman"/>
          <w:sz w:val="24"/>
          <w:szCs w:val="24"/>
          <w:lang w:eastAsia="en-SG"/>
        </w:rPr>
        <w:t xml:space="preserve"> revenue product for 5 years</w:t>
      </w:r>
    </w:p>
    <w:tbl>
      <w:tblPr>
        <w:tblW w:w="3648" w:type="dxa"/>
        <w:tblCellSpacing w:w="0" w:type="dxa"/>
        <w:tblInd w:w="720" w:type="dxa"/>
        <w:tblCellMar>
          <w:left w:w="0" w:type="dxa"/>
          <w:right w:w="0" w:type="dxa"/>
        </w:tblCellMar>
        <w:tblLook w:val="04A0"/>
      </w:tblPr>
      <w:tblGrid>
        <w:gridCol w:w="1411"/>
        <w:gridCol w:w="1020"/>
        <w:gridCol w:w="1217"/>
      </w:tblGrid>
      <w:tr w:rsidR="0066078F" w:rsidRPr="0066078F" w:rsidTr="0066078F">
        <w:trPr>
          <w:trHeight w:val="228"/>
          <w:tblCellSpacing w:w="0" w:type="dxa"/>
        </w:trPr>
        <w:tc>
          <w:tcPr>
            <w:tcW w:w="1416" w:type="dxa"/>
            <w:vAlign w:val="center"/>
            <w:hideMark/>
          </w:tcPr>
          <w:p w:rsidR="0066078F" w:rsidRPr="0066078F" w:rsidRDefault="0066078F" w:rsidP="0066078F">
            <w:pPr>
              <w:spacing w:before="100" w:beforeAutospacing="1" w:after="0" w:line="228" w:lineRule="atLeast"/>
              <w:rPr>
                <w:rFonts w:ascii="Times New Roman" w:eastAsia="Times New Roman" w:hAnsi="Times New Roman" w:cs="Times New Roman"/>
                <w:sz w:val="24"/>
                <w:szCs w:val="24"/>
                <w:lang w:eastAsia="en-SG"/>
              </w:rPr>
            </w:pPr>
            <w:proofErr w:type="spellStart"/>
            <w:r w:rsidRPr="0066078F">
              <w:rPr>
                <w:rFonts w:ascii="Calibri" w:eastAsia="Times New Roman" w:hAnsi="Calibri" w:cs="Calibri"/>
                <w:b/>
                <w:bCs/>
                <w:color w:val="000000"/>
                <w:lang w:eastAsia="en-SG"/>
              </w:rPr>
              <w:t>Procut</w:t>
            </w:r>
            <w:proofErr w:type="spellEnd"/>
            <w:r w:rsidRPr="0066078F">
              <w:rPr>
                <w:rFonts w:ascii="Calibri" w:eastAsia="Times New Roman" w:hAnsi="Calibri" w:cs="Calibri"/>
                <w:b/>
                <w:bCs/>
                <w:color w:val="000000"/>
                <w:lang w:eastAsia="en-SG"/>
              </w:rPr>
              <w:t xml:space="preserve"> ID</w:t>
            </w:r>
          </w:p>
        </w:tc>
        <w:tc>
          <w:tcPr>
            <w:tcW w:w="1008" w:type="dxa"/>
            <w:vAlign w:val="center"/>
            <w:hideMark/>
          </w:tcPr>
          <w:p w:rsidR="0066078F" w:rsidRPr="0066078F" w:rsidRDefault="0066078F" w:rsidP="0066078F">
            <w:pPr>
              <w:spacing w:before="100" w:beforeAutospacing="1" w:after="0" w:line="228" w:lineRule="atLeast"/>
              <w:rPr>
                <w:rFonts w:ascii="Times New Roman" w:eastAsia="Times New Roman" w:hAnsi="Times New Roman" w:cs="Times New Roman"/>
                <w:sz w:val="24"/>
                <w:szCs w:val="24"/>
                <w:lang w:eastAsia="en-SG"/>
              </w:rPr>
            </w:pPr>
            <w:r w:rsidRPr="0066078F">
              <w:rPr>
                <w:rFonts w:ascii="Calibri" w:eastAsia="Times New Roman" w:hAnsi="Calibri" w:cs="Calibri"/>
                <w:b/>
                <w:bCs/>
                <w:color w:val="000000"/>
                <w:lang w:eastAsia="en-SG"/>
              </w:rPr>
              <w:t>Sum of Sales</w:t>
            </w:r>
          </w:p>
        </w:tc>
        <w:tc>
          <w:tcPr>
            <w:tcW w:w="1224" w:type="dxa"/>
            <w:vAlign w:val="center"/>
            <w:hideMark/>
          </w:tcPr>
          <w:p w:rsidR="0066078F" w:rsidRPr="0066078F" w:rsidRDefault="0066078F" w:rsidP="0066078F">
            <w:pPr>
              <w:spacing w:before="100" w:beforeAutospacing="1" w:after="0" w:line="228" w:lineRule="atLeast"/>
              <w:rPr>
                <w:rFonts w:ascii="Times New Roman" w:eastAsia="Times New Roman" w:hAnsi="Times New Roman" w:cs="Times New Roman"/>
                <w:sz w:val="24"/>
                <w:szCs w:val="24"/>
                <w:lang w:eastAsia="en-SG"/>
              </w:rPr>
            </w:pPr>
            <w:r w:rsidRPr="0066078F">
              <w:rPr>
                <w:rFonts w:ascii="Calibri" w:eastAsia="Times New Roman" w:hAnsi="Calibri" w:cs="Calibri"/>
                <w:b/>
                <w:bCs/>
                <w:color w:val="000000"/>
                <w:lang w:eastAsia="en-SG"/>
              </w:rPr>
              <w:t>Count of Sales2</w:t>
            </w:r>
          </w:p>
        </w:tc>
      </w:tr>
      <w:tr w:rsidR="0066078F" w:rsidRPr="0066078F" w:rsidTr="0066078F">
        <w:trPr>
          <w:trHeight w:val="228"/>
          <w:tblCellSpacing w:w="0" w:type="dxa"/>
        </w:trPr>
        <w:tc>
          <w:tcPr>
            <w:tcW w:w="1416" w:type="dxa"/>
            <w:vAlign w:val="center"/>
            <w:hideMark/>
          </w:tcPr>
          <w:p w:rsidR="0066078F" w:rsidRPr="0066078F" w:rsidRDefault="0066078F" w:rsidP="0066078F">
            <w:pPr>
              <w:spacing w:before="100" w:beforeAutospacing="1" w:after="0" w:line="228" w:lineRule="atLeast"/>
              <w:rPr>
                <w:rFonts w:ascii="Times New Roman" w:eastAsia="Times New Roman" w:hAnsi="Times New Roman" w:cs="Times New Roman"/>
                <w:sz w:val="24"/>
                <w:szCs w:val="24"/>
                <w:lang w:eastAsia="en-SG"/>
              </w:rPr>
            </w:pPr>
            <w:r w:rsidRPr="0066078F">
              <w:rPr>
                <w:rFonts w:ascii="Times New Roman" w:eastAsia="Times New Roman" w:hAnsi="Times New Roman" w:cs="Times New Roman"/>
                <w:sz w:val="24"/>
                <w:szCs w:val="24"/>
                <w:lang w:eastAsia="en-SG"/>
              </w:rPr>
              <w:t>TEC-CO-10004722</w:t>
            </w:r>
          </w:p>
        </w:tc>
        <w:tc>
          <w:tcPr>
            <w:tcW w:w="1008" w:type="dxa"/>
            <w:vAlign w:val="center"/>
            <w:hideMark/>
          </w:tcPr>
          <w:p w:rsidR="0066078F" w:rsidRPr="0066078F" w:rsidRDefault="0066078F" w:rsidP="0066078F">
            <w:pPr>
              <w:spacing w:before="100" w:beforeAutospacing="1" w:after="0" w:line="228" w:lineRule="atLeast"/>
              <w:jc w:val="right"/>
              <w:rPr>
                <w:rFonts w:ascii="Times New Roman" w:eastAsia="Times New Roman" w:hAnsi="Times New Roman" w:cs="Times New Roman"/>
                <w:sz w:val="24"/>
                <w:szCs w:val="24"/>
                <w:lang w:eastAsia="en-SG"/>
              </w:rPr>
            </w:pPr>
            <w:r w:rsidRPr="0066078F">
              <w:rPr>
                <w:rFonts w:ascii="Times New Roman" w:eastAsia="Times New Roman" w:hAnsi="Times New Roman" w:cs="Times New Roman"/>
                <w:sz w:val="24"/>
                <w:szCs w:val="24"/>
                <w:lang w:eastAsia="en-SG"/>
              </w:rPr>
              <w:t>61599.824</w:t>
            </w:r>
          </w:p>
        </w:tc>
        <w:tc>
          <w:tcPr>
            <w:tcW w:w="1224" w:type="dxa"/>
            <w:vAlign w:val="center"/>
            <w:hideMark/>
          </w:tcPr>
          <w:p w:rsidR="0066078F" w:rsidRPr="0066078F" w:rsidRDefault="0066078F" w:rsidP="0066078F">
            <w:pPr>
              <w:spacing w:before="100" w:beforeAutospacing="1" w:after="0" w:line="228" w:lineRule="atLeast"/>
              <w:jc w:val="right"/>
              <w:rPr>
                <w:rFonts w:ascii="Times New Roman" w:eastAsia="Times New Roman" w:hAnsi="Times New Roman" w:cs="Times New Roman"/>
                <w:sz w:val="24"/>
                <w:szCs w:val="24"/>
                <w:lang w:eastAsia="en-SG"/>
              </w:rPr>
            </w:pPr>
            <w:r w:rsidRPr="0066078F">
              <w:rPr>
                <w:rFonts w:ascii="Times New Roman" w:eastAsia="Times New Roman" w:hAnsi="Times New Roman" w:cs="Times New Roman"/>
                <w:sz w:val="24"/>
                <w:szCs w:val="24"/>
                <w:lang w:eastAsia="en-SG"/>
              </w:rPr>
              <w:t>5</w:t>
            </w:r>
          </w:p>
        </w:tc>
      </w:tr>
    </w:tbl>
    <w:p w:rsidR="0066078F" w:rsidRPr="0066078F" w:rsidRDefault="0066078F" w:rsidP="00043DF6">
      <w:pPr>
        <w:spacing w:before="100" w:beforeAutospacing="1" w:after="0" w:line="240" w:lineRule="auto"/>
        <w:ind w:left="720"/>
        <w:rPr>
          <w:rFonts w:ascii="Times New Roman" w:eastAsia="Times New Roman" w:hAnsi="Times New Roman" w:cs="Times New Roman"/>
          <w:sz w:val="24"/>
          <w:szCs w:val="24"/>
          <w:lang w:eastAsia="en-SG"/>
        </w:rPr>
      </w:pPr>
      <w:r w:rsidRPr="0066078F">
        <w:rPr>
          <w:rFonts w:ascii="Times New Roman" w:eastAsia="Times New Roman" w:hAnsi="Times New Roman" w:cs="Times New Roman"/>
          <w:sz w:val="24"/>
          <w:szCs w:val="24"/>
          <w:lang w:eastAsia="en-SG"/>
        </w:rPr>
        <w:t xml:space="preserve">Below are 2 products which are best for last 2 years based on sales </w:t>
      </w:r>
      <w:proofErr w:type="gramStart"/>
      <w:r w:rsidRPr="0066078F">
        <w:rPr>
          <w:rFonts w:ascii="Times New Roman" w:eastAsia="Times New Roman" w:hAnsi="Times New Roman" w:cs="Times New Roman"/>
          <w:sz w:val="24"/>
          <w:szCs w:val="24"/>
          <w:lang w:eastAsia="en-SG"/>
        </w:rPr>
        <w:t>quantity(</w:t>
      </w:r>
      <w:proofErr w:type="gramEnd"/>
      <w:r w:rsidRPr="0066078F">
        <w:rPr>
          <w:rFonts w:ascii="Times New Roman" w:eastAsia="Times New Roman" w:hAnsi="Times New Roman" w:cs="Times New Roman"/>
          <w:sz w:val="24"/>
          <w:szCs w:val="24"/>
          <w:lang w:eastAsia="en-SG"/>
        </w:rPr>
        <w:t>in red)</w:t>
      </w:r>
    </w:p>
    <w:p w:rsidR="0066078F" w:rsidRPr="0066078F" w:rsidRDefault="0066078F" w:rsidP="0066078F">
      <w:pPr>
        <w:spacing w:before="100" w:beforeAutospacing="1" w:after="0" w:line="240" w:lineRule="auto"/>
        <w:ind w:left="720"/>
        <w:rPr>
          <w:rFonts w:ascii="Times New Roman" w:eastAsia="Times New Roman" w:hAnsi="Times New Roman" w:cs="Times New Roman"/>
          <w:sz w:val="24"/>
          <w:szCs w:val="24"/>
          <w:lang w:eastAsia="en-SG"/>
        </w:rPr>
      </w:pPr>
      <w:r w:rsidRPr="0066078F">
        <w:rPr>
          <w:rFonts w:ascii="Times New Roman" w:eastAsia="Times New Roman" w:hAnsi="Times New Roman" w:cs="Times New Roman"/>
          <w:sz w:val="24"/>
          <w:szCs w:val="24"/>
          <w:lang w:eastAsia="en-SG"/>
        </w:rPr>
        <w:t xml:space="preserve">The rationale is </w:t>
      </w:r>
      <w:r>
        <w:rPr>
          <w:rFonts w:ascii="Times New Roman" w:eastAsia="Times New Roman" w:hAnsi="Times New Roman" w:cs="Times New Roman"/>
          <w:sz w:val="24"/>
          <w:szCs w:val="24"/>
          <w:lang w:eastAsia="en-SG"/>
        </w:rPr>
        <w:t>for the product in row 1, sales in 2016 was very high but sales in 2017 drops drastically, where as for the products in row 2 and 3 have better performance</w:t>
      </w:r>
    </w:p>
    <w:tbl>
      <w:tblPr>
        <w:tblW w:w="10992" w:type="dxa"/>
        <w:tblCellSpacing w:w="0" w:type="dxa"/>
        <w:tblInd w:w="-977" w:type="dxa"/>
        <w:tblCellMar>
          <w:left w:w="0" w:type="dxa"/>
          <w:right w:w="0" w:type="dxa"/>
        </w:tblCellMar>
        <w:tblLook w:val="04A0"/>
      </w:tblPr>
      <w:tblGrid>
        <w:gridCol w:w="1101"/>
        <w:gridCol w:w="780"/>
        <w:gridCol w:w="780"/>
        <w:gridCol w:w="900"/>
        <w:gridCol w:w="900"/>
        <w:gridCol w:w="642"/>
        <w:gridCol w:w="710"/>
        <w:gridCol w:w="447"/>
        <w:gridCol w:w="447"/>
        <w:gridCol w:w="1463"/>
        <w:gridCol w:w="642"/>
        <w:gridCol w:w="1122"/>
        <w:gridCol w:w="1058"/>
      </w:tblGrid>
      <w:tr w:rsidR="0066078F" w:rsidRPr="0066078F" w:rsidTr="0066078F">
        <w:trPr>
          <w:trHeight w:val="235"/>
          <w:tblCellSpacing w:w="0" w:type="dxa"/>
        </w:trPr>
        <w:tc>
          <w:tcPr>
            <w:tcW w:w="1101" w:type="dxa"/>
            <w:shd w:val="clear" w:color="auto" w:fill="DBE5F1"/>
            <w:vAlign w:val="center"/>
            <w:hideMark/>
          </w:tcPr>
          <w:p w:rsidR="0066078F" w:rsidRPr="0066078F" w:rsidRDefault="0066078F" w:rsidP="0066078F">
            <w:pPr>
              <w:spacing w:after="0" w:line="240" w:lineRule="auto"/>
              <w:rPr>
                <w:rFonts w:ascii="Times New Roman" w:eastAsia="Times New Roman" w:hAnsi="Times New Roman" w:cs="Times New Roman"/>
                <w:szCs w:val="24"/>
                <w:lang w:eastAsia="en-SG"/>
              </w:rPr>
            </w:pPr>
          </w:p>
        </w:tc>
        <w:tc>
          <w:tcPr>
            <w:tcW w:w="780" w:type="dxa"/>
            <w:shd w:val="clear" w:color="auto" w:fill="D8D8D8"/>
            <w:vAlign w:val="center"/>
            <w:hideMark/>
          </w:tcPr>
          <w:p w:rsidR="0066078F" w:rsidRPr="0066078F" w:rsidRDefault="0066078F" w:rsidP="0066078F">
            <w:pPr>
              <w:spacing w:before="100" w:beforeAutospacing="1" w:after="0" w:line="228" w:lineRule="atLeast"/>
              <w:rPr>
                <w:rFonts w:ascii="Times New Roman" w:eastAsia="Times New Roman" w:hAnsi="Times New Roman" w:cs="Times New Roman"/>
                <w:sz w:val="24"/>
                <w:szCs w:val="24"/>
                <w:lang w:eastAsia="en-SG"/>
              </w:rPr>
            </w:pPr>
            <w:r w:rsidRPr="0066078F">
              <w:rPr>
                <w:rFonts w:ascii="Calibri" w:eastAsia="Times New Roman" w:hAnsi="Calibri" w:cs="Calibri"/>
                <w:b/>
                <w:bCs/>
                <w:color w:val="000000"/>
                <w:lang w:eastAsia="en-SG"/>
              </w:rPr>
              <w:t>Sum of Sales</w:t>
            </w:r>
          </w:p>
        </w:tc>
        <w:tc>
          <w:tcPr>
            <w:tcW w:w="780" w:type="dxa"/>
            <w:shd w:val="clear" w:color="auto" w:fill="D8D8D8"/>
            <w:vAlign w:val="center"/>
            <w:hideMark/>
          </w:tcPr>
          <w:p w:rsidR="0066078F" w:rsidRPr="0066078F" w:rsidRDefault="0066078F" w:rsidP="0066078F">
            <w:pPr>
              <w:spacing w:after="0" w:line="240" w:lineRule="auto"/>
              <w:rPr>
                <w:rFonts w:ascii="Times New Roman" w:eastAsia="Times New Roman" w:hAnsi="Times New Roman" w:cs="Times New Roman"/>
                <w:szCs w:val="24"/>
                <w:lang w:eastAsia="en-SG"/>
              </w:rPr>
            </w:pPr>
          </w:p>
        </w:tc>
        <w:tc>
          <w:tcPr>
            <w:tcW w:w="900" w:type="dxa"/>
            <w:shd w:val="clear" w:color="auto" w:fill="D8D8D8"/>
            <w:vAlign w:val="center"/>
            <w:hideMark/>
          </w:tcPr>
          <w:p w:rsidR="0066078F" w:rsidRPr="0066078F" w:rsidRDefault="0066078F" w:rsidP="0066078F">
            <w:pPr>
              <w:spacing w:after="0" w:line="240" w:lineRule="auto"/>
              <w:rPr>
                <w:rFonts w:ascii="Times New Roman" w:eastAsia="Times New Roman" w:hAnsi="Times New Roman" w:cs="Times New Roman"/>
                <w:szCs w:val="24"/>
                <w:lang w:eastAsia="en-SG"/>
              </w:rPr>
            </w:pPr>
          </w:p>
        </w:tc>
        <w:tc>
          <w:tcPr>
            <w:tcW w:w="900" w:type="dxa"/>
            <w:shd w:val="clear" w:color="auto" w:fill="D8D8D8"/>
            <w:vAlign w:val="center"/>
            <w:hideMark/>
          </w:tcPr>
          <w:p w:rsidR="0066078F" w:rsidRPr="0066078F" w:rsidRDefault="0066078F" w:rsidP="0066078F">
            <w:pPr>
              <w:spacing w:after="0" w:line="240" w:lineRule="auto"/>
              <w:rPr>
                <w:rFonts w:ascii="Times New Roman" w:eastAsia="Times New Roman" w:hAnsi="Times New Roman" w:cs="Times New Roman"/>
                <w:szCs w:val="24"/>
                <w:lang w:eastAsia="en-SG"/>
              </w:rPr>
            </w:pPr>
          </w:p>
        </w:tc>
        <w:tc>
          <w:tcPr>
            <w:tcW w:w="642" w:type="dxa"/>
            <w:shd w:val="clear" w:color="auto" w:fill="D8D8D8"/>
            <w:vAlign w:val="center"/>
            <w:hideMark/>
          </w:tcPr>
          <w:p w:rsidR="0066078F" w:rsidRPr="0066078F" w:rsidRDefault="0066078F" w:rsidP="0066078F">
            <w:pPr>
              <w:spacing w:after="0" w:line="240" w:lineRule="auto"/>
              <w:rPr>
                <w:rFonts w:ascii="Times New Roman" w:eastAsia="Times New Roman" w:hAnsi="Times New Roman" w:cs="Times New Roman"/>
                <w:szCs w:val="24"/>
                <w:lang w:eastAsia="en-SG"/>
              </w:rPr>
            </w:pPr>
          </w:p>
        </w:tc>
        <w:tc>
          <w:tcPr>
            <w:tcW w:w="710" w:type="dxa"/>
            <w:shd w:val="clear" w:color="auto" w:fill="D8D8D8"/>
            <w:vAlign w:val="center"/>
            <w:hideMark/>
          </w:tcPr>
          <w:p w:rsidR="0066078F" w:rsidRPr="0066078F" w:rsidRDefault="0066078F" w:rsidP="0066078F">
            <w:pPr>
              <w:spacing w:before="100" w:beforeAutospacing="1" w:after="0" w:line="228" w:lineRule="atLeast"/>
              <w:rPr>
                <w:rFonts w:ascii="Times New Roman" w:eastAsia="Times New Roman" w:hAnsi="Times New Roman" w:cs="Times New Roman"/>
                <w:sz w:val="24"/>
                <w:szCs w:val="24"/>
                <w:lang w:eastAsia="en-SG"/>
              </w:rPr>
            </w:pPr>
            <w:r w:rsidRPr="0066078F">
              <w:rPr>
                <w:rFonts w:ascii="Calibri" w:eastAsia="Times New Roman" w:hAnsi="Calibri" w:cs="Calibri"/>
                <w:b/>
                <w:bCs/>
                <w:color w:val="000000"/>
                <w:lang w:eastAsia="en-SG"/>
              </w:rPr>
              <w:t>Count of Sales2</w:t>
            </w:r>
          </w:p>
        </w:tc>
        <w:tc>
          <w:tcPr>
            <w:tcW w:w="447" w:type="dxa"/>
            <w:shd w:val="clear" w:color="auto" w:fill="D8D8D8"/>
            <w:vAlign w:val="center"/>
            <w:hideMark/>
          </w:tcPr>
          <w:p w:rsidR="0066078F" w:rsidRPr="0066078F" w:rsidRDefault="0066078F" w:rsidP="0066078F">
            <w:pPr>
              <w:spacing w:after="0" w:line="240" w:lineRule="auto"/>
              <w:rPr>
                <w:rFonts w:ascii="Times New Roman" w:eastAsia="Times New Roman" w:hAnsi="Times New Roman" w:cs="Times New Roman"/>
                <w:szCs w:val="24"/>
                <w:lang w:eastAsia="en-SG"/>
              </w:rPr>
            </w:pPr>
          </w:p>
        </w:tc>
        <w:tc>
          <w:tcPr>
            <w:tcW w:w="447" w:type="dxa"/>
            <w:shd w:val="clear" w:color="auto" w:fill="D8D8D8"/>
            <w:vAlign w:val="center"/>
            <w:hideMark/>
          </w:tcPr>
          <w:p w:rsidR="0066078F" w:rsidRPr="0066078F" w:rsidRDefault="0066078F" w:rsidP="0066078F">
            <w:pPr>
              <w:spacing w:after="0" w:line="240" w:lineRule="auto"/>
              <w:rPr>
                <w:rFonts w:ascii="Times New Roman" w:eastAsia="Times New Roman" w:hAnsi="Times New Roman" w:cs="Times New Roman"/>
                <w:szCs w:val="24"/>
                <w:lang w:eastAsia="en-SG"/>
              </w:rPr>
            </w:pPr>
          </w:p>
        </w:tc>
        <w:tc>
          <w:tcPr>
            <w:tcW w:w="1463" w:type="dxa"/>
            <w:shd w:val="clear" w:color="auto" w:fill="D8D8D8"/>
            <w:vAlign w:val="center"/>
            <w:hideMark/>
          </w:tcPr>
          <w:p w:rsidR="0066078F" w:rsidRPr="0066078F" w:rsidRDefault="0066078F" w:rsidP="0066078F">
            <w:pPr>
              <w:spacing w:after="0" w:line="240" w:lineRule="auto"/>
              <w:rPr>
                <w:rFonts w:ascii="Times New Roman" w:eastAsia="Times New Roman" w:hAnsi="Times New Roman" w:cs="Times New Roman"/>
                <w:szCs w:val="24"/>
                <w:lang w:eastAsia="en-SG"/>
              </w:rPr>
            </w:pPr>
          </w:p>
        </w:tc>
        <w:tc>
          <w:tcPr>
            <w:tcW w:w="642" w:type="dxa"/>
            <w:shd w:val="clear" w:color="auto" w:fill="D8D8D8"/>
            <w:vAlign w:val="center"/>
            <w:hideMark/>
          </w:tcPr>
          <w:p w:rsidR="0066078F" w:rsidRPr="0066078F" w:rsidRDefault="0066078F" w:rsidP="0066078F">
            <w:pPr>
              <w:spacing w:after="0" w:line="240" w:lineRule="auto"/>
              <w:rPr>
                <w:rFonts w:ascii="Times New Roman" w:eastAsia="Times New Roman" w:hAnsi="Times New Roman" w:cs="Times New Roman"/>
                <w:szCs w:val="24"/>
                <w:lang w:eastAsia="en-SG"/>
              </w:rPr>
            </w:pPr>
          </w:p>
        </w:tc>
        <w:tc>
          <w:tcPr>
            <w:tcW w:w="1122" w:type="dxa"/>
            <w:shd w:val="clear" w:color="auto" w:fill="DBE5F1"/>
            <w:vAlign w:val="center"/>
            <w:hideMark/>
          </w:tcPr>
          <w:p w:rsidR="0066078F" w:rsidRPr="0066078F" w:rsidRDefault="0066078F" w:rsidP="0066078F">
            <w:pPr>
              <w:spacing w:before="100" w:beforeAutospacing="1" w:after="0" w:line="228" w:lineRule="atLeast"/>
              <w:rPr>
                <w:rFonts w:ascii="Times New Roman" w:eastAsia="Times New Roman" w:hAnsi="Times New Roman" w:cs="Times New Roman"/>
                <w:sz w:val="24"/>
                <w:szCs w:val="24"/>
                <w:lang w:eastAsia="en-SG"/>
              </w:rPr>
            </w:pPr>
            <w:r w:rsidRPr="0066078F">
              <w:rPr>
                <w:rFonts w:ascii="Calibri" w:eastAsia="Times New Roman" w:hAnsi="Calibri" w:cs="Calibri"/>
                <w:b/>
                <w:bCs/>
                <w:color w:val="000000"/>
                <w:lang w:eastAsia="en-SG"/>
              </w:rPr>
              <w:t>Total Sum of Sales</w:t>
            </w:r>
          </w:p>
        </w:tc>
        <w:tc>
          <w:tcPr>
            <w:tcW w:w="1058" w:type="dxa"/>
            <w:shd w:val="clear" w:color="auto" w:fill="DBE5F1"/>
            <w:vAlign w:val="center"/>
            <w:hideMark/>
          </w:tcPr>
          <w:p w:rsidR="0066078F" w:rsidRPr="0066078F" w:rsidRDefault="0066078F" w:rsidP="0066078F">
            <w:pPr>
              <w:spacing w:before="100" w:beforeAutospacing="1" w:after="0" w:line="228" w:lineRule="atLeast"/>
              <w:rPr>
                <w:rFonts w:ascii="Times New Roman" w:eastAsia="Times New Roman" w:hAnsi="Times New Roman" w:cs="Times New Roman"/>
                <w:sz w:val="24"/>
                <w:szCs w:val="24"/>
                <w:lang w:eastAsia="en-SG"/>
              </w:rPr>
            </w:pPr>
            <w:r w:rsidRPr="0066078F">
              <w:rPr>
                <w:rFonts w:ascii="Calibri" w:eastAsia="Times New Roman" w:hAnsi="Calibri" w:cs="Calibri"/>
                <w:b/>
                <w:bCs/>
                <w:color w:val="000000"/>
                <w:lang w:eastAsia="en-SG"/>
              </w:rPr>
              <w:t>Total Count of Sales2</w:t>
            </w:r>
          </w:p>
        </w:tc>
      </w:tr>
      <w:tr w:rsidR="0066078F" w:rsidRPr="0066078F" w:rsidTr="0066078F">
        <w:trPr>
          <w:trHeight w:val="235"/>
          <w:tblCellSpacing w:w="0" w:type="dxa"/>
        </w:trPr>
        <w:tc>
          <w:tcPr>
            <w:tcW w:w="1101" w:type="dxa"/>
            <w:vAlign w:val="center"/>
            <w:hideMark/>
          </w:tcPr>
          <w:p w:rsidR="0066078F" w:rsidRPr="0066078F" w:rsidRDefault="0066078F" w:rsidP="0066078F">
            <w:pPr>
              <w:spacing w:before="100" w:beforeAutospacing="1" w:after="0" w:line="228" w:lineRule="atLeast"/>
              <w:rPr>
                <w:rFonts w:ascii="Times New Roman" w:eastAsia="Times New Roman" w:hAnsi="Times New Roman" w:cs="Times New Roman"/>
                <w:sz w:val="24"/>
                <w:szCs w:val="24"/>
                <w:lang w:eastAsia="en-SG"/>
              </w:rPr>
            </w:pPr>
            <w:r w:rsidRPr="0066078F">
              <w:rPr>
                <w:rFonts w:ascii="Calibri" w:eastAsia="Times New Roman" w:hAnsi="Calibri" w:cs="Calibri"/>
                <w:b/>
                <w:bCs/>
                <w:color w:val="000000"/>
                <w:lang w:eastAsia="en-SG"/>
              </w:rPr>
              <w:t>Row Labels</w:t>
            </w:r>
          </w:p>
        </w:tc>
        <w:tc>
          <w:tcPr>
            <w:tcW w:w="780" w:type="dxa"/>
            <w:vAlign w:val="center"/>
            <w:hideMark/>
          </w:tcPr>
          <w:p w:rsidR="0066078F" w:rsidRPr="0066078F" w:rsidRDefault="0066078F" w:rsidP="0066078F">
            <w:pPr>
              <w:spacing w:before="100" w:beforeAutospacing="1" w:after="0" w:line="228" w:lineRule="atLeast"/>
              <w:jc w:val="right"/>
              <w:rPr>
                <w:rFonts w:ascii="Times New Roman" w:eastAsia="Times New Roman" w:hAnsi="Times New Roman" w:cs="Times New Roman"/>
                <w:sz w:val="24"/>
                <w:szCs w:val="24"/>
                <w:lang w:eastAsia="en-SG"/>
              </w:rPr>
            </w:pPr>
            <w:r w:rsidRPr="0066078F">
              <w:rPr>
                <w:rFonts w:ascii="Calibri" w:eastAsia="Times New Roman" w:hAnsi="Calibri" w:cs="Calibri"/>
                <w:b/>
                <w:bCs/>
                <w:color w:val="000000"/>
                <w:lang w:eastAsia="en-SG"/>
              </w:rPr>
              <w:t>2014</w:t>
            </w:r>
          </w:p>
        </w:tc>
        <w:tc>
          <w:tcPr>
            <w:tcW w:w="780" w:type="dxa"/>
            <w:vAlign w:val="center"/>
            <w:hideMark/>
          </w:tcPr>
          <w:p w:rsidR="0066078F" w:rsidRPr="0066078F" w:rsidRDefault="0066078F" w:rsidP="0066078F">
            <w:pPr>
              <w:spacing w:before="100" w:beforeAutospacing="1" w:after="0" w:line="228" w:lineRule="atLeast"/>
              <w:jc w:val="right"/>
              <w:rPr>
                <w:rFonts w:ascii="Times New Roman" w:eastAsia="Times New Roman" w:hAnsi="Times New Roman" w:cs="Times New Roman"/>
                <w:sz w:val="24"/>
                <w:szCs w:val="24"/>
                <w:lang w:eastAsia="en-SG"/>
              </w:rPr>
            </w:pPr>
            <w:r w:rsidRPr="0066078F">
              <w:rPr>
                <w:rFonts w:ascii="Calibri" w:eastAsia="Times New Roman" w:hAnsi="Calibri" w:cs="Calibri"/>
                <w:b/>
                <w:bCs/>
                <w:color w:val="000000"/>
                <w:lang w:eastAsia="en-SG"/>
              </w:rPr>
              <w:t>2015</w:t>
            </w:r>
          </w:p>
        </w:tc>
        <w:tc>
          <w:tcPr>
            <w:tcW w:w="900" w:type="dxa"/>
            <w:vAlign w:val="center"/>
            <w:hideMark/>
          </w:tcPr>
          <w:p w:rsidR="0066078F" w:rsidRPr="0066078F" w:rsidRDefault="0066078F" w:rsidP="0066078F">
            <w:pPr>
              <w:spacing w:before="100" w:beforeAutospacing="1" w:after="0" w:line="228" w:lineRule="atLeast"/>
              <w:jc w:val="right"/>
              <w:rPr>
                <w:rFonts w:ascii="Times New Roman" w:eastAsia="Times New Roman" w:hAnsi="Times New Roman" w:cs="Times New Roman"/>
                <w:sz w:val="24"/>
                <w:szCs w:val="24"/>
                <w:lang w:eastAsia="en-SG"/>
              </w:rPr>
            </w:pPr>
            <w:r w:rsidRPr="0066078F">
              <w:rPr>
                <w:rFonts w:ascii="Calibri" w:eastAsia="Times New Roman" w:hAnsi="Calibri" w:cs="Calibri"/>
                <w:b/>
                <w:bCs/>
                <w:color w:val="000000"/>
                <w:lang w:eastAsia="en-SG"/>
              </w:rPr>
              <w:t>2016</w:t>
            </w:r>
          </w:p>
        </w:tc>
        <w:tc>
          <w:tcPr>
            <w:tcW w:w="900" w:type="dxa"/>
            <w:vAlign w:val="center"/>
            <w:hideMark/>
          </w:tcPr>
          <w:p w:rsidR="0066078F" w:rsidRPr="0066078F" w:rsidRDefault="0066078F" w:rsidP="0066078F">
            <w:pPr>
              <w:spacing w:before="100" w:beforeAutospacing="1" w:after="0" w:line="228" w:lineRule="atLeast"/>
              <w:jc w:val="right"/>
              <w:rPr>
                <w:rFonts w:ascii="Times New Roman" w:eastAsia="Times New Roman" w:hAnsi="Times New Roman" w:cs="Times New Roman"/>
                <w:sz w:val="24"/>
                <w:szCs w:val="24"/>
                <w:lang w:eastAsia="en-SG"/>
              </w:rPr>
            </w:pPr>
            <w:r w:rsidRPr="0066078F">
              <w:rPr>
                <w:rFonts w:ascii="Calibri" w:eastAsia="Times New Roman" w:hAnsi="Calibri" w:cs="Calibri"/>
                <w:b/>
                <w:bCs/>
                <w:color w:val="000000"/>
                <w:lang w:eastAsia="en-SG"/>
              </w:rPr>
              <w:t>2017</w:t>
            </w:r>
          </w:p>
        </w:tc>
        <w:tc>
          <w:tcPr>
            <w:tcW w:w="642" w:type="dxa"/>
            <w:vAlign w:val="center"/>
            <w:hideMark/>
          </w:tcPr>
          <w:p w:rsidR="0066078F" w:rsidRPr="0066078F" w:rsidRDefault="0066078F" w:rsidP="0066078F">
            <w:pPr>
              <w:spacing w:before="100" w:beforeAutospacing="1" w:after="0" w:line="228" w:lineRule="atLeast"/>
              <w:rPr>
                <w:rFonts w:ascii="Times New Roman" w:eastAsia="Times New Roman" w:hAnsi="Times New Roman" w:cs="Times New Roman"/>
                <w:sz w:val="24"/>
                <w:szCs w:val="24"/>
                <w:lang w:eastAsia="en-SG"/>
              </w:rPr>
            </w:pPr>
            <w:r w:rsidRPr="0066078F">
              <w:rPr>
                <w:rFonts w:ascii="Calibri" w:eastAsia="Times New Roman" w:hAnsi="Calibri" w:cs="Calibri"/>
                <w:b/>
                <w:bCs/>
                <w:color w:val="000000"/>
                <w:lang w:eastAsia="en-SG"/>
              </w:rPr>
              <w:t>(blank)</w:t>
            </w:r>
          </w:p>
        </w:tc>
        <w:tc>
          <w:tcPr>
            <w:tcW w:w="710" w:type="dxa"/>
            <w:vAlign w:val="center"/>
            <w:hideMark/>
          </w:tcPr>
          <w:p w:rsidR="0066078F" w:rsidRPr="0066078F" w:rsidRDefault="0066078F" w:rsidP="0066078F">
            <w:pPr>
              <w:spacing w:before="100" w:beforeAutospacing="1" w:after="0" w:line="228" w:lineRule="atLeast"/>
              <w:jc w:val="right"/>
              <w:rPr>
                <w:rFonts w:ascii="Times New Roman" w:eastAsia="Times New Roman" w:hAnsi="Times New Roman" w:cs="Times New Roman"/>
                <w:sz w:val="24"/>
                <w:szCs w:val="24"/>
                <w:lang w:eastAsia="en-SG"/>
              </w:rPr>
            </w:pPr>
            <w:r w:rsidRPr="0066078F">
              <w:rPr>
                <w:rFonts w:ascii="Calibri" w:eastAsia="Times New Roman" w:hAnsi="Calibri" w:cs="Calibri"/>
                <w:b/>
                <w:bCs/>
                <w:color w:val="000000"/>
                <w:lang w:eastAsia="en-SG"/>
              </w:rPr>
              <w:t>2014</w:t>
            </w:r>
          </w:p>
        </w:tc>
        <w:tc>
          <w:tcPr>
            <w:tcW w:w="447" w:type="dxa"/>
            <w:vAlign w:val="center"/>
            <w:hideMark/>
          </w:tcPr>
          <w:p w:rsidR="0066078F" w:rsidRPr="0066078F" w:rsidRDefault="0066078F" w:rsidP="0066078F">
            <w:pPr>
              <w:spacing w:before="100" w:beforeAutospacing="1" w:after="0" w:line="228" w:lineRule="atLeast"/>
              <w:jc w:val="right"/>
              <w:rPr>
                <w:rFonts w:ascii="Times New Roman" w:eastAsia="Times New Roman" w:hAnsi="Times New Roman" w:cs="Times New Roman"/>
                <w:sz w:val="24"/>
                <w:szCs w:val="24"/>
                <w:lang w:eastAsia="en-SG"/>
              </w:rPr>
            </w:pPr>
            <w:r w:rsidRPr="0066078F">
              <w:rPr>
                <w:rFonts w:ascii="Calibri" w:eastAsia="Times New Roman" w:hAnsi="Calibri" w:cs="Calibri"/>
                <w:b/>
                <w:bCs/>
                <w:color w:val="000000"/>
                <w:lang w:eastAsia="en-SG"/>
              </w:rPr>
              <w:t>2015</w:t>
            </w:r>
          </w:p>
        </w:tc>
        <w:tc>
          <w:tcPr>
            <w:tcW w:w="447" w:type="dxa"/>
            <w:vAlign w:val="center"/>
            <w:hideMark/>
          </w:tcPr>
          <w:p w:rsidR="0066078F" w:rsidRPr="0066078F" w:rsidRDefault="0066078F" w:rsidP="0066078F">
            <w:pPr>
              <w:spacing w:before="100" w:beforeAutospacing="1" w:after="0" w:line="228" w:lineRule="atLeast"/>
              <w:jc w:val="right"/>
              <w:rPr>
                <w:rFonts w:ascii="Times New Roman" w:eastAsia="Times New Roman" w:hAnsi="Times New Roman" w:cs="Times New Roman"/>
                <w:sz w:val="24"/>
                <w:szCs w:val="24"/>
                <w:lang w:eastAsia="en-SG"/>
              </w:rPr>
            </w:pPr>
            <w:r w:rsidRPr="0066078F">
              <w:rPr>
                <w:rFonts w:ascii="Calibri" w:eastAsia="Times New Roman" w:hAnsi="Calibri" w:cs="Calibri"/>
                <w:b/>
                <w:bCs/>
                <w:color w:val="000000"/>
                <w:lang w:eastAsia="en-SG"/>
              </w:rPr>
              <w:t>2016</w:t>
            </w:r>
          </w:p>
        </w:tc>
        <w:tc>
          <w:tcPr>
            <w:tcW w:w="1463" w:type="dxa"/>
            <w:vAlign w:val="center"/>
            <w:hideMark/>
          </w:tcPr>
          <w:p w:rsidR="0066078F" w:rsidRPr="0066078F" w:rsidRDefault="0066078F" w:rsidP="0066078F">
            <w:pPr>
              <w:spacing w:before="100" w:beforeAutospacing="1" w:after="0" w:line="228" w:lineRule="atLeast"/>
              <w:jc w:val="right"/>
              <w:rPr>
                <w:rFonts w:ascii="Times New Roman" w:eastAsia="Times New Roman" w:hAnsi="Times New Roman" w:cs="Times New Roman"/>
                <w:sz w:val="24"/>
                <w:szCs w:val="24"/>
                <w:lang w:eastAsia="en-SG"/>
              </w:rPr>
            </w:pPr>
            <w:r w:rsidRPr="0066078F">
              <w:rPr>
                <w:rFonts w:ascii="Calibri" w:eastAsia="Times New Roman" w:hAnsi="Calibri" w:cs="Calibri"/>
                <w:b/>
                <w:bCs/>
                <w:color w:val="000000"/>
                <w:lang w:eastAsia="en-SG"/>
              </w:rPr>
              <w:t>2017</w:t>
            </w:r>
          </w:p>
        </w:tc>
        <w:tc>
          <w:tcPr>
            <w:tcW w:w="642" w:type="dxa"/>
            <w:vAlign w:val="center"/>
            <w:hideMark/>
          </w:tcPr>
          <w:p w:rsidR="0066078F" w:rsidRPr="0066078F" w:rsidRDefault="0066078F" w:rsidP="0066078F">
            <w:pPr>
              <w:spacing w:before="100" w:beforeAutospacing="1" w:after="0" w:line="228" w:lineRule="atLeast"/>
              <w:rPr>
                <w:rFonts w:ascii="Times New Roman" w:eastAsia="Times New Roman" w:hAnsi="Times New Roman" w:cs="Times New Roman"/>
                <w:sz w:val="24"/>
                <w:szCs w:val="24"/>
                <w:lang w:eastAsia="en-SG"/>
              </w:rPr>
            </w:pPr>
            <w:r w:rsidRPr="0066078F">
              <w:rPr>
                <w:rFonts w:ascii="Calibri" w:eastAsia="Times New Roman" w:hAnsi="Calibri" w:cs="Calibri"/>
                <w:b/>
                <w:bCs/>
                <w:color w:val="000000"/>
                <w:lang w:eastAsia="en-SG"/>
              </w:rPr>
              <w:t>(blank)</w:t>
            </w:r>
          </w:p>
        </w:tc>
        <w:tc>
          <w:tcPr>
            <w:tcW w:w="1122" w:type="dxa"/>
            <w:vAlign w:val="center"/>
            <w:hideMark/>
          </w:tcPr>
          <w:p w:rsidR="0066078F" w:rsidRPr="0066078F" w:rsidRDefault="0066078F" w:rsidP="0066078F">
            <w:pPr>
              <w:spacing w:after="0" w:line="240" w:lineRule="auto"/>
              <w:rPr>
                <w:rFonts w:ascii="Times New Roman" w:eastAsia="Times New Roman" w:hAnsi="Times New Roman" w:cs="Times New Roman"/>
                <w:szCs w:val="24"/>
                <w:lang w:eastAsia="en-SG"/>
              </w:rPr>
            </w:pPr>
          </w:p>
        </w:tc>
        <w:tc>
          <w:tcPr>
            <w:tcW w:w="1058" w:type="dxa"/>
            <w:vAlign w:val="center"/>
            <w:hideMark/>
          </w:tcPr>
          <w:p w:rsidR="0066078F" w:rsidRPr="0066078F" w:rsidRDefault="0066078F" w:rsidP="0066078F">
            <w:pPr>
              <w:spacing w:after="0" w:line="240" w:lineRule="auto"/>
              <w:rPr>
                <w:rFonts w:ascii="Times New Roman" w:eastAsia="Times New Roman" w:hAnsi="Times New Roman" w:cs="Times New Roman"/>
                <w:szCs w:val="24"/>
                <w:lang w:eastAsia="en-SG"/>
              </w:rPr>
            </w:pPr>
          </w:p>
        </w:tc>
      </w:tr>
      <w:tr w:rsidR="0066078F" w:rsidRPr="0066078F" w:rsidTr="0066078F">
        <w:trPr>
          <w:trHeight w:val="235"/>
          <w:tblCellSpacing w:w="0" w:type="dxa"/>
        </w:trPr>
        <w:tc>
          <w:tcPr>
            <w:tcW w:w="1101" w:type="dxa"/>
            <w:vAlign w:val="center"/>
            <w:hideMark/>
          </w:tcPr>
          <w:p w:rsidR="0066078F" w:rsidRPr="0066078F" w:rsidRDefault="0066078F" w:rsidP="0066078F">
            <w:pPr>
              <w:spacing w:before="100" w:beforeAutospacing="1" w:after="0" w:line="228" w:lineRule="atLeast"/>
              <w:rPr>
                <w:rFonts w:ascii="Times New Roman" w:eastAsia="Times New Roman" w:hAnsi="Times New Roman" w:cs="Times New Roman"/>
                <w:sz w:val="24"/>
                <w:szCs w:val="24"/>
                <w:lang w:eastAsia="en-SG"/>
              </w:rPr>
            </w:pPr>
            <w:r w:rsidRPr="0066078F">
              <w:rPr>
                <w:rFonts w:ascii="Times New Roman" w:eastAsia="Times New Roman" w:hAnsi="Times New Roman" w:cs="Times New Roman"/>
                <w:sz w:val="24"/>
                <w:szCs w:val="24"/>
                <w:lang w:eastAsia="en-SG"/>
              </w:rPr>
              <w:t>FUR-TA-10001095</w:t>
            </w:r>
          </w:p>
        </w:tc>
        <w:tc>
          <w:tcPr>
            <w:tcW w:w="780" w:type="dxa"/>
            <w:shd w:val="clear" w:color="auto" w:fill="D8D8D8"/>
            <w:vAlign w:val="center"/>
            <w:hideMark/>
          </w:tcPr>
          <w:p w:rsidR="0066078F" w:rsidRPr="0066078F" w:rsidRDefault="0066078F" w:rsidP="0066078F">
            <w:pPr>
              <w:spacing w:after="0" w:line="240" w:lineRule="auto"/>
              <w:rPr>
                <w:rFonts w:ascii="Times New Roman" w:eastAsia="Times New Roman" w:hAnsi="Times New Roman" w:cs="Times New Roman"/>
                <w:szCs w:val="24"/>
                <w:lang w:eastAsia="en-SG"/>
              </w:rPr>
            </w:pPr>
          </w:p>
        </w:tc>
        <w:tc>
          <w:tcPr>
            <w:tcW w:w="780" w:type="dxa"/>
            <w:shd w:val="clear" w:color="auto" w:fill="D8D8D8"/>
            <w:vAlign w:val="center"/>
            <w:hideMark/>
          </w:tcPr>
          <w:p w:rsidR="0066078F" w:rsidRPr="0066078F" w:rsidRDefault="0066078F" w:rsidP="0066078F">
            <w:pPr>
              <w:spacing w:before="100" w:beforeAutospacing="1" w:after="0" w:line="228" w:lineRule="atLeast"/>
              <w:jc w:val="right"/>
              <w:rPr>
                <w:rFonts w:ascii="Times New Roman" w:eastAsia="Times New Roman" w:hAnsi="Times New Roman" w:cs="Times New Roman"/>
                <w:sz w:val="24"/>
                <w:szCs w:val="24"/>
                <w:lang w:eastAsia="en-SG"/>
              </w:rPr>
            </w:pPr>
            <w:r w:rsidRPr="0066078F">
              <w:rPr>
                <w:rFonts w:ascii="Times New Roman" w:eastAsia="Times New Roman" w:hAnsi="Times New Roman" w:cs="Times New Roman"/>
                <w:sz w:val="24"/>
                <w:szCs w:val="24"/>
                <w:lang w:eastAsia="en-SG"/>
              </w:rPr>
              <w:t>244.006</w:t>
            </w:r>
          </w:p>
        </w:tc>
        <w:tc>
          <w:tcPr>
            <w:tcW w:w="900" w:type="dxa"/>
            <w:shd w:val="clear" w:color="auto" w:fill="D8D8D8"/>
            <w:vAlign w:val="center"/>
            <w:hideMark/>
          </w:tcPr>
          <w:p w:rsidR="0066078F" w:rsidRPr="0066078F" w:rsidRDefault="0066078F" w:rsidP="0066078F">
            <w:pPr>
              <w:spacing w:before="100" w:beforeAutospacing="1" w:after="0" w:line="228" w:lineRule="atLeast"/>
              <w:jc w:val="right"/>
              <w:rPr>
                <w:rFonts w:ascii="Times New Roman" w:eastAsia="Times New Roman" w:hAnsi="Times New Roman" w:cs="Times New Roman"/>
                <w:sz w:val="24"/>
                <w:szCs w:val="24"/>
                <w:lang w:eastAsia="en-SG"/>
              </w:rPr>
            </w:pPr>
            <w:r w:rsidRPr="0066078F">
              <w:rPr>
                <w:rFonts w:ascii="Times New Roman" w:eastAsia="Times New Roman" w:hAnsi="Times New Roman" w:cs="Times New Roman"/>
                <w:sz w:val="24"/>
                <w:szCs w:val="24"/>
                <w:lang w:eastAsia="en-SG"/>
              </w:rPr>
              <w:t>5176.413</w:t>
            </w:r>
          </w:p>
        </w:tc>
        <w:tc>
          <w:tcPr>
            <w:tcW w:w="900" w:type="dxa"/>
            <w:shd w:val="clear" w:color="auto" w:fill="D8D8D8"/>
            <w:vAlign w:val="center"/>
            <w:hideMark/>
          </w:tcPr>
          <w:p w:rsidR="0066078F" w:rsidRPr="0066078F" w:rsidRDefault="0066078F" w:rsidP="0066078F">
            <w:pPr>
              <w:spacing w:before="100" w:beforeAutospacing="1" w:after="0" w:line="228" w:lineRule="atLeast"/>
              <w:jc w:val="right"/>
              <w:rPr>
                <w:rFonts w:ascii="Times New Roman" w:eastAsia="Times New Roman" w:hAnsi="Times New Roman" w:cs="Times New Roman"/>
                <w:sz w:val="24"/>
                <w:szCs w:val="24"/>
                <w:lang w:eastAsia="en-SG"/>
              </w:rPr>
            </w:pPr>
            <w:r w:rsidRPr="0066078F">
              <w:rPr>
                <w:rFonts w:ascii="Times New Roman" w:eastAsia="Times New Roman" w:hAnsi="Times New Roman" w:cs="Times New Roman"/>
                <w:sz w:val="24"/>
                <w:szCs w:val="24"/>
                <w:lang w:eastAsia="en-SG"/>
              </w:rPr>
              <w:t>2788.64</w:t>
            </w:r>
          </w:p>
        </w:tc>
        <w:tc>
          <w:tcPr>
            <w:tcW w:w="642" w:type="dxa"/>
            <w:shd w:val="clear" w:color="auto" w:fill="D8D8D8"/>
            <w:vAlign w:val="center"/>
            <w:hideMark/>
          </w:tcPr>
          <w:p w:rsidR="0066078F" w:rsidRPr="0066078F" w:rsidRDefault="0066078F" w:rsidP="0066078F">
            <w:pPr>
              <w:spacing w:after="0" w:line="240" w:lineRule="auto"/>
              <w:rPr>
                <w:rFonts w:ascii="Times New Roman" w:eastAsia="Times New Roman" w:hAnsi="Times New Roman" w:cs="Times New Roman"/>
                <w:szCs w:val="24"/>
                <w:lang w:eastAsia="en-SG"/>
              </w:rPr>
            </w:pPr>
          </w:p>
        </w:tc>
        <w:tc>
          <w:tcPr>
            <w:tcW w:w="710" w:type="dxa"/>
            <w:shd w:val="clear" w:color="auto" w:fill="D8D8D8"/>
            <w:vAlign w:val="center"/>
            <w:hideMark/>
          </w:tcPr>
          <w:p w:rsidR="0066078F" w:rsidRPr="0066078F" w:rsidRDefault="0066078F" w:rsidP="0066078F">
            <w:pPr>
              <w:spacing w:after="0" w:line="240" w:lineRule="auto"/>
              <w:rPr>
                <w:rFonts w:ascii="Times New Roman" w:eastAsia="Times New Roman" w:hAnsi="Times New Roman" w:cs="Times New Roman"/>
                <w:szCs w:val="24"/>
                <w:lang w:eastAsia="en-SG"/>
              </w:rPr>
            </w:pPr>
          </w:p>
        </w:tc>
        <w:tc>
          <w:tcPr>
            <w:tcW w:w="447" w:type="dxa"/>
            <w:shd w:val="clear" w:color="auto" w:fill="D8D8D8"/>
            <w:vAlign w:val="center"/>
            <w:hideMark/>
          </w:tcPr>
          <w:p w:rsidR="0066078F" w:rsidRPr="0066078F" w:rsidRDefault="0066078F" w:rsidP="0066078F">
            <w:pPr>
              <w:spacing w:before="100" w:beforeAutospacing="1" w:after="0" w:line="228" w:lineRule="atLeast"/>
              <w:jc w:val="right"/>
              <w:rPr>
                <w:rFonts w:ascii="Times New Roman" w:eastAsia="Times New Roman" w:hAnsi="Times New Roman" w:cs="Times New Roman"/>
                <w:sz w:val="24"/>
                <w:szCs w:val="24"/>
                <w:lang w:eastAsia="en-SG"/>
              </w:rPr>
            </w:pPr>
            <w:r w:rsidRPr="0066078F">
              <w:rPr>
                <w:rFonts w:ascii="Times New Roman" w:eastAsia="Times New Roman" w:hAnsi="Times New Roman" w:cs="Times New Roman"/>
                <w:sz w:val="24"/>
                <w:szCs w:val="24"/>
                <w:lang w:eastAsia="en-SG"/>
              </w:rPr>
              <w:t>1</w:t>
            </w:r>
          </w:p>
        </w:tc>
        <w:tc>
          <w:tcPr>
            <w:tcW w:w="447" w:type="dxa"/>
            <w:shd w:val="clear" w:color="auto" w:fill="D8D8D8"/>
            <w:vAlign w:val="center"/>
            <w:hideMark/>
          </w:tcPr>
          <w:p w:rsidR="0066078F" w:rsidRPr="0066078F" w:rsidRDefault="0066078F" w:rsidP="0066078F">
            <w:pPr>
              <w:spacing w:before="100" w:beforeAutospacing="1" w:after="0" w:line="228" w:lineRule="atLeast"/>
              <w:jc w:val="right"/>
              <w:rPr>
                <w:rFonts w:ascii="Times New Roman" w:eastAsia="Times New Roman" w:hAnsi="Times New Roman" w:cs="Times New Roman"/>
                <w:sz w:val="24"/>
                <w:szCs w:val="24"/>
                <w:lang w:eastAsia="en-SG"/>
              </w:rPr>
            </w:pPr>
            <w:r w:rsidRPr="0066078F">
              <w:rPr>
                <w:rFonts w:ascii="Times New Roman" w:eastAsia="Times New Roman" w:hAnsi="Times New Roman" w:cs="Times New Roman"/>
                <w:sz w:val="24"/>
                <w:szCs w:val="24"/>
                <w:lang w:eastAsia="en-SG"/>
              </w:rPr>
              <w:t>9</w:t>
            </w:r>
          </w:p>
        </w:tc>
        <w:tc>
          <w:tcPr>
            <w:tcW w:w="1463" w:type="dxa"/>
            <w:shd w:val="clear" w:color="auto" w:fill="D8D8D8"/>
            <w:vAlign w:val="center"/>
            <w:hideMark/>
          </w:tcPr>
          <w:p w:rsidR="0066078F" w:rsidRPr="0066078F" w:rsidRDefault="0066078F" w:rsidP="0066078F">
            <w:pPr>
              <w:spacing w:before="100" w:beforeAutospacing="1" w:after="0" w:line="228" w:lineRule="atLeast"/>
              <w:jc w:val="right"/>
              <w:rPr>
                <w:rFonts w:ascii="Times New Roman" w:eastAsia="Times New Roman" w:hAnsi="Times New Roman" w:cs="Times New Roman"/>
                <w:sz w:val="24"/>
                <w:szCs w:val="24"/>
                <w:lang w:eastAsia="en-SG"/>
              </w:rPr>
            </w:pPr>
            <w:r w:rsidRPr="0066078F">
              <w:rPr>
                <w:rFonts w:ascii="Times New Roman" w:eastAsia="Times New Roman" w:hAnsi="Times New Roman" w:cs="Times New Roman"/>
                <w:sz w:val="24"/>
                <w:szCs w:val="24"/>
                <w:lang w:eastAsia="en-SG"/>
              </w:rPr>
              <w:t>3</w:t>
            </w:r>
          </w:p>
        </w:tc>
        <w:tc>
          <w:tcPr>
            <w:tcW w:w="642" w:type="dxa"/>
            <w:shd w:val="clear" w:color="auto" w:fill="D8D8D8"/>
            <w:vAlign w:val="center"/>
            <w:hideMark/>
          </w:tcPr>
          <w:p w:rsidR="0066078F" w:rsidRPr="0066078F" w:rsidRDefault="0066078F" w:rsidP="0066078F">
            <w:pPr>
              <w:spacing w:after="0" w:line="240" w:lineRule="auto"/>
              <w:rPr>
                <w:rFonts w:ascii="Times New Roman" w:eastAsia="Times New Roman" w:hAnsi="Times New Roman" w:cs="Times New Roman"/>
                <w:szCs w:val="24"/>
                <w:lang w:eastAsia="en-SG"/>
              </w:rPr>
            </w:pPr>
          </w:p>
        </w:tc>
        <w:tc>
          <w:tcPr>
            <w:tcW w:w="1122" w:type="dxa"/>
            <w:vAlign w:val="center"/>
            <w:hideMark/>
          </w:tcPr>
          <w:p w:rsidR="0066078F" w:rsidRPr="0066078F" w:rsidRDefault="0066078F" w:rsidP="0066078F">
            <w:pPr>
              <w:spacing w:before="100" w:beforeAutospacing="1" w:after="0" w:line="228" w:lineRule="atLeast"/>
              <w:jc w:val="right"/>
              <w:rPr>
                <w:rFonts w:ascii="Times New Roman" w:eastAsia="Times New Roman" w:hAnsi="Times New Roman" w:cs="Times New Roman"/>
                <w:sz w:val="24"/>
                <w:szCs w:val="24"/>
                <w:lang w:eastAsia="en-SG"/>
              </w:rPr>
            </w:pPr>
            <w:r w:rsidRPr="0066078F">
              <w:rPr>
                <w:rFonts w:ascii="Times New Roman" w:eastAsia="Times New Roman" w:hAnsi="Times New Roman" w:cs="Times New Roman"/>
                <w:sz w:val="24"/>
                <w:szCs w:val="24"/>
                <w:lang w:eastAsia="en-SG"/>
              </w:rPr>
              <w:t>8209.059</w:t>
            </w:r>
          </w:p>
        </w:tc>
        <w:tc>
          <w:tcPr>
            <w:tcW w:w="1058" w:type="dxa"/>
            <w:vAlign w:val="center"/>
            <w:hideMark/>
          </w:tcPr>
          <w:p w:rsidR="0066078F" w:rsidRPr="0066078F" w:rsidRDefault="0066078F" w:rsidP="0066078F">
            <w:pPr>
              <w:spacing w:before="100" w:beforeAutospacing="1" w:after="0" w:line="228" w:lineRule="atLeast"/>
              <w:jc w:val="right"/>
              <w:rPr>
                <w:rFonts w:ascii="Times New Roman" w:eastAsia="Times New Roman" w:hAnsi="Times New Roman" w:cs="Times New Roman"/>
                <w:sz w:val="24"/>
                <w:szCs w:val="24"/>
                <w:lang w:eastAsia="en-SG"/>
              </w:rPr>
            </w:pPr>
            <w:r w:rsidRPr="0066078F">
              <w:rPr>
                <w:rFonts w:ascii="Times New Roman" w:eastAsia="Times New Roman" w:hAnsi="Times New Roman" w:cs="Times New Roman"/>
                <w:sz w:val="24"/>
                <w:szCs w:val="24"/>
                <w:lang w:eastAsia="en-SG"/>
              </w:rPr>
              <w:t>13</w:t>
            </w:r>
          </w:p>
        </w:tc>
      </w:tr>
      <w:tr w:rsidR="0066078F" w:rsidRPr="0066078F" w:rsidTr="0066078F">
        <w:trPr>
          <w:trHeight w:val="235"/>
          <w:tblCellSpacing w:w="0" w:type="dxa"/>
        </w:trPr>
        <w:tc>
          <w:tcPr>
            <w:tcW w:w="1101" w:type="dxa"/>
            <w:vAlign w:val="center"/>
            <w:hideMark/>
          </w:tcPr>
          <w:p w:rsidR="0066078F" w:rsidRPr="0066078F" w:rsidRDefault="0066078F" w:rsidP="0066078F">
            <w:pPr>
              <w:spacing w:before="100" w:beforeAutospacing="1" w:after="0" w:line="228" w:lineRule="atLeast"/>
              <w:rPr>
                <w:rFonts w:ascii="Times New Roman" w:eastAsia="Times New Roman" w:hAnsi="Times New Roman" w:cs="Times New Roman"/>
                <w:sz w:val="24"/>
                <w:szCs w:val="24"/>
                <w:lang w:eastAsia="en-SG"/>
              </w:rPr>
            </w:pPr>
            <w:r w:rsidRPr="0066078F">
              <w:rPr>
                <w:rFonts w:ascii="Times New Roman" w:eastAsia="Times New Roman" w:hAnsi="Times New Roman" w:cs="Times New Roman"/>
                <w:b/>
                <w:bCs/>
                <w:color w:val="FF3300"/>
                <w:sz w:val="24"/>
                <w:szCs w:val="24"/>
                <w:lang w:eastAsia="en-SG"/>
              </w:rPr>
              <w:t>TEC-AC-10003832</w:t>
            </w:r>
          </w:p>
        </w:tc>
        <w:tc>
          <w:tcPr>
            <w:tcW w:w="780" w:type="dxa"/>
            <w:shd w:val="clear" w:color="auto" w:fill="D8D8D8"/>
            <w:vAlign w:val="center"/>
            <w:hideMark/>
          </w:tcPr>
          <w:p w:rsidR="0066078F" w:rsidRPr="0066078F" w:rsidRDefault="0066078F" w:rsidP="0066078F">
            <w:pPr>
              <w:spacing w:before="100" w:beforeAutospacing="1" w:after="0" w:line="228" w:lineRule="atLeast"/>
              <w:jc w:val="right"/>
              <w:rPr>
                <w:rFonts w:ascii="Times New Roman" w:eastAsia="Times New Roman" w:hAnsi="Times New Roman" w:cs="Times New Roman"/>
                <w:sz w:val="24"/>
                <w:szCs w:val="24"/>
                <w:lang w:eastAsia="en-SG"/>
              </w:rPr>
            </w:pPr>
            <w:r w:rsidRPr="0066078F">
              <w:rPr>
                <w:rFonts w:ascii="Times New Roman" w:eastAsia="Times New Roman" w:hAnsi="Times New Roman" w:cs="Times New Roman"/>
                <w:b/>
                <w:bCs/>
                <w:color w:val="FF3300"/>
                <w:sz w:val="24"/>
                <w:szCs w:val="24"/>
                <w:lang w:eastAsia="en-SG"/>
              </w:rPr>
              <w:t>851.982</w:t>
            </w:r>
          </w:p>
        </w:tc>
        <w:tc>
          <w:tcPr>
            <w:tcW w:w="780" w:type="dxa"/>
            <w:shd w:val="clear" w:color="auto" w:fill="D8D8D8"/>
            <w:vAlign w:val="center"/>
            <w:hideMark/>
          </w:tcPr>
          <w:p w:rsidR="0066078F" w:rsidRPr="0066078F" w:rsidRDefault="0066078F" w:rsidP="0066078F">
            <w:pPr>
              <w:spacing w:before="100" w:beforeAutospacing="1" w:after="0" w:line="228" w:lineRule="atLeast"/>
              <w:jc w:val="right"/>
              <w:rPr>
                <w:rFonts w:ascii="Times New Roman" w:eastAsia="Times New Roman" w:hAnsi="Times New Roman" w:cs="Times New Roman"/>
                <w:sz w:val="24"/>
                <w:szCs w:val="24"/>
                <w:lang w:eastAsia="en-SG"/>
              </w:rPr>
            </w:pPr>
            <w:r w:rsidRPr="0066078F">
              <w:rPr>
                <w:rFonts w:ascii="Times New Roman" w:eastAsia="Times New Roman" w:hAnsi="Times New Roman" w:cs="Times New Roman"/>
                <w:b/>
                <w:bCs/>
                <w:color w:val="FF3300"/>
                <w:sz w:val="24"/>
                <w:szCs w:val="24"/>
                <w:lang w:eastAsia="en-SG"/>
              </w:rPr>
              <w:t>617.976</w:t>
            </w:r>
          </w:p>
        </w:tc>
        <w:tc>
          <w:tcPr>
            <w:tcW w:w="900" w:type="dxa"/>
            <w:shd w:val="clear" w:color="auto" w:fill="D8D8D8"/>
            <w:vAlign w:val="center"/>
            <w:hideMark/>
          </w:tcPr>
          <w:p w:rsidR="0066078F" w:rsidRPr="0066078F" w:rsidRDefault="0066078F" w:rsidP="0066078F">
            <w:pPr>
              <w:spacing w:before="100" w:beforeAutospacing="1" w:after="0" w:line="228" w:lineRule="atLeast"/>
              <w:jc w:val="right"/>
              <w:rPr>
                <w:rFonts w:ascii="Times New Roman" w:eastAsia="Times New Roman" w:hAnsi="Times New Roman" w:cs="Times New Roman"/>
                <w:sz w:val="24"/>
                <w:szCs w:val="24"/>
                <w:lang w:eastAsia="en-SG"/>
              </w:rPr>
            </w:pPr>
            <w:r w:rsidRPr="0066078F">
              <w:rPr>
                <w:rFonts w:ascii="Times New Roman" w:eastAsia="Times New Roman" w:hAnsi="Times New Roman" w:cs="Times New Roman"/>
                <w:b/>
                <w:bCs/>
                <w:color w:val="FF3300"/>
                <w:sz w:val="24"/>
                <w:szCs w:val="24"/>
                <w:lang w:eastAsia="en-SG"/>
              </w:rPr>
              <w:t>5970.5</w:t>
            </w:r>
          </w:p>
        </w:tc>
        <w:tc>
          <w:tcPr>
            <w:tcW w:w="900" w:type="dxa"/>
            <w:shd w:val="clear" w:color="auto" w:fill="D8D8D8"/>
            <w:vAlign w:val="center"/>
            <w:hideMark/>
          </w:tcPr>
          <w:p w:rsidR="0066078F" w:rsidRPr="0066078F" w:rsidRDefault="0066078F" w:rsidP="0066078F">
            <w:pPr>
              <w:spacing w:before="100" w:beforeAutospacing="1" w:after="0" w:line="228" w:lineRule="atLeast"/>
              <w:jc w:val="right"/>
              <w:rPr>
                <w:rFonts w:ascii="Times New Roman" w:eastAsia="Times New Roman" w:hAnsi="Times New Roman" w:cs="Times New Roman"/>
                <w:sz w:val="24"/>
                <w:szCs w:val="24"/>
                <w:lang w:eastAsia="en-SG"/>
              </w:rPr>
            </w:pPr>
            <w:r w:rsidRPr="0066078F">
              <w:rPr>
                <w:rFonts w:ascii="Times New Roman" w:eastAsia="Times New Roman" w:hAnsi="Times New Roman" w:cs="Times New Roman"/>
                <w:b/>
                <w:bCs/>
                <w:color w:val="FF3300"/>
                <w:sz w:val="24"/>
                <w:szCs w:val="24"/>
                <w:lang w:eastAsia="en-SG"/>
              </w:rPr>
              <w:t>3763.298</w:t>
            </w:r>
          </w:p>
        </w:tc>
        <w:tc>
          <w:tcPr>
            <w:tcW w:w="642" w:type="dxa"/>
            <w:shd w:val="clear" w:color="auto" w:fill="D8D8D8"/>
            <w:vAlign w:val="center"/>
            <w:hideMark/>
          </w:tcPr>
          <w:p w:rsidR="0066078F" w:rsidRPr="0066078F" w:rsidRDefault="0066078F" w:rsidP="0066078F">
            <w:pPr>
              <w:spacing w:after="0" w:line="240" w:lineRule="auto"/>
              <w:rPr>
                <w:rFonts w:ascii="Times New Roman" w:eastAsia="Times New Roman" w:hAnsi="Times New Roman" w:cs="Times New Roman"/>
                <w:szCs w:val="24"/>
                <w:lang w:eastAsia="en-SG"/>
              </w:rPr>
            </w:pPr>
          </w:p>
        </w:tc>
        <w:tc>
          <w:tcPr>
            <w:tcW w:w="710" w:type="dxa"/>
            <w:shd w:val="clear" w:color="auto" w:fill="D8D8D8"/>
            <w:vAlign w:val="center"/>
            <w:hideMark/>
          </w:tcPr>
          <w:p w:rsidR="0066078F" w:rsidRPr="0066078F" w:rsidRDefault="0066078F" w:rsidP="0066078F">
            <w:pPr>
              <w:spacing w:before="100" w:beforeAutospacing="1" w:after="0" w:line="228" w:lineRule="atLeast"/>
              <w:jc w:val="right"/>
              <w:rPr>
                <w:rFonts w:ascii="Times New Roman" w:eastAsia="Times New Roman" w:hAnsi="Times New Roman" w:cs="Times New Roman"/>
                <w:sz w:val="24"/>
                <w:szCs w:val="24"/>
                <w:lang w:eastAsia="en-SG"/>
              </w:rPr>
            </w:pPr>
            <w:r w:rsidRPr="0066078F">
              <w:rPr>
                <w:rFonts w:ascii="Times New Roman" w:eastAsia="Times New Roman" w:hAnsi="Times New Roman" w:cs="Times New Roman"/>
                <w:b/>
                <w:bCs/>
                <w:color w:val="FF3300"/>
                <w:sz w:val="24"/>
                <w:szCs w:val="24"/>
                <w:lang w:eastAsia="en-SG"/>
              </w:rPr>
              <w:t>2</w:t>
            </w:r>
          </w:p>
        </w:tc>
        <w:tc>
          <w:tcPr>
            <w:tcW w:w="447" w:type="dxa"/>
            <w:shd w:val="clear" w:color="auto" w:fill="D8D8D8"/>
            <w:vAlign w:val="center"/>
            <w:hideMark/>
          </w:tcPr>
          <w:p w:rsidR="0066078F" w:rsidRPr="0066078F" w:rsidRDefault="0066078F" w:rsidP="0066078F">
            <w:pPr>
              <w:spacing w:before="100" w:beforeAutospacing="1" w:after="0" w:line="228" w:lineRule="atLeast"/>
              <w:jc w:val="right"/>
              <w:rPr>
                <w:rFonts w:ascii="Times New Roman" w:eastAsia="Times New Roman" w:hAnsi="Times New Roman" w:cs="Times New Roman"/>
                <w:sz w:val="24"/>
                <w:szCs w:val="24"/>
                <w:lang w:eastAsia="en-SG"/>
              </w:rPr>
            </w:pPr>
            <w:r w:rsidRPr="0066078F">
              <w:rPr>
                <w:rFonts w:ascii="Times New Roman" w:eastAsia="Times New Roman" w:hAnsi="Times New Roman" w:cs="Times New Roman"/>
                <w:b/>
                <w:bCs/>
                <w:color w:val="FF3300"/>
                <w:sz w:val="24"/>
                <w:szCs w:val="24"/>
                <w:lang w:eastAsia="en-SG"/>
              </w:rPr>
              <w:t>1</w:t>
            </w:r>
          </w:p>
        </w:tc>
        <w:tc>
          <w:tcPr>
            <w:tcW w:w="447" w:type="dxa"/>
            <w:shd w:val="clear" w:color="auto" w:fill="D8D8D8"/>
            <w:vAlign w:val="center"/>
            <w:hideMark/>
          </w:tcPr>
          <w:p w:rsidR="0066078F" w:rsidRPr="0066078F" w:rsidRDefault="0066078F" w:rsidP="0066078F">
            <w:pPr>
              <w:spacing w:before="100" w:beforeAutospacing="1" w:after="0" w:line="228" w:lineRule="atLeast"/>
              <w:jc w:val="right"/>
              <w:rPr>
                <w:rFonts w:ascii="Times New Roman" w:eastAsia="Times New Roman" w:hAnsi="Times New Roman" w:cs="Times New Roman"/>
                <w:sz w:val="24"/>
                <w:szCs w:val="24"/>
                <w:lang w:eastAsia="en-SG"/>
              </w:rPr>
            </w:pPr>
            <w:r w:rsidRPr="0066078F">
              <w:rPr>
                <w:rFonts w:ascii="Times New Roman" w:eastAsia="Times New Roman" w:hAnsi="Times New Roman" w:cs="Times New Roman"/>
                <w:b/>
                <w:bCs/>
                <w:color w:val="FF3300"/>
                <w:sz w:val="24"/>
                <w:szCs w:val="24"/>
                <w:lang w:eastAsia="en-SG"/>
              </w:rPr>
              <w:t>8</w:t>
            </w:r>
          </w:p>
        </w:tc>
        <w:tc>
          <w:tcPr>
            <w:tcW w:w="1463" w:type="dxa"/>
            <w:shd w:val="clear" w:color="auto" w:fill="D8D8D8"/>
            <w:vAlign w:val="center"/>
            <w:hideMark/>
          </w:tcPr>
          <w:p w:rsidR="0066078F" w:rsidRPr="0066078F" w:rsidRDefault="0066078F" w:rsidP="0066078F">
            <w:pPr>
              <w:spacing w:before="100" w:beforeAutospacing="1" w:after="0" w:line="228" w:lineRule="atLeast"/>
              <w:jc w:val="right"/>
              <w:rPr>
                <w:rFonts w:ascii="Times New Roman" w:eastAsia="Times New Roman" w:hAnsi="Times New Roman" w:cs="Times New Roman"/>
                <w:color w:val="FF0000"/>
                <w:sz w:val="24"/>
                <w:szCs w:val="24"/>
                <w:lang w:eastAsia="en-SG"/>
              </w:rPr>
            </w:pPr>
            <w:r w:rsidRPr="0066078F">
              <w:rPr>
                <w:rFonts w:ascii="Times New Roman" w:eastAsia="Times New Roman" w:hAnsi="Times New Roman" w:cs="Times New Roman"/>
                <w:color w:val="FF0000"/>
                <w:sz w:val="24"/>
                <w:szCs w:val="24"/>
                <w:lang w:eastAsia="en-SG"/>
              </w:rPr>
              <w:t>7</w:t>
            </w:r>
          </w:p>
        </w:tc>
        <w:tc>
          <w:tcPr>
            <w:tcW w:w="642" w:type="dxa"/>
            <w:shd w:val="clear" w:color="auto" w:fill="D8D8D8"/>
            <w:vAlign w:val="center"/>
            <w:hideMark/>
          </w:tcPr>
          <w:p w:rsidR="0066078F" w:rsidRPr="0066078F" w:rsidRDefault="0066078F" w:rsidP="0066078F">
            <w:pPr>
              <w:spacing w:after="0" w:line="240" w:lineRule="auto"/>
              <w:rPr>
                <w:rFonts w:ascii="Times New Roman" w:eastAsia="Times New Roman" w:hAnsi="Times New Roman" w:cs="Times New Roman"/>
                <w:color w:val="FF0000"/>
                <w:szCs w:val="24"/>
                <w:lang w:eastAsia="en-SG"/>
              </w:rPr>
            </w:pPr>
          </w:p>
        </w:tc>
        <w:tc>
          <w:tcPr>
            <w:tcW w:w="1122" w:type="dxa"/>
            <w:vAlign w:val="center"/>
            <w:hideMark/>
          </w:tcPr>
          <w:p w:rsidR="0066078F" w:rsidRPr="0066078F" w:rsidRDefault="0066078F" w:rsidP="0066078F">
            <w:pPr>
              <w:spacing w:before="100" w:beforeAutospacing="1" w:after="0" w:line="228" w:lineRule="atLeast"/>
              <w:jc w:val="right"/>
              <w:rPr>
                <w:rFonts w:ascii="Times New Roman" w:eastAsia="Times New Roman" w:hAnsi="Times New Roman" w:cs="Times New Roman"/>
                <w:color w:val="FF0000"/>
                <w:sz w:val="24"/>
                <w:szCs w:val="24"/>
                <w:lang w:eastAsia="en-SG"/>
              </w:rPr>
            </w:pPr>
            <w:r w:rsidRPr="0066078F">
              <w:rPr>
                <w:rFonts w:ascii="Times New Roman" w:eastAsia="Times New Roman" w:hAnsi="Times New Roman" w:cs="Times New Roman"/>
                <w:color w:val="FF0000"/>
                <w:sz w:val="24"/>
                <w:szCs w:val="24"/>
                <w:lang w:eastAsia="en-SG"/>
              </w:rPr>
              <w:t>11203.756</w:t>
            </w:r>
          </w:p>
        </w:tc>
        <w:tc>
          <w:tcPr>
            <w:tcW w:w="1058" w:type="dxa"/>
            <w:vAlign w:val="center"/>
            <w:hideMark/>
          </w:tcPr>
          <w:p w:rsidR="0066078F" w:rsidRPr="0066078F" w:rsidRDefault="0066078F" w:rsidP="0066078F">
            <w:pPr>
              <w:spacing w:before="100" w:beforeAutospacing="1" w:after="0" w:line="228" w:lineRule="atLeast"/>
              <w:jc w:val="right"/>
              <w:rPr>
                <w:rFonts w:ascii="Times New Roman" w:eastAsia="Times New Roman" w:hAnsi="Times New Roman" w:cs="Times New Roman"/>
                <w:color w:val="FF0000"/>
                <w:sz w:val="24"/>
                <w:szCs w:val="24"/>
                <w:lang w:eastAsia="en-SG"/>
              </w:rPr>
            </w:pPr>
            <w:r w:rsidRPr="0066078F">
              <w:rPr>
                <w:rFonts w:ascii="Times New Roman" w:eastAsia="Times New Roman" w:hAnsi="Times New Roman" w:cs="Times New Roman"/>
                <w:color w:val="FF0000"/>
                <w:sz w:val="24"/>
                <w:szCs w:val="24"/>
                <w:lang w:eastAsia="en-SG"/>
              </w:rPr>
              <w:t>18</w:t>
            </w:r>
          </w:p>
        </w:tc>
      </w:tr>
      <w:tr w:rsidR="0066078F" w:rsidRPr="0066078F" w:rsidTr="0066078F">
        <w:trPr>
          <w:trHeight w:val="235"/>
          <w:tblCellSpacing w:w="0" w:type="dxa"/>
        </w:trPr>
        <w:tc>
          <w:tcPr>
            <w:tcW w:w="1101" w:type="dxa"/>
            <w:vAlign w:val="center"/>
            <w:hideMark/>
          </w:tcPr>
          <w:p w:rsidR="0066078F" w:rsidRPr="0066078F" w:rsidRDefault="0066078F" w:rsidP="0066078F">
            <w:pPr>
              <w:spacing w:before="100" w:beforeAutospacing="1" w:after="0" w:line="228" w:lineRule="atLeast"/>
              <w:rPr>
                <w:rFonts w:ascii="Times New Roman" w:eastAsia="Times New Roman" w:hAnsi="Times New Roman" w:cs="Times New Roman"/>
                <w:sz w:val="24"/>
                <w:szCs w:val="24"/>
                <w:lang w:eastAsia="en-SG"/>
              </w:rPr>
            </w:pPr>
            <w:r w:rsidRPr="0066078F">
              <w:rPr>
                <w:rFonts w:ascii="Times New Roman" w:eastAsia="Times New Roman" w:hAnsi="Times New Roman" w:cs="Times New Roman"/>
                <w:b/>
                <w:bCs/>
                <w:color w:val="FF3300"/>
                <w:sz w:val="24"/>
                <w:szCs w:val="24"/>
                <w:lang w:eastAsia="en-SG"/>
              </w:rPr>
              <w:t>FUR-FU-10004864</w:t>
            </w:r>
          </w:p>
        </w:tc>
        <w:tc>
          <w:tcPr>
            <w:tcW w:w="780" w:type="dxa"/>
            <w:shd w:val="clear" w:color="auto" w:fill="D8D8D8"/>
            <w:vAlign w:val="center"/>
            <w:hideMark/>
          </w:tcPr>
          <w:p w:rsidR="0066078F" w:rsidRPr="0066078F" w:rsidRDefault="0066078F" w:rsidP="0066078F">
            <w:pPr>
              <w:spacing w:before="100" w:beforeAutospacing="1" w:after="0" w:line="228" w:lineRule="atLeast"/>
              <w:jc w:val="right"/>
              <w:rPr>
                <w:rFonts w:ascii="Times New Roman" w:eastAsia="Times New Roman" w:hAnsi="Times New Roman" w:cs="Times New Roman"/>
                <w:sz w:val="24"/>
                <w:szCs w:val="24"/>
                <w:lang w:eastAsia="en-SG"/>
              </w:rPr>
            </w:pPr>
            <w:r w:rsidRPr="0066078F">
              <w:rPr>
                <w:rFonts w:ascii="Times New Roman" w:eastAsia="Times New Roman" w:hAnsi="Times New Roman" w:cs="Times New Roman"/>
                <w:b/>
                <w:bCs/>
                <w:color w:val="FF3300"/>
                <w:sz w:val="24"/>
                <w:szCs w:val="24"/>
                <w:lang w:eastAsia="en-SG"/>
              </w:rPr>
              <w:t>76.728</w:t>
            </w:r>
          </w:p>
        </w:tc>
        <w:tc>
          <w:tcPr>
            <w:tcW w:w="780" w:type="dxa"/>
            <w:shd w:val="clear" w:color="auto" w:fill="D8D8D8"/>
            <w:vAlign w:val="center"/>
            <w:hideMark/>
          </w:tcPr>
          <w:p w:rsidR="0066078F" w:rsidRPr="0066078F" w:rsidRDefault="0066078F" w:rsidP="0066078F">
            <w:pPr>
              <w:spacing w:after="0" w:line="240" w:lineRule="auto"/>
              <w:rPr>
                <w:rFonts w:ascii="Times New Roman" w:eastAsia="Times New Roman" w:hAnsi="Times New Roman" w:cs="Times New Roman"/>
                <w:szCs w:val="24"/>
                <w:lang w:eastAsia="en-SG"/>
              </w:rPr>
            </w:pPr>
          </w:p>
        </w:tc>
        <w:tc>
          <w:tcPr>
            <w:tcW w:w="900" w:type="dxa"/>
            <w:shd w:val="clear" w:color="auto" w:fill="D8D8D8"/>
            <w:vAlign w:val="center"/>
            <w:hideMark/>
          </w:tcPr>
          <w:p w:rsidR="0066078F" w:rsidRPr="0066078F" w:rsidRDefault="0066078F" w:rsidP="0066078F">
            <w:pPr>
              <w:spacing w:before="100" w:beforeAutospacing="1" w:after="0" w:line="228" w:lineRule="atLeast"/>
              <w:jc w:val="right"/>
              <w:rPr>
                <w:rFonts w:ascii="Times New Roman" w:eastAsia="Times New Roman" w:hAnsi="Times New Roman" w:cs="Times New Roman"/>
                <w:sz w:val="24"/>
                <w:szCs w:val="24"/>
                <w:lang w:eastAsia="en-SG"/>
              </w:rPr>
            </w:pPr>
            <w:r w:rsidRPr="0066078F">
              <w:rPr>
                <w:rFonts w:ascii="Times New Roman" w:eastAsia="Times New Roman" w:hAnsi="Times New Roman" w:cs="Times New Roman"/>
                <w:b/>
                <w:bCs/>
                <w:color w:val="FF3300"/>
                <w:sz w:val="24"/>
                <w:szCs w:val="24"/>
                <w:lang w:eastAsia="en-SG"/>
              </w:rPr>
              <w:t>1303.002</w:t>
            </w:r>
          </w:p>
        </w:tc>
        <w:tc>
          <w:tcPr>
            <w:tcW w:w="900" w:type="dxa"/>
            <w:shd w:val="clear" w:color="auto" w:fill="D8D8D8"/>
            <w:vAlign w:val="center"/>
            <w:hideMark/>
          </w:tcPr>
          <w:p w:rsidR="0066078F" w:rsidRPr="0066078F" w:rsidRDefault="0066078F" w:rsidP="0066078F">
            <w:pPr>
              <w:spacing w:before="100" w:beforeAutospacing="1" w:after="0" w:line="228" w:lineRule="atLeast"/>
              <w:jc w:val="right"/>
              <w:rPr>
                <w:rFonts w:ascii="Times New Roman" w:eastAsia="Times New Roman" w:hAnsi="Times New Roman" w:cs="Times New Roman"/>
                <w:sz w:val="24"/>
                <w:szCs w:val="24"/>
                <w:lang w:eastAsia="en-SG"/>
              </w:rPr>
            </w:pPr>
            <w:r w:rsidRPr="0066078F">
              <w:rPr>
                <w:rFonts w:ascii="Times New Roman" w:eastAsia="Times New Roman" w:hAnsi="Times New Roman" w:cs="Times New Roman"/>
                <w:b/>
                <w:bCs/>
                <w:color w:val="FF3300"/>
                <w:sz w:val="24"/>
                <w:szCs w:val="24"/>
                <w:lang w:eastAsia="en-SG"/>
              </w:rPr>
              <w:t>455.082</w:t>
            </w:r>
          </w:p>
        </w:tc>
        <w:tc>
          <w:tcPr>
            <w:tcW w:w="642" w:type="dxa"/>
            <w:shd w:val="clear" w:color="auto" w:fill="D8D8D8"/>
            <w:vAlign w:val="center"/>
            <w:hideMark/>
          </w:tcPr>
          <w:p w:rsidR="0066078F" w:rsidRPr="0066078F" w:rsidRDefault="0066078F" w:rsidP="0066078F">
            <w:pPr>
              <w:spacing w:after="0" w:line="240" w:lineRule="auto"/>
              <w:rPr>
                <w:rFonts w:ascii="Times New Roman" w:eastAsia="Times New Roman" w:hAnsi="Times New Roman" w:cs="Times New Roman"/>
                <w:szCs w:val="24"/>
                <w:lang w:eastAsia="en-SG"/>
              </w:rPr>
            </w:pPr>
          </w:p>
        </w:tc>
        <w:tc>
          <w:tcPr>
            <w:tcW w:w="710" w:type="dxa"/>
            <w:shd w:val="clear" w:color="auto" w:fill="D8D8D8"/>
            <w:vAlign w:val="center"/>
            <w:hideMark/>
          </w:tcPr>
          <w:p w:rsidR="0066078F" w:rsidRPr="0066078F" w:rsidRDefault="0066078F" w:rsidP="0066078F">
            <w:pPr>
              <w:spacing w:before="100" w:beforeAutospacing="1" w:after="0" w:line="228" w:lineRule="atLeast"/>
              <w:jc w:val="right"/>
              <w:rPr>
                <w:rFonts w:ascii="Times New Roman" w:eastAsia="Times New Roman" w:hAnsi="Times New Roman" w:cs="Times New Roman"/>
                <w:sz w:val="24"/>
                <w:szCs w:val="24"/>
                <w:lang w:eastAsia="en-SG"/>
              </w:rPr>
            </w:pPr>
            <w:r w:rsidRPr="0066078F">
              <w:rPr>
                <w:rFonts w:ascii="Times New Roman" w:eastAsia="Times New Roman" w:hAnsi="Times New Roman" w:cs="Times New Roman"/>
                <w:b/>
                <w:bCs/>
                <w:color w:val="FF3300"/>
                <w:sz w:val="24"/>
                <w:szCs w:val="24"/>
                <w:lang w:eastAsia="en-SG"/>
              </w:rPr>
              <w:t>1</w:t>
            </w:r>
          </w:p>
        </w:tc>
        <w:tc>
          <w:tcPr>
            <w:tcW w:w="447" w:type="dxa"/>
            <w:shd w:val="clear" w:color="auto" w:fill="D8D8D8"/>
            <w:vAlign w:val="center"/>
            <w:hideMark/>
          </w:tcPr>
          <w:p w:rsidR="0066078F" w:rsidRPr="0066078F" w:rsidRDefault="0066078F" w:rsidP="0066078F">
            <w:pPr>
              <w:spacing w:after="0" w:line="240" w:lineRule="auto"/>
              <w:rPr>
                <w:rFonts w:ascii="Times New Roman" w:eastAsia="Times New Roman" w:hAnsi="Times New Roman" w:cs="Times New Roman"/>
                <w:szCs w:val="24"/>
                <w:lang w:eastAsia="en-SG"/>
              </w:rPr>
            </w:pPr>
          </w:p>
        </w:tc>
        <w:tc>
          <w:tcPr>
            <w:tcW w:w="447" w:type="dxa"/>
            <w:shd w:val="clear" w:color="auto" w:fill="D8D8D8"/>
            <w:vAlign w:val="center"/>
            <w:hideMark/>
          </w:tcPr>
          <w:p w:rsidR="0066078F" w:rsidRPr="0066078F" w:rsidRDefault="0066078F" w:rsidP="0066078F">
            <w:pPr>
              <w:spacing w:before="100" w:beforeAutospacing="1" w:after="0" w:line="228" w:lineRule="atLeast"/>
              <w:jc w:val="right"/>
              <w:rPr>
                <w:rFonts w:ascii="Times New Roman" w:eastAsia="Times New Roman" w:hAnsi="Times New Roman" w:cs="Times New Roman"/>
                <w:sz w:val="24"/>
                <w:szCs w:val="24"/>
                <w:lang w:eastAsia="en-SG"/>
              </w:rPr>
            </w:pPr>
            <w:r w:rsidRPr="0066078F">
              <w:rPr>
                <w:rFonts w:ascii="Times New Roman" w:eastAsia="Times New Roman" w:hAnsi="Times New Roman" w:cs="Times New Roman"/>
                <w:b/>
                <w:bCs/>
                <w:color w:val="FF3300"/>
                <w:sz w:val="24"/>
                <w:szCs w:val="24"/>
                <w:lang w:eastAsia="en-SG"/>
              </w:rPr>
              <w:t>8</w:t>
            </w:r>
          </w:p>
        </w:tc>
        <w:tc>
          <w:tcPr>
            <w:tcW w:w="1463" w:type="dxa"/>
            <w:shd w:val="clear" w:color="auto" w:fill="D8D8D8"/>
            <w:vAlign w:val="center"/>
            <w:hideMark/>
          </w:tcPr>
          <w:p w:rsidR="0066078F" w:rsidRPr="0066078F" w:rsidRDefault="0066078F" w:rsidP="0066078F">
            <w:pPr>
              <w:spacing w:before="100" w:beforeAutospacing="1" w:after="0" w:line="228" w:lineRule="atLeast"/>
              <w:jc w:val="right"/>
              <w:rPr>
                <w:rFonts w:ascii="Times New Roman" w:eastAsia="Times New Roman" w:hAnsi="Times New Roman" w:cs="Times New Roman"/>
                <w:color w:val="FF0000"/>
                <w:sz w:val="24"/>
                <w:szCs w:val="24"/>
                <w:lang w:eastAsia="en-SG"/>
              </w:rPr>
            </w:pPr>
            <w:r w:rsidRPr="0066078F">
              <w:rPr>
                <w:rFonts w:ascii="Times New Roman" w:eastAsia="Times New Roman" w:hAnsi="Times New Roman" w:cs="Times New Roman"/>
                <w:color w:val="FF0000"/>
                <w:sz w:val="24"/>
                <w:szCs w:val="24"/>
                <w:lang w:eastAsia="en-SG"/>
              </w:rPr>
              <w:t>4</w:t>
            </w:r>
          </w:p>
        </w:tc>
        <w:tc>
          <w:tcPr>
            <w:tcW w:w="642" w:type="dxa"/>
            <w:shd w:val="clear" w:color="auto" w:fill="D8D8D8"/>
            <w:vAlign w:val="center"/>
            <w:hideMark/>
          </w:tcPr>
          <w:p w:rsidR="0066078F" w:rsidRPr="0066078F" w:rsidRDefault="0066078F" w:rsidP="0066078F">
            <w:pPr>
              <w:spacing w:after="0" w:line="240" w:lineRule="auto"/>
              <w:rPr>
                <w:rFonts w:ascii="Times New Roman" w:eastAsia="Times New Roman" w:hAnsi="Times New Roman" w:cs="Times New Roman"/>
                <w:color w:val="FF0000"/>
                <w:szCs w:val="24"/>
                <w:lang w:eastAsia="en-SG"/>
              </w:rPr>
            </w:pPr>
          </w:p>
        </w:tc>
        <w:tc>
          <w:tcPr>
            <w:tcW w:w="1122" w:type="dxa"/>
            <w:vAlign w:val="center"/>
            <w:hideMark/>
          </w:tcPr>
          <w:p w:rsidR="0066078F" w:rsidRPr="0066078F" w:rsidRDefault="0066078F" w:rsidP="0066078F">
            <w:pPr>
              <w:spacing w:before="100" w:beforeAutospacing="1" w:after="0" w:line="228" w:lineRule="atLeast"/>
              <w:jc w:val="right"/>
              <w:rPr>
                <w:rFonts w:ascii="Times New Roman" w:eastAsia="Times New Roman" w:hAnsi="Times New Roman" w:cs="Times New Roman"/>
                <w:color w:val="FF0000"/>
                <w:sz w:val="24"/>
                <w:szCs w:val="24"/>
                <w:lang w:eastAsia="en-SG"/>
              </w:rPr>
            </w:pPr>
            <w:r w:rsidRPr="0066078F">
              <w:rPr>
                <w:rFonts w:ascii="Times New Roman" w:eastAsia="Times New Roman" w:hAnsi="Times New Roman" w:cs="Times New Roman"/>
                <w:color w:val="FF0000"/>
                <w:sz w:val="24"/>
                <w:szCs w:val="24"/>
                <w:lang w:eastAsia="en-SG"/>
              </w:rPr>
              <w:t>1834.812</w:t>
            </w:r>
          </w:p>
        </w:tc>
        <w:tc>
          <w:tcPr>
            <w:tcW w:w="1058" w:type="dxa"/>
            <w:vAlign w:val="center"/>
            <w:hideMark/>
          </w:tcPr>
          <w:p w:rsidR="0066078F" w:rsidRPr="0066078F" w:rsidRDefault="0066078F" w:rsidP="0066078F">
            <w:pPr>
              <w:spacing w:before="100" w:beforeAutospacing="1" w:after="0" w:line="228" w:lineRule="atLeast"/>
              <w:jc w:val="right"/>
              <w:rPr>
                <w:rFonts w:ascii="Times New Roman" w:eastAsia="Times New Roman" w:hAnsi="Times New Roman" w:cs="Times New Roman"/>
                <w:color w:val="FF0000"/>
                <w:sz w:val="24"/>
                <w:szCs w:val="24"/>
                <w:lang w:eastAsia="en-SG"/>
              </w:rPr>
            </w:pPr>
            <w:r w:rsidRPr="0066078F">
              <w:rPr>
                <w:rFonts w:ascii="Times New Roman" w:eastAsia="Times New Roman" w:hAnsi="Times New Roman" w:cs="Times New Roman"/>
                <w:color w:val="FF0000"/>
                <w:sz w:val="24"/>
                <w:szCs w:val="24"/>
                <w:lang w:eastAsia="en-SG"/>
              </w:rPr>
              <w:t>13</w:t>
            </w:r>
          </w:p>
        </w:tc>
      </w:tr>
    </w:tbl>
    <w:p w:rsidR="0066078F" w:rsidRDefault="00043DF6" w:rsidP="00A458CB">
      <w:pPr>
        <w:pStyle w:val="ListParagraph"/>
        <w:numPr>
          <w:ilvl w:val="1"/>
          <w:numId w:val="4"/>
        </w:numPr>
        <w:spacing w:beforeAutospacing="1" w:after="0" w:afterAutospacing="1" w:line="240" w:lineRule="auto"/>
        <w:rPr>
          <w:rFonts w:ascii="Times New Roman" w:eastAsia="Times New Roman" w:hAnsi="Times New Roman" w:cs="Times New Roman"/>
          <w:sz w:val="24"/>
          <w:szCs w:val="24"/>
          <w:lang w:eastAsia="en-SG"/>
        </w:rPr>
      </w:pPr>
      <w:r w:rsidRPr="00A458CB">
        <w:rPr>
          <w:rFonts w:ascii="Times New Roman" w:eastAsia="Times New Roman" w:hAnsi="Times New Roman" w:cs="Times New Roman"/>
          <w:sz w:val="24"/>
          <w:szCs w:val="24"/>
          <w:lang w:eastAsia="en-SG"/>
        </w:rPr>
        <w:t>Products having product code starting with OFF are often sold together based on the pivot chart created in sheet 4. This is only based on eye ball lookup of the data</w:t>
      </w:r>
    </w:p>
    <w:p w:rsidR="00A458CB" w:rsidRPr="00A458CB" w:rsidRDefault="00A458CB" w:rsidP="00A458CB">
      <w:pPr>
        <w:pStyle w:val="ListParagraph"/>
        <w:spacing w:beforeAutospacing="1" w:after="0" w:afterAutospacing="1" w:line="240" w:lineRule="auto"/>
        <w:ind w:left="1080"/>
        <w:rPr>
          <w:rFonts w:ascii="Times New Roman" w:eastAsia="Times New Roman" w:hAnsi="Times New Roman" w:cs="Times New Roman"/>
          <w:sz w:val="24"/>
          <w:szCs w:val="24"/>
          <w:lang w:eastAsia="en-SG"/>
        </w:rPr>
      </w:pPr>
    </w:p>
    <w:p w:rsidR="006841E2" w:rsidRDefault="006841E2" w:rsidP="006841E2">
      <w:pPr>
        <w:spacing w:beforeAutospacing="1" w:after="0" w:afterAutospacing="1" w:line="240" w:lineRule="auto"/>
        <w:ind w:left="720"/>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Another option which is possible via SQL query is to use list aggregate function where grouping on order ID and customer id will be done, and all the products will be concatenated and kept in list aggregated column.</w:t>
      </w:r>
    </w:p>
    <w:p w:rsidR="006841E2" w:rsidRDefault="006841E2" w:rsidP="006841E2">
      <w:pPr>
        <w:spacing w:beforeAutospacing="1" w:after="0" w:afterAutospacing="1" w:line="240" w:lineRule="auto"/>
        <w:ind w:left="720"/>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 xml:space="preserve">Post that we can do a </w:t>
      </w:r>
      <w:proofErr w:type="gramStart"/>
      <w:r>
        <w:rPr>
          <w:rFonts w:ascii="Times New Roman" w:eastAsia="Times New Roman" w:hAnsi="Times New Roman" w:cs="Times New Roman"/>
          <w:sz w:val="24"/>
          <w:szCs w:val="24"/>
          <w:lang w:eastAsia="en-SG"/>
        </w:rPr>
        <w:t>count(</w:t>
      </w:r>
      <w:proofErr w:type="gramEnd"/>
      <w:r>
        <w:rPr>
          <w:rFonts w:ascii="Times New Roman" w:eastAsia="Times New Roman" w:hAnsi="Times New Roman" w:cs="Times New Roman"/>
          <w:sz w:val="24"/>
          <w:szCs w:val="24"/>
          <w:lang w:eastAsia="en-SG"/>
        </w:rPr>
        <w:t>*) on this list aggregated column to check the maximum number of combination we have, only we need to remember is we d a sorting of the data before using list aggregate. Hope this should solve the query</w:t>
      </w:r>
    </w:p>
    <w:p w:rsidR="00043DF6" w:rsidRPr="00A458CB" w:rsidRDefault="00043DF6" w:rsidP="00A458CB">
      <w:pPr>
        <w:pStyle w:val="ListParagraph"/>
        <w:numPr>
          <w:ilvl w:val="1"/>
          <w:numId w:val="4"/>
        </w:numPr>
        <w:spacing w:beforeAutospacing="1" w:after="0" w:afterAutospacing="1" w:line="240" w:lineRule="auto"/>
        <w:rPr>
          <w:rFonts w:ascii="Times New Roman" w:eastAsia="Times New Roman" w:hAnsi="Times New Roman" w:cs="Times New Roman"/>
          <w:sz w:val="24"/>
          <w:szCs w:val="24"/>
          <w:lang w:eastAsia="en-SG"/>
        </w:rPr>
      </w:pPr>
      <w:r w:rsidRPr="00A458CB">
        <w:rPr>
          <w:rFonts w:ascii="Times New Roman" w:eastAsia="Times New Roman" w:hAnsi="Times New Roman" w:cs="Times New Roman"/>
          <w:sz w:val="24"/>
          <w:szCs w:val="24"/>
          <w:lang w:eastAsia="en-SG"/>
        </w:rPr>
        <w:t xml:space="preserve">As noticed earlier that sales are getting reduced at the end of every calendar year, so sales team need to focus on last 6 months sale. They need to focus on </w:t>
      </w:r>
      <w:proofErr w:type="spellStart"/>
      <w:r w:rsidRPr="00A458CB">
        <w:rPr>
          <w:rFonts w:ascii="Times New Roman" w:eastAsia="Times New Roman" w:hAnsi="Times New Roman" w:cs="Times New Roman"/>
          <w:sz w:val="24"/>
          <w:szCs w:val="24"/>
          <w:lang w:eastAsia="en-SG"/>
        </w:rPr>
        <w:t>startegy</w:t>
      </w:r>
      <w:proofErr w:type="spellEnd"/>
      <w:r w:rsidRPr="00A458CB">
        <w:rPr>
          <w:rFonts w:ascii="Times New Roman" w:eastAsia="Times New Roman" w:hAnsi="Times New Roman" w:cs="Times New Roman"/>
          <w:sz w:val="24"/>
          <w:szCs w:val="24"/>
          <w:lang w:eastAsia="en-SG"/>
        </w:rPr>
        <w:t xml:space="preserve"> to increase sales at the end of the year</w:t>
      </w:r>
    </w:p>
    <w:p w:rsidR="00043DF6" w:rsidRPr="00A458CB" w:rsidRDefault="00043DF6" w:rsidP="00A458CB">
      <w:pPr>
        <w:pStyle w:val="ListParagraph"/>
        <w:numPr>
          <w:ilvl w:val="1"/>
          <w:numId w:val="4"/>
        </w:numPr>
        <w:spacing w:beforeAutospacing="1" w:after="0" w:afterAutospacing="1" w:line="240" w:lineRule="auto"/>
        <w:rPr>
          <w:rFonts w:ascii="Times New Roman" w:eastAsia="Times New Roman" w:hAnsi="Times New Roman" w:cs="Times New Roman"/>
          <w:sz w:val="24"/>
          <w:szCs w:val="24"/>
          <w:lang w:eastAsia="en-SG"/>
        </w:rPr>
      </w:pPr>
      <w:r w:rsidRPr="00A458CB">
        <w:rPr>
          <w:rFonts w:ascii="Times New Roman" w:eastAsia="Times New Roman" w:hAnsi="Times New Roman" w:cs="Times New Roman"/>
          <w:sz w:val="24"/>
          <w:szCs w:val="24"/>
          <w:lang w:eastAsia="en-SG"/>
        </w:rPr>
        <w:t>There can be dashboard which can help sales team:</w:t>
      </w:r>
    </w:p>
    <w:p w:rsidR="00043DF6" w:rsidRDefault="00043DF6" w:rsidP="00A458CB">
      <w:pPr>
        <w:numPr>
          <w:ilvl w:val="2"/>
          <w:numId w:val="4"/>
        </w:numPr>
        <w:spacing w:beforeAutospacing="1" w:after="0" w:afterAutospacing="1" w:line="240" w:lineRule="auto"/>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Products mostly sold during year end</w:t>
      </w:r>
    </w:p>
    <w:p w:rsidR="00043DF6" w:rsidRDefault="00043DF6" w:rsidP="00A458CB">
      <w:pPr>
        <w:numPr>
          <w:ilvl w:val="2"/>
          <w:numId w:val="4"/>
        </w:numPr>
        <w:spacing w:beforeAutospacing="1" w:after="0" w:afterAutospacing="1" w:line="240" w:lineRule="auto"/>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Track sales growth of new products launched</w:t>
      </w:r>
    </w:p>
    <w:p w:rsidR="00043DF6" w:rsidRDefault="00043DF6" w:rsidP="00A458CB">
      <w:pPr>
        <w:numPr>
          <w:ilvl w:val="2"/>
          <w:numId w:val="4"/>
        </w:numPr>
        <w:spacing w:beforeAutospacing="1" w:after="0" w:afterAutospacing="1" w:line="240" w:lineRule="auto"/>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lastRenderedPageBreak/>
        <w:t>Category of product sold highest, to provide areas where more focus is needed</w:t>
      </w:r>
    </w:p>
    <w:p w:rsidR="00FB6654" w:rsidRDefault="00FB6654" w:rsidP="00A458CB">
      <w:pPr>
        <w:numPr>
          <w:ilvl w:val="2"/>
          <w:numId w:val="4"/>
        </w:numPr>
        <w:spacing w:beforeAutospacing="1" w:after="0" w:afterAutospacing="1" w:line="240" w:lineRule="auto"/>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 xml:space="preserve">We can also look on average sales figure in terms of quantity and dollar value to find out which products are not </w:t>
      </w:r>
      <w:proofErr w:type="spellStart"/>
      <w:r>
        <w:rPr>
          <w:rFonts w:ascii="Times New Roman" w:eastAsia="Times New Roman" w:hAnsi="Times New Roman" w:cs="Times New Roman"/>
          <w:sz w:val="24"/>
          <w:szCs w:val="24"/>
          <w:lang w:eastAsia="en-SG"/>
        </w:rPr>
        <w:t>not</w:t>
      </w:r>
      <w:proofErr w:type="spellEnd"/>
      <w:r>
        <w:rPr>
          <w:rFonts w:ascii="Times New Roman" w:eastAsia="Times New Roman" w:hAnsi="Times New Roman" w:cs="Times New Roman"/>
          <w:sz w:val="24"/>
          <w:szCs w:val="24"/>
          <w:lang w:eastAsia="en-SG"/>
        </w:rPr>
        <w:t xml:space="preserve"> performing at basic average level</w:t>
      </w:r>
    </w:p>
    <w:p w:rsidR="00043DF6" w:rsidRPr="00043DF6" w:rsidRDefault="00043DF6" w:rsidP="00043DF6">
      <w:pPr>
        <w:spacing w:beforeAutospacing="1" w:after="0" w:afterAutospacing="1" w:line="240" w:lineRule="auto"/>
        <w:ind w:left="1440"/>
        <w:rPr>
          <w:rFonts w:ascii="Times New Roman" w:eastAsia="Times New Roman" w:hAnsi="Times New Roman" w:cs="Times New Roman"/>
          <w:sz w:val="24"/>
          <w:szCs w:val="24"/>
          <w:lang w:eastAsia="en-SG"/>
        </w:rPr>
      </w:pPr>
    </w:p>
    <w:p w:rsidR="00A9053F" w:rsidRDefault="00A9053F"/>
    <w:sectPr w:rsidR="00A9053F" w:rsidSect="00A9053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77830"/>
    <w:multiLevelType w:val="multilevel"/>
    <w:tmpl w:val="26C4885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4A3A52"/>
    <w:multiLevelType w:val="multilevel"/>
    <w:tmpl w:val="5626549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5D3914C5"/>
    <w:multiLevelType w:val="multilevel"/>
    <w:tmpl w:val="E988A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DA5703"/>
    <w:multiLevelType w:val="multilevel"/>
    <w:tmpl w:val="8D686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078F"/>
    <w:rsid w:val="00043DF6"/>
    <w:rsid w:val="0066078F"/>
    <w:rsid w:val="006841E2"/>
    <w:rsid w:val="006E73F1"/>
    <w:rsid w:val="00A458CB"/>
    <w:rsid w:val="00A9053F"/>
    <w:rsid w:val="00FB6654"/>
  </w:rsids>
  <m:mathPr>
    <m:mathFont m:val="Cambria Math"/>
    <m:brkBin m:val="before"/>
    <m:brkBinSub m:val="--"/>
    <m:smallFrac/>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5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078F"/>
    <w:pPr>
      <w:spacing w:before="100" w:beforeAutospacing="1" w:after="115" w:line="240" w:lineRule="auto"/>
    </w:pPr>
    <w:rPr>
      <w:rFonts w:ascii="Times New Roman" w:eastAsia="Times New Roman" w:hAnsi="Times New Roman" w:cs="Times New Roman"/>
      <w:sz w:val="24"/>
      <w:szCs w:val="24"/>
      <w:lang w:eastAsia="en-SG"/>
    </w:rPr>
  </w:style>
  <w:style w:type="paragraph" w:styleId="ListParagraph">
    <w:name w:val="List Paragraph"/>
    <w:basedOn w:val="Normal"/>
    <w:uiPriority w:val="34"/>
    <w:qFormat/>
    <w:rsid w:val="00A458CB"/>
    <w:pPr>
      <w:ind w:left="720"/>
      <w:contextualSpacing/>
    </w:pPr>
  </w:style>
</w:styles>
</file>

<file path=word/webSettings.xml><?xml version="1.0" encoding="utf-8"?>
<w:webSettings xmlns:r="http://schemas.openxmlformats.org/officeDocument/2006/relationships" xmlns:w="http://schemas.openxmlformats.org/wordprocessingml/2006/main">
  <w:divs>
    <w:div w:id="202212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1350</TotalTime>
  <Pages>3</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Garima</dc:creator>
  <cp:lastModifiedBy>Shashank Garima</cp:lastModifiedBy>
  <cp:revision>4</cp:revision>
  <dcterms:created xsi:type="dcterms:W3CDTF">2019-03-10T07:28:00Z</dcterms:created>
  <dcterms:modified xsi:type="dcterms:W3CDTF">2019-03-11T05:59:00Z</dcterms:modified>
</cp:coreProperties>
</file>