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D955D" w14:textId="77777777" w:rsidR="00EA0473" w:rsidRDefault="00EA0473" w:rsidP="00EA0473">
      <w:pPr>
        <w:spacing w:line="0" w:lineRule="atLeast"/>
        <w:ind w:left="1224"/>
        <w:rPr>
          <w:rFonts w:ascii="Arial" w:eastAsia="Arial" w:hAnsi="Arial"/>
          <w:b/>
          <w:sz w:val="44"/>
          <w:u w:val="single"/>
        </w:rPr>
      </w:pPr>
      <w:r>
        <w:rPr>
          <w:rFonts w:ascii="Arial" w:eastAsia="Arial" w:hAnsi="Arial"/>
          <w:b/>
          <w:sz w:val="44"/>
          <w:u w:val="single"/>
        </w:rPr>
        <w:t>7.Summary of objectives achieved</w:t>
      </w:r>
    </w:p>
    <w:p w14:paraId="6497FBB5" w14:textId="77777777" w:rsidR="00EA0473" w:rsidRDefault="00EA0473" w:rsidP="00EA0473">
      <w:pPr>
        <w:spacing w:line="271" w:lineRule="exact"/>
        <w:rPr>
          <w:rFonts w:ascii="Times New Roman" w:eastAsia="Times New Roman" w:hAnsi="Times New Roman"/>
        </w:rPr>
      </w:pPr>
    </w:p>
    <w:tbl>
      <w:tblPr>
        <w:tblW w:w="10360" w:type="dxa"/>
        <w:tblInd w:w="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7080"/>
        <w:gridCol w:w="1420"/>
      </w:tblGrid>
      <w:tr w:rsidR="00EA0473" w14:paraId="0D74B29A" w14:textId="77777777" w:rsidTr="00EA0473">
        <w:trPr>
          <w:trHeight w:val="334"/>
        </w:trPr>
        <w:tc>
          <w:tcPr>
            <w:tcW w:w="1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273B34FB" w14:textId="77777777" w:rsidR="00EA0473" w:rsidRDefault="00EA0473" w:rsidP="00D86B97">
            <w:pPr>
              <w:spacing w:line="0" w:lineRule="atLeast"/>
              <w:ind w:left="10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C</w:t>
            </w:r>
          </w:p>
        </w:tc>
        <w:tc>
          <w:tcPr>
            <w:tcW w:w="70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256C56E7" w14:textId="77777777" w:rsidR="00EA0473" w:rsidRDefault="00EA0473" w:rsidP="00D86B97">
            <w:pPr>
              <w:spacing w:line="0" w:lineRule="atLeast"/>
              <w:ind w:left="8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Objectives</w:t>
            </w:r>
          </w:p>
        </w:tc>
        <w:tc>
          <w:tcPr>
            <w:tcW w:w="14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484EADF7" w14:textId="77777777" w:rsidR="00EA0473" w:rsidRDefault="00EA0473" w:rsidP="00D86B97">
            <w:pPr>
              <w:spacing w:line="0" w:lineRule="atLeast"/>
              <w:ind w:left="10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Status</w:t>
            </w:r>
          </w:p>
        </w:tc>
      </w:tr>
      <w:tr w:rsidR="00EA0473" w14:paraId="7E058355" w14:textId="77777777" w:rsidTr="00EA0473">
        <w:trPr>
          <w:trHeight w:val="242"/>
        </w:trPr>
        <w:tc>
          <w:tcPr>
            <w:tcW w:w="18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50F47791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OB1</w:t>
            </w:r>
          </w:p>
        </w:tc>
        <w:tc>
          <w:tcPr>
            <w:tcW w:w="708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14:paraId="4D9BC34D" w14:textId="77777777" w:rsidR="00EA0473" w:rsidRDefault="00EA0473" w:rsidP="00D86B97">
            <w:pPr>
              <w:spacing w:line="242" w:lineRule="exact"/>
              <w:ind w:left="80"/>
              <w:rPr>
                <w:rFonts w:ascii="Arial" w:eastAsia="Arial" w:hAnsi="Arial"/>
                <w:sz w:val="24"/>
                <w:shd w:val="clear" w:color="auto" w:fill="F2F2F2"/>
              </w:rPr>
            </w:pPr>
            <w:r>
              <w:rPr>
                <w:rFonts w:ascii="Arial" w:eastAsia="Arial" w:hAnsi="Arial"/>
                <w:sz w:val="24"/>
                <w:shd w:val="clear" w:color="auto" w:fill="F2F2F2"/>
              </w:rPr>
              <w:t>Installing Smart Bin.</w:t>
            </w:r>
          </w:p>
        </w:tc>
        <w:tc>
          <w:tcPr>
            <w:tcW w:w="14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14:paraId="6BA041B4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sz w:val="24"/>
                <w:shd w:val="clear" w:color="auto" w:fill="F2F2F2"/>
              </w:rPr>
            </w:pPr>
            <w:r>
              <w:rPr>
                <w:rFonts w:ascii="Arial" w:eastAsia="Arial" w:hAnsi="Arial"/>
                <w:sz w:val="24"/>
                <w:shd w:val="clear" w:color="auto" w:fill="F2F2F2"/>
              </w:rPr>
              <w:t>Completed</w:t>
            </w:r>
          </w:p>
        </w:tc>
      </w:tr>
      <w:tr w:rsidR="00EA0473" w14:paraId="6EE23D41" w14:textId="77777777" w:rsidTr="00EA0473">
        <w:trPr>
          <w:trHeight w:val="300"/>
        </w:trPr>
        <w:tc>
          <w:tcPr>
            <w:tcW w:w="18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348C5847" w14:textId="77777777" w:rsidR="00EA0473" w:rsidRDefault="00EA0473" w:rsidP="00D86B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07237423" w14:textId="77777777" w:rsidR="00EA0473" w:rsidRDefault="00EA0473" w:rsidP="00D86B97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762B1C1B" w14:textId="77777777" w:rsidR="00EA0473" w:rsidRDefault="00EA0473" w:rsidP="00D86B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0473" w14:paraId="36FDBBF1" w14:textId="77777777" w:rsidTr="00EA0473">
        <w:trPr>
          <w:trHeight w:val="242"/>
        </w:trPr>
        <w:tc>
          <w:tcPr>
            <w:tcW w:w="18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7854D3C8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OB2</w:t>
            </w:r>
          </w:p>
        </w:tc>
        <w:tc>
          <w:tcPr>
            <w:tcW w:w="70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14:paraId="694D9285" w14:textId="77777777" w:rsidR="00EA0473" w:rsidRDefault="00EA0473" w:rsidP="00D86B97">
            <w:pPr>
              <w:spacing w:line="242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status is displayed on Mobile App.</w:t>
            </w:r>
          </w:p>
        </w:tc>
        <w:tc>
          <w:tcPr>
            <w:tcW w:w="14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14:paraId="5FFAE3B0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Completed</w:t>
            </w:r>
          </w:p>
        </w:tc>
      </w:tr>
      <w:tr w:rsidR="00EA0473" w14:paraId="178F0C25" w14:textId="77777777" w:rsidTr="00EA0473">
        <w:trPr>
          <w:trHeight w:val="300"/>
        </w:trPr>
        <w:tc>
          <w:tcPr>
            <w:tcW w:w="18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3F1FE0B2" w14:textId="77777777" w:rsidR="00EA0473" w:rsidRDefault="00EA0473" w:rsidP="00D86B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44FBE5D4" w14:textId="77777777" w:rsidR="00EA0473" w:rsidRDefault="00EA0473" w:rsidP="00D86B97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0EACD5B4" w14:textId="77777777" w:rsidR="00EA0473" w:rsidRDefault="00EA0473" w:rsidP="00D86B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0473" w14:paraId="4CFF9974" w14:textId="77777777" w:rsidTr="00EA0473">
        <w:trPr>
          <w:trHeight w:val="242"/>
        </w:trPr>
        <w:tc>
          <w:tcPr>
            <w:tcW w:w="18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65D1B24B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OB3</w:t>
            </w:r>
          </w:p>
        </w:tc>
        <w:tc>
          <w:tcPr>
            <w:tcW w:w="708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14:paraId="38B1D2B2" w14:textId="77777777" w:rsidR="00EA0473" w:rsidRDefault="00EA0473" w:rsidP="00D86B97">
            <w:pPr>
              <w:spacing w:line="242" w:lineRule="exact"/>
              <w:ind w:left="80"/>
              <w:rPr>
                <w:rFonts w:ascii="Arial" w:eastAsia="Arial" w:hAnsi="Arial"/>
                <w:sz w:val="24"/>
                <w:shd w:val="clear" w:color="auto" w:fill="F2F2F2"/>
              </w:rPr>
            </w:pPr>
            <w:r>
              <w:rPr>
                <w:rFonts w:ascii="Arial" w:eastAsia="Arial" w:hAnsi="Arial"/>
                <w:sz w:val="24"/>
                <w:shd w:val="clear" w:color="auto" w:fill="F2F2F2"/>
              </w:rPr>
              <w:t>Application registers complaints.</w:t>
            </w:r>
          </w:p>
        </w:tc>
        <w:tc>
          <w:tcPr>
            <w:tcW w:w="14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14:paraId="18ECBC46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sz w:val="24"/>
                <w:shd w:val="clear" w:color="auto" w:fill="F2F2F2"/>
              </w:rPr>
            </w:pPr>
            <w:r>
              <w:rPr>
                <w:rFonts w:ascii="Arial" w:eastAsia="Arial" w:hAnsi="Arial"/>
                <w:sz w:val="24"/>
                <w:shd w:val="clear" w:color="auto" w:fill="F2F2F2"/>
              </w:rPr>
              <w:t>Completed</w:t>
            </w:r>
          </w:p>
        </w:tc>
      </w:tr>
      <w:tr w:rsidR="00EA0473" w14:paraId="768B27B0" w14:textId="77777777" w:rsidTr="00EA0473">
        <w:trPr>
          <w:trHeight w:val="300"/>
        </w:trPr>
        <w:tc>
          <w:tcPr>
            <w:tcW w:w="18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04AED0AF" w14:textId="77777777" w:rsidR="00EA0473" w:rsidRDefault="00EA0473" w:rsidP="00D86B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41887F5F" w14:textId="77777777" w:rsidR="00EA0473" w:rsidRDefault="00EA0473" w:rsidP="00D86B97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2C8B4963" w14:textId="77777777" w:rsidR="00EA0473" w:rsidRDefault="00EA0473" w:rsidP="00D86B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0473" w14:paraId="214C7D32" w14:textId="77777777" w:rsidTr="00EA0473">
        <w:trPr>
          <w:trHeight w:val="242"/>
        </w:trPr>
        <w:tc>
          <w:tcPr>
            <w:tcW w:w="18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537E8B24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OB4</w:t>
            </w:r>
          </w:p>
        </w:tc>
        <w:tc>
          <w:tcPr>
            <w:tcW w:w="70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14:paraId="38ACB5D3" w14:textId="77777777" w:rsidR="00EA0473" w:rsidRDefault="00EA0473" w:rsidP="00D86B97">
            <w:pPr>
              <w:spacing w:line="242" w:lineRule="exact"/>
              <w:ind w:left="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Any person can send Complaints.</w:t>
            </w:r>
          </w:p>
        </w:tc>
        <w:tc>
          <w:tcPr>
            <w:tcW w:w="14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14:paraId="54C84002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Completed</w:t>
            </w:r>
          </w:p>
        </w:tc>
      </w:tr>
      <w:tr w:rsidR="00EA0473" w14:paraId="11567384" w14:textId="77777777" w:rsidTr="00EA0473">
        <w:trPr>
          <w:trHeight w:val="261"/>
        </w:trPr>
        <w:tc>
          <w:tcPr>
            <w:tcW w:w="18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0E6BB34B" w14:textId="77777777" w:rsidR="00EA0473" w:rsidRDefault="00EA0473" w:rsidP="00D86B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54CA0CB3" w14:textId="77777777" w:rsidR="00EA0473" w:rsidRDefault="00EA0473" w:rsidP="00D86B97">
            <w:pPr>
              <w:spacing w:line="0" w:lineRule="atLeast"/>
              <w:ind w:left="80"/>
              <w:rPr>
                <w:rFonts w:ascii="Arial" w:eastAsia="Arial" w:hAnsi="Arial"/>
                <w:sz w:val="24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665621AA" w14:textId="77777777" w:rsidR="00EA0473" w:rsidRDefault="00EA0473" w:rsidP="00D86B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A0473" w14:paraId="4AA1B48F" w14:textId="77777777" w:rsidTr="00EA0473">
        <w:trPr>
          <w:trHeight w:val="242"/>
        </w:trPr>
        <w:tc>
          <w:tcPr>
            <w:tcW w:w="18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3C9A52FD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OB5</w:t>
            </w:r>
          </w:p>
        </w:tc>
        <w:tc>
          <w:tcPr>
            <w:tcW w:w="708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14:paraId="076E8B0E" w14:textId="77777777" w:rsidR="00EA0473" w:rsidRDefault="00EA0473" w:rsidP="00D86B97">
            <w:pPr>
              <w:spacing w:line="242" w:lineRule="exact"/>
              <w:ind w:left="80"/>
              <w:rPr>
                <w:rFonts w:ascii="Arial" w:eastAsia="Arial" w:hAnsi="Arial"/>
                <w:sz w:val="24"/>
                <w:shd w:val="clear" w:color="auto" w:fill="F2F2F2"/>
              </w:rPr>
            </w:pPr>
            <w:r>
              <w:rPr>
                <w:rFonts w:ascii="Arial" w:eastAsia="Arial" w:hAnsi="Arial"/>
                <w:sz w:val="24"/>
                <w:shd w:val="clear" w:color="auto" w:fill="F2F2F2"/>
              </w:rPr>
              <w:t>Status of the Garbage Bin is send to the Sanitation worker.</w:t>
            </w:r>
          </w:p>
        </w:tc>
        <w:tc>
          <w:tcPr>
            <w:tcW w:w="14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14:paraId="36D95514" w14:textId="77777777" w:rsidR="00EA0473" w:rsidRDefault="00EA0473" w:rsidP="00D86B97">
            <w:pPr>
              <w:spacing w:line="242" w:lineRule="exact"/>
              <w:ind w:left="100"/>
              <w:rPr>
                <w:rFonts w:ascii="Arial" w:eastAsia="Arial" w:hAnsi="Arial"/>
                <w:sz w:val="24"/>
                <w:shd w:val="clear" w:color="auto" w:fill="F2F2F2"/>
              </w:rPr>
            </w:pPr>
            <w:r>
              <w:rPr>
                <w:rFonts w:ascii="Arial" w:eastAsia="Arial" w:hAnsi="Arial"/>
                <w:sz w:val="24"/>
                <w:shd w:val="clear" w:color="auto" w:fill="F2F2F2"/>
              </w:rPr>
              <w:t>Completed</w:t>
            </w:r>
          </w:p>
        </w:tc>
      </w:tr>
    </w:tbl>
    <w:p w14:paraId="5B84D4F2" w14:textId="77777777" w:rsidR="004D2871" w:rsidRDefault="004D2871">
      <w:bookmarkStart w:id="0" w:name="_GoBack"/>
      <w:bookmarkEnd w:id="0"/>
    </w:p>
    <w:sectPr w:rsidR="004D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73"/>
    <w:rsid w:val="004D2871"/>
    <w:rsid w:val="00EA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B187"/>
  <w15:chartTrackingRefBased/>
  <w15:docId w15:val="{58B4A3EF-328B-4999-8C02-C5CF977F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47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2018-04-15T05:41:00Z</dcterms:created>
  <dcterms:modified xsi:type="dcterms:W3CDTF">2018-04-15T05:50:00Z</dcterms:modified>
</cp:coreProperties>
</file>