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A831" w14:textId="77777777" w:rsidR="00C965F2" w:rsidRPr="00711754" w:rsidRDefault="00711754" w:rsidP="00C965F2">
      <w:pPr>
        <w:rPr>
          <w:b/>
          <w:sz w:val="28"/>
          <w:szCs w:val="28"/>
          <w:u w:val="single"/>
        </w:rPr>
      </w:pPr>
      <w:r w:rsidRPr="00711754">
        <w:rPr>
          <w:b/>
          <w:sz w:val="28"/>
          <w:szCs w:val="28"/>
          <w:u w:val="single"/>
        </w:rPr>
        <w:t>QUERY:</w:t>
      </w:r>
    </w:p>
    <w:p w14:paraId="7B8A28DA" w14:textId="77777777" w:rsidR="00E56049" w:rsidRDefault="00C965F2" w:rsidP="00C965F2">
      <w:r>
        <w:t>CREATE MATERIALIZED VIEW SalesByVendorDateKeyMV2011 BUILD IMMEDIATE REFRESH COMPLETE ON DEMAND AS SELECT</w:t>
      </w:r>
      <w:r w:rsidR="00711754">
        <w:t xml:space="preserve"> </w:t>
      </w:r>
      <w:r>
        <w:t>INVENTORY_FACT.CUSTVENDORKEY,</w:t>
      </w:r>
      <w:r w:rsidR="00711754">
        <w:t xml:space="preserve"> </w:t>
      </w:r>
      <w:r>
        <w:t>INVENTORY_FACT.DATEKEY,</w:t>
      </w:r>
      <w:r w:rsidR="00711754">
        <w:t xml:space="preserve"> </w:t>
      </w:r>
      <w:r>
        <w:t>SUM (ExtCost) AS SUMExtCost,</w:t>
      </w:r>
      <w:r w:rsidR="00711754">
        <w:t xml:space="preserve"> </w:t>
      </w:r>
      <w:r>
        <w:t>SUM (Quantity) AS SUMQunatity,</w:t>
      </w:r>
      <w:r w:rsidR="00711754">
        <w:t xml:space="preserve"> </w:t>
      </w:r>
      <w:r>
        <w:t>COUNT (TransTypeKey) AS COUNTTransactions</w:t>
      </w:r>
      <w:r w:rsidR="00711754">
        <w:t xml:space="preserve"> </w:t>
      </w:r>
      <w:r>
        <w:t>FROM</w:t>
      </w:r>
      <w:r w:rsidR="00711754">
        <w:t xml:space="preserve"> </w:t>
      </w:r>
      <w:r>
        <w:t>INVENTORY_FACT,DATE_DIM</w:t>
      </w:r>
      <w:r w:rsidR="00711754">
        <w:t xml:space="preserve"> </w:t>
      </w:r>
      <w:r>
        <w:t>WHERE</w:t>
      </w:r>
      <w:r w:rsidR="00711754">
        <w:t xml:space="preserve"> </w:t>
      </w:r>
      <w:r>
        <w:t>INVENTORY_FACT.DATEKEY = DATE_DIM.DATEKEY</w:t>
      </w:r>
      <w:r w:rsidR="00711754">
        <w:t xml:space="preserve"> </w:t>
      </w:r>
      <w:r>
        <w:t>AND INVENTORY_FACT.TRANSTYPEKEY = 5</w:t>
      </w:r>
      <w:r w:rsidR="00711754">
        <w:t xml:space="preserve"> </w:t>
      </w:r>
      <w:r>
        <w:t>AND DATE_DIM.CALYEAR = 2011</w:t>
      </w:r>
      <w:r w:rsidR="00711754">
        <w:t xml:space="preserve"> </w:t>
      </w:r>
      <w:r>
        <w:t>GROUP BY</w:t>
      </w:r>
      <w:r w:rsidR="00711754">
        <w:t xml:space="preserve"> </w:t>
      </w:r>
      <w:r>
        <w:t>INVENTORY_FACT.CUSTVENDORKEY,</w:t>
      </w:r>
      <w:r>
        <w:tab/>
        <w:t>INVENTORY_FACT.DATEKEY</w:t>
      </w:r>
    </w:p>
    <w:p w14:paraId="7E4E3737" w14:textId="77777777" w:rsidR="00C965F2" w:rsidRDefault="00C965F2" w:rsidP="00C965F2"/>
    <w:p w14:paraId="19A93B49" w14:textId="77777777" w:rsidR="00C965F2" w:rsidRDefault="00C965F2" w:rsidP="00C965F2">
      <w:r>
        <w:rPr>
          <w:noProof/>
        </w:rPr>
        <w:drawing>
          <wp:inline distT="0" distB="0" distL="0" distR="0" wp14:anchorId="0C540E34" wp14:editId="0FB19A97">
            <wp:extent cx="5390476" cy="46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D4971" w14:textId="77777777" w:rsidR="00A53B82" w:rsidRDefault="00A53B82" w:rsidP="00E45084">
      <w:pPr>
        <w:spacing w:after="0" w:line="240" w:lineRule="auto"/>
      </w:pPr>
      <w:r>
        <w:separator/>
      </w:r>
    </w:p>
  </w:endnote>
  <w:endnote w:type="continuationSeparator" w:id="0">
    <w:p w14:paraId="33A088B3" w14:textId="77777777" w:rsidR="00A53B82" w:rsidRDefault="00A53B82" w:rsidP="00E4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E5650" w14:textId="77777777" w:rsidR="00E45084" w:rsidRDefault="00E450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9AC59" w14:textId="77777777" w:rsidR="00E45084" w:rsidRDefault="00E450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3959E" w14:textId="77777777" w:rsidR="00E45084" w:rsidRDefault="00E450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9D285" w14:textId="77777777" w:rsidR="00A53B82" w:rsidRDefault="00A53B82" w:rsidP="00E45084">
      <w:pPr>
        <w:spacing w:after="0" w:line="240" w:lineRule="auto"/>
      </w:pPr>
      <w:r>
        <w:separator/>
      </w:r>
    </w:p>
  </w:footnote>
  <w:footnote w:type="continuationSeparator" w:id="0">
    <w:p w14:paraId="797D36E9" w14:textId="77777777" w:rsidR="00A53B82" w:rsidRDefault="00A53B82" w:rsidP="00E4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5A61B" w14:textId="77777777" w:rsidR="00E45084" w:rsidRDefault="00E450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3D5FD" w14:textId="77777777" w:rsidR="00E45084" w:rsidRDefault="00E450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4F984" wp14:editId="61A516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03D0121" w14:textId="48DF2DBD" w:rsidR="00E45084" w:rsidRDefault="00E4508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1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C4F98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03D0121" w14:textId="48DF2DBD" w:rsidR="00E45084" w:rsidRDefault="00E4508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1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E610E64" w14:textId="77777777" w:rsidR="00E45084" w:rsidRDefault="00E450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2A777" w14:textId="77777777" w:rsidR="00E45084" w:rsidRDefault="00E45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1D4C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437C"/>
    <w:rsid w:val="006E1AD3"/>
    <w:rsid w:val="00702A7D"/>
    <w:rsid w:val="007056B0"/>
    <w:rsid w:val="00711754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53B82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084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4CC93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84"/>
  </w:style>
  <w:style w:type="paragraph" w:styleId="Footer">
    <w:name w:val="footer"/>
    <w:basedOn w:val="Normal"/>
    <w:link w:val="FooterChar"/>
    <w:uiPriority w:val="99"/>
    <w:unhideWhenUsed/>
    <w:rsid w:val="00E4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84"/>
  </w:style>
  <w:style w:type="paragraph" w:styleId="NoSpacing">
    <w:name w:val="No Spacing"/>
    <w:uiPriority w:val="1"/>
    <w:qFormat/>
    <w:rsid w:val="00E45084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Macintosh Word</Application>
  <DocSecurity>0</DocSecurity>
  <Lines>3</Lines>
  <Paragraphs>1</Paragraphs>
  <ScaleCrop>false</ScaleCrop>
  <Company>CtrlSoft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BY SHASHANK MISHRA</dc:title>
  <dc:subject/>
  <dc:creator>Muhammad Waheed</dc:creator>
  <cp:keywords/>
  <dc:description/>
  <cp:lastModifiedBy>Microsoft Office User</cp:lastModifiedBy>
  <cp:revision>5</cp:revision>
  <dcterms:created xsi:type="dcterms:W3CDTF">2016-02-07T08:36:00Z</dcterms:created>
  <dcterms:modified xsi:type="dcterms:W3CDTF">2017-07-18T14:44:00Z</dcterms:modified>
</cp:coreProperties>
</file>