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CC4C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7: Identify and Remove Suspicious Browser Extensions</w:t>
      </w:r>
    </w:p>
    <w:p w14:paraId="01FE54A8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15026ABB" w14:textId="77777777" w:rsidR="00883F1F" w:rsidRPr="00883F1F" w:rsidRDefault="00883F1F" w:rsidP="00883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identify, </w:t>
      </w:r>
      <w:proofErr w:type="spellStart"/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remove potentially harmful browser extensions that may compromise privacy, security, or system performance.</w:t>
      </w:r>
    </w:p>
    <w:p w14:paraId="18C5362B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</w:t>
      </w:r>
    </w:p>
    <w:p w14:paraId="60BBDCDF" w14:textId="77777777" w:rsidR="00883F1F" w:rsidRPr="00883F1F" w:rsidRDefault="00883F1F" w:rsidP="0088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Chrome (latest version)</w:t>
      </w:r>
    </w:p>
    <w:p w14:paraId="22153B45" w14:textId="77777777" w:rsidR="00883F1F" w:rsidRPr="00883F1F" w:rsidRDefault="00883F1F" w:rsidP="0088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Mozilla Firefox (latest version)</w:t>
      </w:r>
    </w:p>
    <w:p w14:paraId="238F7AE5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Taken</w:t>
      </w:r>
    </w:p>
    <w:p w14:paraId="526A58D7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Opened Browser Extension Manager</w:t>
      </w:r>
    </w:p>
    <w:p w14:paraId="54DF0C0B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Chrome: </w:t>
      </w:r>
      <w:r w:rsidRPr="00883F1F">
        <w:rPr>
          <w:rFonts w:ascii="Times New Roman" w:eastAsia="Times New Roman" w:hAnsi="Times New Roman" w:cs="Times New Roman"/>
          <w:sz w:val="20"/>
          <w:szCs w:val="20"/>
          <w:lang w:eastAsia="en-IN"/>
        </w:rPr>
        <w:t>Menu &gt; More Tools &gt; Extensions</w:t>
      </w:r>
    </w:p>
    <w:p w14:paraId="0BDDD6F8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Firefox: </w:t>
      </w:r>
      <w:r w:rsidRPr="00883F1F">
        <w:rPr>
          <w:rFonts w:ascii="Times New Roman" w:eastAsia="Times New Roman" w:hAnsi="Times New Roman" w:cs="Times New Roman"/>
          <w:sz w:val="20"/>
          <w:szCs w:val="20"/>
          <w:lang w:eastAsia="en-IN"/>
        </w:rPr>
        <w:t>Menu &gt; Add-ons and Themes &gt; Extensions</w:t>
      </w:r>
    </w:p>
    <w:p w14:paraId="588C9AD2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Reviewed Installed Extensions</w:t>
      </w:r>
    </w:p>
    <w:p w14:paraId="251C4302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all active and inactive extensions installed in the browsers.</w:t>
      </w:r>
    </w:p>
    <w:p w14:paraId="4843599A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their source, purpose, and permissions requested.</w:t>
      </w:r>
    </w:p>
    <w:p w14:paraId="5AD1336C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Analyzed</w:t>
      </w:r>
      <w:proofErr w:type="spellEnd"/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Permissions and Reviews</w:t>
      </w:r>
    </w:p>
    <w:p w14:paraId="26AEA534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Extensions with excessive permissions (e.g., access to browsing history, clipboard, or all websites) were flagged for review.</w:t>
      </w:r>
    </w:p>
    <w:p w14:paraId="1504961B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Cross-checked reviews/ratings on Chrome Web Store and Mozilla Add-ons.</w:t>
      </w:r>
    </w:p>
    <w:p w14:paraId="6BFF57F5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Identified Suspicious or Unused Extensions</w:t>
      </w:r>
    </w:p>
    <w:p w14:paraId="3DDE3D27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Extensions that were not required for daily use or had poor reputation were considered suspicious.</w:t>
      </w:r>
    </w:p>
    <w:p w14:paraId="11DCD16B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Looked for duplicate functionality (e.g., multiple ad-blockers or PDF viewers).</w:t>
      </w:r>
    </w:p>
    <w:p w14:paraId="5F5ABDF3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 Suspicious Extensions</w:t>
      </w:r>
    </w:p>
    <w:p w14:paraId="37360971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Uninstalled unnecessary or suspicious extensions.</w:t>
      </w:r>
    </w:p>
    <w:p w14:paraId="2F14F8B0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Restarted the browser to apply changes.</w:t>
      </w:r>
    </w:p>
    <w:p w14:paraId="52953A19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Researched Security Risks</w:t>
      </w:r>
    </w:p>
    <w:p w14:paraId="41E2B9D5" w14:textId="77777777" w:rsidR="00883F1F" w:rsidRPr="00883F1F" w:rsidRDefault="00883F1F" w:rsidP="00883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Noted how malicious extensions can:</w:t>
      </w:r>
    </w:p>
    <w:p w14:paraId="31FFF7AC" w14:textId="77777777" w:rsidR="00883F1F" w:rsidRPr="00883F1F" w:rsidRDefault="00883F1F" w:rsidP="00883F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browsing history.</w:t>
      </w:r>
    </w:p>
    <w:p w14:paraId="43CD4C6A" w14:textId="77777777" w:rsidR="00883F1F" w:rsidRPr="00883F1F" w:rsidRDefault="00883F1F" w:rsidP="00883F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Inject ads or pop-ups.</w:t>
      </w:r>
    </w:p>
    <w:p w14:paraId="35F94A90" w14:textId="77777777" w:rsidR="00883F1F" w:rsidRPr="00883F1F" w:rsidRDefault="00883F1F" w:rsidP="00883F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 to phishing websites.</w:t>
      </w:r>
    </w:p>
    <w:p w14:paraId="37AE37CD" w14:textId="77777777" w:rsidR="00883F1F" w:rsidRPr="00883F1F" w:rsidRDefault="00883F1F" w:rsidP="00883F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Steal login credentials.</w:t>
      </w:r>
    </w:p>
    <w:p w14:paraId="319F83DF" w14:textId="77777777" w:rsidR="00883F1F" w:rsidRPr="00883F1F" w:rsidRDefault="00883F1F" w:rsidP="00883F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browser performance.</w:t>
      </w:r>
    </w:p>
    <w:p w14:paraId="4F92D807" w14:textId="77777777" w:rsidR="00883F1F" w:rsidRPr="00883F1F" w:rsidRDefault="00883F1F" w:rsidP="0088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Documented Findings</w:t>
      </w:r>
    </w:p>
    <w:p w14:paraId="4F767276" w14:textId="77777777" w:rsidR="00883F1F" w:rsidRPr="00883F1F" w:rsidRDefault="00883F1F" w:rsidP="00883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00D314">
          <v:rect id="_x0000_i1025" style="width:0;height:1.5pt" o:hralign="center" o:hrstd="t" o:hr="t" fillcolor="#a0a0a0" stroked="f"/>
        </w:pict>
      </w:r>
    </w:p>
    <w:p w14:paraId="0E12049E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14:paraId="6447DC84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Extensions Found and Actions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101"/>
        <w:gridCol w:w="1236"/>
        <w:gridCol w:w="5103"/>
      </w:tblGrid>
      <w:tr w:rsidR="00883F1F" w:rsidRPr="00883F1F" w14:paraId="5D2F30D6" w14:textId="77777777" w:rsidTr="00883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99DB" w14:textId="77777777" w:rsidR="00883F1F" w:rsidRPr="00883F1F" w:rsidRDefault="00883F1F" w:rsidP="0088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3D924199" w14:textId="77777777" w:rsidR="00883F1F" w:rsidRPr="00883F1F" w:rsidRDefault="00883F1F" w:rsidP="0088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EEB58A9" w14:textId="77777777" w:rsidR="00883F1F" w:rsidRPr="00883F1F" w:rsidRDefault="00883F1F" w:rsidP="0088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15B50937" w14:textId="77777777" w:rsidR="00883F1F" w:rsidRPr="00883F1F" w:rsidRDefault="00883F1F" w:rsidP="0088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883F1F" w:rsidRPr="00883F1F" w14:paraId="2D2F6511" w14:textId="77777777" w:rsidTr="00883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161DF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Grammarly</w:t>
            </w:r>
          </w:p>
        </w:tc>
        <w:tc>
          <w:tcPr>
            <w:tcW w:w="0" w:type="auto"/>
            <w:vAlign w:val="center"/>
            <w:hideMark/>
          </w:tcPr>
          <w:p w14:paraId="76C4A9EF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14:paraId="71B834D3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  <w:tc>
          <w:tcPr>
            <w:tcW w:w="0" w:type="auto"/>
            <w:vAlign w:val="center"/>
            <w:hideMark/>
          </w:tcPr>
          <w:p w14:paraId="42CF7E5C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Verified publisher, used daily</w:t>
            </w:r>
          </w:p>
        </w:tc>
      </w:tr>
      <w:tr w:rsidR="00883F1F" w:rsidRPr="00883F1F" w14:paraId="3BB8F959" w14:textId="77777777" w:rsidTr="00883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0842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Dark Reader</w:t>
            </w:r>
          </w:p>
        </w:tc>
        <w:tc>
          <w:tcPr>
            <w:tcW w:w="0" w:type="auto"/>
            <w:vAlign w:val="center"/>
            <w:hideMark/>
          </w:tcPr>
          <w:p w14:paraId="095A7F9B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14:paraId="6FDE168D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  <w:tc>
          <w:tcPr>
            <w:tcW w:w="0" w:type="auto"/>
            <w:vAlign w:val="center"/>
            <w:hideMark/>
          </w:tcPr>
          <w:p w14:paraId="361416BC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Enhances readability, safe reviews</w:t>
            </w:r>
          </w:p>
        </w:tc>
      </w:tr>
      <w:tr w:rsidR="00883F1F" w:rsidRPr="00883F1F" w14:paraId="7FF2DAE0" w14:textId="77777777" w:rsidTr="00883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9703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VPN Proxy</w:t>
            </w:r>
          </w:p>
        </w:tc>
        <w:tc>
          <w:tcPr>
            <w:tcW w:w="0" w:type="auto"/>
            <w:vAlign w:val="center"/>
            <w:hideMark/>
          </w:tcPr>
          <w:p w14:paraId="0FA8131A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Suspicious</w:t>
            </w:r>
          </w:p>
        </w:tc>
        <w:tc>
          <w:tcPr>
            <w:tcW w:w="0" w:type="auto"/>
            <w:vAlign w:val="center"/>
            <w:hideMark/>
          </w:tcPr>
          <w:p w14:paraId="3DF18B16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Removed</w:t>
            </w:r>
          </w:p>
        </w:tc>
        <w:tc>
          <w:tcPr>
            <w:tcW w:w="0" w:type="auto"/>
            <w:vAlign w:val="center"/>
            <w:hideMark/>
          </w:tcPr>
          <w:p w14:paraId="76719F22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Unknown publisher, excessive permissions (access to all websites, browsing activity)</w:t>
            </w:r>
          </w:p>
        </w:tc>
      </w:tr>
      <w:tr w:rsidR="00883F1F" w:rsidRPr="00883F1F" w14:paraId="77E72452" w14:textId="77777777" w:rsidTr="00883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C993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 Converter Pro</w:t>
            </w:r>
          </w:p>
        </w:tc>
        <w:tc>
          <w:tcPr>
            <w:tcW w:w="0" w:type="auto"/>
            <w:vAlign w:val="center"/>
            <w:hideMark/>
          </w:tcPr>
          <w:p w14:paraId="4C18CC2A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Unused</w:t>
            </w:r>
          </w:p>
        </w:tc>
        <w:tc>
          <w:tcPr>
            <w:tcW w:w="0" w:type="auto"/>
            <w:vAlign w:val="center"/>
            <w:hideMark/>
          </w:tcPr>
          <w:p w14:paraId="6E5D5733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Removed</w:t>
            </w:r>
          </w:p>
        </w:tc>
        <w:tc>
          <w:tcPr>
            <w:tcW w:w="0" w:type="auto"/>
            <w:vAlign w:val="center"/>
            <w:hideMark/>
          </w:tcPr>
          <w:p w14:paraId="0DE7279B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 functionality, unnecessary</w:t>
            </w:r>
          </w:p>
        </w:tc>
      </w:tr>
      <w:tr w:rsidR="00883F1F" w:rsidRPr="00883F1F" w14:paraId="71EA2C91" w14:textId="77777777" w:rsidTr="00883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54C6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Adblock</w:t>
            </w:r>
            <w:proofErr w:type="spellEnd"/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Plus</w:t>
            </w:r>
          </w:p>
        </w:tc>
        <w:tc>
          <w:tcPr>
            <w:tcW w:w="0" w:type="auto"/>
            <w:vAlign w:val="center"/>
            <w:hideMark/>
          </w:tcPr>
          <w:p w14:paraId="58E61ADA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14:paraId="0EA0FED5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Kept</w:t>
            </w:r>
          </w:p>
        </w:tc>
        <w:tc>
          <w:tcPr>
            <w:tcW w:w="0" w:type="auto"/>
            <w:vAlign w:val="center"/>
            <w:hideMark/>
          </w:tcPr>
          <w:p w14:paraId="515CD87E" w14:textId="77777777" w:rsidR="00883F1F" w:rsidRPr="00883F1F" w:rsidRDefault="00883F1F" w:rsidP="0088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3F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Widely trusted, improves security</w:t>
            </w:r>
          </w:p>
        </w:tc>
      </w:tr>
    </w:tbl>
    <w:p w14:paraId="3FBCABDD" w14:textId="77777777" w:rsidR="00883F1F" w:rsidRPr="00883F1F" w:rsidRDefault="00883F1F" w:rsidP="00883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AE64FC">
          <v:rect id="_x0000_i1026" style="width:0;height:1.5pt" o:hralign="center" o:hrstd="t" o:hr="t" fillcolor="#a0a0a0" stroked="f"/>
        </w:pict>
      </w:r>
    </w:p>
    <w:p w14:paraId="441A1A6C" w14:textId="77777777" w:rsidR="00883F1F" w:rsidRPr="00883F1F" w:rsidRDefault="00883F1F" w:rsidP="0088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F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Outcome</w:t>
      </w:r>
    </w:p>
    <w:p w14:paraId="3874729B" w14:textId="77777777" w:rsidR="00883F1F" w:rsidRPr="00883F1F" w:rsidRDefault="00883F1F" w:rsidP="00883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Suspicious and unnecessary extensions were </w:t>
      </w: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</w:t>
      </w: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, improving browser performance and reducing attack surface.</w:t>
      </w:r>
    </w:p>
    <w:p w14:paraId="665D8830" w14:textId="77777777" w:rsidR="00883F1F" w:rsidRPr="00883F1F" w:rsidRDefault="00883F1F" w:rsidP="00883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>Gained awareness of how malicious browser extensions operate and why regular review of installed add-ons is essential.</w:t>
      </w:r>
    </w:p>
    <w:p w14:paraId="2D3E7826" w14:textId="77777777" w:rsidR="00883F1F" w:rsidRPr="00883F1F" w:rsidRDefault="00883F1F" w:rsidP="00883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only </w:t>
      </w:r>
      <w:r w:rsidRPr="00883F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trusted, verified, and necessary extensions</w:t>
      </w:r>
      <w:r w:rsidRPr="00883F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 installed.</w:t>
      </w:r>
    </w:p>
    <w:p w14:paraId="19911DF7" w14:textId="77777777" w:rsidR="00C97C9D" w:rsidRPr="00883F1F" w:rsidRDefault="00C97C9D">
      <w:pPr>
        <w:rPr>
          <w:rFonts w:ascii="Times New Roman" w:hAnsi="Times New Roman" w:cs="Times New Roman"/>
        </w:rPr>
      </w:pPr>
    </w:p>
    <w:sectPr w:rsidR="00C97C9D" w:rsidRPr="0088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4E2"/>
    <w:multiLevelType w:val="multilevel"/>
    <w:tmpl w:val="E3D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02A5"/>
    <w:multiLevelType w:val="multilevel"/>
    <w:tmpl w:val="666C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D72DF"/>
    <w:multiLevelType w:val="multilevel"/>
    <w:tmpl w:val="5542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1F"/>
    <w:rsid w:val="00883F1F"/>
    <w:rsid w:val="00C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C099"/>
  <w15:chartTrackingRefBased/>
  <w15:docId w15:val="{03B8BE2F-87BF-48F3-916E-EC9BF2D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3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83F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F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3F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83F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F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B</dc:creator>
  <cp:keywords/>
  <dc:description/>
  <cp:lastModifiedBy>Shashank M B</cp:lastModifiedBy>
  <cp:revision>1</cp:revision>
  <dcterms:created xsi:type="dcterms:W3CDTF">2025-10-05T15:51:00Z</dcterms:created>
  <dcterms:modified xsi:type="dcterms:W3CDTF">2025-10-05T15:53:00Z</dcterms:modified>
</cp:coreProperties>
</file>