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24" w:rsidRPr="00A66A99" w:rsidRDefault="00937640" w:rsidP="00937640">
      <w:pPr>
        <w:spacing w:line="480" w:lineRule="auto"/>
        <w:jc w:val="center"/>
        <w:rPr>
          <w:rFonts w:ascii="Times New Roman" w:hAnsi="Times New Roman" w:cs="Times New Roman"/>
          <w:b/>
          <w:sz w:val="24"/>
        </w:rPr>
      </w:pPr>
      <w:r w:rsidRPr="00A66A99">
        <w:rPr>
          <w:rFonts w:ascii="Times New Roman" w:hAnsi="Times New Roman" w:cs="Times New Roman"/>
          <w:b/>
          <w:sz w:val="24"/>
        </w:rPr>
        <w:t>Protein Data Bank</w:t>
      </w:r>
    </w:p>
    <w:p w:rsidR="00937640" w:rsidRPr="00A66A99" w:rsidRDefault="00937640" w:rsidP="00937640">
      <w:pPr>
        <w:spacing w:line="480" w:lineRule="auto"/>
        <w:jc w:val="both"/>
        <w:rPr>
          <w:rFonts w:ascii="Times New Roman" w:hAnsi="Times New Roman" w:cs="Times New Roman"/>
          <w:b/>
          <w:sz w:val="24"/>
        </w:rPr>
      </w:pPr>
      <w:r w:rsidRPr="00A66A99">
        <w:rPr>
          <w:rFonts w:ascii="Times New Roman" w:hAnsi="Times New Roman" w:cs="Times New Roman"/>
          <w:b/>
          <w:sz w:val="24"/>
        </w:rPr>
        <w:t>.1</w:t>
      </w:r>
      <w:r w:rsidR="00F5296A">
        <w:rPr>
          <w:rFonts w:ascii="Times New Roman" w:hAnsi="Times New Roman" w:cs="Times New Roman"/>
          <w:b/>
          <w:sz w:val="24"/>
        </w:rPr>
        <w:t>Introduction</w:t>
      </w:r>
    </w:p>
    <w:p w:rsidR="00937640" w:rsidRPr="00A66A99" w:rsidRDefault="001F6943" w:rsidP="00937640">
      <w:pPr>
        <w:spacing w:line="480" w:lineRule="auto"/>
        <w:jc w:val="both"/>
        <w:rPr>
          <w:rFonts w:ascii="Times New Roman" w:hAnsi="Times New Roman" w:cs="Times New Roman"/>
          <w:sz w:val="24"/>
        </w:rPr>
      </w:pPr>
      <w:r w:rsidRPr="00A66A99">
        <w:rPr>
          <w:rFonts w:ascii="Times New Roman" w:hAnsi="Times New Roman" w:cs="Times New Roman"/>
          <w:sz w:val="24"/>
        </w:rPr>
        <w:t xml:space="preserve">They are the structural databases for the large molecules like proteins [1]. </w:t>
      </w:r>
      <w:r w:rsidR="00937640" w:rsidRPr="00A66A99">
        <w:rPr>
          <w:rFonts w:ascii="Times New Roman" w:hAnsi="Times New Roman" w:cs="Times New Roman"/>
          <w:sz w:val="24"/>
        </w:rPr>
        <w:t>Proteins are very tiny and are of microscopic size, determining their size and shape can be done using many modern day technologies</w:t>
      </w:r>
      <w:r w:rsidR="004506CC" w:rsidRPr="00A66A99">
        <w:rPr>
          <w:rFonts w:ascii="Times New Roman" w:hAnsi="Times New Roman" w:cs="Times New Roman"/>
          <w:sz w:val="24"/>
        </w:rPr>
        <w:t>, fe</w:t>
      </w:r>
      <w:r w:rsidR="00CF3C66">
        <w:rPr>
          <w:rFonts w:ascii="Times New Roman" w:hAnsi="Times New Roman" w:cs="Times New Roman"/>
          <w:sz w:val="24"/>
        </w:rPr>
        <w:t>w</w:t>
      </w:r>
      <w:r w:rsidR="004506CC" w:rsidRPr="00A66A99">
        <w:rPr>
          <w:rFonts w:ascii="Times New Roman" w:hAnsi="Times New Roman" w:cs="Times New Roman"/>
          <w:sz w:val="24"/>
        </w:rPr>
        <w:t xml:space="preserve"> of them are listed below</w:t>
      </w:r>
      <w:r w:rsidR="00937640" w:rsidRPr="00A66A99">
        <w:rPr>
          <w:rFonts w:ascii="Times New Roman" w:hAnsi="Times New Roman" w:cs="Times New Roman"/>
          <w:sz w:val="24"/>
        </w:rPr>
        <w:t>.</w:t>
      </w:r>
    </w:p>
    <w:p w:rsidR="00756739" w:rsidRPr="00A66A99" w:rsidRDefault="00937640" w:rsidP="00756739">
      <w:pPr>
        <w:pStyle w:val="ListParagraph"/>
        <w:numPr>
          <w:ilvl w:val="0"/>
          <w:numId w:val="1"/>
        </w:numPr>
        <w:spacing w:line="480" w:lineRule="auto"/>
        <w:jc w:val="both"/>
        <w:rPr>
          <w:rFonts w:ascii="Times New Roman" w:hAnsi="Times New Roman" w:cs="Times New Roman"/>
          <w:sz w:val="24"/>
        </w:rPr>
      </w:pPr>
      <w:r w:rsidRPr="00A66A99">
        <w:rPr>
          <w:rFonts w:ascii="Times New Roman" w:hAnsi="Times New Roman" w:cs="Times New Roman"/>
          <w:sz w:val="24"/>
        </w:rPr>
        <w:t>X-ray Crystallography [</w:t>
      </w:r>
      <w:r w:rsidR="001F6943" w:rsidRPr="00A66A99">
        <w:rPr>
          <w:rFonts w:ascii="Times New Roman" w:hAnsi="Times New Roman" w:cs="Times New Roman"/>
          <w:sz w:val="24"/>
        </w:rPr>
        <w:t>2</w:t>
      </w:r>
      <w:r w:rsidRPr="00A66A99">
        <w:rPr>
          <w:rFonts w:ascii="Times New Roman" w:hAnsi="Times New Roman" w:cs="Times New Roman"/>
          <w:sz w:val="24"/>
        </w:rPr>
        <w:t xml:space="preserve">]: Is a method used to determine the arrangement of atoms in three dimensional spaces. This technique takes advantage of the interatomic spacing of most crystalline solids </w:t>
      </w:r>
      <w:r w:rsidR="00756739" w:rsidRPr="00A66A99">
        <w:rPr>
          <w:rFonts w:ascii="Times New Roman" w:hAnsi="Times New Roman" w:cs="Times New Roman"/>
          <w:sz w:val="24"/>
        </w:rPr>
        <w:t>by employing them as a diffraction gradient for x-ray light, which has wavelengths on the order of 1 angstrom.</w:t>
      </w:r>
    </w:p>
    <w:p w:rsidR="00937640" w:rsidRPr="00A66A99" w:rsidRDefault="00937640" w:rsidP="00756739">
      <w:pPr>
        <w:pStyle w:val="ListParagraph"/>
        <w:numPr>
          <w:ilvl w:val="0"/>
          <w:numId w:val="1"/>
        </w:numPr>
        <w:spacing w:line="480" w:lineRule="auto"/>
        <w:jc w:val="both"/>
        <w:rPr>
          <w:rFonts w:ascii="Times New Roman" w:hAnsi="Times New Roman" w:cs="Times New Roman"/>
          <w:sz w:val="24"/>
        </w:rPr>
      </w:pPr>
      <w:r w:rsidRPr="00A66A99">
        <w:rPr>
          <w:rFonts w:ascii="Times New Roman" w:hAnsi="Times New Roman" w:cs="Times New Roman"/>
          <w:sz w:val="24"/>
        </w:rPr>
        <w:t xml:space="preserve"> </w:t>
      </w:r>
      <w:r w:rsidR="00500958" w:rsidRPr="00A66A99">
        <w:rPr>
          <w:rFonts w:ascii="Times New Roman" w:hAnsi="Times New Roman" w:cs="Times New Roman"/>
          <w:sz w:val="24"/>
        </w:rPr>
        <w:t xml:space="preserve">NMR Spectroscopy: </w:t>
      </w:r>
      <w:r w:rsidR="0016500F" w:rsidRPr="00A66A99">
        <w:rPr>
          <w:rFonts w:ascii="Times New Roman" w:hAnsi="Times New Roman" w:cs="Times New Roman"/>
          <w:sz w:val="24"/>
        </w:rPr>
        <w:t xml:space="preserve"> Nuclear magnetic resonance spectroscopy exploits the magnetic properties of atoms to determine the physical and chemical properties of atoms. NMR can either be used to match against spectral libraries or the basic structure of the protein can be directly inferred [3].</w:t>
      </w:r>
    </w:p>
    <w:p w:rsidR="00F5296A" w:rsidRDefault="00C60904" w:rsidP="00162FD2">
      <w:pPr>
        <w:pStyle w:val="ListParagraph"/>
        <w:numPr>
          <w:ilvl w:val="0"/>
          <w:numId w:val="1"/>
        </w:numPr>
        <w:spacing w:line="480" w:lineRule="auto"/>
        <w:jc w:val="both"/>
        <w:rPr>
          <w:rFonts w:ascii="Times New Roman" w:hAnsi="Times New Roman" w:cs="Times New Roman"/>
          <w:sz w:val="24"/>
        </w:rPr>
      </w:pPr>
      <w:r w:rsidRPr="00A66A99">
        <w:rPr>
          <w:rFonts w:ascii="Times New Roman" w:hAnsi="Times New Roman" w:cs="Times New Roman"/>
          <w:sz w:val="24"/>
        </w:rPr>
        <w:t>Cryo-electron microscopy</w:t>
      </w:r>
      <w:r w:rsidR="004506CC" w:rsidRPr="00A66A99">
        <w:rPr>
          <w:rFonts w:ascii="Times New Roman" w:hAnsi="Times New Roman" w:cs="Times New Roman"/>
          <w:sz w:val="24"/>
        </w:rPr>
        <w:t xml:space="preserve"> [4]</w:t>
      </w:r>
      <w:r w:rsidRPr="00A66A99">
        <w:rPr>
          <w:rFonts w:ascii="Times New Roman" w:hAnsi="Times New Roman" w:cs="Times New Roman"/>
          <w:sz w:val="24"/>
        </w:rPr>
        <w:t xml:space="preserve">: </w:t>
      </w:r>
      <w:r w:rsidR="00162FD2" w:rsidRPr="00A66A99">
        <w:rPr>
          <w:rFonts w:ascii="Times New Roman" w:hAnsi="Times New Roman" w:cs="Times New Roman"/>
          <w:sz w:val="24"/>
        </w:rPr>
        <w:t>Cryo EM is becoming the primary technology in structural biology at a molecular resolution. In the past few years</w:t>
      </w:r>
      <w:r w:rsidR="004506CC" w:rsidRPr="00A66A99">
        <w:rPr>
          <w:rFonts w:ascii="Times New Roman" w:hAnsi="Times New Roman" w:cs="Times New Roman"/>
          <w:sz w:val="24"/>
        </w:rPr>
        <w:t>,</w:t>
      </w:r>
      <w:r w:rsidR="00162FD2" w:rsidRPr="00A66A99">
        <w:rPr>
          <w:rFonts w:ascii="Times New Roman" w:hAnsi="Times New Roman" w:cs="Times New Roman"/>
          <w:sz w:val="24"/>
        </w:rPr>
        <w:t xml:space="preserve"> Cryo EM has been used in a broad range of experimental methods. At the core, each of these is based upon the principle of imaging radiation-sensitive specimens in a transmission electron microscope under cryogenic conditions. </w:t>
      </w:r>
    </w:p>
    <w:p w:rsidR="0016500F" w:rsidRPr="00F5296A" w:rsidRDefault="00F5296A" w:rsidP="00F5296A">
      <w:pPr>
        <w:spacing w:line="480" w:lineRule="auto"/>
        <w:jc w:val="both"/>
        <w:rPr>
          <w:rFonts w:ascii="Times New Roman" w:hAnsi="Times New Roman" w:cs="Times New Roman"/>
          <w:b/>
          <w:sz w:val="24"/>
        </w:rPr>
      </w:pPr>
      <w:r w:rsidRPr="00F5296A">
        <w:rPr>
          <w:rFonts w:ascii="Times New Roman" w:hAnsi="Times New Roman" w:cs="Times New Roman"/>
          <w:b/>
          <w:sz w:val="24"/>
        </w:rPr>
        <w:t>.2 Stan</w:t>
      </w:r>
      <w:r>
        <w:rPr>
          <w:rFonts w:ascii="Times New Roman" w:hAnsi="Times New Roman" w:cs="Times New Roman"/>
          <w:b/>
          <w:sz w:val="24"/>
        </w:rPr>
        <w:t>dard</w:t>
      </w:r>
      <w:r w:rsidR="00162FD2" w:rsidRPr="00F5296A">
        <w:rPr>
          <w:rFonts w:ascii="Times New Roman" w:hAnsi="Times New Roman" w:cs="Times New Roman"/>
          <w:b/>
          <w:sz w:val="24"/>
        </w:rPr>
        <w:t xml:space="preserve"> </w:t>
      </w:r>
      <w:r w:rsidRPr="00F5296A">
        <w:rPr>
          <w:rFonts w:ascii="Times New Roman" w:hAnsi="Times New Roman" w:cs="Times New Roman"/>
          <w:b/>
          <w:sz w:val="24"/>
        </w:rPr>
        <w:t>PDB format</w:t>
      </w:r>
    </w:p>
    <w:p w:rsidR="00A452BC" w:rsidRPr="00A66A99" w:rsidRDefault="004506CC" w:rsidP="004506CC">
      <w:pPr>
        <w:spacing w:line="480" w:lineRule="auto"/>
        <w:jc w:val="both"/>
        <w:rPr>
          <w:rFonts w:ascii="Times New Roman" w:hAnsi="Times New Roman" w:cs="Times New Roman"/>
          <w:sz w:val="24"/>
        </w:rPr>
      </w:pPr>
      <w:r w:rsidRPr="00A66A99">
        <w:rPr>
          <w:rFonts w:ascii="Times New Roman" w:hAnsi="Times New Roman" w:cs="Times New Roman"/>
          <w:sz w:val="24"/>
        </w:rPr>
        <w:t>The PDB’s are populated with the data generated by biochemists after performing the above experiments on the protein structures. The crystallographic data of the proteins are stored in .</w:t>
      </w:r>
      <w:proofErr w:type="spellStart"/>
      <w:r w:rsidRPr="00A66A99">
        <w:rPr>
          <w:rFonts w:ascii="Times New Roman" w:hAnsi="Times New Roman" w:cs="Times New Roman"/>
          <w:sz w:val="24"/>
        </w:rPr>
        <w:t>pdb</w:t>
      </w:r>
      <w:proofErr w:type="spellEnd"/>
      <w:r w:rsidRPr="00A66A99">
        <w:rPr>
          <w:rFonts w:ascii="Times New Roman" w:hAnsi="Times New Roman" w:cs="Times New Roman"/>
          <w:sz w:val="24"/>
        </w:rPr>
        <w:t xml:space="preserve"> file format which are made available freely over the internet. The .</w:t>
      </w:r>
      <w:proofErr w:type="spellStart"/>
      <w:r w:rsidRPr="00A66A99">
        <w:rPr>
          <w:rFonts w:ascii="Times New Roman" w:hAnsi="Times New Roman" w:cs="Times New Roman"/>
          <w:sz w:val="24"/>
        </w:rPr>
        <w:t>pdb</w:t>
      </w:r>
      <w:proofErr w:type="spellEnd"/>
      <w:r w:rsidRPr="00A66A99">
        <w:rPr>
          <w:rFonts w:ascii="Times New Roman" w:hAnsi="Times New Roman" w:cs="Times New Roman"/>
          <w:sz w:val="24"/>
        </w:rPr>
        <w:t xml:space="preserve"> files can be downloaded </w:t>
      </w:r>
      <w:r w:rsidRPr="00A66A99">
        <w:rPr>
          <w:rFonts w:ascii="Times New Roman" w:hAnsi="Times New Roman" w:cs="Times New Roman"/>
          <w:sz w:val="24"/>
        </w:rPr>
        <w:lastRenderedPageBreak/>
        <w:t>from the websites like RCSB [5].</w:t>
      </w:r>
      <w:r w:rsidR="00A452BC" w:rsidRPr="00A66A99">
        <w:rPr>
          <w:rFonts w:ascii="Times New Roman" w:hAnsi="Times New Roman" w:cs="Times New Roman"/>
          <w:sz w:val="24"/>
        </w:rPr>
        <w:t xml:space="preserve"> Every protein structure uploaded to any member organizations like RCSB, </w:t>
      </w:r>
      <w:proofErr w:type="spellStart"/>
      <w:r w:rsidR="00A452BC" w:rsidRPr="00A66A99">
        <w:rPr>
          <w:rFonts w:ascii="Times New Roman" w:hAnsi="Times New Roman" w:cs="Times New Roman"/>
          <w:sz w:val="24"/>
        </w:rPr>
        <w:t>PDBe</w:t>
      </w:r>
      <w:proofErr w:type="spellEnd"/>
      <w:r w:rsidR="00A452BC" w:rsidRPr="00A66A99">
        <w:rPr>
          <w:rFonts w:ascii="Times New Roman" w:hAnsi="Times New Roman" w:cs="Times New Roman"/>
          <w:sz w:val="24"/>
        </w:rPr>
        <w:t xml:space="preserve">, </w:t>
      </w:r>
      <w:proofErr w:type="spellStart"/>
      <w:proofErr w:type="gramStart"/>
      <w:r w:rsidR="00A452BC" w:rsidRPr="00A66A99">
        <w:rPr>
          <w:rFonts w:ascii="Times New Roman" w:hAnsi="Times New Roman" w:cs="Times New Roman"/>
          <w:sz w:val="24"/>
        </w:rPr>
        <w:t>PDBj</w:t>
      </w:r>
      <w:proofErr w:type="spellEnd"/>
      <w:proofErr w:type="gramEnd"/>
      <w:r w:rsidR="00A452BC" w:rsidRPr="00A66A99">
        <w:rPr>
          <w:rFonts w:ascii="Times New Roman" w:hAnsi="Times New Roman" w:cs="Times New Roman"/>
          <w:sz w:val="24"/>
        </w:rPr>
        <w:t xml:space="preserve"> is given a unique PDB ID to recognize the protein. </w:t>
      </w:r>
      <w:r w:rsidR="00FA716C" w:rsidRPr="00A66A99">
        <w:rPr>
          <w:rFonts w:ascii="Times New Roman" w:hAnsi="Times New Roman" w:cs="Times New Roman"/>
          <w:sz w:val="24"/>
        </w:rPr>
        <w:t>Almost everywhere, the protein data is shared through a PDB (.</w:t>
      </w:r>
      <w:proofErr w:type="spellStart"/>
      <w:r w:rsidR="00FA716C" w:rsidRPr="00A66A99">
        <w:rPr>
          <w:rFonts w:ascii="Times New Roman" w:hAnsi="Times New Roman" w:cs="Times New Roman"/>
          <w:sz w:val="24"/>
        </w:rPr>
        <w:t>pdb</w:t>
      </w:r>
      <w:proofErr w:type="spellEnd"/>
      <w:r w:rsidR="00FA716C" w:rsidRPr="00A66A99">
        <w:rPr>
          <w:rFonts w:ascii="Times New Roman" w:hAnsi="Times New Roman" w:cs="Times New Roman"/>
          <w:sz w:val="24"/>
        </w:rPr>
        <w:t xml:space="preserve"> file).</w:t>
      </w:r>
    </w:p>
    <w:p w:rsidR="00FA716C" w:rsidRPr="00A66A99" w:rsidRDefault="00EA4536" w:rsidP="004506CC">
      <w:pPr>
        <w:spacing w:line="480" w:lineRule="auto"/>
        <w:jc w:val="both"/>
        <w:rPr>
          <w:rFonts w:ascii="Times New Roman" w:hAnsi="Times New Roman" w:cs="Times New Roman"/>
          <w:sz w:val="24"/>
        </w:rPr>
      </w:pPr>
      <w:r w:rsidRPr="00A66A99">
        <w:rPr>
          <w:rFonts w:ascii="Times New Roman" w:hAnsi="Times New Roman" w:cs="Times New Roman"/>
          <w:sz w:val="24"/>
        </w:rPr>
        <w:t>A standard PDB file from RCSB</w:t>
      </w:r>
      <w:r w:rsidR="009A410B" w:rsidRPr="00A66A99">
        <w:rPr>
          <w:rFonts w:ascii="Times New Roman" w:hAnsi="Times New Roman" w:cs="Times New Roman"/>
          <w:sz w:val="24"/>
        </w:rPr>
        <w:t xml:space="preserve"> is eighty columns wide and is always terminated by </w:t>
      </w:r>
      <w:proofErr w:type="spellStart"/>
      <w:proofErr w:type="gramStart"/>
      <w:r w:rsidR="009A410B" w:rsidRPr="00A66A99">
        <w:rPr>
          <w:rFonts w:ascii="Times New Roman" w:hAnsi="Times New Roman" w:cs="Times New Roman"/>
          <w:sz w:val="24"/>
        </w:rPr>
        <w:t>a</w:t>
      </w:r>
      <w:proofErr w:type="spellEnd"/>
      <w:proofErr w:type="gramEnd"/>
      <w:r w:rsidR="009A410B" w:rsidRPr="00A66A99">
        <w:rPr>
          <w:rFonts w:ascii="Times New Roman" w:hAnsi="Times New Roman" w:cs="Times New Roman"/>
          <w:sz w:val="24"/>
        </w:rPr>
        <w:t xml:space="preserve"> end of the line indicator. The first six columns of every line contain a "record name"</w:t>
      </w:r>
      <w:r w:rsidR="00A66A99" w:rsidRPr="00A66A99">
        <w:rPr>
          <w:rFonts w:ascii="Times New Roman" w:hAnsi="Times New Roman" w:cs="Times New Roman"/>
          <w:sz w:val="24"/>
        </w:rPr>
        <w:t xml:space="preserve"> [7]</w:t>
      </w:r>
      <w:r w:rsidR="009A410B" w:rsidRPr="00A66A99">
        <w:rPr>
          <w:rFonts w:ascii="Times New Roman" w:hAnsi="Times New Roman" w:cs="Times New Roman"/>
          <w:sz w:val="24"/>
        </w:rPr>
        <w:t xml:space="preserve"> and any PDB </w:t>
      </w:r>
      <w:r w:rsidRPr="00A66A99">
        <w:rPr>
          <w:rFonts w:ascii="Times New Roman" w:hAnsi="Times New Roman" w:cs="Times New Roman"/>
          <w:sz w:val="24"/>
        </w:rPr>
        <w:t xml:space="preserve">would have the following information in them: </w:t>
      </w:r>
    </w:p>
    <w:p w:rsidR="00FA716C" w:rsidRPr="00A66A99" w:rsidRDefault="00FA716C" w:rsidP="004506CC">
      <w:pPr>
        <w:spacing w:line="480" w:lineRule="auto"/>
        <w:jc w:val="both"/>
        <w:rPr>
          <w:rFonts w:ascii="Times New Roman" w:hAnsi="Times New Roman" w:cs="Times New Roman"/>
          <w:sz w:val="24"/>
        </w:rPr>
      </w:pPr>
      <w:r w:rsidRPr="00A66A99">
        <w:rPr>
          <w:rFonts w:ascii="Times New Roman" w:hAnsi="Times New Roman" w:cs="Times New Roman"/>
          <w:sz w:val="24"/>
        </w:rPr>
        <w:t>Title and date: Name of the protein and the date when it was submitted and the PDB ID.</w:t>
      </w:r>
    </w:p>
    <w:p w:rsidR="00FA716C" w:rsidRPr="00A66A99" w:rsidRDefault="00EA4536" w:rsidP="004506CC">
      <w:pPr>
        <w:spacing w:line="480" w:lineRule="auto"/>
        <w:jc w:val="both"/>
        <w:rPr>
          <w:rFonts w:ascii="Times New Roman" w:hAnsi="Times New Roman" w:cs="Times New Roman"/>
          <w:sz w:val="24"/>
        </w:rPr>
      </w:pPr>
      <w:r w:rsidRPr="00A66A99">
        <w:rPr>
          <w:rFonts w:ascii="Times New Roman" w:hAnsi="Times New Roman" w:cs="Times New Roman"/>
          <w:sz w:val="24"/>
        </w:rPr>
        <w:t xml:space="preserve">Experiment data, </w:t>
      </w:r>
      <w:r w:rsidR="00FA716C" w:rsidRPr="00A66A99">
        <w:rPr>
          <w:rFonts w:ascii="Times New Roman" w:hAnsi="Times New Roman" w:cs="Times New Roman"/>
          <w:sz w:val="24"/>
        </w:rPr>
        <w:t>author information</w:t>
      </w:r>
      <w:r w:rsidRPr="00A66A99">
        <w:rPr>
          <w:rFonts w:ascii="Times New Roman" w:hAnsi="Times New Roman" w:cs="Times New Roman"/>
          <w:sz w:val="24"/>
        </w:rPr>
        <w:t xml:space="preserve"> and remarks</w:t>
      </w:r>
      <w:r w:rsidR="00FA716C" w:rsidRPr="00A66A99">
        <w:rPr>
          <w:rFonts w:ascii="Times New Roman" w:hAnsi="Times New Roman" w:cs="Times New Roman"/>
          <w:sz w:val="24"/>
        </w:rPr>
        <w:t xml:space="preserve">: The experiment through which the PDB data was generated followed by the name of the </w:t>
      </w:r>
      <w:r w:rsidRPr="00A66A99">
        <w:rPr>
          <w:rFonts w:ascii="Times New Roman" w:hAnsi="Times New Roman" w:cs="Times New Roman"/>
          <w:sz w:val="24"/>
        </w:rPr>
        <w:t xml:space="preserve">author </w:t>
      </w:r>
      <w:r w:rsidR="00016930" w:rsidRPr="00A66A99">
        <w:rPr>
          <w:rFonts w:ascii="Times New Roman" w:hAnsi="Times New Roman" w:cs="Times New Roman"/>
          <w:sz w:val="24"/>
        </w:rPr>
        <w:t xml:space="preserve">and the journals it was published in </w:t>
      </w:r>
      <w:r w:rsidRPr="00A66A99">
        <w:rPr>
          <w:rFonts w:ascii="Times New Roman" w:hAnsi="Times New Roman" w:cs="Times New Roman"/>
          <w:sz w:val="24"/>
        </w:rPr>
        <w:t>and any remark</w:t>
      </w:r>
      <w:r w:rsidR="00016930" w:rsidRPr="00A66A99">
        <w:rPr>
          <w:rFonts w:ascii="Times New Roman" w:hAnsi="Times New Roman" w:cs="Times New Roman"/>
          <w:sz w:val="24"/>
        </w:rPr>
        <w:t>s that the author wished to include.</w:t>
      </w:r>
    </w:p>
    <w:p w:rsidR="00016930" w:rsidRPr="00A66A99" w:rsidRDefault="00016930" w:rsidP="004506CC">
      <w:pPr>
        <w:spacing w:line="480" w:lineRule="auto"/>
        <w:jc w:val="both"/>
        <w:rPr>
          <w:rFonts w:ascii="Times New Roman" w:hAnsi="Times New Roman" w:cs="Times New Roman"/>
          <w:sz w:val="24"/>
        </w:rPr>
      </w:pPr>
      <w:r w:rsidRPr="00A66A99">
        <w:rPr>
          <w:rFonts w:ascii="Times New Roman" w:hAnsi="Times New Roman" w:cs="Times New Roman"/>
          <w:sz w:val="24"/>
        </w:rPr>
        <w:t xml:space="preserve">Physical structure: SEQRES, HELIX, SHEET etc. </w:t>
      </w:r>
    </w:p>
    <w:p w:rsidR="00016930" w:rsidRPr="00A66A99" w:rsidRDefault="00016930" w:rsidP="00A66A99">
      <w:pPr>
        <w:spacing w:line="480" w:lineRule="auto"/>
        <w:ind w:left="720"/>
        <w:jc w:val="both"/>
        <w:rPr>
          <w:rFonts w:ascii="Times New Roman" w:hAnsi="Times New Roman" w:cs="Times New Roman"/>
          <w:sz w:val="24"/>
        </w:rPr>
      </w:pPr>
      <w:r w:rsidRPr="00A66A99">
        <w:rPr>
          <w:rFonts w:ascii="Times New Roman" w:hAnsi="Times New Roman" w:cs="Times New Roman"/>
          <w:sz w:val="24"/>
        </w:rPr>
        <w:t>SEQRES is the list of the primary sequence of the polymeric molecules present in the entry [6].</w:t>
      </w:r>
    </w:p>
    <w:p w:rsidR="009A410B" w:rsidRPr="00A66A99" w:rsidRDefault="00016930" w:rsidP="00016930">
      <w:pPr>
        <w:spacing w:line="480" w:lineRule="auto"/>
        <w:ind w:left="720"/>
        <w:jc w:val="both"/>
        <w:rPr>
          <w:rFonts w:ascii="Times New Roman" w:hAnsi="Times New Roman" w:cs="Times New Roman"/>
          <w:sz w:val="24"/>
        </w:rPr>
      </w:pPr>
      <w:r w:rsidRPr="00A66A99">
        <w:rPr>
          <w:rFonts w:ascii="Times New Roman" w:hAnsi="Times New Roman" w:cs="Times New Roman"/>
          <w:sz w:val="24"/>
        </w:rPr>
        <w:t xml:space="preserve">HELIX and SHEET: the data here corresponds to parts of the structure of the protein which forms the helical structures and the sheets in the protein. Visualizing softwares use data in this section to draw </w:t>
      </w:r>
      <w:r w:rsidR="009A410B" w:rsidRPr="00A66A99">
        <w:rPr>
          <w:rFonts w:ascii="Times New Roman" w:hAnsi="Times New Roman" w:cs="Times New Roman"/>
          <w:sz w:val="24"/>
        </w:rPr>
        <w:t>corresponding structures</w:t>
      </w:r>
      <w:r w:rsidRPr="00A66A99">
        <w:rPr>
          <w:rFonts w:ascii="Times New Roman" w:hAnsi="Times New Roman" w:cs="Times New Roman"/>
          <w:sz w:val="24"/>
        </w:rPr>
        <w:t>.</w:t>
      </w:r>
    </w:p>
    <w:p w:rsidR="00016930" w:rsidRPr="00A66A99" w:rsidRDefault="009A410B" w:rsidP="009A410B">
      <w:pPr>
        <w:spacing w:line="480" w:lineRule="auto"/>
        <w:jc w:val="both"/>
        <w:rPr>
          <w:rFonts w:ascii="Times New Roman" w:hAnsi="Times New Roman" w:cs="Times New Roman"/>
          <w:sz w:val="24"/>
        </w:rPr>
      </w:pPr>
      <w:r w:rsidRPr="00A66A99">
        <w:rPr>
          <w:rFonts w:ascii="Times New Roman" w:hAnsi="Times New Roman" w:cs="Times New Roman"/>
          <w:sz w:val="24"/>
        </w:rPr>
        <w:t xml:space="preserve">Atom data: </w:t>
      </w:r>
      <w:r w:rsidR="00016930" w:rsidRPr="00A66A99">
        <w:rPr>
          <w:rFonts w:ascii="Times New Roman" w:hAnsi="Times New Roman" w:cs="Times New Roman"/>
          <w:sz w:val="24"/>
        </w:rPr>
        <w:t xml:space="preserve"> </w:t>
      </w:r>
    </w:p>
    <w:p w:rsidR="00A66A99" w:rsidRDefault="009A410B" w:rsidP="00A66A99">
      <w:pPr>
        <w:spacing w:line="480" w:lineRule="auto"/>
        <w:ind w:left="720"/>
        <w:jc w:val="both"/>
        <w:rPr>
          <w:rFonts w:ascii="Times New Roman" w:hAnsi="Times New Roman" w:cs="Times New Roman"/>
          <w:sz w:val="24"/>
        </w:rPr>
      </w:pPr>
      <w:r w:rsidRPr="00A66A99">
        <w:rPr>
          <w:rFonts w:ascii="Times New Roman" w:hAnsi="Times New Roman" w:cs="Times New Roman"/>
          <w:sz w:val="24"/>
        </w:rPr>
        <w:t>Every atom of every amino acid in the protein will have a row in this file which contains data like atom number, residue type, chain and most importantly its structural data(x, y, z co-ordinates)</w:t>
      </w:r>
      <w:r w:rsidR="00A66A99" w:rsidRPr="00A66A99">
        <w:rPr>
          <w:rFonts w:ascii="Times New Roman" w:hAnsi="Times New Roman" w:cs="Times New Roman"/>
          <w:sz w:val="24"/>
        </w:rPr>
        <w:t xml:space="preserve">. The list of ATOM records for each chain starts with an N terminal and ends with the C terminal. Every polymer chain must be terminated with a TER record </w:t>
      </w:r>
      <w:r w:rsidR="00A66A99" w:rsidRPr="00A66A99">
        <w:rPr>
          <w:rFonts w:ascii="Times New Roman" w:hAnsi="Times New Roman" w:cs="Times New Roman"/>
          <w:sz w:val="24"/>
        </w:rPr>
        <w:lastRenderedPageBreak/>
        <w:t>which defines the end of the particular chain. All the PDB files end with the line containing only the word END [7].</w:t>
      </w:r>
    </w:p>
    <w:p w:rsidR="00F5296A" w:rsidRPr="00F5296A" w:rsidRDefault="00F5296A" w:rsidP="00F5296A">
      <w:pPr>
        <w:spacing w:line="480" w:lineRule="auto"/>
        <w:jc w:val="both"/>
        <w:rPr>
          <w:rFonts w:ascii="Times New Roman" w:hAnsi="Times New Roman" w:cs="Times New Roman"/>
          <w:b/>
          <w:sz w:val="24"/>
        </w:rPr>
      </w:pPr>
      <w:r w:rsidRPr="00F5296A">
        <w:rPr>
          <w:rFonts w:ascii="Times New Roman" w:hAnsi="Times New Roman" w:cs="Times New Roman"/>
          <w:b/>
          <w:sz w:val="24"/>
        </w:rPr>
        <w:t>.3 Role of PDB in knotfind and slipknotfind</w:t>
      </w:r>
    </w:p>
    <w:p w:rsidR="00DC6BAA" w:rsidRPr="00DC6BAA" w:rsidRDefault="00A34F24" w:rsidP="00DC6BAA">
      <w:pPr>
        <w:spacing w:line="480" w:lineRule="auto"/>
        <w:jc w:val="both"/>
        <w:rPr>
          <w:rFonts w:ascii="Times New Roman" w:hAnsi="Times New Roman" w:cs="Times New Roman"/>
          <w:sz w:val="24"/>
        </w:rPr>
      </w:pPr>
      <w:r>
        <w:rPr>
          <w:rFonts w:ascii="Times New Roman" w:hAnsi="Times New Roman" w:cs="Times New Roman"/>
          <w:sz w:val="24"/>
        </w:rPr>
        <w:t xml:space="preserve">In our algorithm, we consider only the </w:t>
      </w:r>
      <w:r w:rsidRPr="00EC166B">
        <w:rPr>
          <w:rFonts w:ascii="Times New Roman" w:hAnsi="Times New Roman" w:cs="Times New Roman"/>
          <w:sz w:val="24"/>
        </w:rPr>
        <w:t>c</w:t>
      </w:r>
      <w:r w:rsidRPr="00EC166B">
        <w:rPr>
          <w:rFonts w:ascii="Times New Roman" w:hAnsi="Times New Roman" w:cs="Times New Roman"/>
          <w:sz w:val="24"/>
          <w:lang w:val="el-GR"/>
        </w:rPr>
        <w:t>α</w:t>
      </w:r>
      <w:r>
        <w:rPr>
          <w:rFonts w:ascii="Times New Roman" w:hAnsi="Times New Roman" w:cs="Times New Roman"/>
          <w:sz w:val="24"/>
        </w:rPr>
        <w:t xml:space="preserve"> atoms from the atom data in the PDB file. </w:t>
      </w:r>
      <w:proofErr w:type="gramStart"/>
      <w:r w:rsidRPr="00EC166B">
        <w:rPr>
          <w:rFonts w:ascii="Times New Roman" w:hAnsi="Times New Roman" w:cs="Times New Roman"/>
          <w:sz w:val="24"/>
        </w:rPr>
        <w:t>C</w:t>
      </w:r>
      <w:r w:rsidRPr="00EC166B">
        <w:rPr>
          <w:rFonts w:ascii="Times New Roman" w:hAnsi="Times New Roman" w:cs="Times New Roman"/>
          <w:sz w:val="24"/>
          <w:lang w:val="el-GR"/>
        </w:rPr>
        <w:t>α</w:t>
      </w:r>
      <w:r>
        <w:rPr>
          <w:rFonts w:ascii="Times New Roman" w:hAnsi="Times New Roman" w:cs="Times New Roman"/>
          <w:sz w:val="24"/>
        </w:rPr>
        <w:t>’s</w:t>
      </w:r>
      <w:proofErr w:type="gramEnd"/>
      <w:r>
        <w:rPr>
          <w:rFonts w:ascii="Times New Roman" w:hAnsi="Times New Roman" w:cs="Times New Roman"/>
          <w:sz w:val="24"/>
        </w:rPr>
        <w:t xml:space="preserve"> are alpha carbon atoms in the protein chain which form</w:t>
      </w:r>
      <w:r w:rsidR="00DC6BAA">
        <w:rPr>
          <w:rFonts w:ascii="Times New Roman" w:hAnsi="Times New Roman" w:cs="Times New Roman"/>
          <w:sz w:val="24"/>
        </w:rPr>
        <w:t xml:space="preserve"> the backbone of the structure. Only the rows with </w:t>
      </w:r>
      <w:r w:rsidR="00DC6BAA" w:rsidRPr="00EC166B">
        <w:rPr>
          <w:rFonts w:ascii="Times New Roman" w:hAnsi="Times New Roman" w:cs="Times New Roman"/>
          <w:sz w:val="24"/>
        </w:rPr>
        <w:t>c</w:t>
      </w:r>
      <w:r w:rsidR="00DC6BAA" w:rsidRPr="00EC166B">
        <w:rPr>
          <w:rFonts w:ascii="Times New Roman" w:hAnsi="Times New Roman" w:cs="Times New Roman"/>
          <w:sz w:val="24"/>
          <w:lang w:val="el-GR"/>
        </w:rPr>
        <w:t>α</w:t>
      </w:r>
      <w:r w:rsidR="00DC6BAA">
        <w:rPr>
          <w:rFonts w:ascii="Times New Roman" w:hAnsi="Times New Roman" w:cs="Times New Roman"/>
          <w:sz w:val="24"/>
        </w:rPr>
        <w:t xml:space="preserve"> atoms are filtered out of the protein chain and are stored in a Java </w:t>
      </w:r>
      <w:proofErr w:type="spellStart"/>
      <w:r w:rsidR="00DC6BAA">
        <w:rPr>
          <w:rFonts w:ascii="Times New Roman" w:hAnsi="Times New Roman" w:cs="Times New Roman"/>
          <w:sz w:val="24"/>
        </w:rPr>
        <w:t>ArrayList</w:t>
      </w:r>
      <w:proofErr w:type="spellEnd"/>
      <w:r w:rsidR="00DC6BAA">
        <w:rPr>
          <w:rFonts w:ascii="Times New Roman" w:hAnsi="Times New Roman" w:cs="Times New Roman"/>
          <w:sz w:val="24"/>
        </w:rPr>
        <w:t xml:space="preserve"> [8]. Each row of </w:t>
      </w:r>
      <w:r w:rsidR="00DC6BAA" w:rsidRPr="00DC6BAA">
        <w:rPr>
          <w:rFonts w:ascii="Times New Roman" w:hAnsi="Times New Roman" w:cs="Times New Roman"/>
          <w:sz w:val="24"/>
        </w:rPr>
        <w:t>cα</w:t>
      </w:r>
      <w:r w:rsidR="00DC6BAA">
        <w:rPr>
          <w:rFonts w:ascii="Times New Roman" w:hAnsi="Times New Roman" w:cs="Times New Roman"/>
          <w:sz w:val="24"/>
        </w:rPr>
        <w:t xml:space="preserve"> corresponds to one atom row of the PDB and will have the corresponding </w:t>
      </w:r>
      <w:r w:rsidR="002A0B7A" w:rsidRPr="002A0B7A">
        <w:rPr>
          <w:rFonts w:ascii="Times New Roman" w:hAnsi="Times New Roman" w:cs="Times New Roman"/>
          <w:sz w:val="24"/>
        </w:rPr>
        <w:t>cα</w:t>
      </w:r>
      <w:r w:rsidR="002A0B7A">
        <w:rPr>
          <w:rFonts w:ascii="Times New Roman" w:hAnsi="Times New Roman" w:cs="Times New Roman"/>
          <w:sz w:val="24"/>
        </w:rPr>
        <w:t>’s</w:t>
      </w:r>
      <w:r w:rsidR="002A0B7A" w:rsidRPr="002A0B7A">
        <w:rPr>
          <w:rFonts w:ascii="Times New Roman" w:hAnsi="Times New Roman" w:cs="Times New Roman"/>
          <w:sz w:val="24"/>
        </w:rPr>
        <w:t xml:space="preserve"> </w:t>
      </w:r>
      <w:r w:rsidR="00DC6BAA">
        <w:rPr>
          <w:rFonts w:ascii="Times New Roman" w:hAnsi="Times New Roman" w:cs="Times New Roman"/>
          <w:sz w:val="24"/>
        </w:rPr>
        <w:t xml:space="preserve">atom type, atom number, residue number, x-y-z co-ordinates </w:t>
      </w:r>
      <w:r w:rsidR="002A0B7A">
        <w:rPr>
          <w:rFonts w:ascii="Times New Roman" w:hAnsi="Times New Roman" w:cs="Times New Roman"/>
          <w:sz w:val="24"/>
        </w:rPr>
        <w:t>and a few other columns of data</w:t>
      </w:r>
      <w:r w:rsidR="00DC6BAA">
        <w:rPr>
          <w:rFonts w:ascii="Times New Roman" w:hAnsi="Times New Roman" w:cs="Times New Roman"/>
          <w:sz w:val="24"/>
        </w:rPr>
        <w:t>.</w:t>
      </w:r>
      <w:r w:rsidR="002A0B7A">
        <w:rPr>
          <w:rFonts w:ascii="Times New Roman" w:hAnsi="Times New Roman" w:cs="Times New Roman"/>
          <w:sz w:val="24"/>
        </w:rPr>
        <w:t xml:space="preserve"> We save data from selected columns in the </w:t>
      </w:r>
      <w:proofErr w:type="spellStart"/>
      <w:r w:rsidR="002A0B7A">
        <w:rPr>
          <w:rFonts w:ascii="Times New Roman" w:hAnsi="Times New Roman" w:cs="Times New Roman"/>
          <w:sz w:val="24"/>
        </w:rPr>
        <w:t>arraylist</w:t>
      </w:r>
      <w:proofErr w:type="spellEnd"/>
      <w:r w:rsidR="002A0B7A">
        <w:rPr>
          <w:rFonts w:ascii="Times New Roman" w:hAnsi="Times New Roman" w:cs="Times New Roman"/>
          <w:sz w:val="24"/>
        </w:rPr>
        <w:t xml:space="preserve"> and discard everything else. </w:t>
      </w:r>
    </w:p>
    <w:p w:rsidR="00F5296A" w:rsidRDefault="00F5296A" w:rsidP="00A66A99">
      <w:pPr>
        <w:spacing w:line="480" w:lineRule="auto"/>
        <w:jc w:val="both"/>
        <w:rPr>
          <w:rFonts w:ascii="Times New Roman" w:hAnsi="Times New Roman" w:cs="Times New Roman"/>
          <w:sz w:val="24"/>
        </w:rPr>
      </w:pPr>
      <w:r w:rsidRPr="00EC166B">
        <w:rPr>
          <w:rFonts w:ascii="Times New Roman" w:hAnsi="Times New Roman" w:cs="Times New Roman"/>
          <w:noProof/>
          <w:sz w:val="24"/>
        </w:rPr>
        <w:drawing>
          <wp:anchor distT="0" distB="0" distL="114300" distR="114300" simplePos="0" relativeHeight="251659264" behindDoc="0" locked="0" layoutInCell="1" allowOverlap="1" wp14:anchorId="69C40CD1" wp14:editId="212CA331">
            <wp:simplePos x="0" y="0"/>
            <wp:positionH relativeFrom="margin">
              <wp:posOffset>1265555</wp:posOffset>
            </wp:positionH>
            <wp:positionV relativeFrom="margin">
              <wp:posOffset>3598545</wp:posOffset>
            </wp:positionV>
            <wp:extent cx="3796030" cy="2926080"/>
            <wp:effectExtent l="0" t="0" r="0" b="7620"/>
            <wp:wrapSquare wrapText="bothSides"/>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96030" cy="29260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Pr="00F5296A" w:rsidRDefault="00F5296A" w:rsidP="00F5296A">
      <w:pPr>
        <w:rPr>
          <w:rFonts w:ascii="Times New Roman" w:hAnsi="Times New Roman" w:cs="Times New Roman"/>
          <w:sz w:val="24"/>
        </w:rPr>
      </w:pPr>
    </w:p>
    <w:p w:rsidR="00F5296A" w:rsidRDefault="00F5296A" w:rsidP="00F5296A">
      <w:pPr>
        <w:rPr>
          <w:rFonts w:ascii="Times New Roman" w:hAnsi="Times New Roman" w:cs="Times New Roman"/>
          <w:sz w:val="24"/>
        </w:rPr>
      </w:pPr>
    </w:p>
    <w:p w:rsidR="00F5296A" w:rsidRPr="00C61D85" w:rsidRDefault="00F5296A" w:rsidP="00F5296A">
      <w:pPr>
        <w:pStyle w:val="NoSpacing"/>
        <w:jc w:val="center"/>
        <w:rPr>
          <w:rFonts w:ascii="Times New Roman" w:hAnsi="Times New Roman" w:cs="Times New Roman"/>
          <w:sz w:val="16"/>
          <w:szCs w:val="16"/>
        </w:rPr>
      </w:pPr>
      <w:r w:rsidRPr="00C61D85">
        <w:rPr>
          <w:rFonts w:ascii="Times New Roman" w:hAnsi="Times New Roman" w:cs="Times New Roman"/>
          <w:sz w:val="16"/>
          <w:szCs w:val="16"/>
        </w:rPr>
        <w:t>Figure 1: An example of how a protein data bank would look like is presented in the above image. Image courtesy: https://en.wikipedia.org/wiki/Protein_Data_Bank</w:t>
      </w:r>
      <w:proofErr w:type="gramStart"/>
      <w:r w:rsidRPr="00C61D85">
        <w:rPr>
          <w:rFonts w:ascii="Times New Roman" w:hAnsi="Times New Roman" w:cs="Times New Roman"/>
          <w:sz w:val="16"/>
          <w:szCs w:val="16"/>
        </w:rPr>
        <w:t>_(</w:t>
      </w:r>
      <w:proofErr w:type="gramEnd"/>
      <w:r w:rsidRPr="00C61D85">
        <w:rPr>
          <w:rFonts w:ascii="Times New Roman" w:hAnsi="Times New Roman" w:cs="Times New Roman"/>
          <w:sz w:val="16"/>
          <w:szCs w:val="16"/>
        </w:rPr>
        <w:t>file_format).</w:t>
      </w:r>
    </w:p>
    <w:p w:rsidR="00F5296A" w:rsidRDefault="00F5296A" w:rsidP="00F5296A">
      <w:pPr>
        <w:pStyle w:val="NoSpacing"/>
        <w:jc w:val="center"/>
        <w:rPr>
          <w:sz w:val="16"/>
          <w:szCs w:val="16"/>
        </w:rPr>
      </w:pPr>
    </w:p>
    <w:p w:rsidR="00F5296A" w:rsidRPr="00F5296A" w:rsidRDefault="00F5296A" w:rsidP="00F5296A">
      <w:pPr>
        <w:pStyle w:val="NoSpacing"/>
        <w:jc w:val="center"/>
        <w:rPr>
          <w:sz w:val="16"/>
          <w:szCs w:val="16"/>
        </w:rPr>
      </w:pPr>
    </w:p>
    <w:p w:rsidR="00F5296A" w:rsidRDefault="00F5296A">
      <w:pPr>
        <w:rPr>
          <w:b/>
          <w:sz w:val="24"/>
        </w:rPr>
      </w:pPr>
      <w:r>
        <w:rPr>
          <w:b/>
          <w:sz w:val="24"/>
        </w:rPr>
        <w:br w:type="page"/>
      </w:r>
    </w:p>
    <w:p w:rsidR="00F5296A" w:rsidRPr="00C61D85" w:rsidRDefault="00F5296A" w:rsidP="00E75642">
      <w:pPr>
        <w:spacing w:line="480" w:lineRule="auto"/>
        <w:jc w:val="both"/>
        <w:rPr>
          <w:rFonts w:ascii="Times New Roman" w:hAnsi="Times New Roman" w:cs="Times New Roman"/>
          <w:b/>
          <w:sz w:val="24"/>
        </w:rPr>
      </w:pPr>
      <w:r w:rsidRPr="00C61D85">
        <w:rPr>
          <w:rFonts w:ascii="Times New Roman" w:hAnsi="Times New Roman" w:cs="Times New Roman"/>
          <w:b/>
          <w:sz w:val="24"/>
        </w:rPr>
        <w:lastRenderedPageBreak/>
        <w:t>.4 Visualize PDB’s:</w:t>
      </w:r>
    </w:p>
    <w:p w:rsidR="00F5296A" w:rsidRDefault="00F5296A" w:rsidP="00E75642">
      <w:pPr>
        <w:spacing w:line="480" w:lineRule="auto"/>
        <w:jc w:val="both"/>
        <w:rPr>
          <w:rFonts w:ascii="Times New Roman" w:hAnsi="Times New Roman" w:cs="Times New Roman"/>
          <w:sz w:val="24"/>
        </w:rPr>
      </w:pPr>
      <w:r w:rsidRPr="00C61D85">
        <w:rPr>
          <w:rFonts w:ascii="Times New Roman" w:hAnsi="Times New Roman" w:cs="Times New Roman"/>
          <w:sz w:val="24"/>
        </w:rPr>
        <w:t xml:space="preserve">PDB’s are plain text files which contain a lot of data. </w:t>
      </w:r>
      <w:r w:rsidR="00C76E49" w:rsidRPr="00C61D85">
        <w:rPr>
          <w:rFonts w:ascii="Times New Roman" w:hAnsi="Times New Roman" w:cs="Times New Roman"/>
          <w:sz w:val="24"/>
        </w:rPr>
        <w:t xml:space="preserve">Given the increasing number of protein structures discoveries using faster mechanisms like Cryo EM, it gets very difficult and time consuming to visualize each and every protein manually and given the limited number of operations that we can perform on them, we need special and more sophisticated </w:t>
      </w:r>
      <w:r w:rsidR="00E75642" w:rsidRPr="00C61D85">
        <w:rPr>
          <w:rFonts w:ascii="Times New Roman" w:hAnsi="Times New Roman" w:cs="Times New Roman"/>
          <w:sz w:val="24"/>
        </w:rPr>
        <w:t>protein visualizing tools to visualize protein</w:t>
      </w:r>
      <w:r w:rsidR="00DF54A2">
        <w:rPr>
          <w:rFonts w:ascii="Times New Roman" w:hAnsi="Times New Roman" w:cs="Times New Roman"/>
          <w:sz w:val="24"/>
        </w:rPr>
        <w:t>s</w:t>
      </w:r>
      <w:r w:rsidR="00E75642" w:rsidRPr="00C61D85">
        <w:rPr>
          <w:rFonts w:ascii="Times New Roman" w:hAnsi="Times New Roman" w:cs="Times New Roman"/>
          <w:sz w:val="24"/>
        </w:rPr>
        <w:t xml:space="preserve"> effectively. And there are a lot of them available </w:t>
      </w:r>
      <w:proofErr w:type="gramStart"/>
      <w:r w:rsidR="00E75642" w:rsidRPr="00C61D85">
        <w:rPr>
          <w:rFonts w:ascii="Times New Roman" w:hAnsi="Times New Roman" w:cs="Times New Roman"/>
          <w:sz w:val="24"/>
        </w:rPr>
        <w:t>today,</w:t>
      </w:r>
      <w:proofErr w:type="gramEnd"/>
      <w:r w:rsidR="00E75642" w:rsidRPr="00C61D85">
        <w:rPr>
          <w:rFonts w:ascii="Times New Roman" w:hAnsi="Times New Roman" w:cs="Times New Roman"/>
          <w:sz w:val="24"/>
        </w:rPr>
        <w:t xml:space="preserve"> We use PyMol [9] and </w:t>
      </w:r>
      <w:proofErr w:type="spellStart"/>
      <w:r w:rsidR="00E75642" w:rsidRPr="00C61D85">
        <w:rPr>
          <w:rFonts w:ascii="Times New Roman" w:hAnsi="Times New Roman" w:cs="Times New Roman"/>
          <w:sz w:val="24"/>
        </w:rPr>
        <w:t>Jmol</w:t>
      </w:r>
      <w:proofErr w:type="spellEnd"/>
      <w:r w:rsidR="00E75642" w:rsidRPr="00C61D85">
        <w:rPr>
          <w:rFonts w:ascii="Times New Roman" w:hAnsi="Times New Roman" w:cs="Times New Roman"/>
          <w:sz w:val="24"/>
        </w:rPr>
        <w:t>/</w:t>
      </w:r>
      <w:proofErr w:type="spellStart"/>
      <w:r w:rsidR="00E75642" w:rsidRPr="00C61D85">
        <w:rPr>
          <w:rFonts w:ascii="Times New Roman" w:hAnsi="Times New Roman" w:cs="Times New Roman"/>
          <w:sz w:val="24"/>
        </w:rPr>
        <w:t>JSmol</w:t>
      </w:r>
      <w:proofErr w:type="spellEnd"/>
      <w:r w:rsidR="00E75642" w:rsidRPr="00C61D85">
        <w:rPr>
          <w:rFonts w:ascii="Times New Roman" w:hAnsi="Times New Roman" w:cs="Times New Roman"/>
          <w:sz w:val="24"/>
        </w:rPr>
        <w:t xml:space="preserve"> [10] to visualize the proteins that we simplify using our algorithm. These tools also allow us to write our own custom scripts which will help any user to visualize structures as per their needs. PyMol comes with an API of its own and allows s</w:t>
      </w:r>
      <w:bookmarkStart w:id="0" w:name="_GoBack"/>
      <w:bookmarkEnd w:id="0"/>
      <w:r w:rsidR="00E75642" w:rsidRPr="00C61D85">
        <w:rPr>
          <w:rFonts w:ascii="Times New Roman" w:hAnsi="Times New Roman" w:cs="Times New Roman"/>
          <w:sz w:val="24"/>
        </w:rPr>
        <w:t xml:space="preserve">cripting in Python. Whereas </w:t>
      </w:r>
      <w:proofErr w:type="spellStart"/>
      <w:r w:rsidR="00E75642" w:rsidRPr="00C61D85">
        <w:rPr>
          <w:rFonts w:ascii="Times New Roman" w:hAnsi="Times New Roman" w:cs="Times New Roman"/>
          <w:sz w:val="24"/>
        </w:rPr>
        <w:t>Jmol</w:t>
      </w:r>
      <w:proofErr w:type="spellEnd"/>
      <w:r w:rsidR="00E75642" w:rsidRPr="00C61D85">
        <w:rPr>
          <w:rFonts w:ascii="Times New Roman" w:hAnsi="Times New Roman" w:cs="Times New Roman"/>
          <w:sz w:val="24"/>
        </w:rPr>
        <w:t>/</w:t>
      </w:r>
      <w:proofErr w:type="spellStart"/>
      <w:r w:rsidR="00E75642" w:rsidRPr="00C61D85">
        <w:rPr>
          <w:rFonts w:ascii="Times New Roman" w:hAnsi="Times New Roman" w:cs="Times New Roman"/>
          <w:sz w:val="24"/>
        </w:rPr>
        <w:t>JSmol</w:t>
      </w:r>
      <w:proofErr w:type="spellEnd"/>
      <w:r w:rsidR="00E75642" w:rsidRPr="00C61D85">
        <w:rPr>
          <w:rFonts w:ascii="Times New Roman" w:hAnsi="Times New Roman" w:cs="Times New Roman"/>
          <w:sz w:val="24"/>
        </w:rPr>
        <w:t xml:space="preserve"> can be scripted using Java and </w:t>
      </w:r>
      <w:r w:rsidR="00C61D85" w:rsidRPr="00C61D85">
        <w:rPr>
          <w:rFonts w:ascii="Times New Roman" w:hAnsi="Times New Roman" w:cs="Times New Roman"/>
          <w:sz w:val="24"/>
        </w:rPr>
        <w:t>JavaScript</w:t>
      </w:r>
      <w:r w:rsidR="00DF54A2">
        <w:rPr>
          <w:rFonts w:ascii="Times New Roman" w:hAnsi="Times New Roman" w:cs="Times New Roman"/>
          <w:sz w:val="24"/>
        </w:rPr>
        <w:t>,</w:t>
      </w:r>
      <w:r w:rsidR="00C61D85" w:rsidRPr="00C61D85">
        <w:rPr>
          <w:rFonts w:ascii="Times New Roman" w:hAnsi="Times New Roman" w:cs="Times New Roman"/>
          <w:sz w:val="24"/>
        </w:rPr>
        <w:t xml:space="preserve"> using these tools and how we implement our scripts using them are explained in detail in the later sections. </w:t>
      </w:r>
    </w:p>
    <w:p w:rsidR="00DC6BAA" w:rsidRPr="00F5296A" w:rsidRDefault="00DC6BAA" w:rsidP="00B71509">
      <w:pPr>
        <w:spacing w:line="480" w:lineRule="auto"/>
        <w:rPr>
          <w:rFonts w:ascii="Times New Roman" w:hAnsi="Times New Roman" w:cs="Times New Roman"/>
          <w:sz w:val="24"/>
        </w:rPr>
      </w:pPr>
    </w:p>
    <w:sectPr w:rsidR="00DC6BAA" w:rsidRPr="00F5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108EB"/>
    <w:multiLevelType w:val="hybridMultilevel"/>
    <w:tmpl w:val="D5FA5140"/>
    <w:lvl w:ilvl="0" w:tplc="BF04A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6F"/>
    <w:rsid w:val="00016930"/>
    <w:rsid w:val="00146C2A"/>
    <w:rsid w:val="00162FD2"/>
    <w:rsid w:val="0016500F"/>
    <w:rsid w:val="001F6943"/>
    <w:rsid w:val="002A0B7A"/>
    <w:rsid w:val="004506CC"/>
    <w:rsid w:val="00500958"/>
    <w:rsid w:val="00756739"/>
    <w:rsid w:val="00937640"/>
    <w:rsid w:val="009A410B"/>
    <w:rsid w:val="00A34F24"/>
    <w:rsid w:val="00A452BC"/>
    <w:rsid w:val="00A62643"/>
    <w:rsid w:val="00A66A99"/>
    <w:rsid w:val="00A67624"/>
    <w:rsid w:val="00B53A6F"/>
    <w:rsid w:val="00B5704A"/>
    <w:rsid w:val="00B71509"/>
    <w:rsid w:val="00C60904"/>
    <w:rsid w:val="00C61D85"/>
    <w:rsid w:val="00C76E49"/>
    <w:rsid w:val="00CF3C66"/>
    <w:rsid w:val="00D90553"/>
    <w:rsid w:val="00DC6BAA"/>
    <w:rsid w:val="00DF54A2"/>
    <w:rsid w:val="00E75642"/>
    <w:rsid w:val="00EA4536"/>
    <w:rsid w:val="00F46875"/>
    <w:rsid w:val="00F5296A"/>
    <w:rsid w:val="00FA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0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40"/>
    <w:pPr>
      <w:ind w:left="720"/>
      <w:contextualSpacing/>
    </w:pPr>
  </w:style>
  <w:style w:type="paragraph" w:styleId="BalloonText">
    <w:name w:val="Balloon Text"/>
    <w:basedOn w:val="Normal"/>
    <w:link w:val="BalloonTextChar"/>
    <w:uiPriority w:val="99"/>
    <w:semiHidden/>
    <w:unhideWhenUsed/>
    <w:rsid w:val="001F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943"/>
    <w:rPr>
      <w:rFonts w:ascii="Tahoma" w:hAnsi="Tahoma" w:cs="Tahoma"/>
      <w:sz w:val="16"/>
      <w:szCs w:val="16"/>
    </w:rPr>
  </w:style>
  <w:style w:type="character" w:customStyle="1" w:styleId="Heading1Char">
    <w:name w:val="Heading 1 Char"/>
    <w:basedOn w:val="DefaultParagraphFont"/>
    <w:link w:val="Heading1"/>
    <w:uiPriority w:val="9"/>
    <w:rsid w:val="0016500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6500F"/>
  </w:style>
  <w:style w:type="paragraph" w:styleId="NoSpacing">
    <w:name w:val="No Spacing"/>
    <w:uiPriority w:val="1"/>
    <w:qFormat/>
    <w:rsid w:val="00F5296A"/>
    <w:pPr>
      <w:spacing w:after="0" w:line="240" w:lineRule="auto"/>
    </w:pPr>
  </w:style>
  <w:style w:type="character" w:styleId="Hyperlink">
    <w:name w:val="Hyperlink"/>
    <w:basedOn w:val="DefaultParagraphFont"/>
    <w:uiPriority w:val="99"/>
    <w:unhideWhenUsed/>
    <w:rsid w:val="00F52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00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40"/>
    <w:pPr>
      <w:ind w:left="720"/>
      <w:contextualSpacing/>
    </w:pPr>
  </w:style>
  <w:style w:type="paragraph" w:styleId="BalloonText">
    <w:name w:val="Balloon Text"/>
    <w:basedOn w:val="Normal"/>
    <w:link w:val="BalloonTextChar"/>
    <w:uiPriority w:val="99"/>
    <w:semiHidden/>
    <w:unhideWhenUsed/>
    <w:rsid w:val="001F6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943"/>
    <w:rPr>
      <w:rFonts w:ascii="Tahoma" w:hAnsi="Tahoma" w:cs="Tahoma"/>
      <w:sz w:val="16"/>
      <w:szCs w:val="16"/>
    </w:rPr>
  </w:style>
  <w:style w:type="character" w:customStyle="1" w:styleId="Heading1Char">
    <w:name w:val="Heading 1 Char"/>
    <w:basedOn w:val="DefaultParagraphFont"/>
    <w:link w:val="Heading1"/>
    <w:uiPriority w:val="9"/>
    <w:rsid w:val="0016500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6500F"/>
  </w:style>
  <w:style w:type="paragraph" w:styleId="NoSpacing">
    <w:name w:val="No Spacing"/>
    <w:uiPriority w:val="1"/>
    <w:qFormat/>
    <w:rsid w:val="00F5296A"/>
    <w:pPr>
      <w:spacing w:after="0" w:line="240" w:lineRule="auto"/>
    </w:pPr>
  </w:style>
  <w:style w:type="character" w:styleId="Hyperlink">
    <w:name w:val="Hyperlink"/>
    <w:basedOn w:val="DefaultParagraphFont"/>
    <w:uiPriority w:val="99"/>
    <w:unhideWhenUsed/>
    <w:rsid w:val="00F52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40444">
      <w:bodyDiv w:val="1"/>
      <w:marLeft w:val="0"/>
      <w:marRight w:val="0"/>
      <w:marTop w:val="0"/>
      <w:marBottom w:val="0"/>
      <w:divBdr>
        <w:top w:val="none" w:sz="0" w:space="0" w:color="auto"/>
        <w:left w:val="none" w:sz="0" w:space="0" w:color="auto"/>
        <w:bottom w:val="none" w:sz="0" w:space="0" w:color="auto"/>
        <w:right w:val="none" w:sz="0" w:space="0" w:color="auto"/>
      </w:divBdr>
      <w:divsChild>
        <w:div w:id="1677148102">
          <w:marLeft w:val="0"/>
          <w:marRight w:val="0"/>
          <w:marTop w:val="0"/>
          <w:marBottom w:val="0"/>
          <w:divBdr>
            <w:top w:val="none" w:sz="0" w:space="0" w:color="auto"/>
            <w:left w:val="none" w:sz="0" w:space="0" w:color="auto"/>
            <w:bottom w:val="none" w:sz="0" w:space="0" w:color="auto"/>
            <w:right w:val="none" w:sz="0" w:space="0" w:color="auto"/>
          </w:divBdr>
          <w:divsChild>
            <w:div w:id="10143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b:Tag>
    <b:SourceType>InternetSite</b:SourceType>
    <b:Guid>{A8AB4266-8F57-46D4-BACC-F4818CCD90F8}</b:Guid>
    <b:Title>Protein Data Bank</b:Title>
    <b:URL>https://en.wikipedia.org/wiki/Protein_Data_Bank</b:URL>
    <b:RefOrder>1</b:RefOrder>
  </b:Source>
</b:Sources>
</file>

<file path=customXml/itemProps1.xml><?xml version="1.0" encoding="utf-8"?>
<ds:datastoreItem xmlns:ds="http://schemas.openxmlformats.org/officeDocument/2006/customXml" ds:itemID="{227910D3-01C9-4E89-801D-6BB67918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12</cp:revision>
  <dcterms:created xsi:type="dcterms:W3CDTF">2015-12-06T21:50:00Z</dcterms:created>
  <dcterms:modified xsi:type="dcterms:W3CDTF">2015-12-22T21:00:00Z</dcterms:modified>
</cp:coreProperties>
</file>