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EBB" w:rsidRDefault="00803EBB" w:rsidP="008160D6">
      <w:pPr>
        <w:pStyle w:val="Heading1"/>
      </w:pPr>
      <w:bookmarkStart w:id="0" w:name="_Toc438950648"/>
      <w:r>
        <w:t>Proteins and Protein folding</w:t>
      </w:r>
      <w:bookmarkEnd w:id="0"/>
    </w:p>
    <w:p w:rsidR="00803EBB" w:rsidRDefault="00803EBB" w:rsidP="009B5308">
      <w:pPr>
        <w:pStyle w:val="Heading1"/>
        <w:spacing w:line="480" w:lineRule="auto"/>
        <w:rPr>
          <w:rFonts w:ascii="Times New Roman" w:hAnsi="Times New Roman" w:cs="Times New Roman"/>
          <w:b w:val="0"/>
          <w:sz w:val="24"/>
        </w:rPr>
      </w:pPr>
      <w:bookmarkStart w:id="1" w:name="_Toc438950649"/>
      <w:r>
        <w:rPr>
          <w:rFonts w:ascii="Times New Roman" w:hAnsi="Times New Roman" w:cs="Times New Roman"/>
          <w:sz w:val="24"/>
        </w:rPr>
        <w:t>.1 Proteins</w:t>
      </w:r>
      <w:bookmarkEnd w:id="1"/>
    </w:p>
    <w:p w:rsidR="00645191" w:rsidRPr="00EC166B" w:rsidRDefault="00645191" w:rsidP="000A309F">
      <w:pPr>
        <w:tabs>
          <w:tab w:val="left" w:pos="6705"/>
        </w:tabs>
        <w:spacing w:line="480" w:lineRule="auto"/>
        <w:rPr>
          <w:rFonts w:ascii="Times New Roman" w:hAnsi="Times New Roman" w:cs="Times New Roman"/>
          <w:sz w:val="24"/>
        </w:rPr>
      </w:pPr>
      <w:r w:rsidRPr="00EC166B">
        <w:rPr>
          <w:rFonts w:ascii="Times New Roman" w:hAnsi="Times New Roman" w:cs="Times New Roman"/>
          <w:sz w:val="24"/>
        </w:rPr>
        <w:t xml:space="preserve">Proteins are fundamental entities for all living beings. Proteins aid in almost every function that is carried out inside the body, mostly in the cells. They are large and complex molecules.  Each protein is associated with a specific function in the body. Few of those functions include: </w:t>
      </w:r>
    </w:p>
    <w:p w:rsidR="00645191" w:rsidRPr="00EC166B" w:rsidRDefault="00645191" w:rsidP="000A309F">
      <w:pPr>
        <w:pStyle w:val="ListParagraph"/>
        <w:numPr>
          <w:ilvl w:val="0"/>
          <w:numId w:val="1"/>
        </w:numPr>
        <w:tabs>
          <w:tab w:val="left" w:pos="6705"/>
        </w:tabs>
        <w:spacing w:line="480" w:lineRule="auto"/>
        <w:rPr>
          <w:rFonts w:ascii="Times New Roman" w:hAnsi="Times New Roman" w:cs="Times New Roman"/>
          <w:b/>
          <w:sz w:val="28"/>
        </w:rPr>
      </w:pPr>
      <w:r w:rsidRPr="00EC166B">
        <w:rPr>
          <w:rFonts w:ascii="Times New Roman" w:hAnsi="Times New Roman" w:cs="Times New Roman"/>
          <w:sz w:val="24"/>
        </w:rPr>
        <w:t>DNA replication: Helps in producing two identical chains of DNA.</w:t>
      </w:r>
    </w:p>
    <w:p w:rsidR="00645191" w:rsidRPr="00EC166B" w:rsidRDefault="00645191" w:rsidP="000A309F">
      <w:pPr>
        <w:pStyle w:val="ListParagraph"/>
        <w:numPr>
          <w:ilvl w:val="0"/>
          <w:numId w:val="1"/>
        </w:numPr>
        <w:tabs>
          <w:tab w:val="left" w:pos="6705"/>
        </w:tabs>
        <w:spacing w:line="480" w:lineRule="auto"/>
        <w:rPr>
          <w:rFonts w:ascii="Times New Roman" w:hAnsi="Times New Roman" w:cs="Times New Roman"/>
          <w:b/>
          <w:sz w:val="28"/>
        </w:rPr>
      </w:pPr>
      <w:r w:rsidRPr="00EC166B">
        <w:rPr>
          <w:rFonts w:ascii="Times New Roman" w:hAnsi="Times New Roman" w:cs="Times New Roman"/>
          <w:sz w:val="24"/>
        </w:rPr>
        <w:t>Messenger: Transmits signals to co-ordinate biological processes.</w:t>
      </w:r>
    </w:p>
    <w:p w:rsidR="00645191" w:rsidRPr="000A309F" w:rsidRDefault="00645191" w:rsidP="000A309F">
      <w:pPr>
        <w:pStyle w:val="ListParagraph"/>
        <w:numPr>
          <w:ilvl w:val="0"/>
          <w:numId w:val="1"/>
        </w:numPr>
        <w:tabs>
          <w:tab w:val="left" w:pos="6705"/>
        </w:tabs>
        <w:spacing w:line="480" w:lineRule="auto"/>
        <w:rPr>
          <w:rFonts w:ascii="Times New Roman" w:hAnsi="Times New Roman" w:cs="Times New Roman"/>
          <w:b/>
          <w:sz w:val="28"/>
        </w:rPr>
      </w:pPr>
      <w:r w:rsidRPr="00EC166B">
        <w:rPr>
          <w:rFonts w:ascii="Times New Roman" w:hAnsi="Times New Roman" w:cs="Times New Roman"/>
          <w:sz w:val="24"/>
        </w:rPr>
        <w:t>Transportation: Binds small atoms inside them and transport across the body.</w:t>
      </w:r>
    </w:p>
    <w:p w:rsidR="000A309F" w:rsidRPr="000A309F" w:rsidRDefault="000A309F" w:rsidP="000A309F">
      <w:pPr>
        <w:pStyle w:val="ListParagraph"/>
        <w:numPr>
          <w:ilvl w:val="0"/>
          <w:numId w:val="1"/>
        </w:numPr>
        <w:tabs>
          <w:tab w:val="left" w:pos="6705"/>
        </w:tabs>
        <w:spacing w:line="480" w:lineRule="auto"/>
        <w:rPr>
          <w:rFonts w:ascii="Times New Roman" w:hAnsi="Times New Roman" w:cs="Times New Roman"/>
          <w:b/>
          <w:sz w:val="28"/>
        </w:rPr>
      </w:pPr>
      <w:r>
        <w:rPr>
          <w:rFonts w:ascii="Times New Roman" w:hAnsi="Times New Roman" w:cs="Times New Roman"/>
          <w:sz w:val="24"/>
        </w:rPr>
        <w:t>Structural components: They form the structure of  many tissues in our body such as muscle, hair, etc.,</w:t>
      </w:r>
    </w:p>
    <w:p w:rsidR="001D33BC" w:rsidRDefault="001D33BC" w:rsidP="009B5308">
      <w:pPr>
        <w:pStyle w:val="Heading1"/>
        <w:spacing w:line="480" w:lineRule="auto"/>
        <w:rPr>
          <w:rFonts w:ascii="Times New Roman" w:hAnsi="Times New Roman" w:cs="Times New Roman"/>
          <w:b w:val="0"/>
          <w:sz w:val="24"/>
        </w:rPr>
      </w:pPr>
      <w:bookmarkStart w:id="2" w:name="_Toc438950650"/>
      <w:r>
        <w:rPr>
          <w:rFonts w:ascii="Times New Roman" w:hAnsi="Times New Roman" w:cs="Times New Roman"/>
          <w:sz w:val="24"/>
        </w:rPr>
        <w:t>.2 Structure of a Protein</w:t>
      </w:r>
      <w:bookmarkEnd w:id="2"/>
    </w:p>
    <w:p w:rsidR="0030538B" w:rsidRDefault="001D33BC" w:rsidP="000A309F">
      <w:pPr>
        <w:tabs>
          <w:tab w:val="left" w:pos="6705"/>
        </w:tabs>
        <w:spacing w:line="480" w:lineRule="auto"/>
        <w:rPr>
          <w:rFonts w:ascii="Times New Roman" w:hAnsi="Times New Roman" w:cs="Times New Roman"/>
          <w:sz w:val="24"/>
        </w:rPr>
      </w:pPr>
      <w:r>
        <w:rPr>
          <w:rFonts w:ascii="Times New Roman" w:hAnsi="Times New Roman" w:cs="Times New Roman"/>
          <w:sz w:val="24"/>
        </w:rPr>
        <w:t>From chemical point of view, proteins are the structurally most complex and functionally rich molecules ever known. Proteins are made up of amino acids, a sequence of twenty different amino acids are bonded in different configurations to f</w:t>
      </w:r>
      <w:r w:rsidR="0030212E">
        <w:rPr>
          <w:rFonts w:ascii="Times New Roman" w:hAnsi="Times New Roman" w:cs="Times New Roman"/>
          <w:sz w:val="24"/>
        </w:rPr>
        <w:t>orm a long string of protein. Every amino acid is linked with its neighbor through a covalent peptide bond, proteins are therefore called polypeptides. O</w:t>
      </w:r>
      <w:r>
        <w:rPr>
          <w:rFonts w:ascii="Times New Roman" w:hAnsi="Times New Roman" w:cs="Times New Roman"/>
          <w:sz w:val="24"/>
        </w:rPr>
        <w:t>rder in which these amino acids are bonded defines the shape and structure of the protein chain. The structure of the protein determines the function of a protein in a cell</w:t>
      </w:r>
      <w:bookmarkStart w:id="3" w:name="_Ref438753238"/>
      <w:r>
        <w:rPr>
          <w:rStyle w:val="EndnoteReference"/>
          <w:rFonts w:ascii="Times New Roman" w:hAnsi="Times New Roman" w:cs="Times New Roman"/>
          <w:sz w:val="24"/>
        </w:rPr>
        <w:endnoteReference w:id="1"/>
      </w:r>
      <w:bookmarkEnd w:id="3"/>
      <w:r>
        <w:rPr>
          <w:rFonts w:ascii="Times New Roman" w:hAnsi="Times New Roman" w:cs="Times New Roman"/>
          <w:sz w:val="24"/>
        </w:rPr>
        <w:t>.</w:t>
      </w:r>
      <w:r w:rsidR="0030212E">
        <w:rPr>
          <w:rFonts w:ascii="Times New Roman" w:hAnsi="Times New Roman" w:cs="Times New Roman"/>
          <w:sz w:val="24"/>
        </w:rPr>
        <w:t xml:space="preserve"> Each protein chain has a different sequence of amino acids, many hundreds or thousands of protein structures are known to us and each of them have different sequence of amino acids</w:t>
      </w:r>
      <w:r w:rsidR="0030212E">
        <w:rPr>
          <w:rFonts w:ascii="Times New Roman" w:hAnsi="Times New Roman" w:cs="Times New Roman"/>
          <w:sz w:val="24"/>
        </w:rPr>
        <w:fldChar w:fldCharType="begin"/>
      </w:r>
      <w:r w:rsidR="0030212E">
        <w:rPr>
          <w:rFonts w:ascii="Times New Roman" w:hAnsi="Times New Roman" w:cs="Times New Roman"/>
          <w:sz w:val="24"/>
        </w:rPr>
        <w:instrText xml:space="preserve"> NOTEREF _Ref438753238 \f \h </w:instrText>
      </w:r>
      <w:r w:rsidR="0030212E">
        <w:rPr>
          <w:rFonts w:ascii="Times New Roman" w:hAnsi="Times New Roman" w:cs="Times New Roman"/>
          <w:sz w:val="24"/>
        </w:rPr>
      </w:r>
      <w:r w:rsidR="0030212E">
        <w:rPr>
          <w:rFonts w:ascii="Times New Roman" w:hAnsi="Times New Roman" w:cs="Times New Roman"/>
          <w:sz w:val="24"/>
        </w:rPr>
        <w:fldChar w:fldCharType="separate"/>
      </w:r>
      <w:r w:rsidR="0030212E" w:rsidRPr="0030212E">
        <w:rPr>
          <w:rStyle w:val="EndnoteReference"/>
        </w:rPr>
        <w:t>1</w:t>
      </w:r>
      <w:r w:rsidR="0030212E">
        <w:rPr>
          <w:rFonts w:ascii="Times New Roman" w:hAnsi="Times New Roman" w:cs="Times New Roman"/>
          <w:sz w:val="24"/>
        </w:rPr>
        <w:fldChar w:fldCharType="end"/>
      </w:r>
      <w:r w:rsidR="0030212E">
        <w:rPr>
          <w:rFonts w:ascii="Times New Roman" w:hAnsi="Times New Roman" w:cs="Times New Roman"/>
          <w:sz w:val="24"/>
        </w:rPr>
        <w:t>. The sequence of connected atoms at the core of the chain is</w:t>
      </w:r>
      <w:r w:rsidR="0030538B">
        <w:rPr>
          <w:rFonts w:ascii="Times New Roman" w:hAnsi="Times New Roman" w:cs="Times New Roman"/>
          <w:sz w:val="24"/>
        </w:rPr>
        <w:t xml:space="preserve"> called as polypeptide backbone. The atoms attached to this chain are those amino acids which are not involved in making of peptide </w:t>
      </w:r>
      <w:r w:rsidR="0030538B">
        <w:rPr>
          <w:rFonts w:ascii="Times New Roman" w:hAnsi="Times New Roman" w:cs="Times New Roman"/>
          <w:sz w:val="24"/>
        </w:rPr>
        <w:lastRenderedPageBreak/>
        <w:t>bond and they give each amino acid a unique property.</w:t>
      </w:r>
      <w:r w:rsidR="00861DAD">
        <w:rPr>
          <w:rFonts w:ascii="Times New Roman" w:hAnsi="Times New Roman" w:cs="Times New Roman"/>
          <w:sz w:val="24"/>
        </w:rPr>
        <w:t xml:space="preserve"> The entire sequence of amino acids determines the function of the protein. </w:t>
      </w:r>
    </w:p>
    <w:p w:rsidR="000A309F" w:rsidRDefault="0030538B" w:rsidP="0030538B">
      <w:pPr>
        <w:tabs>
          <w:tab w:val="left" w:pos="6705"/>
        </w:tabs>
        <w:spacing w:line="480" w:lineRule="auto"/>
        <w:jc w:val="center"/>
        <w:rPr>
          <w:rFonts w:ascii="Times New Roman" w:hAnsi="Times New Roman" w:cs="Times New Roman"/>
          <w:b/>
          <w:sz w:val="24"/>
        </w:rPr>
      </w:pPr>
      <w:r w:rsidRPr="0030538B">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editId="36B11C9B">
                <wp:simplePos x="0" y="0"/>
                <wp:positionH relativeFrom="column">
                  <wp:posOffset>349857</wp:posOffset>
                </wp:positionH>
                <wp:positionV relativeFrom="paragraph">
                  <wp:posOffset>3991555</wp:posOffset>
                </wp:positionV>
                <wp:extent cx="5518206" cy="548640"/>
                <wp:effectExtent l="0" t="0" r="2540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206" cy="548640"/>
                        </a:xfrm>
                        <a:prstGeom prst="rect">
                          <a:avLst/>
                        </a:prstGeom>
                        <a:solidFill>
                          <a:srgbClr val="FFFFFF"/>
                        </a:solidFill>
                        <a:ln w="9525">
                          <a:solidFill>
                            <a:schemeClr val="bg1"/>
                          </a:solidFill>
                          <a:miter lim="800000"/>
                          <a:headEnd/>
                          <a:tailEnd/>
                        </a:ln>
                      </wps:spPr>
                      <wps:txbx>
                        <w:txbxContent>
                          <w:p w:rsidR="0030538B" w:rsidRPr="0030538B" w:rsidRDefault="0030538B" w:rsidP="0030538B">
                            <w:pPr>
                              <w:tabs>
                                <w:tab w:val="left" w:pos="6705"/>
                              </w:tabs>
                              <w:spacing w:line="480" w:lineRule="auto"/>
                              <w:rPr>
                                <w:rFonts w:ascii="Times New Roman" w:hAnsi="Times New Roman" w:cs="Times New Roman"/>
                                <w:sz w:val="16"/>
                              </w:rPr>
                            </w:pPr>
                            <w:r w:rsidRPr="0030538B">
                              <w:rPr>
                                <w:rFonts w:ascii="Times New Roman" w:hAnsi="Times New Roman" w:cs="Times New Roman"/>
                                <w:b/>
                                <w:sz w:val="16"/>
                              </w:rPr>
                              <w:t>Figure .1:</w:t>
                            </w:r>
                            <w:r>
                              <w:rPr>
                                <w:rFonts w:ascii="Times New Roman" w:hAnsi="Times New Roman" w:cs="Times New Roman"/>
                                <w:sz w:val="16"/>
                              </w:rPr>
                              <w:t xml:space="preserve"> Formation of a peptide bond by removal of water. </w:t>
                            </w:r>
                            <w:r w:rsidRPr="0030538B">
                              <w:rPr>
                                <w:rFonts w:ascii="Times New Roman" w:hAnsi="Times New Roman" w:cs="Times New Roman"/>
                                <w:sz w:val="16"/>
                              </w:rPr>
                              <w:t>This covalent bond forms when the carbon atom from the carboxyl group of one amino acid shares electrons with the nitrogen atom (blue) from the amino group of a second amino acid.</w:t>
                            </w:r>
                            <w:r>
                              <w:rPr>
                                <w:rFonts w:ascii="Times New Roman" w:hAnsi="Times New Roman" w:cs="Times New Roman"/>
                                <w:sz w:val="16"/>
                              </w:rPr>
                              <w:fldChar w:fldCharType="begin"/>
                            </w:r>
                            <w:r>
                              <w:rPr>
                                <w:rFonts w:ascii="Times New Roman" w:hAnsi="Times New Roman" w:cs="Times New Roman"/>
                                <w:sz w:val="16"/>
                              </w:rPr>
                              <w:instrText xml:space="preserve"> NOTEREF _Ref438753238 \f \h  \* MERGEFORMAT </w:instrText>
                            </w:r>
                            <w:r>
                              <w:rPr>
                                <w:rFonts w:ascii="Times New Roman" w:hAnsi="Times New Roman" w:cs="Times New Roman"/>
                                <w:sz w:val="16"/>
                              </w:rPr>
                            </w:r>
                            <w:r>
                              <w:rPr>
                                <w:rFonts w:ascii="Times New Roman" w:hAnsi="Times New Roman" w:cs="Times New Roman"/>
                                <w:sz w:val="16"/>
                              </w:rPr>
                              <w:fldChar w:fldCharType="separate"/>
                            </w:r>
                            <w:r w:rsidRPr="0030538B">
                              <w:rPr>
                                <w:rStyle w:val="EndnoteReference"/>
                              </w:rPr>
                              <w:t>1</w:t>
                            </w:r>
                            <w:r>
                              <w:rPr>
                                <w:rFonts w:ascii="Times New Roman" w:hAnsi="Times New Roman" w:cs="Times New Roman"/>
                                <w:sz w:val="16"/>
                              </w:rPr>
                              <w:fldChar w:fldCharType="end"/>
                            </w:r>
                          </w:p>
                          <w:p w:rsidR="0030538B" w:rsidRDefault="0030538B" w:rsidP="0030538B"/>
                          <w:p w:rsidR="0030538B" w:rsidRDefault="0030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55pt;margin-top:314.3pt;width:434.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" strokecolor="white [3212]">
                <v:textbox>
                  <w:txbxContent>
                    <w:p w:rsidR="0030538B" w:rsidRPr="0030538B" w:rsidRDefault="0030538B" w:rsidP="0030538B">
                      <w:pPr>
                        <w:tabs>
                          <w:tab w:val="left" w:pos="6705"/>
                        </w:tabs>
                        <w:spacing w:line="480" w:lineRule="auto"/>
                        <w:rPr>
                          <w:rFonts w:ascii="Times New Roman" w:hAnsi="Times New Roman" w:cs="Times New Roman"/>
                          <w:sz w:val="16"/>
                        </w:rPr>
                      </w:pPr>
                      <w:r w:rsidRPr="0030538B">
                        <w:rPr>
                          <w:rFonts w:ascii="Times New Roman" w:hAnsi="Times New Roman" w:cs="Times New Roman"/>
                          <w:b/>
                          <w:sz w:val="16"/>
                        </w:rPr>
                        <w:t>Figure .1:</w:t>
                      </w:r>
                      <w:r>
                        <w:rPr>
                          <w:rFonts w:ascii="Times New Roman" w:hAnsi="Times New Roman" w:cs="Times New Roman"/>
                          <w:sz w:val="16"/>
                        </w:rPr>
                        <w:t xml:space="preserve"> Formation of a peptide bond by removal of water. </w:t>
                      </w:r>
                      <w:r w:rsidRPr="0030538B">
                        <w:rPr>
                          <w:rFonts w:ascii="Times New Roman" w:hAnsi="Times New Roman" w:cs="Times New Roman"/>
                          <w:sz w:val="16"/>
                        </w:rPr>
                        <w:t>This covalent bond forms when the carbon atom from the carboxyl group of one amino acid shares electrons with the nitrogen atom (blue) from the amino group of a second amino acid.</w:t>
                      </w:r>
                      <w:r>
                        <w:rPr>
                          <w:rFonts w:ascii="Times New Roman" w:hAnsi="Times New Roman" w:cs="Times New Roman"/>
                          <w:sz w:val="16"/>
                        </w:rPr>
                        <w:fldChar w:fldCharType="begin"/>
                      </w:r>
                      <w:r>
                        <w:rPr>
                          <w:rFonts w:ascii="Times New Roman" w:hAnsi="Times New Roman" w:cs="Times New Roman"/>
                          <w:sz w:val="16"/>
                        </w:rPr>
                        <w:instrText xml:space="preserve"> NOTEREF _Ref438753238 \f \h  \* MERGEFORMAT </w:instrText>
                      </w:r>
                      <w:r>
                        <w:rPr>
                          <w:rFonts w:ascii="Times New Roman" w:hAnsi="Times New Roman" w:cs="Times New Roman"/>
                          <w:sz w:val="16"/>
                        </w:rPr>
                      </w:r>
                      <w:r>
                        <w:rPr>
                          <w:rFonts w:ascii="Times New Roman" w:hAnsi="Times New Roman" w:cs="Times New Roman"/>
                          <w:sz w:val="16"/>
                        </w:rPr>
                        <w:fldChar w:fldCharType="separate"/>
                      </w:r>
                      <w:r w:rsidRPr="0030538B">
                        <w:rPr>
                          <w:rStyle w:val="EndnoteReference"/>
                        </w:rPr>
                        <w:t>1</w:t>
                      </w:r>
                      <w:r>
                        <w:rPr>
                          <w:rFonts w:ascii="Times New Roman" w:hAnsi="Times New Roman" w:cs="Times New Roman"/>
                          <w:sz w:val="16"/>
                        </w:rPr>
                        <w:fldChar w:fldCharType="end"/>
                      </w:r>
                    </w:p>
                    <w:p w:rsidR="0030538B" w:rsidRDefault="0030538B" w:rsidP="0030538B"/>
                    <w:p w:rsidR="0030538B" w:rsidRDefault="0030538B"/>
                  </w:txbxContent>
                </v:textbox>
              </v:shape>
            </w:pict>
          </mc:Fallback>
        </mc:AlternateContent>
      </w:r>
      <w:r>
        <w:rPr>
          <w:rFonts w:ascii="Times New Roman" w:hAnsi="Times New Roman" w:cs="Times New Roman"/>
          <w:b/>
          <w:noProof/>
          <w:sz w:val="24"/>
        </w:rPr>
        <w:drawing>
          <wp:inline distT="0" distB="0" distL="0" distR="0" wp14:anchorId="075DD03A" wp14:editId="3509FCB7">
            <wp:extent cx="3132814" cy="3876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dForming.jpg"/>
                    <pic:cNvPicPr/>
                  </pic:nvPicPr>
                  <pic:blipFill>
                    <a:blip r:embed="rId9">
                      <a:extLst>
                        <a:ext uri="{28A0092B-C50C-407E-A947-70E740481C1C}">
                          <a14:useLocalDpi xmlns:a14="http://schemas.microsoft.com/office/drawing/2010/main" val="0"/>
                        </a:ext>
                      </a:extLst>
                    </a:blip>
                    <a:stretch>
                      <a:fillRect/>
                    </a:stretch>
                  </pic:blipFill>
                  <pic:spPr>
                    <a:xfrm>
                      <a:off x="0" y="0"/>
                      <a:ext cx="3133636" cy="3877445"/>
                    </a:xfrm>
                    <a:prstGeom prst="rect">
                      <a:avLst/>
                    </a:prstGeom>
                  </pic:spPr>
                </pic:pic>
              </a:graphicData>
            </a:graphic>
          </wp:inline>
        </w:drawing>
      </w:r>
    </w:p>
    <w:p w:rsidR="009B5308" w:rsidRDefault="009B5308">
      <w:pPr>
        <w:rPr>
          <w:rFonts w:ascii="Times New Roman" w:hAnsi="Times New Roman" w:cs="Times New Roman"/>
          <w:sz w:val="24"/>
        </w:rPr>
      </w:pPr>
    </w:p>
    <w:p w:rsidR="009B5308" w:rsidRDefault="009B5308">
      <w:pPr>
        <w:rPr>
          <w:rFonts w:ascii="Times New Roman" w:hAnsi="Times New Roman" w:cs="Times New Roman"/>
          <w:sz w:val="24"/>
        </w:rPr>
      </w:pPr>
    </w:p>
    <w:p w:rsidR="0030538B" w:rsidRDefault="00861DAD" w:rsidP="009B5308">
      <w:pPr>
        <w:pStyle w:val="Heading2"/>
        <w:spacing w:line="480" w:lineRule="auto"/>
        <w:rPr>
          <w:rFonts w:ascii="Times New Roman" w:hAnsi="Times New Roman" w:cs="Times New Roman"/>
          <w:b w:val="0"/>
          <w:sz w:val="24"/>
        </w:rPr>
      </w:pPr>
      <w:bookmarkStart w:id="4" w:name="_Toc438950651"/>
      <w:r>
        <w:rPr>
          <w:rFonts w:ascii="Times New Roman" w:hAnsi="Times New Roman" w:cs="Times New Roman"/>
          <w:sz w:val="24"/>
        </w:rPr>
        <w:t>.2.1 Levels of Protein Structure</w:t>
      </w:r>
      <w:bookmarkEnd w:id="4"/>
    </w:p>
    <w:p w:rsidR="00861DAD" w:rsidRPr="00FC17BC" w:rsidRDefault="00FC17BC" w:rsidP="009B5308">
      <w:pPr>
        <w:pStyle w:val="ListParagraph"/>
        <w:numPr>
          <w:ilvl w:val="0"/>
          <w:numId w:val="1"/>
        </w:numPr>
        <w:tabs>
          <w:tab w:val="left" w:pos="6705"/>
        </w:tabs>
        <w:spacing w:line="480" w:lineRule="auto"/>
        <w:rPr>
          <w:rFonts w:ascii="Times New Roman" w:hAnsi="Times New Roman" w:cs="Times New Roman"/>
          <w:b/>
          <w:sz w:val="24"/>
        </w:rPr>
      </w:pPr>
      <w:r>
        <w:rPr>
          <w:rFonts w:ascii="Times New Roman" w:hAnsi="Times New Roman" w:cs="Times New Roman"/>
          <w:sz w:val="24"/>
        </w:rPr>
        <w:t>Primary s</w:t>
      </w:r>
      <w:r w:rsidR="00861DAD">
        <w:rPr>
          <w:rFonts w:ascii="Times New Roman" w:hAnsi="Times New Roman" w:cs="Times New Roman"/>
          <w:sz w:val="24"/>
        </w:rPr>
        <w:t>tructure:</w:t>
      </w:r>
      <w:r>
        <w:rPr>
          <w:rFonts w:ascii="Times New Roman" w:hAnsi="Times New Roman" w:cs="Times New Roman"/>
          <w:sz w:val="24"/>
        </w:rPr>
        <w:t xml:space="preserve"> It consists of linear sequence of amino acids, covalent bonds and disulfide bonds in a protein structure.</w:t>
      </w:r>
    </w:p>
    <w:p w:rsidR="00FC17BC" w:rsidRPr="0001323C" w:rsidRDefault="00FC17BC" w:rsidP="00861DAD">
      <w:pPr>
        <w:pStyle w:val="ListParagraph"/>
        <w:numPr>
          <w:ilvl w:val="0"/>
          <w:numId w:val="1"/>
        </w:numPr>
        <w:tabs>
          <w:tab w:val="left" w:pos="6705"/>
        </w:tabs>
        <w:spacing w:line="480" w:lineRule="auto"/>
        <w:rPr>
          <w:rFonts w:ascii="Times New Roman" w:hAnsi="Times New Roman" w:cs="Times New Roman"/>
          <w:b/>
          <w:sz w:val="24"/>
        </w:rPr>
      </w:pPr>
      <w:r>
        <w:rPr>
          <w:rFonts w:ascii="Times New Roman" w:hAnsi="Times New Roman" w:cs="Times New Roman"/>
          <w:sz w:val="24"/>
        </w:rPr>
        <w:t>Secondary structure:  It refers to the local structure of the backbone of the protein which is stabilized by intermolecular hydrogen bonding</w:t>
      </w:r>
      <w:bookmarkStart w:id="5" w:name="_Ref438822305"/>
      <w:r>
        <w:rPr>
          <w:rStyle w:val="EndnoteReference"/>
          <w:rFonts w:ascii="Times New Roman" w:hAnsi="Times New Roman" w:cs="Times New Roman"/>
          <w:sz w:val="24"/>
        </w:rPr>
        <w:endnoteReference w:id="2"/>
      </w:r>
      <w:bookmarkEnd w:id="5"/>
      <w:r>
        <w:rPr>
          <w:rFonts w:ascii="Times New Roman" w:hAnsi="Times New Roman" w:cs="Times New Roman"/>
          <w:sz w:val="24"/>
        </w:rPr>
        <w:t xml:space="preserve">. There are two types of secondary structures which are common, </w:t>
      </w:r>
      <w:r w:rsidR="0001323C">
        <w:rPr>
          <w:rFonts w:ascii="Times New Roman" w:hAnsi="Times New Roman" w:cs="Times New Roman"/>
          <w:sz w:val="24"/>
        </w:rPr>
        <w:t xml:space="preserve">Alpha helices and Beta strands. </w:t>
      </w:r>
    </w:p>
    <w:p w:rsidR="0001323C" w:rsidRPr="0001323C" w:rsidRDefault="0001323C" w:rsidP="0001323C">
      <w:pPr>
        <w:pStyle w:val="ListParagraph"/>
        <w:numPr>
          <w:ilvl w:val="1"/>
          <w:numId w:val="1"/>
        </w:numPr>
        <w:tabs>
          <w:tab w:val="left" w:pos="6705"/>
        </w:tabs>
        <w:spacing w:line="480" w:lineRule="auto"/>
        <w:rPr>
          <w:rFonts w:ascii="Times New Roman" w:hAnsi="Times New Roman" w:cs="Times New Roman"/>
          <w:b/>
          <w:sz w:val="24"/>
        </w:rPr>
      </w:pPr>
      <w:r>
        <w:rPr>
          <w:rFonts w:ascii="Times New Roman" w:hAnsi="Times New Roman" w:cs="Times New Roman"/>
          <w:sz w:val="24"/>
        </w:rPr>
        <w:lastRenderedPageBreak/>
        <w:t>Alpha helix: It is a right handed spiral conformation in which every backbone N-H group denotes a hydrogen bond to the backbone C =O group of the amino acid</w:t>
      </w:r>
      <w:r>
        <w:rPr>
          <w:rFonts w:ascii="Times New Roman" w:hAnsi="Times New Roman" w:cs="Times New Roman"/>
          <w:sz w:val="24"/>
        </w:rPr>
        <w:fldChar w:fldCharType="begin"/>
      </w:r>
      <w:r>
        <w:rPr>
          <w:rFonts w:ascii="Times New Roman" w:hAnsi="Times New Roman" w:cs="Times New Roman"/>
          <w:sz w:val="24"/>
        </w:rPr>
        <w:instrText xml:space="preserve"> NOTEREF _Ref438822305 \f \p \h </w:instrText>
      </w:r>
      <w:r>
        <w:rPr>
          <w:rFonts w:ascii="Times New Roman" w:hAnsi="Times New Roman" w:cs="Times New Roman"/>
          <w:sz w:val="24"/>
        </w:rPr>
      </w:r>
      <w:r>
        <w:rPr>
          <w:rFonts w:ascii="Times New Roman" w:hAnsi="Times New Roman" w:cs="Times New Roman"/>
          <w:sz w:val="24"/>
        </w:rPr>
        <w:fldChar w:fldCharType="separate"/>
      </w:r>
      <w:r w:rsidRPr="0001323C">
        <w:rPr>
          <w:rStyle w:val="EndnoteReference"/>
        </w:rPr>
        <w:t>2</w:t>
      </w:r>
      <w:r>
        <w:rPr>
          <w:rFonts w:ascii="Times New Roman" w:hAnsi="Times New Roman" w:cs="Times New Roman"/>
          <w:sz w:val="24"/>
        </w:rPr>
        <w:t xml:space="preserve"> above</w:t>
      </w:r>
      <w:r>
        <w:rPr>
          <w:rFonts w:ascii="Times New Roman" w:hAnsi="Times New Roman" w:cs="Times New Roman"/>
          <w:sz w:val="24"/>
        </w:rPr>
        <w:fldChar w:fldCharType="end"/>
      </w:r>
      <w:r>
        <w:rPr>
          <w:rFonts w:ascii="Times New Roman" w:hAnsi="Times New Roman" w:cs="Times New Roman"/>
          <w:sz w:val="24"/>
        </w:rPr>
        <w:t>.</w:t>
      </w:r>
    </w:p>
    <w:p w:rsidR="0001323C" w:rsidRPr="000C130A" w:rsidRDefault="0001323C" w:rsidP="0001323C">
      <w:pPr>
        <w:pStyle w:val="ListParagraph"/>
        <w:numPr>
          <w:ilvl w:val="1"/>
          <w:numId w:val="1"/>
        </w:numPr>
        <w:tabs>
          <w:tab w:val="left" w:pos="6705"/>
        </w:tabs>
        <w:spacing w:line="480" w:lineRule="auto"/>
        <w:rPr>
          <w:rFonts w:ascii="Times New Roman" w:hAnsi="Times New Roman" w:cs="Times New Roman"/>
          <w:b/>
          <w:sz w:val="24"/>
        </w:rPr>
      </w:pPr>
      <w:r>
        <w:rPr>
          <w:rFonts w:ascii="Times New Roman" w:hAnsi="Times New Roman" w:cs="Times New Roman"/>
          <w:sz w:val="24"/>
        </w:rPr>
        <w:t xml:space="preserve">Beta Strands: </w:t>
      </w:r>
      <w:r w:rsidR="000C130A">
        <w:rPr>
          <w:rFonts w:ascii="Times New Roman" w:hAnsi="Times New Roman" w:cs="Times New Roman"/>
          <w:sz w:val="24"/>
        </w:rPr>
        <w:t>It is a polypeptide chain with 3-10 amino acids. Two or more parallel or antiparallel beta strands linked by hydrogen bonds form beta sheets.</w:t>
      </w:r>
    </w:p>
    <w:p w:rsidR="000C130A" w:rsidRPr="000C130A" w:rsidRDefault="000C130A" w:rsidP="000C130A">
      <w:pPr>
        <w:pStyle w:val="ListParagraph"/>
        <w:numPr>
          <w:ilvl w:val="0"/>
          <w:numId w:val="1"/>
        </w:numPr>
        <w:tabs>
          <w:tab w:val="left" w:pos="6705"/>
        </w:tabs>
        <w:spacing w:line="480" w:lineRule="auto"/>
        <w:rPr>
          <w:rFonts w:ascii="Times New Roman" w:hAnsi="Times New Roman" w:cs="Times New Roman"/>
          <w:b/>
          <w:sz w:val="24"/>
        </w:rPr>
      </w:pPr>
      <w:r>
        <w:rPr>
          <w:rFonts w:ascii="Times New Roman" w:hAnsi="Times New Roman" w:cs="Times New Roman"/>
          <w:sz w:val="24"/>
        </w:rPr>
        <w:t xml:space="preserve">Tertiary structure: The three dimensional arrangement of secondary structures with a large number of non-covalent bonds between amino acids. </w:t>
      </w:r>
    </w:p>
    <w:p w:rsidR="000C130A" w:rsidRPr="00391BB6" w:rsidRDefault="000C130A" w:rsidP="000C130A">
      <w:pPr>
        <w:pStyle w:val="ListParagraph"/>
        <w:numPr>
          <w:ilvl w:val="0"/>
          <w:numId w:val="1"/>
        </w:numPr>
        <w:tabs>
          <w:tab w:val="left" w:pos="6705"/>
        </w:tabs>
        <w:spacing w:line="480" w:lineRule="auto"/>
        <w:rPr>
          <w:rFonts w:ascii="Times New Roman" w:hAnsi="Times New Roman" w:cs="Times New Roman"/>
          <w:b/>
          <w:sz w:val="24"/>
        </w:rPr>
      </w:pPr>
      <w:r>
        <w:rPr>
          <w:rFonts w:ascii="Times New Roman" w:hAnsi="Times New Roman" w:cs="Times New Roman"/>
          <w:sz w:val="24"/>
        </w:rPr>
        <w:t xml:space="preserve">Quaternary structure: </w:t>
      </w:r>
      <w:r w:rsidR="00391BB6">
        <w:rPr>
          <w:rFonts w:ascii="Times New Roman" w:hAnsi="Times New Roman" w:cs="Times New Roman"/>
          <w:sz w:val="24"/>
        </w:rPr>
        <w:t>Multiple polypeptide chains linking via non covalent bonds to form a single and larger protein</w:t>
      </w:r>
      <w:bookmarkStart w:id="6" w:name="_Ref438823761"/>
      <w:r w:rsidR="0043213B">
        <w:rPr>
          <w:rStyle w:val="EndnoteReference"/>
          <w:rFonts w:ascii="Times New Roman" w:hAnsi="Times New Roman" w:cs="Times New Roman"/>
          <w:sz w:val="24"/>
        </w:rPr>
        <w:endnoteReference w:id="3"/>
      </w:r>
      <w:bookmarkEnd w:id="6"/>
      <w:r w:rsidR="00391BB6">
        <w:rPr>
          <w:rFonts w:ascii="Times New Roman" w:hAnsi="Times New Roman" w:cs="Times New Roman"/>
          <w:sz w:val="24"/>
        </w:rPr>
        <w:t>.</w:t>
      </w:r>
    </w:p>
    <w:p w:rsidR="00391BB6" w:rsidRPr="000C130A" w:rsidRDefault="009A74C2" w:rsidP="00391BB6">
      <w:pPr>
        <w:pStyle w:val="ListParagraph"/>
        <w:tabs>
          <w:tab w:val="left" w:pos="6705"/>
        </w:tabs>
        <w:spacing w:line="480" w:lineRule="auto"/>
        <w:jc w:val="center"/>
        <w:rPr>
          <w:rFonts w:ascii="Times New Roman" w:hAnsi="Times New Roman" w:cs="Times New Roman"/>
          <w:b/>
          <w:sz w:val="24"/>
        </w:rPr>
      </w:pPr>
      <w:r w:rsidRPr="0030538B">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14:anchorId="27F8CEA8" wp14:editId="0F1CBBE8">
                <wp:simplePos x="0" y="0"/>
                <wp:positionH relativeFrom="column">
                  <wp:posOffset>1017381</wp:posOffset>
                </wp:positionH>
                <wp:positionV relativeFrom="paragraph">
                  <wp:posOffset>1345178</wp:posOffset>
                </wp:positionV>
                <wp:extent cx="3808675" cy="333955"/>
                <wp:effectExtent l="0" t="0" r="2095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8675" cy="333955"/>
                        </a:xfrm>
                        <a:prstGeom prst="rect">
                          <a:avLst/>
                        </a:prstGeom>
                        <a:solidFill>
                          <a:srgbClr val="FFFFFF"/>
                        </a:solidFill>
                        <a:ln w="9525">
                          <a:solidFill>
                            <a:schemeClr val="bg1"/>
                          </a:solidFill>
                          <a:miter lim="800000"/>
                          <a:headEnd/>
                          <a:tailEnd/>
                        </a:ln>
                      </wps:spPr>
                      <wps:txbx>
                        <w:txbxContent>
                          <w:p w:rsidR="009A74C2" w:rsidRDefault="009A74C2" w:rsidP="00840B44">
                            <w:pPr>
                              <w:tabs>
                                <w:tab w:val="left" w:pos="6705"/>
                              </w:tabs>
                              <w:spacing w:line="480" w:lineRule="auto"/>
                              <w:jc w:val="center"/>
                            </w:pPr>
                            <w:r>
                              <w:rPr>
                                <w:rFonts w:ascii="Times New Roman" w:hAnsi="Times New Roman" w:cs="Times New Roman"/>
                                <w:b/>
                                <w:sz w:val="16"/>
                              </w:rPr>
                              <w:t>Figure .2</w:t>
                            </w:r>
                            <w:r w:rsidRPr="0030538B">
                              <w:rPr>
                                <w:rFonts w:ascii="Times New Roman" w:hAnsi="Times New Roman" w:cs="Times New Roman"/>
                                <w:b/>
                                <w:sz w:val="16"/>
                              </w:rPr>
                              <w:t>:</w:t>
                            </w:r>
                            <w:r>
                              <w:rPr>
                                <w:rFonts w:ascii="Times New Roman" w:hAnsi="Times New Roman" w:cs="Times New Roman"/>
                                <w:b/>
                                <w:sz w:val="16"/>
                              </w:rPr>
                              <w:t xml:space="preserve"> </w:t>
                            </w:r>
                            <w:r w:rsidR="00840B44">
                              <w:rPr>
                                <w:rFonts w:ascii="Times New Roman" w:hAnsi="Times New Roman" w:cs="Times New Roman"/>
                                <w:sz w:val="16"/>
                              </w:rPr>
                              <w:t>A simple visualization of primary, secondary, tertiary protein structures</w:t>
                            </w:r>
                            <w:r w:rsidR="0043213B">
                              <w:rPr>
                                <w:rFonts w:ascii="Times New Roman" w:hAnsi="Times New Roman" w:cs="Times New Roman"/>
                                <w:sz w:val="16"/>
                              </w:rPr>
                              <w:fldChar w:fldCharType="begin"/>
                            </w:r>
                            <w:r w:rsidR="0043213B">
                              <w:rPr>
                                <w:rFonts w:ascii="Times New Roman" w:hAnsi="Times New Roman" w:cs="Times New Roman"/>
                                <w:sz w:val="16"/>
                              </w:rPr>
                              <w:instrText xml:space="preserve"> NOTEREF _Ref438823761 \f \h </w:instrText>
                            </w:r>
                            <w:r w:rsidR="0043213B">
                              <w:rPr>
                                <w:rFonts w:ascii="Times New Roman" w:hAnsi="Times New Roman" w:cs="Times New Roman"/>
                                <w:sz w:val="16"/>
                              </w:rPr>
                            </w:r>
                            <w:r w:rsidR="0043213B">
                              <w:rPr>
                                <w:rFonts w:ascii="Times New Roman" w:hAnsi="Times New Roman" w:cs="Times New Roman"/>
                                <w:sz w:val="16"/>
                              </w:rPr>
                              <w:fldChar w:fldCharType="separate"/>
                            </w:r>
                            <w:r w:rsidR="0043213B" w:rsidRPr="0043213B">
                              <w:rPr>
                                <w:rStyle w:val="EndnoteReference"/>
                              </w:rPr>
                              <w:t>3</w:t>
                            </w:r>
                            <w:r w:rsidR="0043213B">
                              <w:rPr>
                                <w:rFonts w:ascii="Times New Roman" w:hAnsi="Times New Roman" w:cs="Times New Roman"/>
                                <w:sz w:val="16"/>
                              </w:rPr>
                              <w:fldChar w:fldCharType="end"/>
                            </w:r>
                            <w:r w:rsidR="00840B44">
                              <w:rPr>
                                <w:rFonts w:ascii="Times New Roman" w:hAnsi="Times New Roman" w:cs="Times New Roman"/>
                                <w:sz w:val="16"/>
                              </w:rPr>
                              <w:t xml:space="preserve">. </w:t>
                            </w:r>
                            <w:r>
                              <w:rPr>
                                <w:rFonts w:ascii="Times New Roman" w:hAnsi="Times New Roman" w:cs="Times New Roman"/>
                                <w:sz w:val="16"/>
                              </w:rPr>
                              <w:t xml:space="preserve"> </w:t>
                            </w:r>
                            <w:r>
                              <w:rPr>
                                <w:rFonts w:ascii="Times New Roman" w:hAnsi="Times New Roman" w:cs="Times New Roman"/>
                                <w:vanish/>
                                <w:sz w:val="16"/>
                              </w:rPr>
                              <w:t>lization of er protein one of the protein</w:t>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p>
                          <w:p w:rsidR="009A74C2" w:rsidRDefault="009A74C2" w:rsidP="00840B4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0.1pt;margin-top:105.9pt;width:299.9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" strokecolor="white [3212]">
                <v:textbox>
                  <w:txbxContent>
                    <w:p w:rsidR="009A74C2" w:rsidRDefault="009A74C2" w:rsidP="00840B44">
                      <w:pPr>
                        <w:tabs>
                          <w:tab w:val="left" w:pos="6705"/>
                        </w:tabs>
                        <w:spacing w:line="480" w:lineRule="auto"/>
                        <w:jc w:val="center"/>
                      </w:pPr>
                      <w:r>
                        <w:rPr>
                          <w:rFonts w:ascii="Times New Roman" w:hAnsi="Times New Roman" w:cs="Times New Roman"/>
                          <w:b/>
                          <w:sz w:val="16"/>
                        </w:rPr>
                        <w:t>Figure .2</w:t>
                      </w:r>
                      <w:r w:rsidRPr="0030538B">
                        <w:rPr>
                          <w:rFonts w:ascii="Times New Roman" w:hAnsi="Times New Roman" w:cs="Times New Roman"/>
                          <w:b/>
                          <w:sz w:val="16"/>
                        </w:rPr>
                        <w:t>:</w:t>
                      </w:r>
                      <w:r>
                        <w:rPr>
                          <w:rFonts w:ascii="Times New Roman" w:hAnsi="Times New Roman" w:cs="Times New Roman"/>
                          <w:b/>
                          <w:sz w:val="16"/>
                        </w:rPr>
                        <w:t xml:space="preserve"> </w:t>
                      </w:r>
                      <w:r w:rsidR="00840B44">
                        <w:rPr>
                          <w:rFonts w:ascii="Times New Roman" w:hAnsi="Times New Roman" w:cs="Times New Roman"/>
                          <w:sz w:val="16"/>
                        </w:rPr>
                        <w:t>A simple visualization of primary, secondary, tertiary protein structures</w:t>
                      </w:r>
                      <w:r w:rsidR="0043213B">
                        <w:rPr>
                          <w:rFonts w:ascii="Times New Roman" w:hAnsi="Times New Roman" w:cs="Times New Roman"/>
                          <w:sz w:val="16"/>
                        </w:rPr>
                        <w:fldChar w:fldCharType="begin"/>
                      </w:r>
                      <w:r w:rsidR="0043213B">
                        <w:rPr>
                          <w:rFonts w:ascii="Times New Roman" w:hAnsi="Times New Roman" w:cs="Times New Roman"/>
                          <w:sz w:val="16"/>
                        </w:rPr>
                        <w:instrText xml:space="preserve"> NOTEREF _Ref438823761 \f \h </w:instrText>
                      </w:r>
                      <w:r w:rsidR="0043213B">
                        <w:rPr>
                          <w:rFonts w:ascii="Times New Roman" w:hAnsi="Times New Roman" w:cs="Times New Roman"/>
                          <w:sz w:val="16"/>
                        </w:rPr>
                      </w:r>
                      <w:r w:rsidR="0043213B">
                        <w:rPr>
                          <w:rFonts w:ascii="Times New Roman" w:hAnsi="Times New Roman" w:cs="Times New Roman"/>
                          <w:sz w:val="16"/>
                        </w:rPr>
                        <w:fldChar w:fldCharType="separate"/>
                      </w:r>
                      <w:r w:rsidR="0043213B" w:rsidRPr="0043213B">
                        <w:rPr>
                          <w:rStyle w:val="EndnoteReference"/>
                        </w:rPr>
                        <w:t>3</w:t>
                      </w:r>
                      <w:r w:rsidR="0043213B">
                        <w:rPr>
                          <w:rFonts w:ascii="Times New Roman" w:hAnsi="Times New Roman" w:cs="Times New Roman"/>
                          <w:sz w:val="16"/>
                        </w:rPr>
                        <w:fldChar w:fldCharType="end"/>
                      </w:r>
                      <w:r w:rsidR="00840B44">
                        <w:rPr>
                          <w:rFonts w:ascii="Times New Roman" w:hAnsi="Times New Roman" w:cs="Times New Roman"/>
                          <w:sz w:val="16"/>
                        </w:rPr>
                        <w:t xml:space="preserve">. </w:t>
                      </w:r>
                      <w:r>
                        <w:rPr>
                          <w:rFonts w:ascii="Times New Roman" w:hAnsi="Times New Roman" w:cs="Times New Roman"/>
                          <w:sz w:val="16"/>
                        </w:rPr>
                        <w:t xml:space="preserve"> </w:t>
                      </w:r>
                      <w:r>
                        <w:rPr>
                          <w:rFonts w:ascii="Times New Roman" w:hAnsi="Times New Roman" w:cs="Times New Roman"/>
                          <w:vanish/>
                          <w:sz w:val="16"/>
                        </w:rPr>
                        <w:t>lization of er protein one of the protein</w:t>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p>
                    <w:p w:rsidR="009A74C2" w:rsidRDefault="009A74C2" w:rsidP="00840B44">
                      <w:pPr>
                        <w:jc w:val="center"/>
                      </w:pPr>
                    </w:p>
                  </w:txbxContent>
                </v:textbox>
              </v:shape>
            </w:pict>
          </mc:Fallback>
        </mc:AlternateContent>
      </w:r>
      <w:r w:rsidR="00391BB6">
        <w:rPr>
          <w:rFonts w:ascii="Times New Roman" w:hAnsi="Times New Roman" w:cs="Times New Roman"/>
          <w:noProof/>
          <w:sz w:val="24"/>
        </w:rPr>
        <w:drawing>
          <wp:inline distT="0" distB="0" distL="0" distR="0" wp14:anchorId="3F42FAE7" wp14:editId="07A03408">
            <wp:extent cx="3808730" cy="1192530"/>
            <wp:effectExtent l="0" t="0" r="1270" b="7620"/>
            <wp:docPr id="2" name="Picture 2" descr="G:\Shashank\Dropbox\UMassD\CIS 690\KnotFind\Knots\Thesis\Images\typesofproteinstructu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hashank\Dropbox\UMassD\CIS 690\KnotFind\Knots\Thesis\Images\typesofproteinstructur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1192530"/>
                    </a:xfrm>
                    <a:prstGeom prst="rect">
                      <a:avLst/>
                    </a:prstGeom>
                    <a:noFill/>
                    <a:ln>
                      <a:noFill/>
                    </a:ln>
                  </pic:spPr>
                </pic:pic>
              </a:graphicData>
            </a:graphic>
          </wp:inline>
        </w:drawing>
      </w:r>
    </w:p>
    <w:p w:rsidR="009B5308" w:rsidRDefault="009B5308" w:rsidP="008160D6">
      <w:pPr>
        <w:pStyle w:val="Heading1"/>
        <w:rPr>
          <w:rFonts w:ascii="Times New Roman" w:hAnsi="Times New Roman" w:cs="Times New Roman"/>
          <w:sz w:val="24"/>
        </w:rPr>
      </w:pPr>
      <w:bookmarkStart w:id="7" w:name="_Toc438950652"/>
    </w:p>
    <w:p w:rsidR="008160D6" w:rsidRPr="008160D6" w:rsidRDefault="008160D6" w:rsidP="009B5308">
      <w:pPr>
        <w:pStyle w:val="Heading1"/>
        <w:spacing w:line="480" w:lineRule="auto"/>
        <w:rPr>
          <w:rFonts w:ascii="Times New Roman" w:hAnsi="Times New Roman" w:cs="Times New Roman"/>
          <w:sz w:val="24"/>
        </w:rPr>
      </w:pPr>
      <w:r w:rsidRPr="008160D6">
        <w:rPr>
          <w:rFonts w:ascii="Times New Roman" w:hAnsi="Times New Roman" w:cs="Times New Roman"/>
          <w:sz w:val="24"/>
        </w:rPr>
        <w:t>.3 Protein Folding</w:t>
      </w:r>
      <w:bookmarkEnd w:id="7"/>
    </w:p>
    <w:p w:rsidR="008160D6" w:rsidRDefault="00B84D47" w:rsidP="009B5308">
      <w:pPr>
        <w:tabs>
          <w:tab w:val="left" w:pos="6705"/>
        </w:tabs>
        <w:spacing w:line="480" w:lineRule="auto"/>
        <w:rPr>
          <w:rFonts w:ascii="Times New Roman" w:hAnsi="Times New Roman" w:cs="Times New Roman"/>
          <w:sz w:val="24"/>
        </w:rPr>
      </w:pPr>
      <w:r>
        <w:rPr>
          <w:rFonts w:ascii="Times New Roman" w:hAnsi="Times New Roman" w:cs="Times New Roman"/>
          <w:sz w:val="24"/>
        </w:rPr>
        <w:t xml:space="preserve">Proteins fold and are held together by molecular interactions. </w:t>
      </w:r>
      <w:r w:rsidR="00063835">
        <w:rPr>
          <w:rFonts w:ascii="Times New Roman" w:hAnsi="Times New Roman" w:cs="Times New Roman"/>
          <w:sz w:val="24"/>
        </w:rPr>
        <w:t>The molecular interactions include thermodynamic stability, hydrophobic interactions and disulfide bonds formed inside the proteins</w:t>
      </w:r>
      <w:bookmarkStart w:id="8" w:name="_Ref438934783"/>
      <w:r w:rsidR="00063835">
        <w:rPr>
          <w:rStyle w:val="EndnoteReference"/>
          <w:rFonts w:ascii="Times New Roman" w:hAnsi="Times New Roman" w:cs="Times New Roman"/>
          <w:sz w:val="24"/>
        </w:rPr>
        <w:endnoteReference w:id="4"/>
      </w:r>
      <w:bookmarkEnd w:id="8"/>
      <w:r w:rsidR="00063835">
        <w:rPr>
          <w:rFonts w:ascii="Times New Roman" w:hAnsi="Times New Roman" w:cs="Times New Roman"/>
          <w:sz w:val="24"/>
        </w:rPr>
        <w:t xml:space="preserve">. </w:t>
      </w:r>
    </w:p>
    <w:p w:rsidR="007010E0" w:rsidRDefault="00472220" w:rsidP="000A309F">
      <w:pPr>
        <w:tabs>
          <w:tab w:val="left" w:pos="6705"/>
        </w:tabs>
        <w:spacing w:line="480" w:lineRule="auto"/>
        <w:rPr>
          <w:rFonts w:ascii="Times New Roman" w:hAnsi="Times New Roman" w:cs="Times New Roman"/>
          <w:sz w:val="24"/>
        </w:rPr>
      </w:pPr>
      <w:r w:rsidRPr="0030538B">
        <w:rPr>
          <w:rFonts w:ascii="Times New Roman" w:hAnsi="Times New Roman" w:cs="Times New Roman"/>
          <w:b/>
          <w:noProof/>
          <w:sz w:val="24"/>
        </w:rPr>
        <w:lastRenderedPageBreak/>
        <mc:AlternateContent>
          <mc:Choice Requires="wps">
            <w:drawing>
              <wp:anchor distT="0" distB="0" distL="114300" distR="114300" simplePos="0" relativeHeight="251663360" behindDoc="0" locked="0" layoutInCell="1" allowOverlap="1" wp14:anchorId="5A54C349" wp14:editId="00D4A94E">
                <wp:simplePos x="0" y="0"/>
                <wp:positionH relativeFrom="column">
                  <wp:posOffset>1804642</wp:posOffset>
                </wp:positionH>
                <wp:positionV relativeFrom="paragraph">
                  <wp:posOffset>2778125</wp:posOffset>
                </wp:positionV>
                <wp:extent cx="2528514" cy="310101"/>
                <wp:effectExtent l="0" t="0" r="24765" b="139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14" cy="310101"/>
                        </a:xfrm>
                        <a:prstGeom prst="rect">
                          <a:avLst/>
                        </a:prstGeom>
                        <a:solidFill>
                          <a:srgbClr val="FFFFFF"/>
                        </a:solidFill>
                        <a:ln w="9525">
                          <a:solidFill>
                            <a:schemeClr val="bg1"/>
                          </a:solidFill>
                          <a:miter lim="800000"/>
                          <a:headEnd/>
                          <a:tailEnd/>
                        </a:ln>
                      </wps:spPr>
                      <wps:txbx>
                        <w:txbxContent>
                          <w:p w:rsidR="00472220" w:rsidRDefault="00472220" w:rsidP="00472220">
                            <w:pPr>
                              <w:tabs>
                                <w:tab w:val="left" w:pos="6705"/>
                              </w:tabs>
                              <w:spacing w:line="480" w:lineRule="auto"/>
                              <w:jc w:val="center"/>
                            </w:pPr>
                            <w:r>
                              <w:rPr>
                                <w:rFonts w:ascii="Times New Roman" w:hAnsi="Times New Roman" w:cs="Times New Roman"/>
                                <w:b/>
                                <w:sz w:val="16"/>
                              </w:rPr>
                              <w:t>Figure .3</w:t>
                            </w:r>
                            <w:r w:rsidRPr="0030538B">
                              <w:rPr>
                                <w:rFonts w:ascii="Times New Roman" w:hAnsi="Times New Roman" w:cs="Times New Roman"/>
                                <w:b/>
                                <w:sz w:val="16"/>
                              </w:rPr>
                              <w:t>:</w:t>
                            </w:r>
                            <w:r>
                              <w:rPr>
                                <w:rFonts w:ascii="Times New Roman" w:hAnsi="Times New Roman" w:cs="Times New Roman"/>
                                <w:sz w:val="16"/>
                              </w:rPr>
                              <w:t xml:space="preserve"> Protein folding sample</w:t>
                            </w:r>
                            <w:r>
                              <w:rPr>
                                <w:rFonts w:ascii="Times New Roman" w:hAnsi="Times New Roman" w:cs="Times New Roman"/>
                                <w:sz w:val="16"/>
                              </w:rPr>
                              <w:fldChar w:fldCharType="begin"/>
                            </w:r>
                            <w:r>
                              <w:rPr>
                                <w:rFonts w:ascii="Times New Roman" w:hAnsi="Times New Roman" w:cs="Times New Roman"/>
                                <w:sz w:val="16"/>
                              </w:rPr>
                              <w:instrText xml:space="preserve"> NOTEREF _Ref438934783 \f \h </w:instrText>
                            </w:r>
                            <w:r>
                              <w:rPr>
                                <w:rFonts w:ascii="Times New Roman" w:hAnsi="Times New Roman" w:cs="Times New Roman"/>
                                <w:sz w:val="16"/>
                              </w:rPr>
                            </w:r>
                            <w:r>
                              <w:rPr>
                                <w:rFonts w:ascii="Times New Roman" w:hAnsi="Times New Roman" w:cs="Times New Roman"/>
                                <w:sz w:val="16"/>
                              </w:rPr>
                              <w:fldChar w:fldCharType="separate"/>
                            </w:r>
                            <w:r w:rsidRPr="00472220">
                              <w:rPr>
                                <w:rStyle w:val="EndnoteReference"/>
                              </w:rPr>
                              <w:t>4</w:t>
                            </w:r>
                            <w:r>
                              <w:rPr>
                                <w:rFonts w:ascii="Times New Roman" w:hAnsi="Times New Roman" w:cs="Times New Roman"/>
                                <w:sz w:val="16"/>
                              </w:rPr>
                              <w:fldChar w:fldCharType="end"/>
                            </w:r>
                            <w:r>
                              <w:rPr>
                                <w:rFonts w:ascii="Times New Roman" w:hAnsi="Times New Roman" w:cs="Times New Roman"/>
                                <w:sz w:val="16"/>
                              </w:rPr>
                              <w:t>.</w:t>
                            </w:r>
                            <w:r>
                              <w:rPr>
                                <w:rFonts w:ascii="Times New Roman" w:hAnsi="Times New Roman" w:cs="Times New Roman"/>
                                <w:sz w:val="16"/>
                              </w:rPr>
                              <w:t xml:space="preserve">  </w:t>
                            </w:r>
                            <w:r>
                              <w:rPr>
                                <w:rFonts w:ascii="Times New Roman" w:hAnsi="Times New Roman" w:cs="Times New Roman"/>
                                <w:vanish/>
                                <w:sz w:val="16"/>
                              </w:rPr>
                              <w:t>lization of er protein one of the protein</w:t>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p>
                          <w:p w:rsidR="00472220" w:rsidRDefault="00472220" w:rsidP="0047222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2.1pt;margin-top:218.75pt;width:199.1pt;height:2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" strokecolor="white [3212]">
                <v:textbox>
                  <w:txbxContent>
                    <w:p w:rsidR="00472220" w:rsidRDefault="00472220" w:rsidP="00472220">
                      <w:pPr>
                        <w:tabs>
                          <w:tab w:val="left" w:pos="6705"/>
                        </w:tabs>
                        <w:spacing w:line="480" w:lineRule="auto"/>
                        <w:jc w:val="center"/>
                      </w:pPr>
                      <w:r>
                        <w:rPr>
                          <w:rFonts w:ascii="Times New Roman" w:hAnsi="Times New Roman" w:cs="Times New Roman"/>
                          <w:b/>
                          <w:sz w:val="16"/>
                        </w:rPr>
                        <w:t>Figure .3</w:t>
                      </w:r>
                      <w:r w:rsidRPr="0030538B">
                        <w:rPr>
                          <w:rFonts w:ascii="Times New Roman" w:hAnsi="Times New Roman" w:cs="Times New Roman"/>
                          <w:b/>
                          <w:sz w:val="16"/>
                        </w:rPr>
                        <w:t>:</w:t>
                      </w:r>
                      <w:r>
                        <w:rPr>
                          <w:rFonts w:ascii="Times New Roman" w:hAnsi="Times New Roman" w:cs="Times New Roman"/>
                          <w:sz w:val="16"/>
                        </w:rPr>
                        <w:t xml:space="preserve"> Protein folding sample</w:t>
                      </w:r>
                      <w:r>
                        <w:rPr>
                          <w:rFonts w:ascii="Times New Roman" w:hAnsi="Times New Roman" w:cs="Times New Roman"/>
                          <w:sz w:val="16"/>
                        </w:rPr>
                        <w:fldChar w:fldCharType="begin"/>
                      </w:r>
                      <w:r>
                        <w:rPr>
                          <w:rFonts w:ascii="Times New Roman" w:hAnsi="Times New Roman" w:cs="Times New Roman"/>
                          <w:sz w:val="16"/>
                        </w:rPr>
                        <w:instrText xml:space="preserve"> NOTEREF _Ref438934783 \f \h </w:instrText>
                      </w:r>
                      <w:r>
                        <w:rPr>
                          <w:rFonts w:ascii="Times New Roman" w:hAnsi="Times New Roman" w:cs="Times New Roman"/>
                          <w:sz w:val="16"/>
                        </w:rPr>
                      </w:r>
                      <w:r>
                        <w:rPr>
                          <w:rFonts w:ascii="Times New Roman" w:hAnsi="Times New Roman" w:cs="Times New Roman"/>
                          <w:sz w:val="16"/>
                        </w:rPr>
                        <w:fldChar w:fldCharType="separate"/>
                      </w:r>
                      <w:r w:rsidRPr="00472220">
                        <w:rPr>
                          <w:rStyle w:val="EndnoteReference"/>
                        </w:rPr>
                        <w:t>4</w:t>
                      </w:r>
                      <w:r>
                        <w:rPr>
                          <w:rFonts w:ascii="Times New Roman" w:hAnsi="Times New Roman" w:cs="Times New Roman"/>
                          <w:sz w:val="16"/>
                        </w:rPr>
                        <w:fldChar w:fldCharType="end"/>
                      </w:r>
                      <w:r>
                        <w:rPr>
                          <w:rFonts w:ascii="Times New Roman" w:hAnsi="Times New Roman" w:cs="Times New Roman"/>
                          <w:sz w:val="16"/>
                        </w:rPr>
                        <w:t>.</w:t>
                      </w:r>
                      <w:r>
                        <w:rPr>
                          <w:rFonts w:ascii="Times New Roman" w:hAnsi="Times New Roman" w:cs="Times New Roman"/>
                          <w:sz w:val="16"/>
                        </w:rPr>
                        <w:t xml:space="preserve">  </w:t>
                      </w:r>
                      <w:r>
                        <w:rPr>
                          <w:rFonts w:ascii="Times New Roman" w:hAnsi="Times New Roman" w:cs="Times New Roman"/>
                          <w:vanish/>
                          <w:sz w:val="16"/>
                        </w:rPr>
                        <w:t>lization of er protein one of the protein</w:t>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r>
                        <w:rPr>
                          <w:rFonts w:ascii="Times New Roman" w:hAnsi="Times New Roman" w:cs="Times New Roman"/>
                          <w:vanish/>
                          <w:sz w:val="16"/>
                        </w:rPr>
                        <w:pgNum/>
                      </w:r>
                    </w:p>
                    <w:p w:rsidR="00472220" w:rsidRDefault="00472220" w:rsidP="00472220">
                      <w:pPr>
                        <w:jc w:val="center"/>
                      </w:pPr>
                    </w:p>
                  </w:txbxContent>
                </v:textbox>
              </v:shape>
            </w:pict>
          </mc:Fallback>
        </mc:AlternateContent>
      </w:r>
      <w:r w:rsidR="007010E0">
        <w:rPr>
          <w:rFonts w:ascii="Times New Roman" w:hAnsi="Times New Roman" w:cs="Times New Roman"/>
          <w:noProof/>
          <w:sz w:val="24"/>
        </w:rPr>
        <w:drawing>
          <wp:inline distT="0" distB="0" distL="0" distR="0" wp14:anchorId="55EBBD2C" wp14:editId="4FC52CCE">
            <wp:extent cx="594360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inFold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inline>
        </w:drawing>
      </w:r>
    </w:p>
    <w:p w:rsidR="00472220" w:rsidRDefault="00472220" w:rsidP="000A309F">
      <w:pPr>
        <w:tabs>
          <w:tab w:val="left" w:pos="6705"/>
        </w:tabs>
        <w:spacing w:line="480" w:lineRule="auto"/>
        <w:rPr>
          <w:rFonts w:ascii="Times New Roman" w:hAnsi="Times New Roman" w:cs="Times New Roman"/>
          <w:sz w:val="24"/>
        </w:rPr>
      </w:pPr>
    </w:p>
    <w:p w:rsidR="00CF4844" w:rsidRPr="00CF4844" w:rsidRDefault="00CF4844" w:rsidP="009B5308">
      <w:pPr>
        <w:pStyle w:val="Heading2"/>
        <w:spacing w:line="480" w:lineRule="auto"/>
        <w:rPr>
          <w:rFonts w:ascii="Times New Roman" w:hAnsi="Times New Roman" w:cs="Times New Roman"/>
          <w:sz w:val="24"/>
        </w:rPr>
      </w:pPr>
      <w:bookmarkStart w:id="9" w:name="_Toc438950653"/>
      <w:r w:rsidRPr="00CF4844">
        <w:rPr>
          <w:rFonts w:ascii="Times New Roman" w:hAnsi="Times New Roman" w:cs="Times New Roman"/>
          <w:sz w:val="24"/>
        </w:rPr>
        <w:t>.3.1 Thermodynamic interactions</w:t>
      </w:r>
      <w:bookmarkEnd w:id="9"/>
    </w:p>
    <w:p w:rsidR="00472220" w:rsidRDefault="0054146E" w:rsidP="009B5308">
      <w:pPr>
        <w:tabs>
          <w:tab w:val="left" w:pos="6705"/>
        </w:tabs>
        <w:spacing w:line="480" w:lineRule="auto"/>
        <w:rPr>
          <w:rFonts w:ascii="Times New Roman" w:hAnsi="Times New Roman" w:cs="Times New Roman"/>
          <w:sz w:val="24"/>
        </w:rPr>
      </w:pPr>
      <w:r>
        <w:rPr>
          <w:rFonts w:ascii="Times New Roman" w:hAnsi="Times New Roman" w:cs="Times New Roman"/>
          <w:sz w:val="24"/>
        </w:rPr>
        <w:t>Thermodynamics of a protein is plays a major role in protein folding. The interaction includes the inclination to form extended conformations, long range contact potentials depending on the residues and the formation of hydrogen bonds depending on the orientation</w:t>
      </w:r>
      <w:r>
        <w:rPr>
          <w:rStyle w:val="EndnoteReference"/>
          <w:rFonts w:ascii="Times New Roman" w:hAnsi="Times New Roman" w:cs="Times New Roman"/>
          <w:sz w:val="24"/>
        </w:rPr>
        <w:endnoteReference w:id="5"/>
      </w:r>
      <w:r>
        <w:rPr>
          <w:rFonts w:ascii="Times New Roman" w:hAnsi="Times New Roman" w:cs="Times New Roman"/>
          <w:sz w:val="24"/>
        </w:rPr>
        <w:t xml:space="preserve">. The thermodynamic abilities inside the proteins are a major stabilizing force because if the protein is not in its lowest energy conformation it will continue to move and adjust until it finds its most stable state. The energy diagrams and maps are important to find out if the protein has reached its most stable state possible. </w:t>
      </w:r>
    </w:p>
    <w:p w:rsidR="0054146E" w:rsidRDefault="00CF4844" w:rsidP="009B5308">
      <w:pPr>
        <w:pStyle w:val="Heading2"/>
        <w:spacing w:line="480" w:lineRule="auto"/>
        <w:rPr>
          <w:rFonts w:ascii="Times New Roman" w:hAnsi="Times New Roman" w:cs="Times New Roman"/>
          <w:sz w:val="24"/>
        </w:rPr>
      </w:pPr>
      <w:bookmarkStart w:id="10" w:name="_Toc438950654"/>
      <w:r>
        <w:rPr>
          <w:rFonts w:ascii="Times New Roman" w:hAnsi="Times New Roman" w:cs="Times New Roman"/>
          <w:sz w:val="24"/>
        </w:rPr>
        <w:t>.3.2 Hydrophobic Interactions</w:t>
      </w:r>
      <w:bookmarkEnd w:id="10"/>
    </w:p>
    <w:p w:rsidR="00CF4844" w:rsidRDefault="00CF4844" w:rsidP="009B5308">
      <w:pPr>
        <w:spacing w:line="480" w:lineRule="auto"/>
      </w:pPr>
      <w:r>
        <w:t xml:space="preserve">The hydrophobic model primarily relies on the short-range interactions of the secondary structure. </w:t>
      </w:r>
      <w:r w:rsidR="0001509A">
        <w:t xml:space="preserve">Hydrophobic interactions have an impact not just on the primary structure but also the changes that happen in the secondary and tertiary proteins structures as well. </w:t>
      </w:r>
      <w:r w:rsidR="009B5308">
        <w:t xml:space="preserve">Globular proteins get unique compact native conformations in water due to the hydrophobic effect. Even the proteins which are folded correctly have a hydrophobic core as a result of being hydrated by the water around it which is </w:t>
      </w:r>
      <w:r w:rsidR="009B5308">
        <w:lastRenderedPageBreak/>
        <w:t xml:space="preserve">important because it creates a charged core which in turn leads to the creation of channels within the protein. The hydrophobic interactions have an impact on the protein even if the protein has found the most stable conformation on how they can interact with each other as well as fold themselves. </w:t>
      </w:r>
    </w:p>
    <w:p w:rsidR="009B5308" w:rsidRPr="009B5308" w:rsidRDefault="009B5308" w:rsidP="000D2828">
      <w:pPr>
        <w:pStyle w:val="Heading2"/>
        <w:spacing w:line="480" w:lineRule="auto"/>
        <w:rPr>
          <w:rFonts w:ascii="Times New Roman" w:hAnsi="Times New Roman" w:cs="Times New Roman"/>
          <w:sz w:val="24"/>
        </w:rPr>
      </w:pPr>
      <w:bookmarkStart w:id="11" w:name="_Toc438950655"/>
      <w:r w:rsidRPr="009B5308">
        <w:rPr>
          <w:rFonts w:ascii="Times New Roman" w:hAnsi="Times New Roman" w:cs="Times New Roman"/>
          <w:sz w:val="24"/>
        </w:rPr>
        <w:t>.3.3 Disulfide bonds</w:t>
      </w:r>
      <w:bookmarkEnd w:id="11"/>
    </w:p>
    <w:p w:rsidR="009B5308" w:rsidRPr="009B5308" w:rsidRDefault="000D2828" w:rsidP="000D2828">
      <w:pPr>
        <w:spacing w:line="480" w:lineRule="auto"/>
      </w:pPr>
      <w:r>
        <w:t>Disulfide linkages are another type of interactions that happen in protein folding. The disulfide bond is a sulfur-sulfur chemical bond that results from an oxidative process that links nonadjacent cysteine’s (amino acid</w:t>
      </w:r>
      <w:bookmarkStart w:id="12" w:name="_GoBack"/>
      <w:bookmarkEnd w:id="12"/>
      <w:r>
        <w:t>) of a protein</w:t>
      </w:r>
      <w:bookmarkStart w:id="13" w:name="_Ref438951224"/>
      <w:r>
        <w:rPr>
          <w:rStyle w:val="EndnoteReference"/>
        </w:rPr>
        <w:endnoteReference w:id="6"/>
      </w:r>
      <w:bookmarkEnd w:id="13"/>
      <w:r>
        <w:t>.  These are one of the major ways in which protein get folded. The disulfide bonds are cysteine-cysteine linkages that are a part of the final stable folded structure and those in which the pairs of cysteines alternate between the reduced oxidized states</w:t>
      </w:r>
      <w:r>
        <w:fldChar w:fldCharType="begin"/>
      </w:r>
      <w:r>
        <w:instrText xml:space="preserve"> NOTEREF _Ref438951224 \f \h </w:instrText>
      </w:r>
      <w:r>
        <w:fldChar w:fldCharType="separate"/>
      </w:r>
      <w:r w:rsidRPr="000D2828">
        <w:rPr>
          <w:rStyle w:val="EndnoteReference"/>
        </w:rPr>
        <w:t>6</w:t>
      </w:r>
      <w:r>
        <w:fldChar w:fldCharType="end"/>
      </w:r>
      <w:r>
        <w:t xml:space="preserve">. The bonds between the cysteines are quite stable once they are created. </w:t>
      </w:r>
    </w:p>
    <w:sectPr w:rsidR="009B5308" w:rsidRPr="009B530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6CA" w:rsidRDefault="009316CA" w:rsidP="001D33BC">
      <w:pPr>
        <w:spacing w:after="0" w:line="240" w:lineRule="auto"/>
      </w:pPr>
      <w:r>
        <w:separator/>
      </w:r>
    </w:p>
  </w:endnote>
  <w:endnote w:type="continuationSeparator" w:id="0">
    <w:p w:rsidR="009316CA" w:rsidRDefault="009316CA" w:rsidP="001D33BC">
      <w:pPr>
        <w:spacing w:after="0" w:line="240" w:lineRule="auto"/>
      </w:pPr>
      <w:r>
        <w:continuationSeparator/>
      </w:r>
    </w:p>
  </w:endnote>
  <w:endnote w:id="1">
    <w:p w:rsidR="001D33BC" w:rsidRDefault="001D33BC">
      <w:pPr>
        <w:pStyle w:val="EndnoteText"/>
      </w:pPr>
      <w:r>
        <w:rPr>
          <w:rStyle w:val="EndnoteReference"/>
        </w:rPr>
        <w:endnoteRef/>
      </w:r>
      <w:r>
        <w:t xml:space="preserve"> </w:t>
      </w:r>
      <w:r w:rsidRPr="001D33BC">
        <w:t>http://www.ncbi.nlm.nih.gov/books/NBK26830/</w:t>
      </w:r>
    </w:p>
  </w:endnote>
  <w:endnote w:id="2">
    <w:p w:rsidR="00FC17BC" w:rsidRDefault="00FC17BC">
      <w:pPr>
        <w:pStyle w:val="EndnoteText"/>
      </w:pPr>
      <w:r>
        <w:rPr>
          <w:rStyle w:val="EndnoteReference"/>
        </w:rPr>
        <w:endnoteRef/>
      </w:r>
      <w:r>
        <w:t xml:space="preserve"> </w:t>
      </w:r>
      <w:r w:rsidRPr="00FC17BC">
        <w:t>https://www.ebi.ac.uk/training/online/course/biomacromolecular-structures-introduction-ebi-reso/proteins/levels-protein-structure</w:t>
      </w:r>
    </w:p>
    <w:p w:rsidR="00FC17BC" w:rsidRDefault="00FC17BC">
      <w:pPr>
        <w:pStyle w:val="EndnoteText"/>
      </w:pPr>
    </w:p>
  </w:endnote>
  <w:endnote w:id="3">
    <w:p w:rsidR="0043213B" w:rsidRDefault="0043213B">
      <w:pPr>
        <w:pStyle w:val="EndnoteText"/>
      </w:pPr>
      <w:r>
        <w:rPr>
          <w:rStyle w:val="EndnoteReference"/>
        </w:rPr>
        <w:endnoteRef/>
      </w:r>
      <w:r>
        <w:t xml:space="preserve"> </w:t>
      </w:r>
      <w:r w:rsidRPr="0043213B">
        <w:t>http://www.vivo.colostate.edu/hbooks/genetics/biotech/basics/prostruct.html</w:t>
      </w:r>
    </w:p>
    <w:p w:rsidR="0043213B" w:rsidRDefault="0043213B">
      <w:pPr>
        <w:pStyle w:val="EndnoteText"/>
      </w:pPr>
    </w:p>
  </w:endnote>
  <w:endnote w:id="4">
    <w:p w:rsidR="00063835" w:rsidRDefault="00063835">
      <w:pPr>
        <w:pStyle w:val="EndnoteText"/>
      </w:pPr>
      <w:r>
        <w:rPr>
          <w:rStyle w:val="EndnoteReference"/>
        </w:rPr>
        <w:endnoteRef/>
      </w:r>
      <w:r>
        <w:t xml:space="preserve"> </w:t>
      </w:r>
      <w:r w:rsidRPr="00063835">
        <w:t>http://chemwiki.ucdavis.edu/Biological_Chemistry/Proteins/Protein_Structure/Protein_Folding</w:t>
      </w:r>
    </w:p>
  </w:endnote>
  <w:endnote w:id="5">
    <w:p w:rsidR="0054146E" w:rsidRDefault="0054146E">
      <w:pPr>
        <w:pStyle w:val="EndnoteText"/>
      </w:pPr>
      <w:r>
        <w:rPr>
          <w:rStyle w:val="EndnoteReference"/>
        </w:rPr>
        <w:endnoteRef/>
      </w:r>
      <w:r>
        <w:t xml:space="preserve"> </w:t>
      </w:r>
      <w:r w:rsidRPr="0054146E">
        <w:t>Cieplaka M. and Niewieczerza S. Hydrodynamic interactions in protein folding. Journal of Chemical Physics</w:t>
      </w:r>
      <w:r w:rsidR="000D2828">
        <w:t xml:space="preserve"> 2009</w:t>
      </w:r>
      <w:r w:rsidRPr="0054146E">
        <w:t>.</w:t>
      </w:r>
    </w:p>
  </w:endnote>
  <w:endnote w:id="6">
    <w:p w:rsidR="000D2828" w:rsidRDefault="000D2828">
      <w:pPr>
        <w:pStyle w:val="EndnoteText"/>
      </w:pPr>
      <w:r>
        <w:rPr>
          <w:rStyle w:val="EndnoteReference"/>
        </w:rPr>
        <w:endnoteRef/>
      </w:r>
      <w:r>
        <w:t xml:space="preserve"> </w:t>
      </w:r>
      <w:r w:rsidRPr="000D2828">
        <w:t>Kadokura, H., Katzen F. and Beckwith, J. Protein disulfide bond formation in prokatyotes. Annual Review Biochem 2003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6CA" w:rsidRDefault="009316CA" w:rsidP="001D33BC">
      <w:pPr>
        <w:spacing w:after="0" w:line="240" w:lineRule="auto"/>
      </w:pPr>
      <w:r>
        <w:separator/>
      </w:r>
    </w:p>
  </w:footnote>
  <w:footnote w:type="continuationSeparator" w:id="0">
    <w:p w:rsidR="009316CA" w:rsidRDefault="009316CA" w:rsidP="001D33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26307"/>
    <w:multiLevelType w:val="hybridMultilevel"/>
    <w:tmpl w:val="AFD2AF58"/>
    <w:lvl w:ilvl="0" w:tplc="AD3EB29C">
      <w:numFmt w:val="bullet"/>
      <w:lvlText w:val="-"/>
      <w:lvlJc w:val="left"/>
      <w:pPr>
        <w:ind w:left="720" w:hanging="360"/>
      </w:pPr>
      <w:rPr>
        <w:rFonts w:ascii="Calibri" w:eastAsiaTheme="minorHAnsi" w:hAnsi="Calibri" w:cs="Calibri" w:hint="default"/>
        <w:b w:val="0"/>
        <w:sz w:val="24"/>
      </w:rPr>
    </w:lvl>
    <w:lvl w:ilvl="1" w:tplc="AD3EB29C">
      <w:numFmt w:val="bullet"/>
      <w:lvlText w:val="-"/>
      <w:lvlJc w:val="left"/>
      <w:pPr>
        <w:ind w:left="1440" w:hanging="360"/>
      </w:pPr>
      <w:rPr>
        <w:rFonts w:ascii="Calibri" w:eastAsiaTheme="minorHAnsi" w:hAnsi="Calibri" w:cs="Calibri" w:hint="default"/>
        <w:b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F1C"/>
    <w:rsid w:val="0001323C"/>
    <w:rsid w:val="0001509A"/>
    <w:rsid w:val="00016610"/>
    <w:rsid w:val="00063835"/>
    <w:rsid w:val="000A309F"/>
    <w:rsid w:val="000C130A"/>
    <w:rsid w:val="000C2F1C"/>
    <w:rsid w:val="000D2828"/>
    <w:rsid w:val="001D33BC"/>
    <w:rsid w:val="0030212E"/>
    <w:rsid w:val="00303904"/>
    <w:rsid w:val="0030538B"/>
    <w:rsid w:val="00391BB6"/>
    <w:rsid w:val="0043213B"/>
    <w:rsid w:val="00472220"/>
    <w:rsid w:val="0054146E"/>
    <w:rsid w:val="00645191"/>
    <w:rsid w:val="006F4BCC"/>
    <w:rsid w:val="007010E0"/>
    <w:rsid w:val="007D466B"/>
    <w:rsid w:val="007E021D"/>
    <w:rsid w:val="00803EBB"/>
    <w:rsid w:val="008160D6"/>
    <w:rsid w:val="00840B44"/>
    <w:rsid w:val="00861DAD"/>
    <w:rsid w:val="008E171E"/>
    <w:rsid w:val="009316CA"/>
    <w:rsid w:val="0098405F"/>
    <w:rsid w:val="009A74C2"/>
    <w:rsid w:val="009B5308"/>
    <w:rsid w:val="00B250D7"/>
    <w:rsid w:val="00B84D47"/>
    <w:rsid w:val="00CF4844"/>
    <w:rsid w:val="00FC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0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60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191"/>
    <w:pPr>
      <w:ind w:left="720"/>
      <w:contextualSpacing/>
    </w:pPr>
  </w:style>
  <w:style w:type="paragraph" w:styleId="EndnoteText">
    <w:name w:val="endnote text"/>
    <w:basedOn w:val="Normal"/>
    <w:link w:val="EndnoteTextChar"/>
    <w:uiPriority w:val="99"/>
    <w:semiHidden/>
    <w:unhideWhenUsed/>
    <w:rsid w:val="001D33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33BC"/>
    <w:rPr>
      <w:sz w:val="20"/>
      <w:szCs w:val="20"/>
    </w:rPr>
  </w:style>
  <w:style w:type="character" w:styleId="EndnoteReference">
    <w:name w:val="endnote reference"/>
    <w:basedOn w:val="DefaultParagraphFont"/>
    <w:uiPriority w:val="99"/>
    <w:unhideWhenUsed/>
    <w:rsid w:val="001D33BC"/>
    <w:rPr>
      <w:vertAlign w:val="superscript"/>
    </w:rPr>
  </w:style>
  <w:style w:type="paragraph" w:styleId="BalloonText">
    <w:name w:val="Balloon Text"/>
    <w:basedOn w:val="Normal"/>
    <w:link w:val="BalloonTextChar"/>
    <w:uiPriority w:val="99"/>
    <w:semiHidden/>
    <w:unhideWhenUsed/>
    <w:rsid w:val="00305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38B"/>
    <w:rPr>
      <w:rFonts w:ascii="Tahoma" w:hAnsi="Tahoma" w:cs="Tahoma"/>
      <w:sz w:val="16"/>
      <w:szCs w:val="16"/>
    </w:rPr>
  </w:style>
  <w:style w:type="character" w:styleId="Hyperlink">
    <w:name w:val="Hyperlink"/>
    <w:basedOn w:val="DefaultParagraphFont"/>
    <w:uiPriority w:val="99"/>
    <w:unhideWhenUsed/>
    <w:rsid w:val="00FC17BC"/>
    <w:rPr>
      <w:color w:val="0000FF" w:themeColor="hyperlink"/>
      <w:u w:val="single"/>
    </w:rPr>
  </w:style>
  <w:style w:type="character" w:customStyle="1" w:styleId="Heading1Char">
    <w:name w:val="Heading 1 Char"/>
    <w:basedOn w:val="DefaultParagraphFont"/>
    <w:link w:val="Heading1"/>
    <w:uiPriority w:val="9"/>
    <w:rsid w:val="008160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60D6"/>
    <w:pPr>
      <w:outlineLvl w:val="9"/>
    </w:pPr>
    <w:rPr>
      <w:lang w:eastAsia="ja-JP"/>
    </w:rPr>
  </w:style>
  <w:style w:type="character" w:customStyle="1" w:styleId="Heading2Char">
    <w:name w:val="Heading 2 Char"/>
    <w:basedOn w:val="DefaultParagraphFont"/>
    <w:link w:val="Heading2"/>
    <w:uiPriority w:val="9"/>
    <w:semiHidden/>
    <w:rsid w:val="008160D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160D6"/>
    <w:pPr>
      <w:spacing w:after="100"/>
    </w:pPr>
  </w:style>
  <w:style w:type="paragraph" w:styleId="TOC2">
    <w:name w:val="toc 2"/>
    <w:basedOn w:val="Normal"/>
    <w:next w:val="Normal"/>
    <w:autoRedefine/>
    <w:uiPriority w:val="39"/>
    <w:unhideWhenUsed/>
    <w:rsid w:val="008160D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0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60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191"/>
    <w:pPr>
      <w:ind w:left="720"/>
      <w:contextualSpacing/>
    </w:pPr>
  </w:style>
  <w:style w:type="paragraph" w:styleId="EndnoteText">
    <w:name w:val="endnote text"/>
    <w:basedOn w:val="Normal"/>
    <w:link w:val="EndnoteTextChar"/>
    <w:uiPriority w:val="99"/>
    <w:semiHidden/>
    <w:unhideWhenUsed/>
    <w:rsid w:val="001D33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33BC"/>
    <w:rPr>
      <w:sz w:val="20"/>
      <w:szCs w:val="20"/>
    </w:rPr>
  </w:style>
  <w:style w:type="character" w:styleId="EndnoteReference">
    <w:name w:val="endnote reference"/>
    <w:basedOn w:val="DefaultParagraphFont"/>
    <w:uiPriority w:val="99"/>
    <w:unhideWhenUsed/>
    <w:rsid w:val="001D33BC"/>
    <w:rPr>
      <w:vertAlign w:val="superscript"/>
    </w:rPr>
  </w:style>
  <w:style w:type="paragraph" w:styleId="BalloonText">
    <w:name w:val="Balloon Text"/>
    <w:basedOn w:val="Normal"/>
    <w:link w:val="BalloonTextChar"/>
    <w:uiPriority w:val="99"/>
    <w:semiHidden/>
    <w:unhideWhenUsed/>
    <w:rsid w:val="00305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38B"/>
    <w:rPr>
      <w:rFonts w:ascii="Tahoma" w:hAnsi="Tahoma" w:cs="Tahoma"/>
      <w:sz w:val="16"/>
      <w:szCs w:val="16"/>
    </w:rPr>
  </w:style>
  <w:style w:type="character" w:styleId="Hyperlink">
    <w:name w:val="Hyperlink"/>
    <w:basedOn w:val="DefaultParagraphFont"/>
    <w:uiPriority w:val="99"/>
    <w:unhideWhenUsed/>
    <w:rsid w:val="00FC17BC"/>
    <w:rPr>
      <w:color w:val="0000FF" w:themeColor="hyperlink"/>
      <w:u w:val="single"/>
    </w:rPr>
  </w:style>
  <w:style w:type="character" w:customStyle="1" w:styleId="Heading1Char">
    <w:name w:val="Heading 1 Char"/>
    <w:basedOn w:val="DefaultParagraphFont"/>
    <w:link w:val="Heading1"/>
    <w:uiPriority w:val="9"/>
    <w:rsid w:val="008160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60D6"/>
    <w:pPr>
      <w:outlineLvl w:val="9"/>
    </w:pPr>
    <w:rPr>
      <w:lang w:eastAsia="ja-JP"/>
    </w:rPr>
  </w:style>
  <w:style w:type="character" w:customStyle="1" w:styleId="Heading2Char">
    <w:name w:val="Heading 2 Char"/>
    <w:basedOn w:val="DefaultParagraphFont"/>
    <w:link w:val="Heading2"/>
    <w:uiPriority w:val="9"/>
    <w:semiHidden/>
    <w:rsid w:val="008160D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160D6"/>
    <w:pPr>
      <w:spacing w:after="100"/>
    </w:pPr>
  </w:style>
  <w:style w:type="paragraph" w:styleId="TOC2">
    <w:name w:val="toc 2"/>
    <w:basedOn w:val="Normal"/>
    <w:next w:val="Normal"/>
    <w:autoRedefine/>
    <w:uiPriority w:val="39"/>
    <w:unhideWhenUsed/>
    <w:rsid w:val="00816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6C199E6-9CDE-4317-A6EF-1BFD2F24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6</cp:revision>
  <dcterms:created xsi:type="dcterms:W3CDTF">2015-12-24T23:32:00Z</dcterms:created>
  <dcterms:modified xsi:type="dcterms:W3CDTF">2015-12-27T08:47:00Z</dcterms:modified>
</cp:coreProperties>
</file>