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35701E" w14:textId="77777777" w:rsidR="00B132E1" w:rsidRPr="00B132E1" w:rsidRDefault="00B132E1" w:rsidP="00B132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132E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📊</w:t>
      </w:r>
      <w:r w:rsidRPr="00B132E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Model Comparison &amp; Best Model Selection</w:t>
      </w:r>
    </w:p>
    <w:p w14:paraId="5BA13E0C" w14:textId="19BE88B9" w:rsidR="00B132E1" w:rsidRDefault="00B132E1" w:rsidP="00B132E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14 – AI &amp; ML Internship Report</w:t>
      </w:r>
    </w:p>
    <w:p w14:paraId="3D8FDA14" w14:textId="40060F33" w:rsidR="00B132E1" w:rsidRPr="00B132E1" w:rsidRDefault="00B132E1" w:rsidP="00B132E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SHASHANK YADAV</w:t>
      </w:r>
    </w:p>
    <w:p w14:paraId="53D6473F" w14:textId="4F31EE9F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14:paraId="41F73A72" w14:textId="79BA4FE4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is to compare multiple machine learning classification models on a single dataset using consistent 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pre-processing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evaluation metrics, identify the best-performing model based on generalization ability, and save the selected model for future use.</w:t>
      </w:r>
    </w:p>
    <w:p w14:paraId="448A09CC" w14:textId="2FB7481E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Description</w:t>
      </w:r>
    </w:p>
    <w:p w14:paraId="7EA69D8A" w14:textId="77777777" w:rsidR="00B132E1" w:rsidRPr="00B132E1" w:rsidRDefault="00B132E1" w:rsidP="00B13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Name: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Breast Cancer Wisconsin Dataset</w:t>
      </w:r>
    </w:p>
    <w:p w14:paraId="58F6AD72" w14:textId="77777777" w:rsidR="00B132E1" w:rsidRPr="00B132E1" w:rsidRDefault="00B132E1" w:rsidP="00B13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B132E1">
        <w:rPr>
          <w:rFonts w:ascii="Courier New" w:eastAsia="Times New Roman" w:hAnsi="Courier New" w:cs="Courier New"/>
          <w:sz w:val="24"/>
          <w:szCs w:val="24"/>
          <w:lang w:eastAsia="en-IN"/>
        </w:rPr>
        <w:t>sklearn.datasets</w:t>
      </w:r>
      <w:proofErr w:type="spellEnd"/>
      <w:proofErr w:type="gramEnd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(Primary dataset)</w:t>
      </w:r>
    </w:p>
    <w:p w14:paraId="0A68C110" w14:textId="77777777" w:rsidR="00B132E1" w:rsidRPr="00B132E1" w:rsidRDefault="00B132E1" w:rsidP="00B13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classification</w:t>
      </w:r>
    </w:p>
    <w:p w14:paraId="6FC343B3" w14:textId="77777777" w:rsidR="00B132E1" w:rsidRPr="00B132E1" w:rsidRDefault="00B132E1" w:rsidP="00B13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Variable:</w:t>
      </w:r>
    </w:p>
    <w:p w14:paraId="31090F68" w14:textId="77777777" w:rsidR="00B132E1" w:rsidRPr="00B132E1" w:rsidRDefault="00B132E1" w:rsidP="00B132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Courier New" w:eastAsia="Times New Roman" w:hAnsi="Courier New" w:cs="Courier New"/>
          <w:sz w:val="24"/>
          <w:szCs w:val="24"/>
          <w:lang w:eastAsia="en-IN"/>
        </w:rPr>
        <w:t>0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Malignant</w:t>
      </w:r>
    </w:p>
    <w:p w14:paraId="43A0D97B" w14:textId="77777777" w:rsidR="00B132E1" w:rsidRPr="00B132E1" w:rsidRDefault="00B132E1" w:rsidP="00B132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Courier New" w:eastAsia="Times New Roman" w:hAnsi="Courier New" w:cs="Courier New"/>
          <w:sz w:val="24"/>
          <w:szCs w:val="24"/>
          <w:lang w:eastAsia="en-IN"/>
        </w:rPr>
        <w:t>1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Benign</w:t>
      </w:r>
    </w:p>
    <w:p w14:paraId="5888680D" w14:textId="2CE7E8AC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dataset is widely used in healthcare-related machine learning tasks and contains numeric features describing </w:t>
      </w:r>
      <w:proofErr w:type="spellStart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characteristics.</w:t>
      </w:r>
    </w:p>
    <w:p w14:paraId="040CA7F9" w14:textId="3C9AFA7D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Technologies Used</w:t>
      </w:r>
    </w:p>
    <w:p w14:paraId="7494A87C" w14:textId="77777777" w:rsidR="00B132E1" w:rsidRPr="00B132E1" w:rsidRDefault="00B132E1" w:rsidP="00B13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610A39F" w14:textId="77777777" w:rsidR="00B132E1" w:rsidRPr="00B132E1" w:rsidRDefault="00B132E1" w:rsidP="00B13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4761C6EE" w14:textId="77777777" w:rsidR="00B132E1" w:rsidRPr="00B132E1" w:rsidRDefault="00B132E1" w:rsidP="00B13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14:paraId="0D196CD5" w14:textId="77777777" w:rsidR="00B132E1" w:rsidRPr="00B132E1" w:rsidRDefault="00B132E1" w:rsidP="00B13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14:paraId="2370EF16" w14:textId="77777777" w:rsidR="00B132E1" w:rsidRPr="00B132E1" w:rsidRDefault="00B132E1" w:rsidP="00B13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59ACC04D" w14:textId="5821A0B7" w:rsidR="00B132E1" w:rsidRPr="00B132E1" w:rsidRDefault="00B132E1" w:rsidP="00B13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</w:p>
    <w:p w14:paraId="535A30A0" w14:textId="5FED4D07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.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Pre-processing</w:t>
      </w:r>
    </w:p>
    <w:p w14:paraId="46083E1F" w14:textId="77777777" w:rsidR="00B132E1" w:rsidRPr="00B132E1" w:rsidRDefault="00B132E1" w:rsidP="00B13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was loaded directly from </w:t>
      </w:r>
      <w:proofErr w:type="spellStart"/>
      <w:r w:rsidRPr="00B132E1">
        <w:rPr>
          <w:rFonts w:ascii="Courier New" w:eastAsia="Times New Roman" w:hAnsi="Courier New" w:cs="Courier New"/>
          <w:sz w:val="24"/>
          <w:szCs w:val="24"/>
          <w:lang w:eastAsia="en-IN"/>
        </w:rPr>
        <w:t>sklearn</w:t>
      </w:r>
      <w:proofErr w:type="spellEnd"/>
    </w:p>
    <w:p w14:paraId="4543F67D" w14:textId="77777777" w:rsidR="00B132E1" w:rsidRPr="00B132E1" w:rsidRDefault="00B132E1" w:rsidP="00B13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and target variable were separated</w:t>
      </w:r>
    </w:p>
    <w:p w14:paraId="5B540156" w14:textId="77777777" w:rsidR="00B132E1" w:rsidRPr="00B132E1" w:rsidRDefault="00B132E1" w:rsidP="00B13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was split into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80% training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testing</w:t>
      </w:r>
    </w:p>
    <w:p w14:paraId="40C4179C" w14:textId="77777777" w:rsidR="00B132E1" w:rsidRPr="00B132E1" w:rsidRDefault="00B132E1" w:rsidP="00B13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Stratified split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preserve class distribution</w:t>
      </w:r>
    </w:p>
    <w:p w14:paraId="3DCA8D92" w14:textId="77777777" w:rsidR="00B132E1" w:rsidRPr="00B132E1" w:rsidRDefault="00B132E1" w:rsidP="00B13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 (</w:t>
      </w:r>
      <w:proofErr w:type="spellStart"/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applied to models sensitive to feature magnitude:</w:t>
      </w:r>
    </w:p>
    <w:p w14:paraId="1EA5E1F9" w14:textId="77777777" w:rsidR="00B132E1" w:rsidRPr="00B132E1" w:rsidRDefault="00B132E1" w:rsidP="00B132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5CDACF51" w14:textId="77777777" w:rsidR="00B132E1" w:rsidRPr="00B132E1" w:rsidRDefault="00B132E1" w:rsidP="00B132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(SVM)</w:t>
      </w:r>
    </w:p>
    <w:p w14:paraId="1026E689" w14:textId="44C24C53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resolved convergence warnings and improved optimization stability.</w:t>
      </w:r>
    </w:p>
    <w:p w14:paraId="0C89A685" w14:textId="77777777" w:rsid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66DF33" w14:textId="7B97E06D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Trained</w:t>
      </w:r>
    </w:p>
    <w:p w14:paraId="688D81AA" w14:textId="77777777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models were trained using the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train-test split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B4444E" w14:textId="77777777" w:rsidR="00B132E1" w:rsidRPr="00B132E1" w:rsidRDefault="00B132E1" w:rsidP="00B13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79AD2D3D" w14:textId="77777777" w:rsidR="00B132E1" w:rsidRPr="00B132E1" w:rsidRDefault="00B132E1" w:rsidP="00B13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 Classifier</w:t>
      </w:r>
    </w:p>
    <w:p w14:paraId="03AD7340" w14:textId="77777777" w:rsidR="00B132E1" w:rsidRPr="00B132E1" w:rsidRDefault="00B132E1" w:rsidP="00B13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Classifier</w:t>
      </w:r>
    </w:p>
    <w:p w14:paraId="302B1BEB" w14:textId="77777777" w:rsidR="00B132E1" w:rsidRPr="00B132E1" w:rsidRDefault="00B132E1" w:rsidP="00B13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 – Linear Kernel)</w:t>
      </w:r>
    </w:p>
    <w:p w14:paraId="64EA0B0B" w14:textId="43EDE1B7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Pipelines were used where scaling was required, following industry best practices.</w:t>
      </w:r>
    </w:p>
    <w:p w14:paraId="01B67FD1" w14:textId="59856FD6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Metrics</w:t>
      </w:r>
    </w:p>
    <w:p w14:paraId="51521332" w14:textId="77777777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model was evaluated using the following metrics on the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dataset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B74DB1" w14:textId="77777777" w:rsidR="00B132E1" w:rsidRPr="00B132E1" w:rsidRDefault="00B132E1" w:rsidP="00B13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172C58B1" w14:textId="77777777" w:rsidR="00B132E1" w:rsidRPr="00B132E1" w:rsidRDefault="00B132E1" w:rsidP="00B13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14:paraId="1B534C87" w14:textId="77777777" w:rsidR="00B132E1" w:rsidRPr="00B132E1" w:rsidRDefault="00B132E1" w:rsidP="00B13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14:paraId="65ABA2CB" w14:textId="77777777" w:rsidR="00B132E1" w:rsidRPr="00B132E1" w:rsidRDefault="00B132E1" w:rsidP="00B13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14:paraId="522184E0" w14:textId="5DEDA8CB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metrics provide a balanced evaluation, especially important in medical classification problems.</w:t>
      </w:r>
    </w:p>
    <w:p w14:paraId="6AF359E4" w14:textId="0FD11D40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Comparison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680"/>
        <w:gridCol w:w="1533"/>
        <w:gridCol w:w="1007"/>
        <w:gridCol w:w="700"/>
        <w:gridCol w:w="975"/>
      </w:tblGrid>
      <w:tr w:rsidR="00B132E1" w:rsidRPr="00B132E1" w14:paraId="1BD64349" w14:textId="77777777" w:rsidTr="00B13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C7BD6" w14:textId="77777777" w:rsidR="00B132E1" w:rsidRPr="00B132E1" w:rsidRDefault="00B132E1" w:rsidP="00B13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B78BE6" w14:textId="77777777" w:rsidR="00B132E1" w:rsidRPr="00B132E1" w:rsidRDefault="00B132E1" w:rsidP="00B13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337EB126" w14:textId="77777777" w:rsidR="00B132E1" w:rsidRPr="00B132E1" w:rsidRDefault="00B132E1" w:rsidP="00B13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1E5EDA4B" w14:textId="77777777" w:rsidR="00B132E1" w:rsidRPr="00B132E1" w:rsidRDefault="00B132E1" w:rsidP="00B13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E940C5" w14:textId="77777777" w:rsidR="00B132E1" w:rsidRPr="00B132E1" w:rsidRDefault="00B132E1" w:rsidP="00B13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A669106" w14:textId="77777777" w:rsidR="00B132E1" w:rsidRPr="00B132E1" w:rsidRDefault="00B132E1" w:rsidP="00B13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 Score</w:t>
            </w:r>
          </w:p>
        </w:tc>
      </w:tr>
      <w:tr w:rsidR="00B132E1" w:rsidRPr="00B132E1" w14:paraId="015FD6A9" w14:textId="77777777" w:rsidTr="00B1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1287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03371B4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509DC3C2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4F6BBA40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72D50A21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71F28EDE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0.97</w:t>
            </w:r>
          </w:p>
        </w:tc>
      </w:tr>
      <w:tr w:rsidR="00B132E1" w:rsidRPr="00B132E1" w14:paraId="681E0B34" w14:textId="77777777" w:rsidTr="00B1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B62F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9EC0A09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F49BBDC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AB8B06E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A5526B5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6FBAB0D0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0.93</w:t>
            </w:r>
          </w:p>
        </w:tc>
      </w:tr>
      <w:tr w:rsidR="00B132E1" w:rsidRPr="00B132E1" w14:paraId="1E9B28CA" w14:textId="77777777" w:rsidTr="00B1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BC9B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87063AC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AAC7D65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6538992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DD185E0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3A09A211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0.97</w:t>
            </w:r>
          </w:p>
        </w:tc>
      </w:tr>
      <w:tr w:rsidR="00B132E1" w:rsidRPr="00B132E1" w14:paraId="06724393" w14:textId="77777777" w:rsidTr="00B1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9337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49B489E9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2E1B7CD2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F906192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10FC23B7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33F2D8C1" w14:textId="77777777" w:rsidR="00B132E1" w:rsidRPr="00B132E1" w:rsidRDefault="00B132E1" w:rsidP="00B1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3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0.97</w:t>
            </w:r>
          </w:p>
        </w:tc>
      </w:tr>
    </w:tbl>
    <w:p w14:paraId="6897219C" w14:textId="07AF9EDD" w:rsidR="00B132E1" w:rsidRPr="00B132E1" w:rsidRDefault="00B132E1" w:rsidP="00B13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F15B41" w14:textId="4F85A13A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 &amp; Generalization Analysis</w:t>
      </w:r>
    </w:p>
    <w:p w14:paraId="2E469093" w14:textId="77777777" w:rsidR="00B132E1" w:rsidRPr="00B132E1" w:rsidRDefault="00B132E1" w:rsidP="00B13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showed perfect training accuracy but lower test accuracy, indicating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252793" w14:textId="77777777" w:rsidR="00B132E1" w:rsidRPr="00B132E1" w:rsidRDefault="00B132E1" w:rsidP="00B13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overfitting but still showed a noticeable train-test gap.</w:t>
      </w:r>
    </w:p>
    <w:p w14:paraId="006C19E2" w14:textId="77777777" w:rsidR="00B132E1" w:rsidRPr="00B132E1" w:rsidRDefault="00B132E1" w:rsidP="00B13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 and SVM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demonstrated strong generalization with consistent training and testing performance.</w:t>
      </w:r>
    </w:p>
    <w:p w14:paraId="2E0537A8" w14:textId="31E70B77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Generalization was evaluated by comparing training and testing accuracy.</w:t>
      </w:r>
    </w:p>
    <w:p w14:paraId="1E062202" w14:textId="77777777" w:rsid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27E6FD" w14:textId="77777777" w:rsid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5A7CA9" w14:textId="77777777" w:rsid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34F92E" w14:textId="0DD55640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Model Selection</w:t>
      </w:r>
    </w:p>
    <w:p w14:paraId="204828B0" w14:textId="77777777" w:rsidR="00B132E1" w:rsidRPr="00B132E1" w:rsidRDefault="00B132E1" w:rsidP="00B13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🏆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Selected Model: Logistic Regression</w:t>
      </w:r>
    </w:p>
    <w:p w14:paraId="0B4DACA6" w14:textId="77777777" w:rsidR="00B132E1" w:rsidRPr="00B132E1" w:rsidRDefault="00B132E1" w:rsidP="00B13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🔍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Reason for Selection:</w:t>
      </w:r>
    </w:p>
    <w:p w14:paraId="3DE5256F" w14:textId="77777777" w:rsidR="00B132E1" w:rsidRPr="00B132E1" w:rsidRDefault="00B132E1" w:rsidP="00B13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</w:t>
      </w:r>
    </w:p>
    <w:p w14:paraId="1AD9F7F5" w14:textId="77777777" w:rsidR="00B132E1" w:rsidRPr="00B132E1" w:rsidRDefault="00B132E1" w:rsidP="00B13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, critical for medical diagnosis tasks</w:t>
      </w:r>
    </w:p>
    <w:p w14:paraId="370A234F" w14:textId="77777777" w:rsidR="00B132E1" w:rsidRPr="00B132E1" w:rsidRDefault="00B132E1" w:rsidP="00B13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difference between training and testing performance</w:t>
      </w:r>
    </w:p>
    <w:p w14:paraId="1AF9551C" w14:textId="77777777" w:rsidR="00B132E1" w:rsidRPr="00B132E1" w:rsidRDefault="00B132E1" w:rsidP="00B13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and more interpretable model</w:t>
      </w:r>
    </w:p>
    <w:p w14:paraId="6A42CA9E" w14:textId="77777777" w:rsidR="00B132E1" w:rsidRPr="00B132E1" w:rsidRDefault="00B132E1" w:rsidP="00B13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inference and lower computational cost</w:t>
      </w:r>
    </w:p>
    <w:p w14:paraId="5958FF6A" w14:textId="6FFB8FF1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meets both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performance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business/real-world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requirements.</w:t>
      </w:r>
    </w:p>
    <w:p w14:paraId="464B6797" w14:textId="7D096A29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 xml:space="preserve">10.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Saving</w:t>
      </w:r>
    </w:p>
    <w:p w14:paraId="55D1DCC7" w14:textId="77777777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best-performing model (Logistic Regression with scaling pipeline) was saved using </w:t>
      </w:r>
      <w:proofErr w:type="spellStart"/>
      <w:r w:rsidRPr="00B132E1">
        <w:rPr>
          <w:rFonts w:ascii="Courier New" w:eastAsia="Times New Roman" w:hAnsi="Courier New" w:cs="Courier New"/>
          <w:sz w:val="24"/>
          <w:szCs w:val="24"/>
          <w:lang w:eastAsia="en-IN"/>
        </w:rPr>
        <w:t>joblib</w:t>
      </w:r>
      <w:proofErr w:type="spellEnd"/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as:</w:t>
      </w:r>
    </w:p>
    <w:p w14:paraId="6F0F9EB9" w14:textId="77777777" w:rsidR="00B132E1" w:rsidRPr="00B132E1" w:rsidRDefault="00B132E1" w:rsidP="00B13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B132E1">
        <w:rPr>
          <w:rFonts w:ascii="Courier New" w:eastAsia="Times New Roman" w:hAnsi="Courier New" w:cs="Courier New"/>
          <w:sz w:val="24"/>
          <w:szCs w:val="24"/>
          <w:lang w:eastAsia="en-IN"/>
        </w:rPr>
        <w:t>best_model.pkl</w:t>
      </w:r>
      <w:proofErr w:type="spellEnd"/>
    </w:p>
    <w:p w14:paraId="1FF6801A" w14:textId="1B600438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enables easy reuse in deployment or future predictions.</w:t>
      </w:r>
    </w:p>
    <w:p w14:paraId="4E9D15D9" w14:textId="3B1C8334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1.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Outcome</w:t>
      </w:r>
    </w:p>
    <w:p w14:paraId="7B5C0CB5" w14:textId="77777777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task, the intern gained hands-on experience in:</w:t>
      </w:r>
    </w:p>
    <w:p w14:paraId="156064A8" w14:textId="77777777" w:rsidR="00B132E1" w:rsidRPr="00B132E1" w:rsidRDefault="00B132E1" w:rsidP="00B1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multiple machine learning models</w:t>
      </w:r>
    </w:p>
    <w:p w14:paraId="2E023FE6" w14:textId="500C6BC4" w:rsidR="00B132E1" w:rsidRPr="00B132E1" w:rsidRDefault="00B132E1" w:rsidP="00B1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Applying proper 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pre-processing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</w:t>
      </w:r>
    </w:p>
    <w:p w14:paraId="275A1D3E" w14:textId="77777777" w:rsidR="00B132E1" w:rsidRPr="00B132E1" w:rsidRDefault="00B132E1" w:rsidP="00B1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Evaluating models using multiple metrics</w:t>
      </w:r>
    </w:p>
    <w:p w14:paraId="4720A053" w14:textId="77777777" w:rsidR="00B132E1" w:rsidRPr="00B132E1" w:rsidRDefault="00B132E1" w:rsidP="00B1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Detecting overfitting and assessing generalization</w:t>
      </w:r>
    </w:p>
    <w:p w14:paraId="49B370F6" w14:textId="77777777" w:rsidR="00B132E1" w:rsidRPr="00B132E1" w:rsidRDefault="00B132E1" w:rsidP="00B1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and saving the best-performing model</w:t>
      </w:r>
    </w:p>
    <w:p w14:paraId="4309C323" w14:textId="10C0E82A" w:rsidR="00B132E1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task closely simulates 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machine learning workflows used in industry</w:t>
      </w: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6907D" w14:textId="77777777" w:rsidR="00B132E1" w:rsidRPr="00B132E1" w:rsidRDefault="00B132E1" w:rsidP="00B13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32E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📌</w:t>
      </w:r>
      <w:r w:rsidRPr="00B13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Conclusion</w:t>
      </w:r>
    </w:p>
    <w:p w14:paraId="0CA2A242" w14:textId="36777E83" w:rsidR="00595708" w:rsidRPr="00B132E1" w:rsidRDefault="00B132E1" w:rsidP="00B1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2E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 is a critical step in building reliable machine learning systems. Logistic Regression proved to be the most suitable model for this dataset by offering a strong balance between performance, interpretability, and generalization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595708" w:rsidRPr="00B13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144C5"/>
    <w:multiLevelType w:val="multilevel"/>
    <w:tmpl w:val="E82E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259D0"/>
    <w:multiLevelType w:val="multilevel"/>
    <w:tmpl w:val="819A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6ACE"/>
    <w:multiLevelType w:val="multilevel"/>
    <w:tmpl w:val="7B2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70744"/>
    <w:multiLevelType w:val="multilevel"/>
    <w:tmpl w:val="C0B0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237AB"/>
    <w:multiLevelType w:val="multilevel"/>
    <w:tmpl w:val="995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B57F7"/>
    <w:multiLevelType w:val="multilevel"/>
    <w:tmpl w:val="AA7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B2057"/>
    <w:multiLevelType w:val="multilevel"/>
    <w:tmpl w:val="B76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428A5"/>
    <w:multiLevelType w:val="multilevel"/>
    <w:tmpl w:val="F33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F5668"/>
    <w:multiLevelType w:val="hybridMultilevel"/>
    <w:tmpl w:val="303CBF1A"/>
    <w:lvl w:ilvl="0" w:tplc="B2ECBB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E1"/>
    <w:rsid w:val="00595708"/>
    <w:rsid w:val="00B1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2C33"/>
  <w15:chartTrackingRefBased/>
  <w15:docId w15:val="{B4B2E82D-76CF-4D62-A6ED-F068E7FC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4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2026-02-10T15:21:00Z</dcterms:created>
  <dcterms:modified xsi:type="dcterms:W3CDTF">2026-02-10T15:27:00Z</dcterms:modified>
</cp:coreProperties>
</file>