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AB1E7" w14:textId="5FBB9685" w:rsidR="000F59D1" w:rsidRDefault="000C09D6" w:rsidP="000C09D6">
      <w:pPr>
        <w:pStyle w:val="Title"/>
      </w:pPr>
      <w:proofErr w:type="spellStart"/>
      <w:r w:rsidRPr="000C09D6">
        <w:t>DoReMi</w:t>
      </w:r>
      <w:proofErr w:type="spellEnd"/>
      <w:r w:rsidRPr="000C09D6">
        <w:t xml:space="preserve"> Subscription</w:t>
      </w:r>
    </w:p>
    <w:p w14:paraId="3A8A487B" w14:textId="660B5A31" w:rsidR="000C09D6" w:rsidRDefault="000C09D6"/>
    <w:p w14:paraId="5C8FFCE4" w14:textId="7CDAFEBA" w:rsidR="000C09D6" w:rsidRDefault="000C09D6" w:rsidP="000C09D6">
      <w:pPr>
        <w:pStyle w:val="Heading2"/>
      </w:pPr>
      <w:r>
        <w:t>Problem Statement:</w:t>
      </w:r>
    </w:p>
    <w:p w14:paraId="5A989D6D"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Context</w:t>
      </w:r>
    </w:p>
    <w:p w14:paraId="2BDC3FEE"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proofErr w:type="spellStart"/>
      <w:r w:rsidRPr="000C09D6">
        <w:rPr>
          <w:rFonts w:ascii="Segoe UI" w:eastAsia="Times New Roman" w:hAnsi="Segoe UI" w:cs="Segoe UI"/>
          <w:color w:val="47546C"/>
          <w:sz w:val="24"/>
          <w:szCs w:val="24"/>
          <w:lang w:eastAsia="en-IN"/>
        </w:rPr>
        <w:t>DoReMi</w:t>
      </w:r>
      <w:proofErr w:type="spellEnd"/>
      <w:r w:rsidRPr="000C09D6">
        <w:rPr>
          <w:rFonts w:ascii="Segoe UI" w:eastAsia="Times New Roman" w:hAnsi="Segoe UI" w:cs="Segoe UI"/>
          <w:color w:val="47546C"/>
          <w:sz w:val="24"/>
          <w:szCs w:val="24"/>
          <w:lang w:eastAsia="en-IN"/>
        </w:rPr>
        <w:t xml:space="preserve"> is a streaming app which allows users to listen to music, podcasts and watch videos. They offer different subscription plans for different categories of services. Users can subscribe to any of these plans. </w:t>
      </w:r>
    </w:p>
    <w:p w14:paraId="3B8D656D" w14:textId="77777777" w:rsidR="000C09D6" w:rsidRPr="000C09D6" w:rsidRDefault="000C09D6" w:rsidP="000C09D6">
      <w:pPr>
        <w:numPr>
          <w:ilvl w:val="0"/>
          <w:numId w:val="1"/>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A user can choose only one plan per category. </w:t>
      </w:r>
    </w:p>
    <w:p w14:paraId="3A78E9E1" w14:textId="77777777" w:rsidR="000C09D6" w:rsidRPr="000C09D6" w:rsidRDefault="000C09D6" w:rsidP="000C09D6">
      <w:pPr>
        <w:numPr>
          <w:ilvl w:val="0"/>
          <w:numId w:val="1"/>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All plans, by default, can only be streamed on one device. </w:t>
      </w:r>
    </w:p>
    <w:p w14:paraId="4BB12A10" w14:textId="77777777" w:rsidR="000C09D6" w:rsidRPr="000C09D6" w:rsidRDefault="000C09D6" w:rsidP="000C09D6">
      <w:pPr>
        <w:shd w:val="clear" w:color="auto" w:fill="FFFFFF"/>
        <w:spacing w:after="0" w:line="432" w:lineRule="atLeast"/>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 xml:space="preserve">Music streaming subscription plans </w:t>
      </w:r>
    </w:p>
    <w:tbl>
      <w:tblPr>
        <w:tblW w:w="15060" w:type="dxa"/>
        <w:tblCellMar>
          <w:left w:w="0" w:type="dxa"/>
          <w:right w:w="0" w:type="dxa"/>
        </w:tblCellMar>
        <w:tblLook w:val="04A0" w:firstRow="1" w:lastRow="0" w:firstColumn="1" w:lastColumn="0" w:noHBand="0" w:noVBand="1"/>
      </w:tblPr>
      <w:tblGrid>
        <w:gridCol w:w="4165"/>
        <w:gridCol w:w="5292"/>
        <w:gridCol w:w="5603"/>
      </w:tblGrid>
      <w:tr w:rsidR="000C09D6" w:rsidRPr="000C09D6" w14:paraId="628AEAE7" w14:textId="77777777" w:rsidTr="000C09D6">
        <w:tc>
          <w:tcPr>
            <w:tcW w:w="6" w:type="dxa"/>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66A79308"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FREE</w:t>
            </w:r>
          </w:p>
        </w:tc>
        <w:tc>
          <w:tcPr>
            <w:tcW w:w="6" w:type="dxa"/>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45C09756"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PERSONAL</w:t>
            </w:r>
          </w:p>
        </w:tc>
        <w:tc>
          <w:tcPr>
            <w:tcW w:w="6" w:type="dxa"/>
            <w:tcBorders>
              <w:top w:val="nil"/>
              <w:left w:val="nil"/>
              <w:bottom w:val="nil"/>
              <w:right w:val="nil"/>
            </w:tcBorders>
            <w:shd w:val="clear" w:color="auto" w:fill="E4E1E1"/>
            <w:tcMar>
              <w:top w:w="240" w:type="dxa"/>
              <w:left w:w="360" w:type="dxa"/>
              <w:bottom w:w="240" w:type="dxa"/>
              <w:right w:w="360" w:type="dxa"/>
            </w:tcMar>
            <w:vAlign w:val="bottom"/>
            <w:hideMark/>
          </w:tcPr>
          <w:p w14:paraId="087A9AA2"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PREMIUM</w:t>
            </w:r>
          </w:p>
        </w:tc>
      </w:tr>
      <w:tr w:rsidR="000C09D6" w:rsidRPr="000C09D6" w14:paraId="0F650F45" w14:textId="77777777" w:rsidTr="000C09D6">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066286A6"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1 month Trial</w:t>
            </w:r>
          </w:p>
        </w:tc>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0CD442E8"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Rs.100 for 1 month</w:t>
            </w:r>
          </w:p>
        </w:tc>
        <w:tc>
          <w:tcPr>
            <w:tcW w:w="0" w:type="auto"/>
            <w:tcBorders>
              <w:top w:val="nil"/>
              <w:left w:val="nil"/>
              <w:bottom w:val="nil"/>
              <w:right w:val="nil"/>
            </w:tcBorders>
            <w:tcMar>
              <w:top w:w="225" w:type="dxa"/>
              <w:left w:w="360" w:type="dxa"/>
              <w:bottom w:w="225" w:type="dxa"/>
              <w:right w:w="360" w:type="dxa"/>
            </w:tcMar>
            <w:vAlign w:val="bottom"/>
            <w:hideMark/>
          </w:tcPr>
          <w:p w14:paraId="46178563"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Rs. 250 for 3 months</w:t>
            </w:r>
          </w:p>
        </w:tc>
      </w:tr>
    </w:tbl>
    <w:p w14:paraId="3307778D" w14:textId="77777777" w:rsidR="000C09D6" w:rsidRPr="000C09D6" w:rsidRDefault="000C09D6" w:rsidP="000C09D6">
      <w:pPr>
        <w:shd w:val="clear" w:color="auto" w:fill="FFFFFF"/>
        <w:spacing w:after="0" w:line="432" w:lineRule="atLeast"/>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 xml:space="preserve">Video streaming subscription plans </w:t>
      </w:r>
    </w:p>
    <w:tbl>
      <w:tblPr>
        <w:tblW w:w="15060" w:type="dxa"/>
        <w:tblCellMar>
          <w:left w:w="0" w:type="dxa"/>
          <w:right w:w="0" w:type="dxa"/>
        </w:tblCellMar>
        <w:tblLook w:val="04A0" w:firstRow="1" w:lastRow="0" w:firstColumn="1" w:lastColumn="0" w:noHBand="0" w:noVBand="1"/>
      </w:tblPr>
      <w:tblGrid>
        <w:gridCol w:w="4165"/>
        <w:gridCol w:w="5292"/>
        <w:gridCol w:w="5603"/>
      </w:tblGrid>
      <w:tr w:rsidR="000C09D6" w:rsidRPr="000C09D6" w14:paraId="39916CA9" w14:textId="77777777" w:rsidTr="000C09D6">
        <w:tc>
          <w:tcPr>
            <w:tcW w:w="6" w:type="dxa"/>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40821984"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FREE</w:t>
            </w:r>
          </w:p>
        </w:tc>
        <w:tc>
          <w:tcPr>
            <w:tcW w:w="6" w:type="dxa"/>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5A19A6C2"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PERSONAL</w:t>
            </w:r>
          </w:p>
        </w:tc>
        <w:tc>
          <w:tcPr>
            <w:tcW w:w="6" w:type="dxa"/>
            <w:tcBorders>
              <w:top w:val="nil"/>
              <w:left w:val="nil"/>
              <w:bottom w:val="nil"/>
              <w:right w:val="nil"/>
            </w:tcBorders>
            <w:shd w:val="clear" w:color="auto" w:fill="E4E1E1"/>
            <w:tcMar>
              <w:top w:w="240" w:type="dxa"/>
              <w:left w:w="360" w:type="dxa"/>
              <w:bottom w:w="240" w:type="dxa"/>
              <w:right w:w="360" w:type="dxa"/>
            </w:tcMar>
            <w:vAlign w:val="bottom"/>
            <w:hideMark/>
          </w:tcPr>
          <w:p w14:paraId="251F3718"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PREMIUM</w:t>
            </w:r>
          </w:p>
        </w:tc>
      </w:tr>
      <w:tr w:rsidR="000C09D6" w:rsidRPr="000C09D6" w14:paraId="34F93104" w14:textId="77777777" w:rsidTr="000C09D6">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1B025A2D"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1 month Trial</w:t>
            </w:r>
          </w:p>
        </w:tc>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444A2E77"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Rs.200 for 1 month</w:t>
            </w:r>
          </w:p>
        </w:tc>
        <w:tc>
          <w:tcPr>
            <w:tcW w:w="0" w:type="auto"/>
            <w:tcBorders>
              <w:top w:val="nil"/>
              <w:left w:val="nil"/>
              <w:bottom w:val="nil"/>
              <w:right w:val="nil"/>
            </w:tcBorders>
            <w:tcMar>
              <w:top w:w="225" w:type="dxa"/>
              <w:left w:w="360" w:type="dxa"/>
              <w:bottom w:w="225" w:type="dxa"/>
              <w:right w:w="360" w:type="dxa"/>
            </w:tcMar>
            <w:vAlign w:val="bottom"/>
            <w:hideMark/>
          </w:tcPr>
          <w:p w14:paraId="6CE554F5"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Rs. 500 for 3 months</w:t>
            </w:r>
          </w:p>
        </w:tc>
      </w:tr>
    </w:tbl>
    <w:p w14:paraId="56DA4397" w14:textId="77777777" w:rsidR="000C09D6" w:rsidRPr="000C09D6" w:rsidRDefault="000C09D6" w:rsidP="000C09D6">
      <w:pPr>
        <w:shd w:val="clear" w:color="auto" w:fill="FFFFFF"/>
        <w:spacing w:after="0" w:line="432" w:lineRule="atLeast"/>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 xml:space="preserve">Podcast streaming subscription plans </w:t>
      </w:r>
    </w:p>
    <w:tbl>
      <w:tblPr>
        <w:tblW w:w="15060" w:type="dxa"/>
        <w:tblCellMar>
          <w:left w:w="0" w:type="dxa"/>
          <w:right w:w="0" w:type="dxa"/>
        </w:tblCellMar>
        <w:tblLook w:val="04A0" w:firstRow="1" w:lastRow="0" w:firstColumn="1" w:lastColumn="0" w:noHBand="0" w:noVBand="1"/>
      </w:tblPr>
      <w:tblGrid>
        <w:gridCol w:w="4165"/>
        <w:gridCol w:w="5292"/>
        <w:gridCol w:w="5603"/>
      </w:tblGrid>
      <w:tr w:rsidR="000C09D6" w:rsidRPr="000C09D6" w14:paraId="32E5FD2A" w14:textId="77777777" w:rsidTr="000C09D6">
        <w:tc>
          <w:tcPr>
            <w:tcW w:w="6" w:type="dxa"/>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0E5FC93B"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FREE</w:t>
            </w:r>
          </w:p>
        </w:tc>
        <w:tc>
          <w:tcPr>
            <w:tcW w:w="6" w:type="dxa"/>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0BB799F4"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PERSONAL</w:t>
            </w:r>
          </w:p>
        </w:tc>
        <w:tc>
          <w:tcPr>
            <w:tcW w:w="6" w:type="dxa"/>
            <w:tcBorders>
              <w:top w:val="nil"/>
              <w:left w:val="nil"/>
              <w:bottom w:val="nil"/>
              <w:right w:val="nil"/>
            </w:tcBorders>
            <w:shd w:val="clear" w:color="auto" w:fill="E4E1E1"/>
            <w:tcMar>
              <w:top w:w="240" w:type="dxa"/>
              <w:left w:w="360" w:type="dxa"/>
              <w:bottom w:w="240" w:type="dxa"/>
              <w:right w:w="360" w:type="dxa"/>
            </w:tcMar>
            <w:vAlign w:val="bottom"/>
            <w:hideMark/>
          </w:tcPr>
          <w:p w14:paraId="1D99DDFD"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PREMIUM</w:t>
            </w:r>
          </w:p>
        </w:tc>
      </w:tr>
      <w:tr w:rsidR="000C09D6" w:rsidRPr="000C09D6" w14:paraId="5296FAB2" w14:textId="77777777" w:rsidTr="000C09D6">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3C2E0E52"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1 month Trial</w:t>
            </w:r>
          </w:p>
        </w:tc>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4DE8465E"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Rs.100 for 1 month</w:t>
            </w:r>
          </w:p>
        </w:tc>
        <w:tc>
          <w:tcPr>
            <w:tcW w:w="0" w:type="auto"/>
            <w:tcBorders>
              <w:top w:val="nil"/>
              <w:left w:val="nil"/>
              <w:bottom w:val="nil"/>
              <w:right w:val="nil"/>
            </w:tcBorders>
            <w:tcMar>
              <w:top w:w="225" w:type="dxa"/>
              <w:left w:w="360" w:type="dxa"/>
              <w:bottom w:w="225" w:type="dxa"/>
              <w:right w:w="360" w:type="dxa"/>
            </w:tcMar>
            <w:vAlign w:val="bottom"/>
            <w:hideMark/>
          </w:tcPr>
          <w:p w14:paraId="62E0512C"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Rs. 300 for 3 months</w:t>
            </w:r>
          </w:p>
        </w:tc>
      </w:tr>
    </w:tbl>
    <w:p w14:paraId="051C6638"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Top Up</w:t>
      </w:r>
    </w:p>
    <w:p w14:paraId="2D8A26DF"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proofErr w:type="spellStart"/>
      <w:r w:rsidRPr="000C09D6">
        <w:rPr>
          <w:rFonts w:ascii="Segoe UI" w:eastAsia="Times New Roman" w:hAnsi="Segoe UI" w:cs="Segoe UI"/>
          <w:color w:val="47546C"/>
          <w:sz w:val="24"/>
          <w:szCs w:val="24"/>
          <w:lang w:eastAsia="en-IN"/>
        </w:rPr>
        <w:t>DoReMi</w:t>
      </w:r>
      <w:proofErr w:type="spellEnd"/>
      <w:r w:rsidRPr="000C09D6">
        <w:rPr>
          <w:rFonts w:ascii="Segoe UI" w:eastAsia="Times New Roman" w:hAnsi="Segoe UI" w:cs="Segoe UI"/>
          <w:color w:val="47546C"/>
          <w:sz w:val="24"/>
          <w:szCs w:val="24"/>
          <w:lang w:eastAsia="en-IN"/>
        </w:rPr>
        <w:t xml:space="preserve"> allows users to add a top up to increase the number of devices that they can stream to for an additional cost. </w:t>
      </w:r>
    </w:p>
    <w:p w14:paraId="2801F927" w14:textId="77777777" w:rsidR="000C09D6" w:rsidRPr="000C09D6" w:rsidRDefault="000C09D6" w:rsidP="000C09D6">
      <w:pPr>
        <w:numPr>
          <w:ilvl w:val="0"/>
          <w:numId w:val="2"/>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A user can choose only one top up. </w:t>
      </w:r>
    </w:p>
    <w:p w14:paraId="6EC01339" w14:textId="77777777" w:rsidR="000C09D6" w:rsidRPr="000C09D6" w:rsidRDefault="000C09D6" w:rsidP="000C09D6">
      <w:pPr>
        <w:numPr>
          <w:ilvl w:val="0"/>
          <w:numId w:val="2"/>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The subscribed top up is applicable for all subscriptions. </w:t>
      </w:r>
    </w:p>
    <w:p w14:paraId="59AE6B8A" w14:textId="77777777" w:rsidR="000C09D6" w:rsidRPr="000C09D6" w:rsidRDefault="000C09D6" w:rsidP="000C09D6">
      <w:pPr>
        <w:numPr>
          <w:ilvl w:val="0"/>
          <w:numId w:val="2"/>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A top up can be added only when a subscription exists. </w:t>
      </w:r>
    </w:p>
    <w:tbl>
      <w:tblPr>
        <w:tblW w:w="15060" w:type="dxa"/>
        <w:tblCellMar>
          <w:left w:w="0" w:type="dxa"/>
          <w:right w:w="0" w:type="dxa"/>
        </w:tblCellMar>
        <w:tblLook w:val="04A0" w:firstRow="1" w:lastRow="0" w:firstColumn="1" w:lastColumn="0" w:noHBand="0" w:noVBand="1"/>
      </w:tblPr>
      <w:tblGrid>
        <w:gridCol w:w="7405"/>
        <w:gridCol w:w="7655"/>
      </w:tblGrid>
      <w:tr w:rsidR="000C09D6" w:rsidRPr="000C09D6" w14:paraId="72D4AFB2" w14:textId="77777777" w:rsidTr="005719B5">
        <w:tc>
          <w:tcPr>
            <w:tcW w:w="6" w:type="dxa"/>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13607476"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FOUR_DEVICE</w:t>
            </w:r>
          </w:p>
        </w:tc>
        <w:tc>
          <w:tcPr>
            <w:tcW w:w="6" w:type="dxa"/>
            <w:tcBorders>
              <w:top w:val="nil"/>
              <w:left w:val="nil"/>
              <w:bottom w:val="nil"/>
              <w:right w:val="nil"/>
            </w:tcBorders>
            <w:shd w:val="clear" w:color="auto" w:fill="E4E1E1"/>
            <w:tcMar>
              <w:top w:w="240" w:type="dxa"/>
              <w:left w:w="360" w:type="dxa"/>
              <w:bottom w:w="240" w:type="dxa"/>
              <w:right w:w="360" w:type="dxa"/>
            </w:tcMar>
            <w:vAlign w:val="bottom"/>
            <w:hideMark/>
          </w:tcPr>
          <w:p w14:paraId="766098D9"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TEN_DEVICE</w:t>
            </w:r>
          </w:p>
        </w:tc>
      </w:tr>
      <w:tr w:rsidR="000C09D6" w:rsidRPr="000C09D6" w14:paraId="25A87A72" w14:textId="77777777" w:rsidTr="005719B5">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64652B09" w14:textId="1FFC82DD" w:rsidR="000C09D6" w:rsidRPr="000C09D6" w:rsidRDefault="00A0236B"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Up to</w:t>
            </w:r>
            <w:r w:rsidR="000C09D6" w:rsidRPr="000C09D6">
              <w:rPr>
                <w:rFonts w:ascii="Segoe UI" w:eastAsia="Times New Roman" w:hAnsi="Segoe UI" w:cs="Segoe UI"/>
                <w:color w:val="13253A"/>
                <w:sz w:val="21"/>
                <w:szCs w:val="21"/>
                <w:lang w:eastAsia="en-IN"/>
              </w:rPr>
              <w:t xml:space="preserve"> 4 Devices</w:t>
            </w:r>
          </w:p>
        </w:tc>
        <w:tc>
          <w:tcPr>
            <w:tcW w:w="0" w:type="auto"/>
            <w:tcBorders>
              <w:top w:val="nil"/>
              <w:left w:val="nil"/>
              <w:bottom w:val="nil"/>
              <w:right w:val="nil"/>
            </w:tcBorders>
            <w:tcMar>
              <w:top w:w="225" w:type="dxa"/>
              <w:left w:w="360" w:type="dxa"/>
              <w:bottom w:w="225" w:type="dxa"/>
              <w:right w:w="360" w:type="dxa"/>
            </w:tcMar>
            <w:vAlign w:val="bottom"/>
            <w:hideMark/>
          </w:tcPr>
          <w:p w14:paraId="1830DD5A" w14:textId="5DACC126" w:rsidR="000C09D6" w:rsidRPr="000C09D6" w:rsidRDefault="00A0236B"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Up to</w:t>
            </w:r>
            <w:r w:rsidR="000C09D6" w:rsidRPr="000C09D6">
              <w:rPr>
                <w:rFonts w:ascii="Segoe UI" w:eastAsia="Times New Roman" w:hAnsi="Segoe UI" w:cs="Segoe UI"/>
                <w:color w:val="13253A"/>
                <w:sz w:val="21"/>
                <w:szCs w:val="21"/>
                <w:lang w:eastAsia="en-IN"/>
              </w:rPr>
              <w:t xml:space="preserve"> 10 Devices</w:t>
            </w:r>
          </w:p>
        </w:tc>
      </w:tr>
      <w:tr w:rsidR="000C09D6" w:rsidRPr="000C09D6" w14:paraId="58774CE8" w14:textId="77777777" w:rsidTr="005719B5">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4B6E3C75"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Total cost: Rs.50 for 1 month</w:t>
            </w:r>
          </w:p>
        </w:tc>
        <w:tc>
          <w:tcPr>
            <w:tcW w:w="0" w:type="auto"/>
            <w:tcBorders>
              <w:top w:val="nil"/>
              <w:left w:val="nil"/>
              <w:bottom w:val="nil"/>
              <w:right w:val="nil"/>
            </w:tcBorders>
            <w:tcMar>
              <w:top w:w="225" w:type="dxa"/>
              <w:left w:w="360" w:type="dxa"/>
              <w:bottom w:w="225" w:type="dxa"/>
              <w:right w:w="360" w:type="dxa"/>
            </w:tcMar>
            <w:vAlign w:val="bottom"/>
            <w:hideMark/>
          </w:tcPr>
          <w:p w14:paraId="5F12348F" w14:textId="77777777"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Total cost: Rs.100 for 1 month</w:t>
            </w:r>
          </w:p>
        </w:tc>
      </w:tr>
    </w:tbl>
    <w:p w14:paraId="73CE3CE4" w14:textId="77777777" w:rsidR="000C09D6" w:rsidRPr="000C09D6" w:rsidRDefault="000C09D6" w:rsidP="000C09D6">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47546C"/>
          <w:sz w:val="36"/>
          <w:szCs w:val="36"/>
          <w:lang w:eastAsia="en-IN"/>
        </w:rPr>
      </w:pPr>
      <w:r w:rsidRPr="000C09D6">
        <w:rPr>
          <w:rFonts w:ascii="Segoe UI" w:eastAsia="Times New Roman" w:hAnsi="Segoe UI" w:cs="Segoe UI"/>
          <w:b/>
          <w:bCs/>
          <w:color w:val="47546C"/>
          <w:sz w:val="36"/>
          <w:szCs w:val="36"/>
          <w:lang w:eastAsia="en-IN"/>
        </w:rPr>
        <w:t>Renewal Reminder</w:t>
      </w:r>
    </w:p>
    <w:p w14:paraId="4A02E426"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lang w:eastAsia="en-IN"/>
        </w:rPr>
        <w:t xml:space="preserve">Once a user subscribes to a plan, the user needs to be notified 10 days before the plan expires. </w:t>
      </w:r>
    </w:p>
    <w:p w14:paraId="6BF7603E"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Goal</w:t>
      </w:r>
    </w:p>
    <w:p w14:paraId="0C340D95"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lang w:eastAsia="en-IN"/>
        </w:rPr>
        <w:t xml:space="preserve">Given a date when the subscription starts, your program should print: </w:t>
      </w:r>
    </w:p>
    <w:p w14:paraId="43F9C5B3" w14:textId="77777777" w:rsidR="000C09D6" w:rsidRPr="000C09D6" w:rsidRDefault="000C09D6" w:rsidP="000C09D6">
      <w:pPr>
        <w:numPr>
          <w:ilvl w:val="0"/>
          <w:numId w:val="3"/>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The date on which the reminder should be sent for each subscription category </w:t>
      </w:r>
    </w:p>
    <w:p w14:paraId="6022432F" w14:textId="77777777" w:rsidR="000C09D6" w:rsidRPr="000C09D6" w:rsidRDefault="000C09D6" w:rsidP="000C09D6">
      <w:pPr>
        <w:numPr>
          <w:ilvl w:val="0"/>
          <w:numId w:val="3"/>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The total amount for renewal. Renewal amount is the sum of all the subscription plan amount and top up amount. </w:t>
      </w:r>
    </w:p>
    <w:p w14:paraId="1D785624" w14:textId="77777777" w:rsidR="000C09D6" w:rsidRPr="000C09D6" w:rsidRDefault="000C09D6" w:rsidP="000C09D6">
      <w:pPr>
        <w:shd w:val="clear" w:color="auto" w:fill="E7FAF3"/>
        <w:spacing w:before="100" w:beforeAutospacing="1" w:after="100" w:afterAutospacing="1" w:line="240" w:lineRule="auto"/>
        <w:textAlignment w:val="baseline"/>
        <w:rPr>
          <w:rFonts w:ascii="Segoe UI" w:eastAsia="Times New Roman" w:hAnsi="Segoe UI" w:cs="Segoe UI"/>
          <w:color w:val="01967B"/>
          <w:sz w:val="24"/>
          <w:szCs w:val="24"/>
          <w:lang w:eastAsia="en-IN"/>
        </w:rPr>
      </w:pPr>
      <w:r w:rsidRPr="000C09D6">
        <w:rPr>
          <w:rFonts w:ascii="Segoe UI Emoji" w:eastAsia="Times New Roman" w:hAnsi="Segoe UI Emoji" w:cs="Segoe UI Emoji"/>
          <w:color w:val="01967B"/>
          <w:sz w:val="24"/>
          <w:szCs w:val="24"/>
          <w:lang w:eastAsia="en-IN"/>
        </w:rPr>
        <w:t>💡</w:t>
      </w:r>
      <w:r w:rsidRPr="000C09D6">
        <w:rPr>
          <w:rFonts w:ascii="Segoe UI" w:eastAsia="Times New Roman" w:hAnsi="Segoe UI" w:cs="Segoe UI"/>
          <w:color w:val="01967B"/>
          <w:sz w:val="24"/>
          <w:szCs w:val="24"/>
          <w:lang w:eastAsia="en-IN"/>
        </w:rPr>
        <w:t xml:space="preserve"> Pro tip: Aim to get the Readability and Correctness (I/O) badges - your profile can go forward with most companies with those 2 badges. The rest can be improved upon later! </w:t>
      </w:r>
    </w:p>
    <w:p w14:paraId="2C8D646B"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Assumptions</w:t>
      </w:r>
    </w:p>
    <w:p w14:paraId="47521F55" w14:textId="77777777" w:rsidR="000C09D6" w:rsidRPr="000C09D6" w:rsidRDefault="000C09D6" w:rsidP="000C09D6">
      <w:pPr>
        <w:numPr>
          <w:ilvl w:val="0"/>
          <w:numId w:val="4"/>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A user can buy only one category of subscription at a time. </w:t>
      </w:r>
    </w:p>
    <w:p w14:paraId="3488DE24" w14:textId="77777777" w:rsidR="000C09D6" w:rsidRPr="000C09D6" w:rsidRDefault="000C09D6" w:rsidP="000C09D6">
      <w:pPr>
        <w:numPr>
          <w:ilvl w:val="0"/>
          <w:numId w:val="4"/>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By default all plans can only be streamed on one device </w:t>
      </w:r>
    </w:p>
    <w:p w14:paraId="01BED1E4" w14:textId="77777777" w:rsidR="000C09D6" w:rsidRPr="000C09D6" w:rsidRDefault="000C09D6" w:rsidP="000C09D6">
      <w:pPr>
        <w:numPr>
          <w:ilvl w:val="0"/>
          <w:numId w:val="4"/>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A user can buy only one category of top up at a time. </w:t>
      </w:r>
    </w:p>
    <w:p w14:paraId="1086BDE5" w14:textId="77777777" w:rsidR="000C09D6" w:rsidRPr="000C09D6" w:rsidRDefault="000C09D6" w:rsidP="000C09D6">
      <w:pPr>
        <w:numPr>
          <w:ilvl w:val="0"/>
          <w:numId w:val="4"/>
        </w:num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bdr w:val="none" w:sz="0" w:space="0" w:color="auto" w:frame="1"/>
          <w:lang w:eastAsia="en-IN"/>
        </w:rPr>
        <w:t xml:space="preserve">One top up applies to all the subscriptions being bought. </w:t>
      </w:r>
    </w:p>
    <w:p w14:paraId="786B1E94" w14:textId="6F4B36B8" w:rsidR="000C09D6" w:rsidRDefault="000C09D6"/>
    <w:p w14:paraId="337F1C38" w14:textId="2E6A4F0F" w:rsidR="000C09D6" w:rsidRDefault="000C09D6"/>
    <w:p w14:paraId="3F67CD90" w14:textId="5BB13AD5" w:rsidR="000C09D6" w:rsidRDefault="000C09D6" w:rsidP="000C09D6">
      <w:pPr>
        <w:pStyle w:val="Heading2"/>
      </w:pPr>
      <w:r>
        <w:t>Input/output</w:t>
      </w:r>
    </w:p>
    <w:p w14:paraId="00FF375E"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Input Commands &amp; Format</w:t>
      </w:r>
    </w:p>
    <w:p w14:paraId="59FBBF01"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lang w:eastAsia="en-IN"/>
        </w:rPr>
        <w:t xml:space="preserve">Your program should take as input the start date for subscriptions, subscriptions plans to be added, top up to be added. </w:t>
      </w:r>
    </w:p>
    <w:p w14:paraId="29DB6980"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START_SUBSCRIPTION </w:t>
      </w:r>
      <w:r w:rsidRPr="000C09D6">
        <w:rPr>
          <w:rFonts w:ascii="Segoe UI" w:eastAsia="Times New Roman" w:hAnsi="Segoe UI" w:cs="Segoe UI"/>
          <w:color w:val="47546C"/>
          <w:sz w:val="24"/>
          <w:szCs w:val="24"/>
          <w:bdr w:val="none" w:sz="0" w:space="0" w:color="auto" w:frame="1"/>
          <w:lang w:eastAsia="en-IN"/>
        </w:rPr>
        <w:t>DD-MM-YYYY </w:t>
      </w:r>
    </w:p>
    <w:p w14:paraId="616B1429"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ADD_SUBSCRIPTION </w:t>
      </w:r>
      <w:r w:rsidRPr="000C09D6">
        <w:rPr>
          <w:rFonts w:ascii="Segoe UI" w:eastAsia="Times New Roman" w:hAnsi="Segoe UI" w:cs="Segoe UI"/>
          <w:color w:val="47546C"/>
          <w:sz w:val="24"/>
          <w:szCs w:val="24"/>
          <w:bdr w:val="none" w:sz="0" w:space="0" w:color="auto" w:frame="1"/>
          <w:lang w:eastAsia="en-IN"/>
        </w:rPr>
        <w:t>SUBSCRIPTION_CATEGORY PLAN_NAME </w:t>
      </w:r>
    </w:p>
    <w:p w14:paraId="63F15FBB"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ADD_TOPUP </w:t>
      </w:r>
      <w:r w:rsidRPr="000C09D6">
        <w:rPr>
          <w:rFonts w:ascii="Segoe UI" w:eastAsia="Times New Roman" w:hAnsi="Segoe UI" w:cs="Segoe UI"/>
          <w:color w:val="47546C"/>
          <w:sz w:val="24"/>
          <w:szCs w:val="24"/>
          <w:bdr w:val="none" w:sz="0" w:space="0" w:color="auto" w:frame="1"/>
          <w:lang w:eastAsia="en-IN"/>
        </w:rPr>
        <w:t>TOP_UP_NAME NO_OF_MONTHS </w:t>
      </w:r>
    </w:p>
    <w:p w14:paraId="3DF265EC"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PRINT_RENEWAL_DETAILS </w:t>
      </w:r>
    </w:p>
    <w:p w14:paraId="173CD22C" w14:textId="3ACC9DF9" w:rsidR="000C09D6" w:rsidRPr="000C09D6" w:rsidRDefault="00EC3937" w:rsidP="000C09D6">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47546C"/>
          <w:sz w:val="36"/>
          <w:szCs w:val="36"/>
          <w:lang w:eastAsia="en-IN"/>
        </w:rPr>
      </w:pPr>
      <w:r w:rsidRPr="000C09D6">
        <w:rPr>
          <w:rFonts w:ascii="Segoe UI" w:eastAsia="Times New Roman" w:hAnsi="Segoe UI" w:cs="Segoe UI"/>
          <w:b/>
          <w:bCs/>
          <w:color w:val="47546C"/>
          <w:sz w:val="36"/>
          <w:szCs w:val="36"/>
          <w:lang w:eastAsia="en-IN"/>
        </w:rPr>
        <w:t>Examples:</w:t>
      </w:r>
    </w:p>
    <w:p w14:paraId="1357A7BF"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START_SUBSCRIPTION </w:t>
      </w:r>
      <w:r w:rsidRPr="000C09D6">
        <w:rPr>
          <w:rFonts w:ascii="Segoe UI" w:eastAsia="Times New Roman" w:hAnsi="Segoe UI" w:cs="Segoe UI"/>
          <w:color w:val="47546C"/>
          <w:sz w:val="24"/>
          <w:szCs w:val="24"/>
          <w:bdr w:val="none" w:sz="0" w:space="0" w:color="auto" w:frame="1"/>
          <w:lang w:eastAsia="en-IN"/>
        </w:rPr>
        <w:t>20-02-2022 </w:t>
      </w:r>
    </w:p>
    <w:p w14:paraId="24CB01FC"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ADD_SUBSCRIPTION </w:t>
      </w:r>
      <w:r w:rsidRPr="000C09D6">
        <w:rPr>
          <w:rFonts w:ascii="Segoe UI" w:eastAsia="Times New Roman" w:hAnsi="Segoe UI" w:cs="Segoe UI"/>
          <w:color w:val="47546C"/>
          <w:sz w:val="24"/>
          <w:szCs w:val="24"/>
          <w:bdr w:val="none" w:sz="0" w:space="0" w:color="auto" w:frame="1"/>
          <w:lang w:eastAsia="en-IN"/>
        </w:rPr>
        <w:t>MUSIC PERSONAL </w:t>
      </w:r>
    </w:p>
    <w:p w14:paraId="1B17F1D9"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ADD_SUBSCRIPTION </w:t>
      </w:r>
      <w:r w:rsidRPr="000C09D6">
        <w:rPr>
          <w:rFonts w:ascii="Segoe UI" w:eastAsia="Times New Roman" w:hAnsi="Segoe UI" w:cs="Segoe UI"/>
          <w:color w:val="47546C"/>
          <w:sz w:val="24"/>
          <w:szCs w:val="24"/>
          <w:bdr w:val="none" w:sz="0" w:space="0" w:color="auto" w:frame="1"/>
          <w:lang w:eastAsia="en-IN"/>
        </w:rPr>
        <w:t>VIDEO PREMIUM </w:t>
      </w:r>
    </w:p>
    <w:p w14:paraId="00A5C862"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ADD_TOPUP </w:t>
      </w:r>
      <w:r w:rsidRPr="000C09D6">
        <w:rPr>
          <w:rFonts w:ascii="Segoe UI" w:eastAsia="Times New Roman" w:hAnsi="Segoe UI" w:cs="Segoe UI"/>
          <w:color w:val="47546C"/>
          <w:sz w:val="24"/>
          <w:szCs w:val="24"/>
          <w:bdr w:val="none" w:sz="0" w:space="0" w:color="auto" w:frame="1"/>
          <w:lang w:eastAsia="en-IN"/>
        </w:rPr>
        <w:t>ADD_TOPUP </w:t>
      </w:r>
    </w:p>
    <w:p w14:paraId="73051411"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PRINT_RENEWAL_DETAILS </w:t>
      </w:r>
    </w:p>
    <w:p w14:paraId="24DFC06C"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Output Commands &amp; Format</w:t>
      </w:r>
    </w:p>
    <w:p w14:paraId="36E5B1FF"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lang w:eastAsia="en-IN"/>
        </w:rPr>
        <w:t xml:space="preserve">Your program should print the renewal date for each subscription category and the total renewal amount on executing the command PRINT_RENEWAL_DETAILS. </w:t>
      </w:r>
    </w:p>
    <w:p w14:paraId="24EA5769"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RENEWAL_REMINDER </w:t>
      </w:r>
      <w:r w:rsidRPr="000C09D6">
        <w:rPr>
          <w:rFonts w:ascii="Segoe UI" w:eastAsia="Times New Roman" w:hAnsi="Segoe UI" w:cs="Segoe UI"/>
          <w:color w:val="47546C"/>
          <w:sz w:val="24"/>
          <w:szCs w:val="24"/>
          <w:bdr w:val="none" w:sz="0" w:space="0" w:color="auto" w:frame="1"/>
          <w:lang w:eastAsia="en-IN"/>
        </w:rPr>
        <w:t>SUBSCRIPTION_CATEGORY DD-MM-YYYY </w:t>
      </w:r>
    </w:p>
    <w:p w14:paraId="4D280D78"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RENEWAL_AMOUNT </w:t>
      </w:r>
      <w:r w:rsidRPr="000C09D6">
        <w:rPr>
          <w:rFonts w:ascii="Segoe UI" w:eastAsia="Times New Roman" w:hAnsi="Segoe UI" w:cs="Segoe UI"/>
          <w:color w:val="47546C"/>
          <w:sz w:val="24"/>
          <w:szCs w:val="24"/>
          <w:bdr w:val="none" w:sz="0" w:space="0" w:color="auto" w:frame="1"/>
          <w:lang w:eastAsia="en-IN"/>
        </w:rPr>
        <w:t>AMOUNT </w:t>
      </w:r>
    </w:p>
    <w:p w14:paraId="14998286" w14:textId="77777777" w:rsidR="000C09D6" w:rsidRPr="000C09D6" w:rsidRDefault="000C09D6" w:rsidP="000C09D6">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47546C"/>
          <w:sz w:val="36"/>
          <w:szCs w:val="36"/>
          <w:lang w:eastAsia="en-IN"/>
        </w:rPr>
      </w:pPr>
      <w:r w:rsidRPr="000C09D6">
        <w:rPr>
          <w:rFonts w:ascii="Segoe UI" w:eastAsia="Times New Roman" w:hAnsi="Segoe UI" w:cs="Segoe UI"/>
          <w:b/>
          <w:bCs/>
          <w:color w:val="47546C"/>
          <w:sz w:val="36"/>
          <w:szCs w:val="36"/>
          <w:lang w:eastAsia="en-IN"/>
        </w:rPr>
        <w:t>Examples :</w:t>
      </w:r>
    </w:p>
    <w:p w14:paraId="6030FE8F"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RENEWAL_REMINDER </w:t>
      </w:r>
      <w:r w:rsidRPr="000C09D6">
        <w:rPr>
          <w:rFonts w:ascii="Segoe UI" w:eastAsia="Times New Roman" w:hAnsi="Segoe UI" w:cs="Segoe UI"/>
          <w:color w:val="47546C"/>
          <w:sz w:val="24"/>
          <w:szCs w:val="24"/>
          <w:bdr w:val="none" w:sz="0" w:space="0" w:color="auto" w:frame="1"/>
          <w:lang w:eastAsia="en-IN"/>
        </w:rPr>
        <w:t>MUSIC 10-03-2022  </w:t>
      </w:r>
    </w:p>
    <w:p w14:paraId="52A29069"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b/>
          <w:bCs/>
          <w:color w:val="47546C"/>
          <w:sz w:val="24"/>
          <w:szCs w:val="24"/>
          <w:bdr w:val="none" w:sz="0" w:space="0" w:color="auto" w:frame="1"/>
          <w:lang w:eastAsia="en-IN"/>
        </w:rPr>
        <w:t>RENEWAL_REMINDER </w:t>
      </w:r>
      <w:r w:rsidRPr="000C09D6">
        <w:rPr>
          <w:rFonts w:ascii="Segoe UI" w:eastAsia="Times New Roman" w:hAnsi="Segoe UI" w:cs="Segoe UI"/>
          <w:color w:val="47546C"/>
          <w:sz w:val="24"/>
          <w:szCs w:val="24"/>
          <w:bdr w:val="none" w:sz="0" w:space="0" w:color="auto" w:frame="1"/>
          <w:lang w:eastAsia="en-IN"/>
        </w:rPr>
        <w:t>VIDEO 10-05-2022 </w:t>
      </w:r>
    </w:p>
    <w:p w14:paraId="418AEB87" w14:textId="73D8993C" w:rsid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bdr w:val="none" w:sz="0" w:space="0" w:color="auto" w:frame="1"/>
          <w:lang w:eastAsia="en-IN"/>
        </w:rPr>
      </w:pPr>
      <w:r w:rsidRPr="000C09D6">
        <w:rPr>
          <w:rFonts w:ascii="Segoe UI" w:eastAsia="Times New Roman" w:hAnsi="Segoe UI" w:cs="Segoe UI"/>
          <w:b/>
          <w:bCs/>
          <w:color w:val="47546C"/>
          <w:sz w:val="24"/>
          <w:szCs w:val="24"/>
          <w:bdr w:val="none" w:sz="0" w:space="0" w:color="auto" w:frame="1"/>
          <w:lang w:eastAsia="en-IN"/>
        </w:rPr>
        <w:t>RENEWAL_AMOUNT </w:t>
      </w:r>
      <w:r w:rsidRPr="000C09D6">
        <w:rPr>
          <w:rFonts w:ascii="Segoe UI" w:eastAsia="Times New Roman" w:hAnsi="Segoe UI" w:cs="Segoe UI"/>
          <w:color w:val="47546C"/>
          <w:sz w:val="24"/>
          <w:szCs w:val="24"/>
          <w:bdr w:val="none" w:sz="0" w:space="0" w:color="auto" w:frame="1"/>
          <w:lang w:eastAsia="en-IN"/>
        </w:rPr>
        <w:t>700 </w:t>
      </w:r>
    </w:p>
    <w:p w14:paraId="577B8942" w14:textId="77777777" w:rsidR="0079476D" w:rsidRPr="000C09D6" w:rsidRDefault="0079476D"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p>
    <w:p w14:paraId="097A7CA7"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Sample Input/Output 1</w:t>
      </w:r>
    </w:p>
    <w:tbl>
      <w:tblPr>
        <w:tblStyle w:val="TableGridLight"/>
        <w:tblW w:w="15060" w:type="dxa"/>
        <w:tblLook w:val="04A0" w:firstRow="1" w:lastRow="0" w:firstColumn="1" w:lastColumn="0" w:noHBand="0" w:noVBand="1"/>
      </w:tblPr>
      <w:tblGrid>
        <w:gridCol w:w="8399"/>
        <w:gridCol w:w="6661"/>
      </w:tblGrid>
      <w:tr w:rsidR="000C09D6" w:rsidRPr="000C09D6" w14:paraId="4D40B6BD" w14:textId="77777777" w:rsidTr="00AD6B40">
        <w:tc>
          <w:tcPr>
            <w:tcW w:w="6" w:type="dxa"/>
            <w:hideMark/>
          </w:tcPr>
          <w:p w14:paraId="3B0CC7A5" w14:textId="77777777" w:rsidR="000C09D6" w:rsidRPr="000C09D6" w:rsidRDefault="000C09D6" w:rsidP="000C09D6">
            <w:pPr>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INPUT</w:t>
            </w:r>
          </w:p>
        </w:tc>
        <w:tc>
          <w:tcPr>
            <w:tcW w:w="6" w:type="dxa"/>
            <w:hideMark/>
          </w:tcPr>
          <w:p w14:paraId="7453C886" w14:textId="77777777" w:rsidR="000C09D6" w:rsidRPr="000C09D6" w:rsidRDefault="000C09D6" w:rsidP="000C09D6">
            <w:pPr>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OUTPUT</w:t>
            </w:r>
          </w:p>
        </w:tc>
      </w:tr>
      <w:tr w:rsidR="000C09D6" w:rsidRPr="000C09D6" w14:paraId="121C3548" w14:textId="77777777" w:rsidTr="00AD6B40">
        <w:tc>
          <w:tcPr>
            <w:tcW w:w="0" w:type="auto"/>
            <w:hideMark/>
          </w:tcPr>
          <w:p w14:paraId="41F16ADF" w14:textId="77777777" w:rsidR="00AD6B40" w:rsidRDefault="000C09D6" w:rsidP="000C09D6">
            <w:pPr>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START_SUBSCRIPTION</w:t>
            </w:r>
            <w:r w:rsidR="00AD6B40">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20-02-2022 </w:t>
            </w:r>
          </w:p>
          <w:p w14:paraId="54B4070B" w14:textId="77777777" w:rsidR="00AD6B40" w:rsidRDefault="000C09D6" w:rsidP="000C09D6">
            <w:pPr>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ADD_SUBSCRIPTION</w:t>
            </w:r>
            <w:r w:rsidR="00AD6B40">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MUSIC PERSONAL </w:t>
            </w:r>
          </w:p>
          <w:p w14:paraId="1E4BB21F" w14:textId="77777777" w:rsidR="00AD6B40" w:rsidRDefault="000C09D6" w:rsidP="000C09D6">
            <w:pPr>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ADD_SUBSCRIPTION</w:t>
            </w:r>
            <w:r w:rsidR="00AD6B40">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VIDEO PREMIUM </w:t>
            </w:r>
          </w:p>
          <w:p w14:paraId="00265953" w14:textId="77777777" w:rsidR="00AD6B40" w:rsidRDefault="000C09D6" w:rsidP="000C09D6">
            <w:pPr>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ADD_SUBSCRIPTION</w:t>
            </w:r>
            <w:r w:rsidR="00AD6B40">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PODCAST FREE </w:t>
            </w:r>
          </w:p>
          <w:p w14:paraId="46AF4674" w14:textId="5A3D80B8" w:rsidR="000C09D6" w:rsidRPr="000C09D6"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b/>
                <w:bCs/>
                <w:color w:val="13253A"/>
                <w:sz w:val="21"/>
                <w:szCs w:val="21"/>
                <w:bdr w:val="none" w:sz="0" w:space="0" w:color="auto" w:frame="1"/>
                <w:lang w:eastAsia="en-IN"/>
              </w:rPr>
              <w:t>ADD_TOPUP</w:t>
            </w:r>
            <w:r w:rsidR="00AD6B40">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FOUR_DEVICE 3 </w:t>
            </w:r>
            <w:r w:rsidRPr="000C09D6">
              <w:rPr>
                <w:rFonts w:ascii="Segoe UI" w:eastAsia="Times New Roman" w:hAnsi="Segoe UI" w:cs="Segoe UI"/>
                <w:b/>
                <w:bCs/>
                <w:color w:val="13253A"/>
                <w:sz w:val="21"/>
                <w:szCs w:val="21"/>
                <w:bdr w:val="none" w:sz="0" w:space="0" w:color="auto" w:frame="1"/>
                <w:lang w:eastAsia="en-IN"/>
              </w:rPr>
              <w:t>PRINT_RENEWAL_DETAILS</w:t>
            </w:r>
          </w:p>
        </w:tc>
        <w:tc>
          <w:tcPr>
            <w:tcW w:w="0" w:type="auto"/>
            <w:hideMark/>
          </w:tcPr>
          <w:p w14:paraId="5018C52C" w14:textId="77777777" w:rsidR="00AD6B40" w:rsidRDefault="000C09D6" w:rsidP="000C09D6">
            <w:pPr>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RENEWAL_REMINDER</w:t>
            </w:r>
            <w:r w:rsidR="00AD6B40">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MUSIC 10-03-2022 </w:t>
            </w:r>
          </w:p>
          <w:p w14:paraId="0A78A0B3" w14:textId="77777777" w:rsidR="005719B5" w:rsidRDefault="000C09D6" w:rsidP="000C09D6">
            <w:pPr>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RENEWAL_REMINDER</w:t>
            </w:r>
            <w:r w:rsidR="00AD6B40">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VIDEO 10-05-2022 </w:t>
            </w:r>
          </w:p>
          <w:p w14:paraId="7F93F93E" w14:textId="77777777" w:rsidR="005719B5" w:rsidRDefault="000C09D6" w:rsidP="000C09D6">
            <w:pPr>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RENEWAL_REMINDER</w:t>
            </w:r>
            <w:r w:rsidR="00AD6B40">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PODCAST 10-03-2022 </w:t>
            </w:r>
          </w:p>
          <w:p w14:paraId="4D2EA928" w14:textId="50B9B650" w:rsidR="000C09D6" w:rsidRPr="000C09D6"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b/>
                <w:bCs/>
                <w:color w:val="13253A"/>
                <w:sz w:val="21"/>
                <w:szCs w:val="21"/>
                <w:bdr w:val="none" w:sz="0" w:space="0" w:color="auto" w:frame="1"/>
                <w:lang w:eastAsia="en-IN"/>
              </w:rPr>
              <w:t>RENEWAL_AMOUNT</w:t>
            </w:r>
            <w:r w:rsidR="00AD6B40">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750 </w:t>
            </w:r>
          </w:p>
        </w:tc>
      </w:tr>
    </w:tbl>
    <w:p w14:paraId="5F34C526" w14:textId="77777777" w:rsidR="000C09D6" w:rsidRPr="000C09D6" w:rsidRDefault="000C09D6" w:rsidP="000C09D6">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47546C"/>
          <w:sz w:val="36"/>
          <w:szCs w:val="36"/>
          <w:lang w:eastAsia="en-IN"/>
        </w:rPr>
      </w:pPr>
      <w:r w:rsidRPr="000C09D6">
        <w:rPr>
          <w:rFonts w:ascii="Segoe UI" w:eastAsia="Times New Roman" w:hAnsi="Segoe UI" w:cs="Segoe UI"/>
          <w:b/>
          <w:bCs/>
          <w:color w:val="47546C"/>
          <w:sz w:val="36"/>
          <w:szCs w:val="36"/>
          <w:lang w:eastAsia="en-IN"/>
        </w:rPr>
        <w:t>Explanation</w:t>
      </w:r>
    </w:p>
    <w:tbl>
      <w:tblPr>
        <w:tblStyle w:val="TableGridLight"/>
        <w:tblW w:w="15060" w:type="dxa"/>
        <w:tblLook w:val="04A0" w:firstRow="1" w:lastRow="0" w:firstColumn="1" w:lastColumn="0" w:noHBand="0" w:noVBand="1"/>
      </w:tblPr>
      <w:tblGrid>
        <w:gridCol w:w="6371"/>
        <w:gridCol w:w="8689"/>
      </w:tblGrid>
      <w:tr w:rsidR="000C09D6" w:rsidRPr="000C09D6" w14:paraId="3D98C668" w14:textId="77777777" w:rsidTr="004B514C">
        <w:tc>
          <w:tcPr>
            <w:tcW w:w="6371" w:type="dxa"/>
            <w:hideMark/>
          </w:tcPr>
          <w:p w14:paraId="6877B3CA" w14:textId="77777777" w:rsidR="00E27C30"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 xml:space="preserve">Music Streaming for 1 Month [Personal plan] </w:t>
            </w:r>
          </w:p>
          <w:p w14:paraId="56282017" w14:textId="77777777" w:rsidR="00E27C30"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 xml:space="preserve">Video Streaming for 3 Month [Premium plan] </w:t>
            </w:r>
          </w:p>
          <w:p w14:paraId="7F9CF504" w14:textId="77777777" w:rsidR="00E27C30"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 xml:space="preserve">Podcast Streaming for 1 Month Trial [Free plan] </w:t>
            </w:r>
          </w:p>
          <w:p w14:paraId="4FB3AA54" w14:textId="77777777" w:rsidR="00E27C30"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 xml:space="preserve">FOUR_DEVICE’s for 3 months (50 X 3) </w:t>
            </w:r>
          </w:p>
          <w:p w14:paraId="067C3347" w14:textId="43708BE5" w:rsidR="000C09D6" w:rsidRPr="000C09D6"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Total</w:t>
            </w:r>
          </w:p>
        </w:tc>
        <w:tc>
          <w:tcPr>
            <w:tcW w:w="8689" w:type="dxa"/>
            <w:hideMark/>
          </w:tcPr>
          <w:p w14:paraId="44C77D05" w14:textId="77777777" w:rsidR="00E27C30"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 xml:space="preserve">100 </w:t>
            </w:r>
          </w:p>
          <w:p w14:paraId="7E189FD0" w14:textId="5A5B2290" w:rsidR="00E27C30"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50</w:t>
            </w:r>
            <w:r w:rsidR="00E27C30">
              <w:rPr>
                <w:rFonts w:ascii="Segoe UI" w:eastAsia="Times New Roman" w:hAnsi="Segoe UI" w:cs="Segoe UI"/>
                <w:color w:val="13253A"/>
                <w:sz w:val="21"/>
                <w:szCs w:val="21"/>
                <w:lang w:eastAsia="en-IN"/>
              </w:rPr>
              <w:t>0</w:t>
            </w:r>
            <w:r w:rsidRPr="000C09D6">
              <w:rPr>
                <w:rFonts w:ascii="Segoe UI" w:eastAsia="Times New Roman" w:hAnsi="Segoe UI" w:cs="Segoe UI"/>
                <w:color w:val="13253A"/>
                <w:sz w:val="21"/>
                <w:szCs w:val="21"/>
                <w:lang w:eastAsia="en-IN"/>
              </w:rPr>
              <w:t xml:space="preserve"> </w:t>
            </w:r>
          </w:p>
          <w:p w14:paraId="57B74DE1" w14:textId="77777777" w:rsidR="00E27C30"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 xml:space="preserve">0 </w:t>
            </w:r>
          </w:p>
          <w:p w14:paraId="0A9A3E77" w14:textId="77777777" w:rsidR="00E27C30"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150</w:t>
            </w:r>
          </w:p>
          <w:p w14:paraId="65C7D08E" w14:textId="2E338C4D" w:rsidR="000C09D6" w:rsidRPr="000C09D6"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lang w:eastAsia="en-IN"/>
              </w:rPr>
              <w:t xml:space="preserve"> 750</w:t>
            </w:r>
          </w:p>
        </w:tc>
      </w:tr>
    </w:tbl>
    <w:p w14:paraId="2900500F" w14:textId="77777777" w:rsidR="000C09D6" w:rsidRPr="000C09D6" w:rsidRDefault="000C09D6"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Error Scenarios</w:t>
      </w:r>
    </w:p>
    <w:p w14:paraId="0C0C25D8" w14:textId="5FC8F689" w:rsidR="000C09D6" w:rsidRPr="000C09D6" w:rsidRDefault="000C09D6" w:rsidP="000C09D6">
      <w:pPr>
        <w:shd w:val="clear" w:color="auto" w:fill="FFFFFF"/>
        <w:spacing w:after="0" w:line="240" w:lineRule="auto"/>
        <w:textAlignment w:val="baseline"/>
        <w:rPr>
          <w:rFonts w:ascii="Segoe UI" w:eastAsia="Times New Roman" w:hAnsi="Segoe UI" w:cs="Segoe UI"/>
          <w:color w:val="47546C"/>
          <w:sz w:val="24"/>
          <w:szCs w:val="24"/>
          <w:lang w:eastAsia="en-IN"/>
        </w:rPr>
      </w:pPr>
      <w:r w:rsidRPr="000C09D6">
        <w:rPr>
          <w:rFonts w:ascii="Segoe UI" w:eastAsia="Times New Roman" w:hAnsi="Segoe UI" w:cs="Segoe UI"/>
          <w:color w:val="47546C"/>
          <w:sz w:val="24"/>
          <w:szCs w:val="24"/>
          <w:lang w:eastAsia="en-IN"/>
        </w:rPr>
        <w:t xml:space="preserve">When a user adds the same category of subscription or top up twice or more, </w:t>
      </w:r>
      <w:r w:rsidR="00C552B2" w:rsidRPr="000C09D6">
        <w:rPr>
          <w:rFonts w:ascii="Segoe UI" w:eastAsia="Times New Roman" w:hAnsi="Segoe UI" w:cs="Segoe UI"/>
          <w:color w:val="47546C"/>
          <w:sz w:val="24"/>
          <w:szCs w:val="24"/>
          <w:lang w:eastAsia="en-IN"/>
        </w:rPr>
        <w:t>error code</w:t>
      </w:r>
      <w:r w:rsidRPr="000C09D6">
        <w:rPr>
          <w:rFonts w:ascii="Segoe UI" w:eastAsia="Times New Roman" w:hAnsi="Segoe UI" w:cs="Segoe UI"/>
          <w:color w:val="47546C"/>
          <w:sz w:val="24"/>
          <w:szCs w:val="24"/>
          <w:lang w:eastAsia="en-IN"/>
        </w:rPr>
        <w:t xml:space="preserve"> should be printed. Error code should be printed when the date format is wrong. </w:t>
      </w:r>
    </w:p>
    <w:p w14:paraId="49149381" w14:textId="55352923" w:rsidR="000C09D6" w:rsidRDefault="000C09D6" w:rsidP="000C09D6">
      <w:pPr>
        <w:shd w:val="clear" w:color="auto" w:fill="FFFFFF"/>
        <w:spacing w:after="0" w:line="432" w:lineRule="atLeast"/>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 xml:space="preserve">Error Scenarios &amp; Error Codes </w:t>
      </w:r>
    </w:p>
    <w:p w14:paraId="7377FED3" w14:textId="77777777" w:rsidR="001353D0" w:rsidRPr="000C09D6" w:rsidRDefault="001353D0" w:rsidP="000C09D6">
      <w:pPr>
        <w:shd w:val="clear" w:color="auto" w:fill="FFFFFF"/>
        <w:spacing w:after="0" w:line="432" w:lineRule="atLeast"/>
        <w:textAlignment w:val="baseline"/>
        <w:rPr>
          <w:rFonts w:ascii="Segoe UI" w:eastAsia="Times New Roman" w:hAnsi="Segoe UI" w:cs="Segoe UI"/>
          <w:b/>
          <w:bCs/>
          <w:color w:val="47546C"/>
          <w:sz w:val="24"/>
          <w:szCs w:val="24"/>
          <w:lang w:eastAsia="en-IN"/>
        </w:rPr>
      </w:pPr>
    </w:p>
    <w:tbl>
      <w:tblPr>
        <w:tblStyle w:val="PlainTable1"/>
        <w:tblW w:w="15060" w:type="dxa"/>
        <w:tblLook w:val="04A0" w:firstRow="1" w:lastRow="0" w:firstColumn="1" w:lastColumn="0" w:noHBand="0" w:noVBand="1"/>
      </w:tblPr>
      <w:tblGrid>
        <w:gridCol w:w="7966"/>
        <w:gridCol w:w="7094"/>
      </w:tblGrid>
      <w:tr w:rsidR="000C09D6" w:rsidRPr="000C09D6" w14:paraId="68381723" w14:textId="77777777" w:rsidTr="00135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B9301" w14:textId="77777777" w:rsidR="000C09D6" w:rsidRPr="000C09D6"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bdr w:val="none" w:sz="0" w:space="0" w:color="auto" w:frame="1"/>
                <w:lang w:eastAsia="en-IN"/>
              </w:rPr>
              <w:t>START_SUBSCRIPTION07-19-2022</w:t>
            </w:r>
          </w:p>
        </w:tc>
        <w:tc>
          <w:tcPr>
            <w:tcW w:w="0" w:type="auto"/>
            <w:hideMark/>
          </w:tcPr>
          <w:p w14:paraId="7AF370B7" w14:textId="77777777" w:rsidR="000C09D6" w:rsidRPr="000C09D6" w:rsidRDefault="000C09D6" w:rsidP="000C09D6">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bdr w:val="none" w:sz="0" w:space="0" w:color="auto" w:frame="1"/>
                <w:lang w:eastAsia="en-IN"/>
              </w:rPr>
              <w:t>INVALID_DATE</w:t>
            </w:r>
          </w:p>
        </w:tc>
      </w:tr>
      <w:tr w:rsidR="000C09D6" w:rsidRPr="000C09D6" w14:paraId="0822BDE8" w14:textId="77777777" w:rsidTr="00135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C80E4" w14:textId="77777777" w:rsidR="000C09D6" w:rsidRPr="000C09D6"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bdr w:val="none" w:sz="0" w:space="0" w:color="auto" w:frame="1"/>
                <w:lang w:eastAsia="en-IN"/>
              </w:rPr>
              <w:t>PRINT_RENEWAL_DETAILS (when no subscriptions found)</w:t>
            </w:r>
          </w:p>
        </w:tc>
        <w:tc>
          <w:tcPr>
            <w:tcW w:w="0" w:type="auto"/>
            <w:hideMark/>
          </w:tcPr>
          <w:p w14:paraId="0849893E" w14:textId="77777777" w:rsidR="000C09D6" w:rsidRPr="000C09D6" w:rsidRDefault="000C09D6" w:rsidP="000C09D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253A"/>
                <w:sz w:val="21"/>
                <w:szCs w:val="21"/>
                <w:lang w:eastAsia="en-IN"/>
              </w:rPr>
            </w:pPr>
            <w:r w:rsidRPr="000C09D6">
              <w:rPr>
                <w:rFonts w:ascii="Segoe UI" w:eastAsia="Times New Roman" w:hAnsi="Segoe UI" w:cs="Segoe UI"/>
                <w:b/>
                <w:bCs/>
                <w:color w:val="13253A"/>
                <w:sz w:val="21"/>
                <w:szCs w:val="21"/>
                <w:bdr w:val="none" w:sz="0" w:space="0" w:color="auto" w:frame="1"/>
                <w:lang w:eastAsia="en-IN"/>
              </w:rPr>
              <w:t>SUBSCRIPTIONS_NOT_FOUND</w:t>
            </w:r>
          </w:p>
        </w:tc>
      </w:tr>
      <w:tr w:rsidR="000C09D6" w:rsidRPr="000C09D6" w14:paraId="7FEDBCCF" w14:textId="77777777" w:rsidTr="001353D0">
        <w:tc>
          <w:tcPr>
            <w:cnfStyle w:val="001000000000" w:firstRow="0" w:lastRow="0" w:firstColumn="1" w:lastColumn="0" w:oddVBand="0" w:evenVBand="0" w:oddHBand="0" w:evenHBand="0" w:firstRowFirstColumn="0" w:firstRowLastColumn="0" w:lastRowFirstColumn="0" w:lastRowLastColumn="0"/>
            <w:tcW w:w="0" w:type="auto"/>
            <w:hideMark/>
          </w:tcPr>
          <w:p w14:paraId="16CB8F82" w14:textId="77777777" w:rsidR="00424C64" w:rsidRDefault="000C09D6" w:rsidP="000C09D6">
            <w:pPr>
              <w:rPr>
                <w:rFonts w:ascii="Segoe UI" w:eastAsia="Times New Roman" w:hAnsi="Segoe UI" w:cs="Segoe UI"/>
                <w:b w:val="0"/>
                <w:bCs w:val="0"/>
                <w:color w:val="13253A"/>
                <w:sz w:val="21"/>
                <w:szCs w:val="21"/>
                <w:bdr w:val="none" w:sz="0" w:space="0" w:color="auto" w:frame="1"/>
                <w:lang w:eastAsia="en-IN"/>
              </w:rPr>
            </w:pPr>
            <w:r w:rsidRPr="000C09D6">
              <w:rPr>
                <w:rFonts w:ascii="Segoe UI" w:eastAsia="Times New Roman" w:hAnsi="Segoe UI" w:cs="Segoe UI"/>
                <w:color w:val="13253A"/>
                <w:sz w:val="21"/>
                <w:szCs w:val="21"/>
                <w:bdr w:val="none" w:sz="0" w:space="0" w:color="auto" w:frame="1"/>
                <w:lang w:eastAsia="en-IN"/>
              </w:rPr>
              <w:t>ADD_SUBSCRIPTION</w:t>
            </w:r>
            <w:r w:rsidR="00424C64">
              <w:rPr>
                <w:rFonts w:ascii="Segoe UI" w:eastAsia="Times New Roman" w:hAnsi="Segoe UI" w:cs="Segoe UI"/>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MUSIC PERSONAL </w:t>
            </w:r>
          </w:p>
          <w:p w14:paraId="37DC3178" w14:textId="1A4D1CFC" w:rsidR="000C09D6" w:rsidRPr="000C09D6"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bdr w:val="none" w:sz="0" w:space="0" w:color="auto" w:frame="1"/>
                <w:lang w:eastAsia="en-IN"/>
              </w:rPr>
              <w:t>ADD_SUBSCRIPTION</w:t>
            </w:r>
            <w:r w:rsidR="00424C64">
              <w:rPr>
                <w:rFonts w:ascii="Segoe UI" w:eastAsia="Times New Roman" w:hAnsi="Segoe UI" w:cs="Segoe UI"/>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MUSIC PREMIUM </w:t>
            </w:r>
          </w:p>
        </w:tc>
        <w:tc>
          <w:tcPr>
            <w:tcW w:w="0" w:type="auto"/>
            <w:hideMark/>
          </w:tcPr>
          <w:p w14:paraId="15628750" w14:textId="6998353C" w:rsidR="000C09D6" w:rsidRPr="000C09D6" w:rsidRDefault="000C09D6" w:rsidP="000C09D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253A"/>
                <w:sz w:val="21"/>
                <w:szCs w:val="21"/>
                <w:lang w:eastAsia="en-IN"/>
              </w:rPr>
            </w:pPr>
            <w:r w:rsidRPr="000C09D6">
              <w:rPr>
                <w:rFonts w:ascii="Segoe UI" w:eastAsia="Times New Roman" w:hAnsi="Segoe UI" w:cs="Segoe UI"/>
                <w:b/>
                <w:bCs/>
                <w:color w:val="13253A"/>
                <w:sz w:val="21"/>
                <w:szCs w:val="21"/>
                <w:bdr w:val="none" w:sz="0" w:space="0" w:color="auto" w:frame="1"/>
                <w:lang w:eastAsia="en-IN"/>
              </w:rPr>
              <w:t>ADD_SUBSCRIPTION_FAILED</w:t>
            </w:r>
            <w:r w:rsidR="00DA766C">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DUPLICATE_CATEGORY</w:t>
            </w:r>
          </w:p>
        </w:tc>
      </w:tr>
      <w:tr w:rsidR="000C09D6" w:rsidRPr="000C09D6" w14:paraId="5327E89D" w14:textId="77777777" w:rsidTr="00135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3DD816" w14:textId="77777777" w:rsidR="00424C64" w:rsidRDefault="000C09D6" w:rsidP="000C09D6">
            <w:pPr>
              <w:rPr>
                <w:rFonts w:ascii="Segoe UI" w:eastAsia="Times New Roman" w:hAnsi="Segoe UI" w:cs="Segoe UI"/>
                <w:b w:val="0"/>
                <w:bCs w:val="0"/>
                <w:color w:val="13253A"/>
                <w:sz w:val="21"/>
                <w:szCs w:val="21"/>
                <w:bdr w:val="none" w:sz="0" w:space="0" w:color="auto" w:frame="1"/>
                <w:lang w:eastAsia="en-IN"/>
              </w:rPr>
            </w:pPr>
            <w:r w:rsidRPr="000C09D6">
              <w:rPr>
                <w:rFonts w:ascii="Segoe UI" w:eastAsia="Times New Roman" w:hAnsi="Segoe UI" w:cs="Segoe UI"/>
                <w:color w:val="13253A"/>
                <w:sz w:val="21"/>
                <w:szCs w:val="21"/>
                <w:bdr w:val="none" w:sz="0" w:space="0" w:color="auto" w:frame="1"/>
                <w:lang w:eastAsia="en-IN"/>
              </w:rPr>
              <w:t xml:space="preserve">ADD_TOPUPTEN_DEVICE 2 </w:t>
            </w:r>
          </w:p>
          <w:p w14:paraId="5E714C9B" w14:textId="1B5DB036" w:rsidR="000C09D6" w:rsidRPr="000C09D6" w:rsidRDefault="000C09D6" w:rsidP="000C09D6">
            <w:pPr>
              <w:rPr>
                <w:rFonts w:ascii="Segoe UI" w:eastAsia="Times New Roman" w:hAnsi="Segoe UI" w:cs="Segoe UI"/>
                <w:color w:val="13253A"/>
                <w:sz w:val="21"/>
                <w:szCs w:val="21"/>
                <w:lang w:eastAsia="en-IN"/>
              </w:rPr>
            </w:pPr>
            <w:r w:rsidRPr="000C09D6">
              <w:rPr>
                <w:rFonts w:ascii="Segoe UI" w:eastAsia="Times New Roman" w:hAnsi="Segoe UI" w:cs="Segoe UI"/>
                <w:color w:val="13253A"/>
                <w:sz w:val="21"/>
                <w:szCs w:val="21"/>
                <w:bdr w:val="none" w:sz="0" w:space="0" w:color="auto" w:frame="1"/>
                <w:lang w:eastAsia="en-IN"/>
              </w:rPr>
              <w:t xml:space="preserve">ADD_TOPUPFOUR_DEVICE 1 </w:t>
            </w:r>
          </w:p>
        </w:tc>
        <w:tc>
          <w:tcPr>
            <w:tcW w:w="0" w:type="auto"/>
            <w:hideMark/>
          </w:tcPr>
          <w:p w14:paraId="3B94B671" w14:textId="0F3F369C" w:rsidR="000C09D6" w:rsidRPr="000C09D6" w:rsidRDefault="000C09D6" w:rsidP="000C09D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253A"/>
                <w:sz w:val="21"/>
                <w:szCs w:val="21"/>
                <w:lang w:eastAsia="en-IN"/>
              </w:rPr>
            </w:pPr>
            <w:r w:rsidRPr="000C09D6">
              <w:rPr>
                <w:rFonts w:ascii="Segoe UI" w:eastAsia="Times New Roman" w:hAnsi="Segoe UI" w:cs="Segoe UI"/>
                <w:b/>
                <w:bCs/>
                <w:color w:val="13253A"/>
                <w:sz w:val="21"/>
                <w:szCs w:val="21"/>
                <w:bdr w:val="none" w:sz="0" w:space="0" w:color="auto" w:frame="1"/>
                <w:lang w:eastAsia="en-IN"/>
              </w:rPr>
              <w:t>ADD_TOPUP_FAILED</w:t>
            </w:r>
            <w:r w:rsidR="00DA766C">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DUPLICATE_TOPUP</w:t>
            </w:r>
          </w:p>
        </w:tc>
      </w:tr>
    </w:tbl>
    <w:p w14:paraId="5ADB7F95" w14:textId="77777777" w:rsidR="001353D0" w:rsidRDefault="001353D0"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p>
    <w:p w14:paraId="3D13A787" w14:textId="5D77E00F" w:rsidR="000C09D6" w:rsidRPr="000C09D6" w:rsidRDefault="000C09D6" w:rsidP="000C09D6">
      <w:pPr>
        <w:shd w:val="clear" w:color="auto" w:fill="FFFFFF"/>
        <w:spacing w:after="0" w:line="240" w:lineRule="auto"/>
        <w:textAlignment w:val="baseline"/>
        <w:rPr>
          <w:rFonts w:ascii="Segoe UI" w:eastAsia="Times New Roman" w:hAnsi="Segoe UI" w:cs="Segoe UI"/>
          <w:b/>
          <w:bCs/>
          <w:color w:val="47546C"/>
          <w:sz w:val="24"/>
          <w:szCs w:val="24"/>
          <w:lang w:eastAsia="en-IN"/>
        </w:rPr>
      </w:pPr>
      <w:r w:rsidRPr="000C09D6">
        <w:rPr>
          <w:rFonts w:ascii="Segoe UI" w:eastAsia="Times New Roman" w:hAnsi="Segoe UI" w:cs="Segoe UI"/>
          <w:b/>
          <w:bCs/>
          <w:color w:val="47546C"/>
          <w:sz w:val="24"/>
          <w:szCs w:val="24"/>
          <w:lang w:eastAsia="en-IN"/>
        </w:rPr>
        <w:t>Sample Error Input/Output</w:t>
      </w:r>
    </w:p>
    <w:tbl>
      <w:tblPr>
        <w:tblW w:w="15060" w:type="dxa"/>
        <w:tblCellMar>
          <w:left w:w="0" w:type="dxa"/>
          <w:right w:w="0" w:type="dxa"/>
        </w:tblCellMar>
        <w:tblLook w:val="04A0" w:firstRow="1" w:lastRow="0" w:firstColumn="1" w:lastColumn="0" w:noHBand="0" w:noVBand="1"/>
      </w:tblPr>
      <w:tblGrid>
        <w:gridCol w:w="6272"/>
        <w:gridCol w:w="8788"/>
      </w:tblGrid>
      <w:tr w:rsidR="000C09D6" w:rsidRPr="000C09D6" w14:paraId="58C0E453" w14:textId="77777777" w:rsidTr="000C09D6">
        <w:tc>
          <w:tcPr>
            <w:tcW w:w="6" w:type="dxa"/>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360EAD60"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INPUT</w:t>
            </w:r>
          </w:p>
        </w:tc>
        <w:tc>
          <w:tcPr>
            <w:tcW w:w="6" w:type="dxa"/>
            <w:tcBorders>
              <w:top w:val="nil"/>
              <w:left w:val="nil"/>
              <w:bottom w:val="nil"/>
              <w:right w:val="nil"/>
            </w:tcBorders>
            <w:shd w:val="clear" w:color="auto" w:fill="E4E1E1"/>
            <w:tcMar>
              <w:top w:w="240" w:type="dxa"/>
              <w:left w:w="360" w:type="dxa"/>
              <w:bottom w:w="240" w:type="dxa"/>
              <w:right w:w="360" w:type="dxa"/>
            </w:tcMar>
            <w:vAlign w:val="bottom"/>
            <w:hideMark/>
          </w:tcPr>
          <w:p w14:paraId="6C1E12B7" w14:textId="77777777" w:rsidR="000C09D6" w:rsidRPr="000C09D6" w:rsidRDefault="000C09D6" w:rsidP="000C09D6">
            <w:pPr>
              <w:spacing w:after="0" w:line="240" w:lineRule="auto"/>
              <w:rPr>
                <w:rFonts w:ascii="Segoe UI" w:eastAsia="Times New Roman" w:hAnsi="Segoe UI" w:cs="Segoe UI"/>
                <w:b/>
                <w:bCs/>
                <w:color w:val="47546C"/>
                <w:sz w:val="21"/>
                <w:szCs w:val="21"/>
                <w:lang w:eastAsia="en-IN"/>
              </w:rPr>
            </w:pPr>
            <w:r w:rsidRPr="000C09D6">
              <w:rPr>
                <w:rFonts w:ascii="Segoe UI" w:eastAsia="Times New Roman" w:hAnsi="Segoe UI" w:cs="Segoe UI"/>
                <w:b/>
                <w:bCs/>
                <w:color w:val="47546C"/>
                <w:sz w:val="21"/>
                <w:szCs w:val="21"/>
                <w:lang w:eastAsia="en-IN"/>
              </w:rPr>
              <w:t>OUTPUT</w:t>
            </w:r>
          </w:p>
        </w:tc>
      </w:tr>
      <w:tr w:rsidR="000C09D6" w:rsidRPr="000C09D6" w14:paraId="0D6BD746" w14:textId="77777777" w:rsidTr="000C09D6">
        <w:tc>
          <w:tcPr>
            <w:tcW w:w="0" w:type="auto"/>
            <w:tcBorders>
              <w:top w:val="nil"/>
              <w:left w:val="nil"/>
              <w:bottom w:val="nil"/>
              <w:right w:val="single" w:sz="6" w:space="0" w:color="auto"/>
            </w:tcBorders>
            <w:tcMar>
              <w:top w:w="225" w:type="dxa"/>
              <w:left w:w="225" w:type="dxa"/>
              <w:bottom w:w="225" w:type="dxa"/>
              <w:right w:w="225" w:type="dxa"/>
            </w:tcMar>
            <w:vAlign w:val="bottom"/>
            <w:hideMark/>
          </w:tcPr>
          <w:p w14:paraId="53F62897" w14:textId="77777777" w:rsidR="00371EF8" w:rsidRDefault="000C09D6" w:rsidP="000C09D6">
            <w:pPr>
              <w:spacing w:after="0" w:line="240" w:lineRule="auto"/>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START_SUBSCRIPTION</w:t>
            </w:r>
            <w:r w:rsidR="00371EF8">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07-01-2022 </w:t>
            </w:r>
          </w:p>
          <w:p w14:paraId="38939DF9" w14:textId="77777777" w:rsidR="00371EF8" w:rsidRDefault="000C09D6" w:rsidP="000C09D6">
            <w:pPr>
              <w:spacing w:after="0" w:line="240" w:lineRule="auto"/>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ADD_TOPUP</w:t>
            </w:r>
            <w:r w:rsidR="00371EF8">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TEN_DEVICE 2 </w:t>
            </w:r>
          </w:p>
          <w:p w14:paraId="7B042914" w14:textId="3995881D"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b/>
                <w:bCs/>
                <w:color w:val="13253A"/>
                <w:sz w:val="21"/>
                <w:szCs w:val="21"/>
                <w:bdr w:val="none" w:sz="0" w:space="0" w:color="auto" w:frame="1"/>
                <w:lang w:eastAsia="en-IN"/>
              </w:rPr>
              <w:t>PRINT_RENEWAL_DETAILS</w:t>
            </w:r>
          </w:p>
        </w:tc>
        <w:tc>
          <w:tcPr>
            <w:tcW w:w="0" w:type="auto"/>
            <w:tcBorders>
              <w:top w:val="nil"/>
              <w:left w:val="nil"/>
              <w:bottom w:val="nil"/>
              <w:right w:val="nil"/>
            </w:tcBorders>
            <w:tcMar>
              <w:top w:w="225" w:type="dxa"/>
              <w:left w:w="225" w:type="dxa"/>
              <w:bottom w:w="225" w:type="dxa"/>
              <w:right w:w="225" w:type="dxa"/>
            </w:tcMar>
            <w:vAlign w:val="bottom"/>
            <w:hideMark/>
          </w:tcPr>
          <w:p w14:paraId="3833CBB9" w14:textId="77777777" w:rsidR="00B620C7" w:rsidRDefault="000C09D6" w:rsidP="000C09D6">
            <w:pPr>
              <w:spacing w:after="0" w:line="240" w:lineRule="auto"/>
              <w:rPr>
                <w:rFonts w:ascii="Segoe UI" w:eastAsia="Times New Roman" w:hAnsi="Segoe UI" w:cs="Segoe UI"/>
                <w:color w:val="13253A"/>
                <w:sz w:val="21"/>
                <w:szCs w:val="21"/>
                <w:bdr w:val="none" w:sz="0" w:space="0" w:color="auto" w:frame="1"/>
                <w:lang w:eastAsia="en-IN"/>
              </w:rPr>
            </w:pPr>
            <w:r w:rsidRPr="000C09D6">
              <w:rPr>
                <w:rFonts w:ascii="Segoe UI" w:eastAsia="Times New Roman" w:hAnsi="Segoe UI" w:cs="Segoe UI"/>
                <w:b/>
                <w:bCs/>
                <w:color w:val="13253A"/>
                <w:sz w:val="21"/>
                <w:szCs w:val="21"/>
                <w:bdr w:val="none" w:sz="0" w:space="0" w:color="auto" w:frame="1"/>
                <w:lang w:eastAsia="en-IN"/>
              </w:rPr>
              <w:t>ADD_TOPUP_FAILED</w:t>
            </w:r>
            <w:r w:rsidR="00B620C7">
              <w:rPr>
                <w:rFonts w:ascii="Segoe UI" w:eastAsia="Times New Roman" w:hAnsi="Segoe UI" w:cs="Segoe UI"/>
                <w:b/>
                <w:bCs/>
                <w:color w:val="13253A"/>
                <w:sz w:val="21"/>
                <w:szCs w:val="21"/>
                <w:bdr w:val="none" w:sz="0" w:space="0" w:color="auto" w:frame="1"/>
                <w:lang w:eastAsia="en-IN"/>
              </w:rPr>
              <w:t xml:space="preserve"> </w:t>
            </w:r>
            <w:r w:rsidRPr="000C09D6">
              <w:rPr>
                <w:rFonts w:ascii="Segoe UI" w:eastAsia="Times New Roman" w:hAnsi="Segoe UI" w:cs="Segoe UI"/>
                <w:color w:val="13253A"/>
                <w:sz w:val="21"/>
                <w:szCs w:val="21"/>
                <w:bdr w:val="none" w:sz="0" w:space="0" w:color="auto" w:frame="1"/>
                <w:lang w:eastAsia="en-IN"/>
              </w:rPr>
              <w:t xml:space="preserve">SUBSCRIPTIONS_NOT_FOUND </w:t>
            </w:r>
          </w:p>
          <w:p w14:paraId="69A8D7CE" w14:textId="2D051CEF" w:rsidR="000C09D6" w:rsidRPr="000C09D6" w:rsidRDefault="000C09D6" w:rsidP="000C09D6">
            <w:pPr>
              <w:spacing w:after="0" w:line="240" w:lineRule="auto"/>
              <w:rPr>
                <w:rFonts w:ascii="Segoe UI" w:eastAsia="Times New Roman" w:hAnsi="Segoe UI" w:cs="Segoe UI"/>
                <w:color w:val="13253A"/>
                <w:sz w:val="21"/>
                <w:szCs w:val="21"/>
                <w:lang w:eastAsia="en-IN"/>
              </w:rPr>
            </w:pPr>
            <w:r w:rsidRPr="000C09D6">
              <w:rPr>
                <w:rFonts w:ascii="Segoe UI" w:eastAsia="Times New Roman" w:hAnsi="Segoe UI" w:cs="Segoe UI"/>
                <w:b/>
                <w:bCs/>
                <w:color w:val="13253A"/>
                <w:sz w:val="21"/>
                <w:szCs w:val="21"/>
                <w:bdr w:val="none" w:sz="0" w:space="0" w:color="auto" w:frame="1"/>
                <w:lang w:eastAsia="en-IN"/>
              </w:rPr>
              <w:t>SUBSCRIPTIONS_NOT_FOUND</w:t>
            </w:r>
          </w:p>
        </w:tc>
      </w:tr>
    </w:tbl>
    <w:p w14:paraId="392AF5B7" w14:textId="294A70C6" w:rsidR="000C09D6" w:rsidRDefault="000C09D6"/>
    <w:p w14:paraId="27D5285C" w14:textId="377A0F63" w:rsidR="000C09D6" w:rsidRDefault="000C09D6"/>
    <w:p w14:paraId="60AD2B1F" w14:textId="77777777" w:rsidR="000C09D6" w:rsidRDefault="000C09D6"/>
    <w:sectPr w:rsidR="000C0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FA9"/>
    <w:multiLevelType w:val="multilevel"/>
    <w:tmpl w:val="0A8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1F369E"/>
    <w:multiLevelType w:val="multilevel"/>
    <w:tmpl w:val="0ED2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4022D2"/>
    <w:multiLevelType w:val="multilevel"/>
    <w:tmpl w:val="0BF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BC0917"/>
    <w:multiLevelType w:val="multilevel"/>
    <w:tmpl w:val="DA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17880">
    <w:abstractNumId w:val="0"/>
  </w:num>
  <w:num w:numId="2" w16cid:durableId="376857645">
    <w:abstractNumId w:val="1"/>
  </w:num>
  <w:num w:numId="3" w16cid:durableId="322123545">
    <w:abstractNumId w:val="2"/>
  </w:num>
  <w:num w:numId="4" w16cid:durableId="2113892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D6"/>
    <w:rsid w:val="000C09D6"/>
    <w:rsid w:val="000F59D1"/>
    <w:rsid w:val="001353D0"/>
    <w:rsid w:val="00371EF8"/>
    <w:rsid w:val="00424C64"/>
    <w:rsid w:val="00452BF2"/>
    <w:rsid w:val="004B514C"/>
    <w:rsid w:val="005719B5"/>
    <w:rsid w:val="0068755D"/>
    <w:rsid w:val="0079476D"/>
    <w:rsid w:val="00A0236B"/>
    <w:rsid w:val="00AD6B40"/>
    <w:rsid w:val="00B620C7"/>
    <w:rsid w:val="00C552B2"/>
    <w:rsid w:val="00DA766C"/>
    <w:rsid w:val="00E27C30"/>
    <w:rsid w:val="00EC3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BE19"/>
  <w15:chartTrackingRefBased/>
  <w15:docId w15:val="{99615451-91D6-4484-BA08-49C3A97A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09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9D6"/>
    <w:rPr>
      <w:rFonts w:ascii="Times New Roman" w:eastAsia="Times New Roman" w:hAnsi="Times New Roman" w:cs="Times New Roman"/>
      <w:b/>
      <w:bCs/>
      <w:sz w:val="36"/>
      <w:szCs w:val="36"/>
      <w:lang w:eastAsia="en-IN"/>
    </w:rPr>
  </w:style>
  <w:style w:type="paragraph" w:customStyle="1" w:styleId="text-statement">
    <w:name w:val="text-statement"/>
    <w:basedOn w:val="Normal"/>
    <w:rsid w:val="000C09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g-star-inserted">
    <w:name w:val="ng-star-inserted"/>
    <w:basedOn w:val="Normal"/>
    <w:rsid w:val="000C09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ace-word">
    <w:name w:val="space-word"/>
    <w:basedOn w:val="DefaultParagraphFont"/>
    <w:rsid w:val="000C09D6"/>
  </w:style>
  <w:style w:type="character" w:customStyle="1" w:styleId="Heading1Char">
    <w:name w:val="Heading 1 Char"/>
    <w:basedOn w:val="DefaultParagraphFont"/>
    <w:link w:val="Heading1"/>
    <w:uiPriority w:val="9"/>
    <w:rsid w:val="000C09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09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9D6"/>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AD6B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353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0149">
      <w:bodyDiv w:val="1"/>
      <w:marLeft w:val="0"/>
      <w:marRight w:val="0"/>
      <w:marTop w:val="0"/>
      <w:marBottom w:val="0"/>
      <w:divBdr>
        <w:top w:val="none" w:sz="0" w:space="0" w:color="auto"/>
        <w:left w:val="none" w:sz="0" w:space="0" w:color="auto"/>
        <w:bottom w:val="none" w:sz="0" w:space="0" w:color="auto"/>
        <w:right w:val="none" w:sz="0" w:space="0" w:color="auto"/>
      </w:divBdr>
      <w:divsChild>
        <w:div w:id="564337701">
          <w:marLeft w:val="0"/>
          <w:marRight w:val="0"/>
          <w:marTop w:val="0"/>
          <w:marBottom w:val="0"/>
          <w:divBdr>
            <w:top w:val="none" w:sz="0" w:space="0" w:color="auto"/>
            <w:left w:val="none" w:sz="0" w:space="0" w:color="auto"/>
            <w:bottom w:val="none" w:sz="0" w:space="0" w:color="auto"/>
            <w:right w:val="none" w:sz="0" w:space="0" w:color="auto"/>
          </w:divBdr>
        </w:div>
      </w:divsChild>
    </w:div>
    <w:div w:id="1136869471">
      <w:bodyDiv w:val="1"/>
      <w:marLeft w:val="0"/>
      <w:marRight w:val="0"/>
      <w:marTop w:val="0"/>
      <w:marBottom w:val="0"/>
      <w:divBdr>
        <w:top w:val="none" w:sz="0" w:space="0" w:color="auto"/>
        <w:left w:val="none" w:sz="0" w:space="0" w:color="auto"/>
        <w:bottom w:val="none" w:sz="0" w:space="0" w:color="auto"/>
        <w:right w:val="none" w:sz="0" w:space="0" w:color="auto"/>
      </w:divBdr>
      <w:divsChild>
        <w:div w:id="1526213179">
          <w:marLeft w:val="0"/>
          <w:marRight w:val="0"/>
          <w:marTop w:val="0"/>
          <w:marBottom w:val="0"/>
          <w:divBdr>
            <w:top w:val="none" w:sz="0" w:space="0" w:color="auto"/>
            <w:left w:val="none" w:sz="0" w:space="0" w:color="auto"/>
            <w:bottom w:val="none" w:sz="0" w:space="0" w:color="auto"/>
            <w:right w:val="none" w:sz="0" w:space="0" w:color="auto"/>
          </w:divBdr>
          <w:divsChild>
            <w:div w:id="27536643">
              <w:marLeft w:val="0"/>
              <w:marRight w:val="0"/>
              <w:marTop w:val="0"/>
              <w:marBottom w:val="0"/>
              <w:divBdr>
                <w:top w:val="none" w:sz="0" w:space="0" w:color="auto"/>
                <w:left w:val="none" w:sz="0" w:space="0" w:color="auto"/>
                <w:bottom w:val="none" w:sz="0" w:space="0" w:color="auto"/>
                <w:right w:val="none" w:sz="0" w:space="0" w:color="auto"/>
              </w:divBdr>
            </w:div>
            <w:div w:id="1683436622">
              <w:marLeft w:val="0"/>
              <w:marRight w:val="0"/>
              <w:marTop w:val="0"/>
              <w:marBottom w:val="0"/>
              <w:divBdr>
                <w:top w:val="none" w:sz="0" w:space="0" w:color="auto"/>
                <w:left w:val="none" w:sz="0" w:space="0" w:color="auto"/>
                <w:bottom w:val="none" w:sz="0" w:space="0" w:color="auto"/>
                <w:right w:val="none" w:sz="0" w:space="0" w:color="auto"/>
              </w:divBdr>
              <w:divsChild>
                <w:div w:id="1584532504">
                  <w:marLeft w:val="0"/>
                  <w:marRight w:val="0"/>
                  <w:marTop w:val="0"/>
                  <w:marBottom w:val="0"/>
                  <w:divBdr>
                    <w:top w:val="none" w:sz="0" w:space="0" w:color="auto"/>
                    <w:left w:val="none" w:sz="0" w:space="0" w:color="auto"/>
                    <w:bottom w:val="none" w:sz="0" w:space="0" w:color="auto"/>
                    <w:right w:val="none" w:sz="0" w:space="0" w:color="auto"/>
                  </w:divBdr>
                </w:div>
                <w:div w:id="883830990">
                  <w:marLeft w:val="0"/>
                  <w:marRight w:val="0"/>
                  <w:marTop w:val="0"/>
                  <w:marBottom w:val="0"/>
                  <w:divBdr>
                    <w:top w:val="none" w:sz="0" w:space="0" w:color="auto"/>
                    <w:left w:val="none" w:sz="0" w:space="0" w:color="auto"/>
                    <w:bottom w:val="none" w:sz="0" w:space="0" w:color="auto"/>
                    <w:right w:val="none" w:sz="0" w:space="0" w:color="auto"/>
                  </w:divBdr>
                </w:div>
              </w:divsChild>
            </w:div>
            <w:div w:id="605886922">
              <w:marLeft w:val="0"/>
              <w:marRight w:val="0"/>
              <w:marTop w:val="0"/>
              <w:marBottom w:val="0"/>
              <w:divBdr>
                <w:top w:val="none" w:sz="0" w:space="0" w:color="auto"/>
                <w:left w:val="none" w:sz="0" w:space="0" w:color="auto"/>
                <w:bottom w:val="none" w:sz="0" w:space="0" w:color="auto"/>
                <w:right w:val="none" w:sz="0" w:space="0" w:color="auto"/>
              </w:divBdr>
              <w:divsChild>
                <w:div w:id="691145663">
                  <w:marLeft w:val="0"/>
                  <w:marRight w:val="0"/>
                  <w:marTop w:val="0"/>
                  <w:marBottom w:val="0"/>
                  <w:divBdr>
                    <w:top w:val="none" w:sz="0" w:space="0" w:color="auto"/>
                    <w:left w:val="none" w:sz="0" w:space="0" w:color="auto"/>
                    <w:bottom w:val="none" w:sz="0" w:space="0" w:color="auto"/>
                    <w:right w:val="none" w:sz="0" w:space="0" w:color="auto"/>
                  </w:divBdr>
                  <w:divsChild>
                    <w:div w:id="613252213">
                      <w:marLeft w:val="0"/>
                      <w:marRight w:val="0"/>
                      <w:marTop w:val="0"/>
                      <w:marBottom w:val="0"/>
                      <w:divBdr>
                        <w:top w:val="none" w:sz="0" w:space="0" w:color="auto"/>
                        <w:left w:val="none" w:sz="0" w:space="0" w:color="auto"/>
                        <w:bottom w:val="none" w:sz="0" w:space="0" w:color="auto"/>
                        <w:right w:val="none" w:sz="0" w:space="0" w:color="auto"/>
                      </w:divBdr>
                    </w:div>
                    <w:div w:id="42639246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6770880">
              <w:marLeft w:val="0"/>
              <w:marRight w:val="0"/>
              <w:marTop w:val="0"/>
              <w:marBottom w:val="0"/>
              <w:divBdr>
                <w:top w:val="none" w:sz="0" w:space="0" w:color="auto"/>
                <w:left w:val="none" w:sz="0" w:space="0" w:color="auto"/>
                <w:bottom w:val="none" w:sz="0" w:space="0" w:color="auto"/>
                <w:right w:val="none" w:sz="0" w:space="0" w:color="auto"/>
              </w:divBdr>
              <w:divsChild>
                <w:div w:id="956258804">
                  <w:marLeft w:val="0"/>
                  <w:marRight w:val="0"/>
                  <w:marTop w:val="0"/>
                  <w:marBottom w:val="0"/>
                  <w:divBdr>
                    <w:top w:val="none" w:sz="0" w:space="0" w:color="auto"/>
                    <w:left w:val="none" w:sz="0" w:space="0" w:color="auto"/>
                    <w:bottom w:val="none" w:sz="0" w:space="0" w:color="auto"/>
                    <w:right w:val="none" w:sz="0" w:space="0" w:color="auto"/>
                  </w:divBdr>
                  <w:divsChild>
                    <w:div w:id="1569457962">
                      <w:marLeft w:val="0"/>
                      <w:marRight w:val="0"/>
                      <w:marTop w:val="0"/>
                      <w:marBottom w:val="0"/>
                      <w:divBdr>
                        <w:top w:val="none" w:sz="0" w:space="0" w:color="auto"/>
                        <w:left w:val="none" w:sz="0" w:space="0" w:color="auto"/>
                        <w:bottom w:val="none" w:sz="0" w:space="0" w:color="auto"/>
                        <w:right w:val="none" w:sz="0" w:space="0" w:color="auto"/>
                      </w:divBdr>
                    </w:div>
                    <w:div w:id="161470213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11066787">
              <w:marLeft w:val="0"/>
              <w:marRight w:val="0"/>
              <w:marTop w:val="0"/>
              <w:marBottom w:val="0"/>
              <w:divBdr>
                <w:top w:val="none" w:sz="0" w:space="0" w:color="auto"/>
                <w:left w:val="none" w:sz="0" w:space="0" w:color="auto"/>
                <w:bottom w:val="none" w:sz="0" w:space="0" w:color="auto"/>
                <w:right w:val="none" w:sz="0" w:space="0" w:color="auto"/>
              </w:divBdr>
              <w:divsChild>
                <w:div w:id="1987665769">
                  <w:marLeft w:val="0"/>
                  <w:marRight w:val="0"/>
                  <w:marTop w:val="0"/>
                  <w:marBottom w:val="0"/>
                  <w:divBdr>
                    <w:top w:val="none" w:sz="0" w:space="0" w:color="auto"/>
                    <w:left w:val="none" w:sz="0" w:space="0" w:color="auto"/>
                    <w:bottom w:val="none" w:sz="0" w:space="0" w:color="auto"/>
                    <w:right w:val="none" w:sz="0" w:space="0" w:color="auto"/>
                  </w:divBdr>
                  <w:divsChild>
                    <w:div w:id="1545362061">
                      <w:marLeft w:val="0"/>
                      <w:marRight w:val="0"/>
                      <w:marTop w:val="0"/>
                      <w:marBottom w:val="0"/>
                      <w:divBdr>
                        <w:top w:val="none" w:sz="0" w:space="0" w:color="auto"/>
                        <w:left w:val="none" w:sz="0" w:space="0" w:color="auto"/>
                        <w:bottom w:val="none" w:sz="0" w:space="0" w:color="auto"/>
                        <w:right w:val="none" w:sz="0" w:space="0" w:color="auto"/>
                      </w:divBdr>
                    </w:div>
                    <w:div w:id="5362389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10029040">
          <w:marLeft w:val="0"/>
          <w:marRight w:val="0"/>
          <w:marTop w:val="0"/>
          <w:marBottom w:val="0"/>
          <w:divBdr>
            <w:top w:val="none" w:sz="0" w:space="0" w:color="auto"/>
            <w:left w:val="none" w:sz="0" w:space="0" w:color="auto"/>
            <w:bottom w:val="none" w:sz="0" w:space="0" w:color="auto"/>
            <w:right w:val="none" w:sz="0" w:space="0" w:color="auto"/>
          </w:divBdr>
          <w:divsChild>
            <w:div w:id="515850989">
              <w:marLeft w:val="0"/>
              <w:marRight w:val="0"/>
              <w:marTop w:val="0"/>
              <w:marBottom w:val="0"/>
              <w:divBdr>
                <w:top w:val="none" w:sz="0" w:space="0" w:color="auto"/>
                <w:left w:val="none" w:sz="0" w:space="0" w:color="auto"/>
                <w:bottom w:val="none" w:sz="0" w:space="0" w:color="auto"/>
                <w:right w:val="none" w:sz="0" w:space="0" w:color="auto"/>
              </w:divBdr>
            </w:div>
            <w:div w:id="93674785">
              <w:marLeft w:val="0"/>
              <w:marRight w:val="0"/>
              <w:marTop w:val="0"/>
              <w:marBottom w:val="0"/>
              <w:divBdr>
                <w:top w:val="none" w:sz="0" w:space="0" w:color="auto"/>
                <w:left w:val="none" w:sz="0" w:space="0" w:color="auto"/>
                <w:bottom w:val="none" w:sz="0" w:space="0" w:color="auto"/>
                <w:right w:val="none" w:sz="0" w:space="0" w:color="auto"/>
              </w:divBdr>
              <w:divsChild>
                <w:div w:id="566769786">
                  <w:marLeft w:val="0"/>
                  <w:marRight w:val="0"/>
                  <w:marTop w:val="0"/>
                  <w:marBottom w:val="0"/>
                  <w:divBdr>
                    <w:top w:val="none" w:sz="0" w:space="0" w:color="auto"/>
                    <w:left w:val="none" w:sz="0" w:space="0" w:color="auto"/>
                    <w:bottom w:val="none" w:sz="0" w:space="0" w:color="auto"/>
                    <w:right w:val="none" w:sz="0" w:space="0" w:color="auto"/>
                  </w:divBdr>
                </w:div>
                <w:div w:id="1961958172">
                  <w:marLeft w:val="0"/>
                  <w:marRight w:val="0"/>
                  <w:marTop w:val="0"/>
                  <w:marBottom w:val="0"/>
                  <w:divBdr>
                    <w:top w:val="none" w:sz="0" w:space="0" w:color="auto"/>
                    <w:left w:val="none" w:sz="0" w:space="0" w:color="auto"/>
                    <w:bottom w:val="none" w:sz="0" w:space="0" w:color="auto"/>
                    <w:right w:val="none" w:sz="0" w:space="0" w:color="auto"/>
                  </w:divBdr>
                </w:div>
              </w:divsChild>
            </w:div>
            <w:div w:id="918951915">
              <w:marLeft w:val="0"/>
              <w:marRight w:val="0"/>
              <w:marTop w:val="0"/>
              <w:marBottom w:val="0"/>
              <w:divBdr>
                <w:top w:val="none" w:sz="0" w:space="0" w:color="auto"/>
                <w:left w:val="none" w:sz="0" w:space="0" w:color="auto"/>
                <w:bottom w:val="none" w:sz="0" w:space="0" w:color="auto"/>
                <w:right w:val="none" w:sz="0" w:space="0" w:color="auto"/>
              </w:divBdr>
              <w:divsChild>
                <w:div w:id="1153448238">
                  <w:marLeft w:val="0"/>
                  <w:marRight w:val="0"/>
                  <w:marTop w:val="0"/>
                  <w:marBottom w:val="0"/>
                  <w:divBdr>
                    <w:top w:val="none" w:sz="0" w:space="0" w:color="auto"/>
                    <w:left w:val="none" w:sz="0" w:space="0" w:color="auto"/>
                    <w:bottom w:val="none" w:sz="0" w:space="0" w:color="auto"/>
                    <w:right w:val="none" w:sz="0" w:space="0" w:color="auto"/>
                  </w:divBdr>
                  <w:divsChild>
                    <w:div w:id="115926933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80343340">
              <w:marLeft w:val="0"/>
              <w:marRight w:val="0"/>
              <w:marTop w:val="0"/>
              <w:marBottom w:val="0"/>
              <w:divBdr>
                <w:top w:val="none" w:sz="0" w:space="0" w:color="auto"/>
                <w:left w:val="none" w:sz="0" w:space="0" w:color="auto"/>
                <w:bottom w:val="none" w:sz="0" w:space="0" w:color="auto"/>
                <w:right w:val="none" w:sz="0" w:space="0" w:color="auto"/>
              </w:divBdr>
              <w:divsChild>
                <w:div w:id="7996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7906">
          <w:marLeft w:val="0"/>
          <w:marRight w:val="0"/>
          <w:marTop w:val="0"/>
          <w:marBottom w:val="0"/>
          <w:divBdr>
            <w:top w:val="none" w:sz="0" w:space="0" w:color="auto"/>
            <w:left w:val="none" w:sz="0" w:space="0" w:color="auto"/>
            <w:bottom w:val="none" w:sz="0" w:space="0" w:color="auto"/>
            <w:right w:val="none" w:sz="0" w:space="0" w:color="auto"/>
          </w:divBdr>
          <w:divsChild>
            <w:div w:id="1676029335">
              <w:marLeft w:val="0"/>
              <w:marRight w:val="0"/>
              <w:marTop w:val="0"/>
              <w:marBottom w:val="0"/>
              <w:divBdr>
                <w:top w:val="none" w:sz="0" w:space="0" w:color="auto"/>
                <w:left w:val="none" w:sz="0" w:space="0" w:color="auto"/>
                <w:bottom w:val="none" w:sz="0" w:space="0" w:color="auto"/>
                <w:right w:val="none" w:sz="0" w:space="0" w:color="auto"/>
              </w:divBdr>
            </w:div>
            <w:div w:id="258877661">
              <w:marLeft w:val="0"/>
              <w:marRight w:val="0"/>
              <w:marTop w:val="0"/>
              <w:marBottom w:val="0"/>
              <w:divBdr>
                <w:top w:val="none" w:sz="0" w:space="0" w:color="auto"/>
                <w:left w:val="none" w:sz="0" w:space="0" w:color="auto"/>
                <w:bottom w:val="none" w:sz="0" w:space="0" w:color="auto"/>
                <w:right w:val="none" w:sz="0" w:space="0" w:color="auto"/>
              </w:divBdr>
              <w:divsChild>
                <w:div w:id="334958789">
                  <w:marLeft w:val="0"/>
                  <w:marRight w:val="0"/>
                  <w:marTop w:val="0"/>
                  <w:marBottom w:val="0"/>
                  <w:divBdr>
                    <w:top w:val="none" w:sz="0" w:space="0" w:color="auto"/>
                    <w:left w:val="none" w:sz="0" w:space="0" w:color="auto"/>
                    <w:bottom w:val="none" w:sz="0" w:space="0" w:color="auto"/>
                    <w:right w:val="none" w:sz="0" w:space="0" w:color="auto"/>
                  </w:divBdr>
                </w:div>
                <w:div w:id="1464929541">
                  <w:marLeft w:val="0"/>
                  <w:marRight w:val="0"/>
                  <w:marTop w:val="0"/>
                  <w:marBottom w:val="0"/>
                  <w:divBdr>
                    <w:top w:val="none" w:sz="0" w:space="0" w:color="auto"/>
                    <w:left w:val="none" w:sz="0" w:space="0" w:color="auto"/>
                    <w:bottom w:val="none" w:sz="0" w:space="0" w:color="auto"/>
                    <w:right w:val="none" w:sz="0" w:space="0" w:color="auto"/>
                  </w:divBdr>
                </w:div>
              </w:divsChild>
            </w:div>
            <w:div w:id="883908796">
              <w:marLeft w:val="0"/>
              <w:marRight w:val="0"/>
              <w:marTop w:val="0"/>
              <w:marBottom w:val="0"/>
              <w:divBdr>
                <w:top w:val="none" w:sz="0" w:space="0" w:color="auto"/>
                <w:left w:val="none" w:sz="0" w:space="0" w:color="auto"/>
                <w:bottom w:val="none" w:sz="0" w:space="0" w:color="auto"/>
                <w:right w:val="none" w:sz="0" w:space="0" w:color="auto"/>
              </w:divBdr>
              <w:divsChild>
                <w:div w:id="1147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908">
          <w:marLeft w:val="0"/>
          <w:marRight w:val="0"/>
          <w:marTop w:val="0"/>
          <w:marBottom w:val="0"/>
          <w:divBdr>
            <w:top w:val="none" w:sz="0" w:space="0" w:color="auto"/>
            <w:left w:val="none" w:sz="0" w:space="0" w:color="auto"/>
            <w:bottom w:val="none" w:sz="0" w:space="0" w:color="auto"/>
            <w:right w:val="none" w:sz="0" w:space="0" w:color="auto"/>
          </w:divBdr>
          <w:divsChild>
            <w:div w:id="847870991">
              <w:marLeft w:val="0"/>
              <w:marRight w:val="0"/>
              <w:marTop w:val="0"/>
              <w:marBottom w:val="0"/>
              <w:divBdr>
                <w:top w:val="none" w:sz="0" w:space="0" w:color="auto"/>
                <w:left w:val="none" w:sz="0" w:space="0" w:color="auto"/>
                <w:bottom w:val="none" w:sz="0" w:space="0" w:color="auto"/>
                <w:right w:val="none" w:sz="0" w:space="0" w:color="auto"/>
              </w:divBdr>
            </w:div>
            <w:div w:id="1731803797">
              <w:marLeft w:val="0"/>
              <w:marRight w:val="0"/>
              <w:marTop w:val="0"/>
              <w:marBottom w:val="0"/>
              <w:divBdr>
                <w:top w:val="none" w:sz="0" w:space="0" w:color="auto"/>
                <w:left w:val="none" w:sz="0" w:space="0" w:color="auto"/>
                <w:bottom w:val="none" w:sz="0" w:space="0" w:color="auto"/>
                <w:right w:val="none" w:sz="0" w:space="0" w:color="auto"/>
              </w:divBdr>
              <w:divsChild>
                <w:div w:id="13770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8398">
      <w:bodyDiv w:val="1"/>
      <w:marLeft w:val="0"/>
      <w:marRight w:val="0"/>
      <w:marTop w:val="0"/>
      <w:marBottom w:val="0"/>
      <w:divBdr>
        <w:top w:val="none" w:sz="0" w:space="0" w:color="auto"/>
        <w:left w:val="none" w:sz="0" w:space="0" w:color="auto"/>
        <w:bottom w:val="none" w:sz="0" w:space="0" w:color="auto"/>
        <w:right w:val="none" w:sz="0" w:space="0" w:color="auto"/>
      </w:divBdr>
      <w:divsChild>
        <w:div w:id="1612857173">
          <w:marLeft w:val="0"/>
          <w:marRight w:val="0"/>
          <w:marTop w:val="0"/>
          <w:marBottom w:val="0"/>
          <w:divBdr>
            <w:top w:val="none" w:sz="0" w:space="0" w:color="auto"/>
            <w:left w:val="none" w:sz="0" w:space="0" w:color="auto"/>
            <w:bottom w:val="none" w:sz="0" w:space="0" w:color="auto"/>
            <w:right w:val="none" w:sz="0" w:space="0" w:color="auto"/>
          </w:divBdr>
          <w:divsChild>
            <w:div w:id="765613468">
              <w:marLeft w:val="0"/>
              <w:marRight w:val="0"/>
              <w:marTop w:val="0"/>
              <w:marBottom w:val="0"/>
              <w:divBdr>
                <w:top w:val="none" w:sz="0" w:space="0" w:color="auto"/>
                <w:left w:val="none" w:sz="0" w:space="0" w:color="auto"/>
                <w:bottom w:val="none" w:sz="0" w:space="0" w:color="auto"/>
                <w:right w:val="none" w:sz="0" w:space="0" w:color="auto"/>
              </w:divBdr>
            </w:div>
            <w:div w:id="751394236">
              <w:marLeft w:val="0"/>
              <w:marRight w:val="0"/>
              <w:marTop w:val="0"/>
              <w:marBottom w:val="0"/>
              <w:divBdr>
                <w:top w:val="none" w:sz="0" w:space="0" w:color="auto"/>
                <w:left w:val="none" w:sz="0" w:space="0" w:color="auto"/>
                <w:bottom w:val="none" w:sz="0" w:space="0" w:color="auto"/>
                <w:right w:val="none" w:sz="0" w:space="0" w:color="auto"/>
              </w:divBdr>
              <w:divsChild>
                <w:div w:id="1521823221">
                  <w:marLeft w:val="0"/>
                  <w:marRight w:val="0"/>
                  <w:marTop w:val="0"/>
                  <w:marBottom w:val="0"/>
                  <w:divBdr>
                    <w:top w:val="none" w:sz="0" w:space="0" w:color="auto"/>
                    <w:left w:val="none" w:sz="0" w:space="0" w:color="auto"/>
                    <w:bottom w:val="none" w:sz="0" w:space="0" w:color="auto"/>
                    <w:right w:val="none" w:sz="0" w:space="0" w:color="auto"/>
                  </w:divBdr>
                </w:div>
              </w:divsChild>
            </w:div>
            <w:div w:id="1549956295">
              <w:marLeft w:val="0"/>
              <w:marRight w:val="0"/>
              <w:marTop w:val="0"/>
              <w:marBottom w:val="0"/>
              <w:divBdr>
                <w:top w:val="none" w:sz="0" w:space="0" w:color="auto"/>
                <w:left w:val="none" w:sz="0" w:space="0" w:color="auto"/>
                <w:bottom w:val="none" w:sz="0" w:space="0" w:color="auto"/>
                <w:right w:val="none" w:sz="0" w:space="0" w:color="auto"/>
              </w:divBdr>
              <w:divsChild>
                <w:div w:id="732700002">
                  <w:marLeft w:val="0"/>
                  <w:marRight w:val="0"/>
                  <w:marTop w:val="0"/>
                  <w:marBottom w:val="0"/>
                  <w:divBdr>
                    <w:top w:val="none" w:sz="0" w:space="0" w:color="auto"/>
                    <w:left w:val="none" w:sz="0" w:space="0" w:color="auto"/>
                    <w:bottom w:val="none" w:sz="0" w:space="0" w:color="auto"/>
                    <w:right w:val="none" w:sz="0" w:space="0" w:color="auto"/>
                  </w:divBdr>
                </w:div>
              </w:divsChild>
            </w:div>
            <w:div w:id="1236933354">
              <w:marLeft w:val="0"/>
              <w:marRight w:val="0"/>
              <w:marTop w:val="0"/>
              <w:marBottom w:val="0"/>
              <w:divBdr>
                <w:top w:val="none" w:sz="0" w:space="0" w:color="auto"/>
                <w:left w:val="none" w:sz="0" w:space="0" w:color="auto"/>
                <w:bottom w:val="none" w:sz="0" w:space="0" w:color="auto"/>
                <w:right w:val="none" w:sz="0" w:space="0" w:color="auto"/>
              </w:divBdr>
              <w:divsChild>
                <w:div w:id="431436996">
                  <w:marLeft w:val="0"/>
                  <w:marRight w:val="0"/>
                  <w:marTop w:val="0"/>
                  <w:marBottom w:val="0"/>
                  <w:divBdr>
                    <w:top w:val="none" w:sz="0" w:space="0" w:color="auto"/>
                    <w:left w:val="none" w:sz="0" w:space="0" w:color="auto"/>
                    <w:bottom w:val="none" w:sz="0" w:space="0" w:color="auto"/>
                    <w:right w:val="none" w:sz="0" w:space="0" w:color="auto"/>
                  </w:divBdr>
                </w:div>
              </w:divsChild>
            </w:div>
            <w:div w:id="656229050">
              <w:marLeft w:val="0"/>
              <w:marRight w:val="0"/>
              <w:marTop w:val="0"/>
              <w:marBottom w:val="0"/>
              <w:divBdr>
                <w:top w:val="none" w:sz="0" w:space="0" w:color="auto"/>
                <w:left w:val="none" w:sz="0" w:space="0" w:color="auto"/>
                <w:bottom w:val="none" w:sz="0" w:space="0" w:color="auto"/>
                <w:right w:val="none" w:sz="0" w:space="0" w:color="auto"/>
              </w:divBdr>
              <w:divsChild>
                <w:div w:id="95903588">
                  <w:marLeft w:val="0"/>
                  <w:marRight w:val="0"/>
                  <w:marTop w:val="0"/>
                  <w:marBottom w:val="0"/>
                  <w:divBdr>
                    <w:top w:val="none" w:sz="0" w:space="0" w:color="auto"/>
                    <w:left w:val="none" w:sz="0" w:space="0" w:color="auto"/>
                    <w:bottom w:val="none" w:sz="0" w:space="0" w:color="auto"/>
                    <w:right w:val="none" w:sz="0" w:space="0" w:color="auto"/>
                  </w:divBdr>
                </w:div>
              </w:divsChild>
            </w:div>
            <w:div w:id="967247830">
              <w:marLeft w:val="0"/>
              <w:marRight w:val="0"/>
              <w:marTop w:val="0"/>
              <w:marBottom w:val="0"/>
              <w:divBdr>
                <w:top w:val="none" w:sz="0" w:space="0" w:color="auto"/>
                <w:left w:val="none" w:sz="0" w:space="0" w:color="auto"/>
                <w:bottom w:val="none" w:sz="0" w:space="0" w:color="auto"/>
                <w:right w:val="none" w:sz="0" w:space="0" w:color="auto"/>
              </w:divBdr>
              <w:divsChild>
                <w:div w:id="1710177806">
                  <w:marLeft w:val="0"/>
                  <w:marRight w:val="0"/>
                  <w:marTop w:val="0"/>
                  <w:marBottom w:val="0"/>
                  <w:divBdr>
                    <w:top w:val="none" w:sz="0" w:space="0" w:color="auto"/>
                    <w:left w:val="none" w:sz="0" w:space="0" w:color="auto"/>
                    <w:bottom w:val="none" w:sz="0" w:space="0" w:color="auto"/>
                    <w:right w:val="none" w:sz="0" w:space="0" w:color="auto"/>
                  </w:divBdr>
                </w:div>
              </w:divsChild>
            </w:div>
            <w:div w:id="439878538">
              <w:marLeft w:val="0"/>
              <w:marRight w:val="0"/>
              <w:marTop w:val="0"/>
              <w:marBottom w:val="0"/>
              <w:divBdr>
                <w:top w:val="none" w:sz="0" w:space="0" w:color="auto"/>
                <w:left w:val="none" w:sz="0" w:space="0" w:color="auto"/>
                <w:bottom w:val="none" w:sz="0" w:space="0" w:color="auto"/>
                <w:right w:val="none" w:sz="0" w:space="0" w:color="auto"/>
              </w:divBdr>
              <w:divsChild>
                <w:div w:id="486484462">
                  <w:marLeft w:val="0"/>
                  <w:marRight w:val="0"/>
                  <w:marTop w:val="0"/>
                  <w:marBottom w:val="0"/>
                  <w:divBdr>
                    <w:top w:val="none" w:sz="0" w:space="0" w:color="auto"/>
                    <w:left w:val="none" w:sz="0" w:space="0" w:color="auto"/>
                    <w:bottom w:val="none" w:sz="0" w:space="0" w:color="auto"/>
                    <w:right w:val="none" w:sz="0" w:space="0" w:color="auto"/>
                  </w:divBdr>
                </w:div>
              </w:divsChild>
            </w:div>
            <w:div w:id="1691645553">
              <w:marLeft w:val="0"/>
              <w:marRight w:val="0"/>
              <w:marTop w:val="0"/>
              <w:marBottom w:val="0"/>
              <w:divBdr>
                <w:top w:val="none" w:sz="0" w:space="0" w:color="auto"/>
                <w:left w:val="none" w:sz="0" w:space="0" w:color="auto"/>
                <w:bottom w:val="none" w:sz="0" w:space="0" w:color="auto"/>
                <w:right w:val="none" w:sz="0" w:space="0" w:color="auto"/>
              </w:divBdr>
              <w:divsChild>
                <w:div w:id="1161892594">
                  <w:marLeft w:val="0"/>
                  <w:marRight w:val="0"/>
                  <w:marTop w:val="0"/>
                  <w:marBottom w:val="0"/>
                  <w:divBdr>
                    <w:top w:val="none" w:sz="0" w:space="0" w:color="auto"/>
                    <w:left w:val="none" w:sz="0" w:space="0" w:color="auto"/>
                    <w:bottom w:val="none" w:sz="0" w:space="0" w:color="auto"/>
                    <w:right w:val="none" w:sz="0" w:space="0" w:color="auto"/>
                  </w:divBdr>
                </w:div>
              </w:divsChild>
            </w:div>
            <w:div w:id="894394892">
              <w:marLeft w:val="0"/>
              <w:marRight w:val="0"/>
              <w:marTop w:val="0"/>
              <w:marBottom w:val="0"/>
              <w:divBdr>
                <w:top w:val="none" w:sz="0" w:space="0" w:color="auto"/>
                <w:left w:val="none" w:sz="0" w:space="0" w:color="auto"/>
                <w:bottom w:val="none" w:sz="0" w:space="0" w:color="auto"/>
                <w:right w:val="none" w:sz="0" w:space="0" w:color="auto"/>
              </w:divBdr>
              <w:divsChild>
                <w:div w:id="1959287649">
                  <w:marLeft w:val="0"/>
                  <w:marRight w:val="0"/>
                  <w:marTop w:val="0"/>
                  <w:marBottom w:val="0"/>
                  <w:divBdr>
                    <w:top w:val="none" w:sz="0" w:space="0" w:color="auto"/>
                    <w:left w:val="none" w:sz="0" w:space="0" w:color="auto"/>
                    <w:bottom w:val="none" w:sz="0" w:space="0" w:color="auto"/>
                    <w:right w:val="none" w:sz="0" w:space="0" w:color="auto"/>
                  </w:divBdr>
                </w:div>
              </w:divsChild>
            </w:div>
            <w:div w:id="2096584250">
              <w:marLeft w:val="0"/>
              <w:marRight w:val="0"/>
              <w:marTop w:val="0"/>
              <w:marBottom w:val="0"/>
              <w:divBdr>
                <w:top w:val="none" w:sz="0" w:space="0" w:color="auto"/>
                <w:left w:val="none" w:sz="0" w:space="0" w:color="auto"/>
                <w:bottom w:val="none" w:sz="0" w:space="0" w:color="auto"/>
                <w:right w:val="none" w:sz="0" w:space="0" w:color="auto"/>
              </w:divBdr>
              <w:divsChild>
                <w:div w:id="117187836">
                  <w:marLeft w:val="0"/>
                  <w:marRight w:val="0"/>
                  <w:marTop w:val="0"/>
                  <w:marBottom w:val="0"/>
                  <w:divBdr>
                    <w:top w:val="none" w:sz="0" w:space="0" w:color="auto"/>
                    <w:left w:val="none" w:sz="0" w:space="0" w:color="auto"/>
                    <w:bottom w:val="none" w:sz="0" w:space="0" w:color="auto"/>
                    <w:right w:val="none" w:sz="0" w:space="0" w:color="auto"/>
                  </w:divBdr>
                </w:div>
              </w:divsChild>
            </w:div>
            <w:div w:id="760831912">
              <w:marLeft w:val="0"/>
              <w:marRight w:val="0"/>
              <w:marTop w:val="0"/>
              <w:marBottom w:val="0"/>
              <w:divBdr>
                <w:top w:val="none" w:sz="0" w:space="0" w:color="auto"/>
                <w:left w:val="none" w:sz="0" w:space="0" w:color="auto"/>
                <w:bottom w:val="none" w:sz="0" w:space="0" w:color="auto"/>
                <w:right w:val="none" w:sz="0" w:space="0" w:color="auto"/>
              </w:divBdr>
              <w:divsChild>
                <w:div w:id="4057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5201">
          <w:marLeft w:val="0"/>
          <w:marRight w:val="0"/>
          <w:marTop w:val="0"/>
          <w:marBottom w:val="0"/>
          <w:divBdr>
            <w:top w:val="none" w:sz="0" w:space="0" w:color="auto"/>
            <w:left w:val="none" w:sz="0" w:space="0" w:color="auto"/>
            <w:bottom w:val="none" w:sz="0" w:space="0" w:color="auto"/>
            <w:right w:val="none" w:sz="0" w:space="0" w:color="auto"/>
          </w:divBdr>
          <w:divsChild>
            <w:div w:id="1067607503">
              <w:marLeft w:val="0"/>
              <w:marRight w:val="0"/>
              <w:marTop w:val="0"/>
              <w:marBottom w:val="0"/>
              <w:divBdr>
                <w:top w:val="none" w:sz="0" w:space="0" w:color="auto"/>
                <w:left w:val="none" w:sz="0" w:space="0" w:color="auto"/>
                <w:bottom w:val="none" w:sz="0" w:space="0" w:color="auto"/>
                <w:right w:val="none" w:sz="0" w:space="0" w:color="auto"/>
              </w:divBdr>
            </w:div>
            <w:div w:id="1058094011">
              <w:marLeft w:val="0"/>
              <w:marRight w:val="0"/>
              <w:marTop w:val="0"/>
              <w:marBottom w:val="0"/>
              <w:divBdr>
                <w:top w:val="none" w:sz="0" w:space="0" w:color="auto"/>
                <w:left w:val="none" w:sz="0" w:space="0" w:color="auto"/>
                <w:bottom w:val="none" w:sz="0" w:space="0" w:color="auto"/>
                <w:right w:val="none" w:sz="0" w:space="0" w:color="auto"/>
              </w:divBdr>
              <w:divsChild>
                <w:div w:id="1787193603">
                  <w:marLeft w:val="0"/>
                  <w:marRight w:val="0"/>
                  <w:marTop w:val="0"/>
                  <w:marBottom w:val="0"/>
                  <w:divBdr>
                    <w:top w:val="none" w:sz="0" w:space="0" w:color="auto"/>
                    <w:left w:val="none" w:sz="0" w:space="0" w:color="auto"/>
                    <w:bottom w:val="none" w:sz="0" w:space="0" w:color="auto"/>
                    <w:right w:val="none" w:sz="0" w:space="0" w:color="auto"/>
                  </w:divBdr>
                </w:div>
              </w:divsChild>
            </w:div>
            <w:div w:id="584647769">
              <w:marLeft w:val="0"/>
              <w:marRight w:val="0"/>
              <w:marTop w:val="0"/>
              <w:marBottom w:val="0"/>
              <w:divBdr>
                <w:top w:val="none" w:sz="0" w:space="0" w:color="auto"/>
                <w:left w:val="none" w:sz="0" w:space="0" w:color="auto"/>
                <w:bottom w:val="none" w:sz="0" w:space="0" w:color="auto"/>
                <w:right w:val="none" w:sz="0" w:space="0" w:color="auto"/>
              </w:divBdr>
              <w:divsChild>
                <w:div w:id="298414182">
                  <w:marLeft w:val="0"/>
                  <w:marRight w:val="0"/>
                  <w:marTop w:val="0"/>
                  <w:marBottom w:val="0"/>
                  <w:divBdr>
                    <w:top w:val="none" w:sz="0" w:space="0" w:color="auto"/>
                    <w:left w:val="none" w:sz="0" w:space="0" w:color="auto"/>
                    <w:bottom w:val="none" w:sz="0" w:space="0" w:color="auto"/>
                    <w:right w:val="none" w:sz="0" w:space="0" w:color="auto"/>
                  </w:divBdr>
                </w:div>
              </w:divsChild>
            </w:div>
            <w:div w:id="410467026">
              <w:marLeft w:val="0"/>
              <w:marRight w:val="0"/>
              <w:marTop w:val="0"/>
              <w:marBottom w:val="0"/>
              <w:divBdr>
                <w:top w:val="none" w:sz="0" w:space="0" w:color="auto"/>
                <w:left w:val="none" w:sz="0" w:space="0" w:color="auto"/>
                <w:bottom w:val="none" w:sz="0" w:space="0" w:color="auto"/>
                <w:right w:val="none" w:sz="0" w:space="0" w:color="auto"/>
              </w:divBdr>
              <w:divsChild>
                <w:div w:id="1611624606">
                  <w:marLeft w:val="0"/>
                  <w:marRight w:val="0"/>
                  <w:marTop w:val="0"/>
                  <w:marBottom w:val="0"/>
                  <w:divBdr>
                    <w:top w:val="none" w:sz="0" w:space="0" w:color="auto"/>
                    <w:left w:val="none" w:sz="0" w:space="0" w:color="auto"/>
                    <w:bottom w:val="none" w:sz="0" w:space="0" w:color="auto"/>
                    <w:right w:val="none" w:sz="0" w:space="0" w:color="auto"/>
                  </w:divBdr>
                </w:div>
              </w:divsChild>
            </w:div>
            <w:div w:id="1417240220">
              <w:marLeft w:val="0"/>
              <w:marRight w:val="0"/>
              <w:marTop w:val="0"/>
              <w:marBottom w:val="0"/>
              <w:divBdr>
                <w:top w:val="none" w:sz="0" w:space="0" w:color="auto"/>
                <w:left w:val="none" w:sz="0" w:space="0" w:color="auto"/>
                <w:bottom w:val="none" w:sz="0" w:space="0" w:color="auto"/>
                <w:right w:val="none" w:sz="0" w:space="0" w:color="auto"/>
              </w:divBdr>
              <w:divsChild>
                <w:div w:id="881333365">
                  <w:marLeft w:val="0"/>
                  <w:marRight w:val="0"/>
                  <w:marTop w:val="0"/>
                  <w:marBottom w:val="0"/>
                  <w:divBdr>
                    <w:top w:val="none" w:sz="0" w:space="0" w:color="auto"/>
                    <w:left w:val="none" w:sz="0" w:space="0" w:color="auto"/>
                    <w:bottom w:val="none" w:sz="0" w:space="0" w:color="auto"/>
                    <w:right w:val="none" w:sz="0" w:space="0" w:color="auto"/>
                  </w:divBdr>
                </w:div>
              </w:divsChild>
            </w:div>
            <w:div w:id="1719085428">
              <w:marLeft w:val="0"/>
              <w:marRight w:val="0"/>
              <w:marTop w:val="0"/>
              <w:marBottom w:val="0"/>
              <w:divBdr>
                <w:top w:val="none" w:sz="0" w:space="0" w:color="auto"/>
                <w:left w:val="none" w:sz="0" w:space="0" w:color="auto"/>
                <w:bottom w:val="none" w:sz="0" w:space="0" w:color="auto"/>
                <w:right w:val="none" w:sz="0" w:space="0" w:color="auto"/>
              </w:divBdr>
              <w:divsChild>
                <w:div w:id="657854084">
                  <w:marLeft w:val="0"/>
                  <w:marRight w:val="0"/>
                  <w:marTop w:val="0"/>
                  <w:marBottom w:val="0"/>
                  <w:divBdr>
                    <w:top w:val="none" w:sz="0" w:space="0" w:color="auto"/>
                    <w:left w:val="none" w:sz="0" w:space="0" w:color="auto"/>
                    <w:bottom w:val="none" w:sz="0" w:space="0" w:color="auto"/>
                    <w:right w:val="none" w:sz="0" w:space="0" w:color="auto"/>
                  </w:divBdr>
                </w:div>
              </w:divsChild>
            </w:div>
            <w:div w:id="1669288309">
              <w:marLeft w:val="0"/>
              <w:marRight w:val="0"/>
              <w:marTop w:val="0"/>
              <w:marBottom w:val="0"/>
              <w:divBdr>
                <w:top w:val="none" w:sz="0" w:space="0" w:color="auto"/>
                <w:left w:val="none" w:sz="0" w:space="0" w:color="auto"/>
                <w:bottom w:val="none" w:sz="0" w:space="0" w:color="auto"/>
                <w:right w:val="none" w:sz="0" w:space="0" w:color="auto"/>
              </w:divBdr>
              <w:divsChild>
                <w:div w:id="17240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095">
          <w:marLeft w:val="0"/>
          <w:marRight w:val="0"/>
          <w:marTop w:val="0"/>
          <w:marBottom w:val="0"/>
          <w:divBdr>
            <w:top w:val="none" w:sz="0" w:space="0" w:color="auto"/>
            <w:left w:val="none" w:sz="0" w:space="0" w:color="auto"/>
            <w:bottom w:val="none" w:sz="0" w:space="0" w:color="auto"/>
            <w:right w:val="none" w:sz="0" w:space="0" w:color="auto"/>
          </w:divBdr>
          <w:divsChild>
            <w:div w:id="712732281">
              <w:marLeft w:val="0"/>
              <w:marRight w:val="0"/>
              <w:marTop w:val="0"/>
              <w:marBottom w:val="0"/>
              <w:divBdr>
                <w:top w:val="none" w:sz="0" w:space="0" w:color="auto"/>
                <w:left w:val="none" w:sz="0" w:space="0" w:color="auto"/>
                <w:bottom w:val="none" w:sz="0" w:space="0" w:color="auto"/>
                <w:right w:val="none" w:sz="0" w:space="0" w:color="auto"/>
              </w:divBdr>
            </w:div>
            <w:div w:id="444038307">
              <w:marLeft w:val="0"/>
              <w:marRight w:val="0"/>
              <w:marTop w:val="0"/>
              <w:marBottom w:val="0"/>
              <w:divBdr>
                <w:top w:val="none" w:sz="0" w:space="0" w:color="auto"/>
                <w:left w:val="none" w:sz="0" w:space="0" w:color="auto"/>
                <w:bottom w:val="none" w:sz="0" w:space="0" w:color="auto"/>
                <w:right w:val="none" w:sz="0" w:space="0" w:color="auto"/>
              </w:divBdr>
              <w:divsChild>
                <w:div w:id="1872760747">
                  <w:marLeft w:val="0"/>
                  <w:marRight w:val="0"/>
                  <w:marTop w:val="0"/>
                  <w:marBottom w:val="0"/>
                  <w:divBdr>
                    <w:top w:val="none" w:sz="0" w:space="0" w:color="auto"/>
                    <w:left w:val="none" w:sz="0" w:space="0" w:color="auto"/>
                    <w:bottom w:val="none" w:sz="0" w:space="0" w:color="auto"/>
                    <w:right w:val="none" w:sz="0" w:space="0" w:color="auto"/>
                  </w:divBdr>
                  <w:divsChild>
                    <w:div w:id="116439256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23231765">
              <w:marLeft w:val="0"/>
              <w:marRight w:val="0"/>
              <w:marTop w:val="0"/>
              <w:marBottom w:val="0"/>
              <w:divBdr>
                <w:top w:val="none" w:sz="0" w:space="0" w:color="auto"/>
                <w:left w:val="none" w:sz="0" w:space="0" w:color="auto"/>
                <w:bottom w:val="none" w:sz="0" w:space="0" w:color="auto"/>
                <w:right w:val="none" w:sz="0" w:space="0" w:color="auto"/>
              </w:divBdr>
              <w:divsChild>
                <w:div w:id="1178076865">
                  <w:marLeft w:val="0"/>
                  <w:marRight w:val="0"/>
                  <w:marTop w:val="0"/>
                  <w:marBottom w:val="0"/>
                  <w:divBdr>
                    <w:top w:val="none" w:sz="0" w:space="0" w:color="auto"/>
                    <w:left w:val="none" w:sz="0" w:space="0" w:color="auto"/>
                    <w:bottom w:val="none" w:sz="0" w:space="0" w:color="auto"/>
                    <w:right w:val="none" w:sz="0" w:space="0" w:color="auto"/>
                  </w:divBdr>
                  <w:divsChild>
                    <w:div w:id="202920843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975406051">
          <w:marLeft w:val="0"/>
          <w:marRight w:val="0"/>
          <w:marTop w:val="0"/>
          <w:marBottom w:val="0"/>
          <w:divBdr>
            <w:top w:val="none" w:sz="0" w:space="0" w:color="auto"/>
            <w:left w:val="none" w:sz="0" w:space="0" w:color="auto"/>
            <w:bottom w:val="none" w:sz="0" w:space="0" w:color="auto"/>
            <w:right w:val="none" w:sz="0" w:space="0" w:color="auto"/>
          </w:divBdr>
          <w:divsChild>
            <w:div w:id="864949792">
              <w:marLeft w:val="0"/>
              <w:marRight w:val="0"/>
              <w:marTop w:val="0"/>
              <w:marBottom w:val="0"/>
              <w:divBdr>
                <w:top w:val="none" w:sz="0" w:space="0" w:color="auto"/>
                <w:left w:val="none" w:sz="0" w:space="0" w:color="auto"/>
                <w:bottom w:val="none" w:sz="0" w:space="0" w:color="auto"/>
                <w:right w:val="none" w:sz="0" w:space="0" w:color="auto"/>
              </w:divBdr>
            </w:div>
            <w:div w:id="1046880575">
              <w:marLeft w:val="0"/>
              <w:marRight w:val="0"/>
              <w:marTop w:val="0"/>
              <w:marBottom w:val="0"/>
              <w:divBdr>
                <w:top w:val="none" w:sz="0" w:space="0" w:color="auto"/>
                <w:left w:val="none" w:sz="0" w:space="0" w:color="auto"/>
                <w:bottom w:val="none" w:sz="0" w:space="0" w:color="auto"/>
                <w:right w:val="none" w:sz="0" w:space="0" w:color="auto"/>
              </w:divBdr>
              <w:divsChild>
                <w:div w:id="1616248893">
                  <w:marLeft w:val="0"/>
                  <w:marRight w:val="0"/>
                  <w:marTop w:val="0"/>
                  <w:marBottom w:val="0"/>
                  <w:divBdr>
                    <w:top w:val="none" w:sz="0" w:space="0" w:color="auto"/>
                    <w:left w:val="none" w:sz="0" w:space="0" w:color="auto"/>
                    <w:bottom w:val="none" w:sz="0" w:space="0" w:color="auto"/>
                    <w:right w:val="none" w:sz="0" w:space="0" w:color="auto"/>
                  </w:divBdr>
                </w:div>
              </w:divsChild>
            </w:div>
            <w:div w:id="1332295156">
              <w:marLeft w:val="0"/>
              <w:marRight w:val="0"/>
              <w:marTop w:val="0"/>
              <w:marBottom w:val="0"/>
              <w:divBdr>
                <w:top w:val="none" w:sz="0" w:space="0" w:color="auto"/>
                <w:left w:val="none" w:sz="0" w:space="0" w:color="auto"/>
                <w:bottom w:val="none" w:sz="0" w:space="0" w:color="auto"/>
                <w:right w:val="none" w:sz="0" w:space="0" w:color="auto"/>
              </w:divBdr>
              <w:divsChild>
                <w:div w:id="1283075854">
                  <w:marLeft w:val="0"/>
                  <w:marRight w:val="0"/>
                  <w:marTop w:val="0"/>
                  <w:marBottom w:val="0"/>
                  <w:divBdr>
                    <w:top w:val="none" w:sz="0" w:space="0" w:color="auto"/>
                    <w:left w:val="none" w:sz="0" w:space="0" w:color="auto"/>
                    <w:bottom w:val="none" w:sz="0" w:space="0" w:color="auto"/>
                    <w:right w:val="none" w:sz="0" w:space="0" w:color="auto"/>
                  </w:divBdr>
                  <w:divsChild>
                    <w:div w:id="1823809196">
                      <w:marLeft w:val="0"/>
                      <w:marRight w:val="0"/>
                      <w:marTop w:val="0"/>
                      <w:marBottom w:val="0"/>
                      <w:divBdr>
                        <w:top w:val="none" w:sz="0" w:space="0" w:color="auto"/>
                        <w:left w:val="none" w:sz="0" w:space="0" w:color="auto"/>
                        <w:bottom w:val="none" w:sz="0" w:space="0" w:color="auto"/>
                        <w:right w:val="none" w:sz="0" w:space="0" w:color="auto"/>
                      </w:divBdr>
                    </w:div>
                    <w:div w:id="197436243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731611619">
          <w:marLeft w:val="0"/>
          <w:marRight w:val="0"/>
          <w:marTop w:val="0"/>
          <w:marBottom w:val="0"/>
          <w:divBdr>
            <w:top w:val="none" w:sz="0" w:space="0" w:color="auto"/>
            <w:left w:val="none" w:sz="0" w:space="0" w:color="auto"/>
            <w:bottom w:val="none" w:sz="0" w:space="0" w:color="auto"/>
            <w:right w:val="none" w:sz="0" w:space="0" w:color="auto"/>
          </w:divBdr>
          <w:divsChild>
            <w:div w:id="363481251">
              <w:marLeft w:val="0"/>
              <w:marRight w:val="0"/>
              <w:marTop w:val="0"/>
              <w:marBottom w:val="0"/>
              <w:divBdr>
                <w:top w:val="none" w:sz="0" w:space="0" w:color="auto"/>
                <w:left w:val="none" w:sz="0" w:space="0" w:color="auto"/>
                <w:bottom w:val="none" w:sz="0" w:space="0" w:color="auto"/>
                <w:right w:val="none" w:sz="0" w:space="0" w:color="auto"/>
              </w:divBdr>
            </w:div>
            <w:div w:id="1772429167">
              <w:marLeft w:val="0"/>
              <w:marRight w:val="0"/>
              <w:marTop w:val="0"/>
              <w:marBottom w:val="0"/>
              <w:divBdr>
                <w:top w:val="none" w:sz="0" w:space="0" w:color="auto"/>
                <w:left w:val="none" w:sz="0" w:space="0" w:color="auto"/>
                <w:bottom w:val="none" w:sz="0" w:space="0" w:color="auto"/>
                <w:right w:val="none" w:sz="0" w:space="0" w:color="auto"/>
              </w:divBdr>
              <w:divsChild>
                <w:div w:id="968894626">
                  <w:marLeft w:val="0"/>
                  <w:marRight w:val="0"/>
                  <w:marTop w:val="0"/>
                  <w:marBottom w:val="0"/>
                  <w:divBdr>
                    <w:top w:val="none" w:sz="0" w:space="0" w:color="auto"/>
                    <w:left w:val="none" w:sz="0" w:space="0" w:color="auto"/>
                    <w:bottom w:val="none" w:sz="0" w:space="0" w:color="auto"/>
                    <w:right w:val="none" w:sz="0" w:space="0" w:color="auto"/>
                  </w:divBdr>
                  <w:divsChild>
                    <w:div w:id="13980757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Raj</dc:creator>
  <cp:keywords/>
  <dc:description/>
  <cp:lastModifiedBy>Raj Shashank INPU</cp:lastModifiedBy>
  <cp:revision>14</cp:revision>
  <dcterms:created xsi:type="dcterms:W3CDTF">2022-05-30T13:24:00Z</dcterms:created>
  <dcterms:modified xsi:type="dcterms:W3CDTF">2022-06-12T14:27:00Z</dcterms:modified>
</cp:coreProperties>
</file>