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1FC840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5710B6">
        <w:rPr>
          <w:b/>
          <w:color w:val="0070C0"/>
          <w:sz w:val="32"/>
          <w:szCs w:val="32"/>
          <w:lang w:val="en-GB"/>
        </w:rPr>
        <w:t>HASHANK REDDY BOYAPALLY</w:t>
      </w:r>
    </w:p>
    <w:p w14:paraId="00000002" w14:textId="2BC4AB08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00BCC29C" w:rsidR="006E3AA5" w:rsidRPr="006E3AA5" w:rsidRDefault="00A767B8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t xml:space="preserve">Website: </w:t>
      </w:r>
      <w:hyperlink r:id="rId9" w:history="1">
        <w:r w:rsidRPr="00A767B8">
          <w:rPr>
            <w:rStyle w:val="Hyperlink"/>
            <w:color w:val="0070C0"/>
            <w:sz w:val="20"/>
            <w:szCs w:val="20"/>
            <w:lang w:val="en-GB"/>
          </w:rPr>
          <w:t>Shashank</w:t>
        </w:r>
      </w:hyperlink>
      <w:r>
        <w:rPr>
          <w:color w:val="000000"/>
          <w:sz w:val="20"/>
          <w:szCs w:val="20"/>
          <w:lang w:val="en-GB"/>
        </w:rPr>
        <w:t xml:space="preserve">, </w:t>
      </w:r>
      <w:r w:rsidR="007C4EAD"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10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1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2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3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628B1046" w:rsidR="002E02C0" w:rsidRPr="00B94FD6" w:rsidRDefault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13"/>
          <w:szCs w:val="13"/>
          <w:lang w:val="en-GB"/>
        </w:rPr>
      </w:pPr>
    </w:p>
    <w:p w14:paraId="0FD73987" w14:textId="4B4F1C5F" w:rsidR="00516C46" w:rsidRPr="008F1D3D" w:rsidRDefault="008F1D3D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AC9C4" wp14:editId="2E5948D4">
                <wp:simplePos x="0" y="0"/>
                <wp:positionH relativeFrom="column">
                  <wp:posOffset>-1457</wp:posOffset>
                </wp:positionH>
                <wp:positionV relativeFrom="paragraph">
                  <wp:posOffset>181685</wp:posOffset>
                </wp:positionV>
                <wp:extent cx="6840220" cy="0"/>
                <wp:effectExtent l="0" t="12700" r="17780" b="12700"/>
                <wp:wrapNone/>
                <wp:docPr id="4522729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773D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.3pt" to="538.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IapEMd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516C46" w:rsidRPr="008F1D3D">
        <w:rPr>
          <w:b/>
          <w:color w:val="0070C0"/>
          <w:lang w:val="en-GB"/>
        </w:rPr>
        <w:t>EDUCATION and ACADEMIC QUALIFICATIONS</w:t>
      </w:r>
    </w:p>
    <w:p w14:paraId="4EC6B9C6" w14:textId="55DDECE0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38D1B094" w14:textId="79437D0B" w:rsidR="00516C46" w:rsidRPr="00343536" w:rsidRDefault="00516C46" w:rsidP="00516C46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Science.</w:t>
      </w:r>
      <w:r w:rsidR="0039440E">
        <w:rPr>
          <w:color w:val="000000"/>
          <w:sz w:val="20"/>
          <w:szCs w:val="20"/>
          <w:lang w:val="en-GB"/>
        </w:rPr>
        <w:t xml:space="preserve"> </w:t>
      </w:r>
      <w:r w:rsidR="0039440E" w:rsidRPr="0039440E">
        <w:rPr>
          <w:b/>
          <w:bCs/>
          <w:color w:val="000000"/>
          <w:sz w:val="20"/>
          <w:szCs w:val="20"/>
          <w:lang w:val="en-GB"/>
        </w:rPr>
        <w:t>CGPA: 4.0/4.0</w:t>
      </w:r>
    </w:p>
    <w:p w14:paraId="5F6FFAD3" w14:textId="2D526D8E" w:rsidR="00516C46" w:rsidRDefault="00516C46" w:rsidP="00516C46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18 – 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2AA029DA" w14:textId="77777777" w:rsidR="00B94FD6" w:rsidRDefault="00516C46" w:rsidP="00B94FD6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Bachelor of Technology, Computer Science &amp; Engineering, </w:t>
      </w:r>
      <w:r w:rsidRPr="002D7A33">
        <w:rPr>
          <w:b/>
          <w:bCs/>
          <w:color w:val="000000"/>
          <w:sz w:val="20"/>
          <w:szCs w:val="20"/>
          <w:lang w:val="en-GB"/>
        </w:rPr>
        <w:t>CGPA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Pr="00D9439E">
        <w:rPr>
          <w:b/>
          <w:bCs/>
          <w:color w:val="000000"/>
          <w:sz w:val="20"/>
          <w:szCs w:val="20"/>
          <w:lang w:val="en-GB"/>
        </w:rPr>
        <w:t>8.</w:t>
      </w:r>
      <w:r>
        <w:rPr>
          <w:b/>
          <w:bCs/>
          <w:color w:val="000000"/>
          <w:sz w:val="20"/>
          <w:szCs w:val="20"/>
          <w:lang w:val="en-GB"/>
        </w:rPr>
        <w:t>58</w:t>
      </w:r>
      <w:r w:rsidRPr="00D9439E">
        <w:rPr>
          <w:b/>
          <w:bCs/>
          <w:color w:val="000000"/>
          <w:sz w:val="20"/>
          <w:szCs w:val="20"/>
          <w:lang w:val="en-GB"/>
        </w:rPr>
        <w:t>/10 or 3.</w:t>
      </w:r>
      <w:r>
        <w:rPr>
          <w:b/>
          <w:bCs/>
          <w:color w:val="000000"/>
          <w:sz w:val="20"/>
          <w:szCs w:val="20"/>
          <w:lang w:val="en-GB"/>
        </w:rPr>
        <w:t>9</w:t>
      </w:r>
      <w:r w:rsidRPr="00D9439E">
        <w:rPr>
          <w:b/>
          <w:bCs/>
          <w:color w:val="000000"/>
          <w:sz w:val="20"/>
          <w:szCs w:val="20"/>
          <w:lang w:val="en-GB"/>
        </w:rPr>
        <w:t>/4</w:t>
      </w:r>
      <w:r>
        <w:rPr>
          <w:color w:val="000000"/>
          <w:sz w:val="20"/>
          <w:szCs w:val="20"/>
          <w:lang w:val="en-GB"/>
        </w:rPr>
        <w:t xml:space="preserve"> (according to WES evaluation</w:t>
      </w:r>
      <w:r w:rsidR="0096209D">
        <w:rPr>
          <w:color w:val="000000"/>
          <w:sz w:val="20"/>
          <w:szCs w:val="20"/>
          <w:lang w:val="en-GB"/>
        </w:rPr>
        <w:t>)</w:t>
      </w:r>
    </w:p>
    <w:p w14:paraId="24ADDB80" w14:textId="7EF8D213" w:rsidR="00F453FA" w:rsidRPr="00B94FD6" w:rsidRDefault="00B94FD6" w:rsidP="00B94FD6">
      <w:pPr>
        <w:pBdr>
          <w:top w:val="nil"/>
          <w:left w:val="nil"/>
          <w:right w:val="nil"/>
          <w:between w:val="nil"/>
        </w:pBdr>
        <w:spacing w:after="0" w:line="480" w:lineRule="auto"/>
        <w:jc w:val="both"/>
        <w:rPr>
          <w:color w:val="000000"/>
          <w:sz w:val="20"/>
          <w:szCs w:val="2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35094" wp14:editId="3356A1B0">
                <wp:simplePos x="0" y="0"/>
                <wp:positionH relativeFrom="column">
                  <wp:posOffset>-1905</wp:posOffset>
                </wp:positionH>
                <wp:positionV relativeFrom="paragraph">
                  <wp:posOffset>184823</wp:posOffset>
                </wp:positionV>
                <wp:extent cx="6840220" cy="0"/>
                <wp:effectExtent l="0" t="12700" r="17780" b="12700"/>
                <wp:wrapNone/>
                <wp:docPr id="57543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4A46E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F453FA" w:rsidRPr="008F1D3D">
        <w:rPr>
          <w:b/>
          <w:color w:val="0070C0"/>
          <w:lang w:val="en-GB"/>
        </w:rPr>
        <w:t>TECHNICAL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38"/>
        <w:gridCol w:w="1290"/>
        <w:gridCol w:w="914"/>
        <w:gridCol w:w="1137"/>
        <w:gridCol w:w="1109"/>
        <w:gridCol w:w="1231"/>
        <w:gridCol w:w="1070"/>
        <w:gridCol w:w="1090"/>
        <w:gridCol w:w="1193"/>
      </w:tblGrid>
      <w:tr w:rsidR="00F453FA" w14:paraId="018091D5" w14:textId="77777777" w:rsidTr="00F453FA">
        <w:tc>
          <w:tcPr>
            <w:tcW w:w="1838" w:type="dxa"/>
          </w:tcPr>
          <w:p w14:paraId="3CCA923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Web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D</w:t>
            </w: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ev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 xml:space="preserve"> &amp; DB:</w:t>
            </w:r>
          </w:p>
        </w:tc>
        <w:tc>
          <w:tcPr>
            <w:tcW w:w="1323" w:type="dxa"/>
          </w:tcPr>
          <w:p w14:paraId="42593F12" w14:textId="628B1515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React</w:t>
            </w:r>
            <w:r w:rsidR="00366991">
              <w:rPr>
                <w:color w:val="000000"/>
                <w:sz w:val="20"/>
                <w:szCs w:val="20"/>
                <w:lang w:val="en-GB"/>
              </w:rPr>
              <w:t xml:space="preserve"> Native</w:t>
            </w:r>
          </w:p>
        </w:tc>
        <w:tc>
          <w:tcPr>
            <w:tcW w:w="928" w:type="dxa"/>
          </w:tcPr>
          <w:p w14:paraId="74D57A9D" w14:textId="0BBB1648" w:rsidR="00F453FA" w:rsidRPr="00EC3E8F" w:rsidRDefault="0036699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ReactJS</w:t>
            </w:r>
          </w:p>
        </w:tc>
        <w:tc>
          <w:tcPr>
            <w:tcW w:w="1155" w:type="dxa"/>
          </w:tcPr>
          <w:p w14:paraId="3CCDDA83" w14:textId="4B1EB1E2" w:rsidR="00F453FA" w:rsidRPr="00EC3E8F" w:rsidRDefault="001B5F1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Spring Boot</w:t>
            </w:r>
          </w:p>
        </w:tc>
        <w:tc>
          <w:tcPr>
            <w:tcW w:w="1134" w:type="dxa"/>
          </w:tcPr>
          <w:p w14:paraId="4044A8A2" w14:textId="3B7B6C9A" w:rsidR="00F453FA" w:rsidRPr="00EC3E8F" w:rsidRDefault="0036699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Django</w:t>
            </w:r>
          </w:p>
        </w:tc>
        <w:tc>
          <w:tcPr>
            <w:tcW w:w="1235" w:type="dxa"/>
          </w:tcPr>
          <w:p w14:paraId="25062EE9" w14:textId="247282C6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PostgreSQL</w:t>
            </w:r>
          </w:p>
        </w:tc>
        <w:tc>
          <w:tcPr>
            <w:tcW w:w="1001" w:type="dxa"/>
          </w:tcPr>
          <w:p w14:paraId="7942753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MySQL</w:t>
            </w:r>
          </w:p>
        </w:tc>
        <w:tc>
          <w:tcPr>
            <w:tcW w:w="1109" w:type="dxa"/>
          </w:tcPr>
          <w:p w14:paraId="059881C7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MongoDB</w:t>
            </w:r>
          </w:p>
        </w:tc>
        <w:tc>
          <w:tcPr>
            <w:tcW w:w="1039" w:type="dxa"/>
          </w:tcPr>
          <w:p w14:paraId="46B74FE3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Firebase</w:t>
            </w:r>
          </w:p>
        </w:tc>
      </w:tr>
      <w:tr w:rsidR="00F453FA" w14:paraId="7B61B61A" w14:textId="77777777" w:rsidTr="00F453FA">
        <w:tc>
          <w:tcPr>
            <w:tcW w:w="1838" w:type="dxa"/>
          </w:tcPr>
          <w:p w14:paraId="3C674E1A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Cloud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622C1E5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AWS</w:t>
            </w:r>
          </w:p>
        </w:tc>
        <w:tc>
          <w:tcPr>
            <w:tcW w:w="928" w:type="dxa"/>
          </w:tcPr>
          <w:p w14:paraId="51953F02" w14:textId="53858276" w:rsidR="00F453FA" w:rsidRPr="00EC3E8F" w:rsidRDefault="00AD7B68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Kafka</w:t>
            </w:r>
          </w:p>
        </w:tc>
        <w:tc>
          <w:tcPr>
            <w:tcW w:w="1155" w:type="dxa"/>
          </w:tcPr>
          <w:p w14:paraId="659F012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Kubernetes</w:t>
            </w:r>
          </w:p>
        </w:tc>
        <w:tc>
          <w:tcPr>
            <w:tcW w:w="1134" w:type="dxa"/>
          </w:tcPr>
          <w:p w14:paraId="1FFCDFD6" w14:textId="19AA2776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Docker</w:t>
            </w:r>
          </w:p>
        </w:tc>
        <w:tc>
          <w:tcPr>
            <w:tcW w:w="1235" w:type="dxa"/>
          </w:tcPr>
          <w:p w14:paraId="4323C8F8" w14:textId="7EA38FE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Terraform</w:t>
            </w:r>
          </w:p>
        </w:tc>
        <w:tc>
          <w:tcPr>
            <w:tcW w:w="1001" w:type="dxa"/>
          </w:tcPr>
          <w:p w14:paraId="4EE19CB9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Jenkins</w:t>
            </w:r>
          </w:p>
        </w:tc>
        <w:tc>
          <w:tcPr>
            <w:tcW w:w="1109" w:type="dxa"/>
          </w:tcPr>
          <w:p w14:paraId="40463BC0" w14:textId="1099A9F3" w:rsidR="00F453FA" w:rsidRPr="00EC3E8F" w:rsidRDefault="0036699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OpenShift</w:t>
            </w:r>
          </w:p>
        </w:tc>
        <w:tc>
          <w:tcPr>
            <w:tcW w:w="1039" w:type="dxa"/>
          </w:tcPr>
          <w:p w14:paraId="616F06B8" w14:textId="165A0662" w:rsidR="00F453FA" w:rsidRPr="00EC3E8F" w:rsidRDefault="0036699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Cron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Jobs</w:t>
            </w:r>
          </w:p>
        </w:tc>
      </w:tr>
      <w:tr w:rsidR="00F453FA" w14:paraId="64E0C6DC" w14:textId="77777777" w:rsidTr="00F453FA">
        <w:tc>
          <w:tcPr>
            <w:tcW w:w="1838" w:type="dxa"/>
          </w:tcPr>
          <w:p w14:paraId="6E940DE9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ML &amp; Mobile:</w:t>
            </w:r>
          </w:p>
        </w:tc>
        <w:tc>
          <w:tcPr>
            <w:tcW w:w="1323" w:type="dxa"/>
          </w:tcPr>
          <w:p w14:paraId="40E69742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TensorFlow</w:t>
            </w:r>
          </w:p>
        </w:tc>
        <w:tc>
          <w:tcPr>
            <w:tcW w:w="928" w:type="dxa"/>
          </w:tcPr>
          <w:p w14:paraId="6945A34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OpenCV</w:t>
            </w:r>
          </w:p>
        </w:tc>
        <w:tc>
          <w:tcPr>
            <w:tcW w:w="1155" w:type="dxa"/>
          </w:tcPr>
          <w:p w14:paraId="2F96C97E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CNN</w:t>
            </w:r>
          </w:p>
        </w:tc>
        <w:tc>
          <w:tcPr>
            <w:tcW w:w="1134" w:type="dxa"/>
          </w:tcPr>
          <w:p w14:paraId="46BCBEAA" w14:textId="72A44C4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RNN</w:t>
            </w:r>
          </w:p>
        </w:tc>
        <w:tc>
          <w:tcPr>
            <w:tcW w:w="1235" w:type="dxa"/>
          </w:tcPr>
          <w:p w14:paraId="51EB5C12" w14:textId="614EA676" w:rsidR="00F453FA" w:rsidRPr="00EC3E8F" w:rsidRDefault="008E7940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GenerativeAI</w:t>
            </w:r>
          </w:p>
        </w:tc>
        <w:tc>
          <w:tcPr>
            <w:tcW w:w="1001" w:type="dxa"/>
          </w:tcPr>
          <w:p w14:paraId="4D37EFFC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 xml:space="preserve">Automation </w:t>
            </w:r>
          </w:p>
        </w:tc>
        <w:tc>
          <w:tcPr>
            <w:tcW w:w="1109" w:type="dxa"/>
          </w:tcPr>
          <w:p w14:paraId="75FE8164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Android</w:t>
            </w:r>
          </w:p>
        </w:tc>
        <w:tc>
          <w:tcPr>
            <w:tcW w:w="1039" w:type="dxa"/>
          </w:tcPr>
          <w:p w14:paraId="3FB6DA4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Flutter</w:t>
            </w:r>
          </w:p>
        </w:tc>
      </w:tr>
      <w:tr w:rsidR="00F453FA" w14:paraId="03729C49" w14:textId="77777777" w:rsidTr="00F453FA">
        <w:tc>
          <w:tcPr>
            <w:tcW w:w="1838" w:type="dxa"/>
          </w:tcPr>
          <w:p w14:paraId="1E39C36F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Tools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90B472D" w14:textId="577F4A50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Git</w:t>
            </w:r>
            <w:r w:rsidR="005710B6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EC3E8F">
              <w:rPr>
                <w:color w:val="000000"/>
                <w:sz w:val="20"/>
                <w:szCs w:val="20"/>
                <w:lang w:val="en-GB"/>
              </w:rPr>
              <w:t>&amp; GitHub</w:t>
            </w:r>
          </w:p>
        </w:tc>
        <w:tc>
          <w:tcPr>
            <w:tcW w:w="928" w:type="dxa"/>
          </w:tcPr>
          <w:p w14:paraId="30B658A0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Bamboo</w:t>
            </w:r>
          </w:p>
        </w:tc>
        <w:tc>
          <w:tcPr>
            <w:tcW w:w="1155" w:type="dxa"/>
          </w:tcPr>
          <w:p w14:paraId="5E72AC5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Postman</w:t>
            </w:r>
          </w:p>
        </w:tc>
        <w:tc>
          <w:tcPr>
            <w:tcW w:w="1134" w:type="dxa"/>
          </w:tcPr>
          <w:p w14:paraId="704A8AFA" w14:textId="28B408ED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Octopus</w:t>
            </w:r>
          </w:p>
        </w:tc>
        <w:tc>
          <w:tcPr>
            <w:tcW w:w="1235" w:type="dxa"/>
          </w:tcPr>
          <w:p w14:paraId="76C27EF2" w14:textId="764E414C" w:rsidR="00F453FA" w:rsidRPr="00EC3E8F" w:rsidRDefault="00366991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Viper</w:t>
            </w:r>
          </w:p>
        </w:tc>
        <w:tc>
          <w:tcPr>
            <w:tcW w:w="1001" w:type="dxa"/>
          </w:tcPr>
          <w:p w14:paraId="1E8CF9EF" w14:textId="32C1ADD5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</w:t>
            </w:r>
            <w:r w:rsidR="00861314">
              <w:rPr>
                <w:color w:val="000000"/>
                <w:sz w:val="20"/>
                <w:szCs w:val="20"/>
                <w:lang w:val="en-GB"/>
              </w:rPr>
              <w:t>IRA</w:t>
            </w:r>
          </w:p>
        </w:tc>
        <w:tc>
          <w:tcPr>
            <w:tcW w:w="1109" w:type="dxa"/>
          </w:tcPr>
          <w:p w14:paraId="215D0E95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REST API</w:t>
            </w:r>
          </w:p>
        </w:tc>
        <w:tc>
          <w:tcPr>
            <w:tcW w:w="1039" w:type="dxa"/>
          </w:tcPr>
          <w:p w14:paraId="0A052BEB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CI/CD</w:t>
            </w:r>
          </w:p>
        </w:tc>
      </w:tr>
      <w:tr w:rsidR="00F453FA" w14:paraId="22A6575A" w14:textId="77777777" w:rsidTr="00F453FA">
        <w:tc>
          <w:tcPr>
            <w:tcW w:w="1838" w:type="dxa"/>
          </w:tcPr>
          <w:p w14:paraId="5EE23BB0" w14:textId="77777777" w:rsidR="00F453FA" w:rsidRPr="00F7761A" w:rsidRDefault="00F453FA" w:rsidP="004474E0">
            <w:pPr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F7761A">
              <w:rPr>
                <w:b/>
                <w:bCs/>
                <w:color w:val="000000"/>
                <w:sz w:val="20"/>
                <w:szCs w:val="20"/>
                <w:lang w:val="en-GB"/>
              </w:rPr>
              <w:t>Languages</w:t>
            </w:r>
            <w:r>
              <w:rPr>
                <w:b/>
                <w:bCs/>
                <w:color w:val="000000"/>
                <w:sz w:val="20"/>
                <w:szCs w:val="20"/>
                <w:lang w:val="en-GB"/>
              </w:rPr>
              <w:t>:</w:t>
            </w:r>
          </w:p>
        </w:tc>
        <w:tc>
          <w:tcPr>
            <w:tcW w:w="1323" w:type="dxa"/>
          </w:tcPr>
          <w:p w14:paraId="2818BE5C" w14:textId="2E1BF039" w:rsidR="00F453FA" w:rsidRPr="00EC3E8F" w:rsidRDefault="00B94FD6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Python</w:t>
            </w:r>
          </w:p>
        </w:tc>
        <w:tc>
          <w:tcPr>
            <w:tcW w:w="928" w:type="dxa"/>
          </w:tcPr>
          <w:p w14:paraId="584B86B8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</w:t>
            </w:r>
          </w:p>
        </w:tc>
        <w:tc>
          <w:tcPr>
            <w:tcW w:w="1155" w:type="dxa"/>
          </w:tcPr>
          <w:p w14:paraId="647C1CA1" w14:textId="39293445" w:rsidR="00F453FA" w:rsidRPr="00EC3E8F" w:rsidRDefault="00B94FD6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Golang</w:t>
            </w:r>
          </w:p>
        </w:tc>
        <w:tc>
          <w:tcPr>
            <w:tcW w:w="1134" w:type="dxa"/>
          </w:tcPr>
          <w:p w14:paraId="086339E3" w14:textId="410D304E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JavaScript</w:t>
            </w:r>
          </w:p>
        </w:tc>
        <w:tc>
          <w:tcPr>
            <w:tcW w:w="1235" w:type="dxa"/>
          </w:tcPr>
          <w:p w14:paraId="61B0746F" w14:textId="77650066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Erlang</w:t>
            </w:r>
          </w:p>
        </w:tc>
        <w:tc>
          <w:tcPr>
            <w:tcW w:w="1001" w:type="dxa"/>
          </w:tcPr>
          <w:p w14:paraId="496F9E4A" w14:textId="77777777" w:rsidR="00F453FA" w:rsidRPr="00EC3E8F" w:rsidRDefault="00F453FA" w:rsidP="004474E0">
            <w:pPr>
              <w:rPr>
                <w:color w:val="000000"/>
                <w:sz w:val="20"/>
                <w:szCs w:val="20"/>
                <w:lang w:val="en-GB"/>
              </w:rPr>
            </w:pPr>
            <w:r w:rsidRPr="00EC3E8F">
              <w:rPr>
                <w:color w:val="000000"/>
                <w:sz w:val="20"/>
                <w:szCs w:val="20"/>
                <w:lang w:val="en-GB"/>
              </w:rPr>
              <w:t>TypeScript</w:t>
            </w:r>
          </w:p>
        </w:tc>
        <w:tc>
          <w:tcPr>
            <w:tcW w:w="1109" w:type="dxa"/>
          </w:tcPr>
          <w:p w14:paraId="5A186029" w14:textId="646E18BA" w:rsidR="00F453FA" w:rsidRPr="00EC3E8F" w:rsidRDefault="00B94FD6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C&amp;C++</w:t>
            </w:r>
          </w:p>
        </w:tc>
        <w:tc>
          <w:tcPr>
            <w:tcW w:w="1039" w:type="dxa"/>
          </w:tcPr>
          <w:p w14:paraId="742DF895" w14:textId="5F443FC8" w:rsidR="00F453FA" w:rsidRPr="00EC3E8F" w:rsidRDefault="008E7940" w:rsidP="004474E0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HTML&amp;CSS</w:t>
            </w:r>
          </w:p>
        </w:tc>
      </w:tr>
    </w:tbl>
    <w:p w14:paraId="00000006" w14:textId="68558EA8" w:rsidR="00AF1D0E" w:rsidRPr="000E359B" w:rsidRDefault="00AF1D0E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11"/>
          <w:szCs w:val="11"/>
          <w:lang w:val="en-GB"/>
        </w:rPr>
      </w:pPr>
    </w:p>
    <w:p w14:paraId="24548F26" w14:textId="48D58A5B" w:rsidR="0096209D" w:rsidRPr="008F1D3D" w:rsidRDefault="00B94FD6" w:rsidP="008F1D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22ADA" wp14:editId="72086D54">
                <wp:simplePos x="0" y="0"/>
                <wp:positionH relativeFrom="column">
                  <wp:posOffset>-1905</wp:posOffset>
                </wp:positionH>
                <wp:positionV relativeFrom="paragraph">
                  <wp:posOffset>189155</wp:posOffset>
                </wp:positionV>
                <wp:extent cx="6840220" cy="0"/>
                <wp:effectExtent l="0" t="12700" r="17780" b="12700"/>
                <wp:wrapNone/>
                <wp:docPr id="16370676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EC0B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9pt" to="538.4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" strokecolor="#bfbfbf [2412]" strokeweight="1.5pt"/>
            </w:pict>
          </mc:Fallback>
        </mc:AlternateContent>
      </w:r>
      <w:r w:rsidR="008E7940" w:rsidRPr="008F1D3D">
        <w:rPr>
          <w:b/>
          <w:color w:val="0070C0"/>
          <w:lang w:val="en-GB"/>
        </w:rPr>
        <w:t xml:space="preserve">WORK EXPERIENCE and </w:t>
      </w:r>
      <w:r w:rsidR="00525B90" w:rsidRPr="008F1D3D">
        <w:rPr>
          <w:b/>
          <w:color w:val="0070C0"/>
          <w:lang w:val="en-GB"/>
        </w:rPr>
        <w:t>INTERNSHIPS</w:t>
      </w:r>
    </w:p>
    <w:p w14:paraId="3C9B59CF" w14:textId="4CC177CF" w:rsidR="0096209D" w:rsidRPr="00343E4D" w:rsidRDefault="0096209D" w:rsidP="009620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>
        <w:rPr>
          <w:b/>
          <w:color w:val="000000"/>
          <w:sz w:val="20"/>
          <w:szCs w:val="20"/>
          <w:lang w:val="en-GB"/>
        </w:rPr>
        <w:t>Red Hat Inc. (OpenShift Performance and Scale Engineering)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406D68">
        <w:rPr>
          <w:color w:val="000000"/>
          <w:sz w:val="20"/>
          <w:szCs w:val="20"/>
          <w:lang w:val="en-GB"/>
        </w:rPr>
        <w:t>Raleigh, USA.</w:t>
      </w:r>
      <w:r>
        <w:rPr>
          <w:color w:val="000000"/>
          <w:sz w:val="20"/>
          <w:szCs w:val="20"/>
          <w:lang w:val="en-GB"/>
        </w:rPr>
        <w:t xml:space="preserve">  </w:t>
      </w:r>
      <w:r>
        <w:rPr>
          <w:b/>
          <w:bCs/>
          <w:color w:val="000000"/>
          <w:sz w:val="20"/>
          <w:szCs w:val="20"/>
          <w:lang w:val="en-GB"/>
        </w:rPr>
        <w:t xml:space="preserve">Jun '23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Present</w:t>
      </w:r>
    </w:p>
    <w:p w14:paraId="22F85E15" w14:textId="55A7D62A" w:rsidR="008E7940" w:rsidRDefault="00371BD3" w:rsidP="00371BD3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Engineered </w:t>
      </w:r>
      <w:r w:rsidRPr="0064061E">
        <w:rPr>
          <w:b/>
          <w:bCs/>
          <w:color w:val="000000"/>
          <w:sz w:val="20"/>
          <w:szCs w:val="20"/>
          <w:lang w:val="en-GB"/>
        </w:rPr>
        <w:t>an enhancement</w:t>
      </w:r>
      <w:r>
        <w:rPr>
          <w:color w:val="000000"/>
          <w:sz w:val="20"/>
          <w:szCs w:val="20"/>
          <w:lang w:val="en-GB"/>
        </w:rPr>
        <w:t xml:space="preserve"> </w:t>
      </w:r>
      <w:r w:rsidR="008E7940">
        <w:rPr>
          <w:color w:val="000000"/>
          <w:sz w:val="20"/>
          <w:szCs w:val="20"/>
          <w:lang w:val="en-GB"/>
        </w:rPr>
        <w:t xml:space="preserve">to </w:t>
      </w:r>
      <w:proofErr w:type="spellStart"/>
      <w:r w:rsidR="00861314">
        <w:rPr>
          <w:color w:val="000000"/>
          <w:sz w:val="20"/>
          <w:szCs w:val="20"/>
          <w:lang w:val="en-GB"/>
        </w:rPr>
        <w:t>K</w:t>
      </w:r>
      <w:r w:rsidR="008E7940">
        <w:rPr>
          <w:color w:val="000000"/>
          <w:sz w:val="20"/>
          <w:szCs w:val="20"/>
          <w:lang w:val="en-GB"/>
        </w:rPr>
        <w:t>ube</w:t>
      </w:r>
      <w:proofErr w:type="spellEnd"/>
      <w:r w:rsidR="008E7940">
        <w:rPr>
          <w:color w:val="000000"/>
          <w:sz w:val="20"/>
          <w:szCs w:val="20"/>
          <w:lang w:val="en-GB"/>
        </w:rPr>
        <w:t>-burner to measure cluster</w:t>
      </w:r>
      <w:r w:rsidR="00861314">
        <w:rPr>
          <w:color w:val="000000"/>
          <w:sz w:val="20"/>
          <w:szCs w:val="20"/>
          <w:lang w:val="en-GB"/>
        </w:rPr>
        <w:t xml:space="preserve"> latency</w:t>
      </w:r>
      <w:r w:rsidR="008E7940">
        <w:rPr>
          <w:color w:val="000000"/>
          <w:sz w:val="20"/>
          <w:szCs w:val="20"/>
          <w:lang w:val="en-GB"/>
        </w:rPr>
        <w:t xml:space="preserve"> metrics up to </w:t>
      </w:r>
      <w:r w:rsidR="008E7940" w:rsidRPr="0064061E">
        <w:rPr>
          <w:b/>
          <w:bCs/>
          <w:color w:val="000000"/>
          <w:sz w:val="20"/>
          <w:szCs w:val="20"/>
          <w:lang w:val="en-GB"/>
        </w:rPr>
        <w:t>precision of 1ms</w:t>
      </w:r>
      <w:r w:rsidR="0064061E">
        <w:rPr>
          <w:color w:val="000000"/>
          <w:sz w:val="20"/>
          <w:szCs w:val="20"/>
          <w:lang w:val="en-GB"/>
        </w:rPr>
        <w:t xml:space="preserve">. Skilfully captured </w:t>
      </w:r>
      <w:r w:rsidR="008E7940" w:rsidRPr="0064061E">
        <w:rPr>
          <w:b/>
          <w:bCs/>
          <w:color w:val="000000"/>
          <w:sz w:val="20"/>
          <w:szCs w:val="20"/>
          <w:lang w:val="en-GB"/>
        </w:rPr>
        <w:t>P99, P50</w:t>
      </w:r>
      <w:r w:rsidR="008E7940">
        <w:rPr>
          <w:color w:val="000000"/>
          <w:sz w:val="20"/>
          <w:szCs w:val="20"/>
          <w:lang w:val="en-GB"/>
        </w:rPr>
        <w:t xml:space="preserve"> metrics</w:t>
      </w:r>
      <w:r w:rsidR="00861314">
        <w:rPr>
          <w:color w:val="000000"/>
          <w:sz w:val="20"/>
          <w:szCs w:val="20"/>
          <w:lang w:val="en-GB"/>
        </w:rPr>
        <w:t xml:space="preserve"> for manually deployed workloads. Leveraged </w:t>
      </w:r>
      <w:r w:rsidR="00861314" w:rsidRPr="0064061E">
        <w:rPr>
          <w:b/>
          <w:bCs/>
          <w:color w:val="000000"/>
          <w:sz w:val="20"/>
          <w:szCs w:val="20"/>
          <w:lang w:val="en-GB"/>
        </w:rPr>
        <w:t>client-go library</w:t>
      </w:r>
      <w:r w:rsidR="00861314">
        <w:rPr>
          <w:color w:val="000000"/>
          <w:sz w:val="20"/>
          <w:szCs w:val="20"/>
          <w:lang w:val="en-GB"/>
        </w:rPr>
        <w:t xml:space="preserve"> of Kubernetes to measure latencies</w:t>
      </w:r>
      <w:r w:rsidR="0064061E">
        <w:rPr>
          <w:color w:val="000000"/>
          <w:sz w:val="20"/>
          <w:szCs w:val="20"/>
          <w:lang w:val="en-GB"/>
        </w:rPr>
        <w:t>.</w:t>
      </w:r>
    </w:p>
    <w:p w14:paraId="4CA82C79" w14:textId="2B162AE2" w:rsidR="008919EF" w:rsidRPr="008919EF" w:rsidRDefault="008919EF" w:rsidP="008919EF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Spearheaded</w:t>
      </w:r>
      <w:r w:rsidRPr="0064061E">
        <w:rPr>
          <w:b/>
          <w:bCs/>
          <w:color w:val="000000"/>
          <w:sz w:val="20"/>
          <w:szCs w:val="20"/>
          <w:lang w:val="en-GB"/>
        </w:rPr>
        <w:t xml:space="preserve"> testing</w:t>
      </w:r>
      <w:r>
        <w:rPr>
          <w:color w:val="000000"/>
          <w:sz w:val="20"/>
          <w:szCs w:val="20"/>
          <w:lang w:val="en-GB"/>
        </w:rPr>
        <w:t xml:space="preserve"> of critical go-commons and </w:t>
      </w:r>
      <w:proofErr w:type="spellStart"/>
      <w:r>
        <w:rPr>
          <w:color w:val="000000"/>
          <w:sz w:val="20"/>
          <w:szCs w:val="20"/>
          <w:lang w:val="en-GB"/>
        </w:rPr>
        <w:t>kube</w:t>
      </w:r>
      <w:proofErr w:type="spellEnd"/>
      <w:r>
        <w:rPr>
          <w:color w:val="000000"/>
          <w:sz w:val="20"/>
          <w:szCs w:val="20"/>
          <w:lang w:val="en-GB"/>
        </w:rPr>
        <w:t xml:space="preserve">-burner libraries, </w:t>
      </w:r>
      <w:r w:rsidRPr="0064061E">
        <w:rPr>
          <w:b/>
          <w:bCs/>
          <w:color w:val="000000"/>
          <w:sz w:val="20"/>
          <w:szCs w:val="20"/>
          <w:lang w:val="en-GB"/>
        </w:rPr>
        <w:t>pivotal in gauging workloads</w:t>
      </w:r>
      <w:r w:rsidRPr="00371BD3">
        <w:rPr>
          <w:color w:val="000000"/>
          <w:sz w:val="20"/>
          <w:szCs w:val="20"/>
          <w:lang w:val="en-GB"/>
        </w:rPr>
        <w:t xml:space="preserve"> organization-wide</w:t>
      </w:r>
      <w:r>
        <w:rPr>
          <w:color w:val="000000"/>
          <w:sz w:val="20"/>
          <w:szCs w:val="20"/>
          <w:lang w:val="en-GB"/>
        </w:rPr>
        <w:t xml:space="preserve">. Remarkably achieved </w:t>
      </w:r>
      <w:r w:rsidRPr="0064061E">
        <w:rPr>
          <w:b/>
          <w:bCs/>
          <w:color w:val="000000"/>
          <w:sz w:val="20"/>
          <w:szCs w:val="20"/>
          <w:lang w:val="en-GB"/>
        </w:rPr>
        <w:t>coverage of 95</w:t>
      </w:r>
      <w:r w:rsidR="00E81DB0">
        <w:rPr>
          <w:b/>
          <w:bCs/>
          <w:color w:val="000000"/>
          <w:sz w:val="20"/>
          <w:szCs w:val="20"/>
          <w:lang w:val="en-GB"/>
        </w:rPr>
        <w:t>%</w:t>
      </w:r>
      <w:r w:rsidRPr="0064061E">
        <w:rPr>
          <w:b/>
          <w:bCs/>
          <w:color w:val="000000"/>
          <w:sz w:val="20"/>
          <w:szCs w:val="20"/>
          <w:lang w:val="en-GB"/>
        </w:rPr>
        <w:t>.</w:t>
      </w:r>
      <w:r>
        <w:rPr>
          <w:color w:val="000000"/>
          <w:sz w:val="20"/>
          <w:szCs w:val="20"/>
          <w:lang w:val="en-GB"/>
        </w:rPr>
        <w:t xml:space="preserve"> Seamlessly mocked dependencies using </w:t>
      </w:r>
      <w:r w:rsidRPr="0064061E">
        <w:rPr>
          <w:b/>
          <w:bCs/>
          <w:color w:val="000000"/>
          <w:sz w:val="20"/>
          <w:szCs w:val="20"/>
          <w:lang w:val="en-GB"/>
        </w:rPr>
        <w:t>Go-mock</w:t>
      </w:r>
      <w:r w:rsidR="00E81DB0">
        <w:rPr>
          <w:b/>
          <w:bCs/>
          <w:color w:val="000000"/>
          <w:sz w:val="20"/>
          <w:szCs w:val="20"/>
          <w:lang w:val="en-GB"/>
        </w:rPr>
        <w:t>.</w:t>
      </w:r>
      <w:r w:rsidRPr="0064061E">
        <w:rPr>
          <w:b/>
          <w:bCs/>
          <w:color w:val="000000"/>
          <w:sz w:val="20"/>
          <w:szCs w:val="20"/>
          <w:lang w:val="en-GB"/>
        </w:rPr>
        <w:t xml:space="preserve"> Ginkgo</w:t>
      </w:r>
      <w:r>
        <w:rPr>
          <w:color w:val="000000"/>
          <w:sz w:val="20"/>
          <w:szCs w:val="20"/>
          <w:lang w:val="en-GB"/>
        </w:rPr>
        <w:t xml:space="preserve"> and Go-mega</w:t>
      </w:r>
      <w:r w:rsidR="00E81DB0">
        <w:rPr>
          <w:color w:val="000000"/>
          <w:sz w:val="20"/>
          <w:szCs w:val="20"/>
          <w:lang w:val="en-GB"/>
        </w:rPr>
        <w:t xml:space="preserve"> for tests</w:t>
      </w:r>
      <w:r>
        <w:rPr>
          <w:color w:val="000000"/>
          <w:sz w:val="20"/>
          <w:szCs w:val="20"/>
          <w:lang w:val="en-GB"/>
        </w:rPr>
        <w:t>.</w:t>
      </w:r>
    </w:p>
    <w:p w14:paraId="73657F12" w14:textId="7D6DAAFC" w:rsidR="00371BD3" w:rsidRPr="00371BD3" w:rsidRDefault="0064061E" w:rsidP="00371BD3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14" w:hanging="357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Currently</w:t>
      </w:r>
      <w:r w:rsidR="00E81DB0">
        <w:rPr>
          <w:color w:val="000000"/>
          <w:sz w:val="20"/>
          <w:szCs w:val="20"/>
          <w:lang w:val="en-GB"/>
        </w:rPr>
        <w:t xml:space="preserve"> leading</w:t>
      </w:r>
      <w:r>
        <w:rPr>
          <w:color w:val="000000"/>
          <w:sz w:val="20"/>
          <w:szCs w:val="20"/>
          <w:lang w:val="en-GB"/>
        </w:rPr>
        <w:t xml:space="preserve"> </w:t>
      </w:r>
      <w:r w:rsidR="00E81DB0">
        <w:rPr>
          <w:color w:val="000000"/>
          <w:sz w:val="20"/>
          <w:szCs w:val="20"/>
          <w:lang w:val="en-GB"/>
        </w:rPr>
        <w:t>development of</w:t>
      </w:r>
      <w:r>
        <w:rPr>
          <w:color w:val="000000"/>
          <w:sz w:val="20"/>
          <w:szCs w:val="20"/>
          <w:lang w:val="en-GB"/>
        </w:rPr>
        <w:t xml:space="preserve"> </w:t>
      </w:r>
      <w:r w:rsidR="008E7940">
        <w:rPr>
          <w:color w:val="000000"/>
          <w:sz w:val="20"/>
          <w:szCs w:val="20"/>
          <w:lang w:val="en-GB"/>
        </w:rPr>
        <w:t xml:space="preserve">GPT based chatbot, </w:t>
      </w:r>
      <w:r w:rsidRPr="0064061E">
        <w:rPr>
          <w:color w:val="000000"/>
          <w:sz w:val="20"/>
          <w:szCs w:val="20"/>
          <w:lang w:val="en-GB"/>
        </w:rPr>
        <w:t xml:space="preserve">intelligently </w:t>
      </w:r>
      <w:r w:rsidRPr="0064061E">
        <w:rPr>
          <w:b/>
          <w:bCs/>
          <w:color w:val="000000"/>
          <w:sz w:val="20"/>
          <w:szCs w:val="20"/>
          <w:lang w:val="en-GB"/>
        </w:rPr>
        <w:t>indexing vast organizational knowledge</w:t>
      </w:r>
      <w:r w:rsidRPr="0064061E">
        <w:rPr>
          <w:color w:val="000000"/>
          <w:sz w:val="20"/>
          <w:szCs w:val="20"/>
          <w:lang w:val="en-GB"/>
        </w:rPr>
        <w:t xml:space="preserve"> to provide insightful and prompt answers to queries</w:t>
      </w:r>
      <w:r w:rsidR="008E7940">
        <w:rPr>
          <w:color w:val="000000"/>
          <w:sz w:val="20"/>
          <w:szCs w:val="20"/>
          <w:lang w:val="en-GB"/>
        </w:rPr>
        <w:t xml:space="preserve">. </w:t>
      </w:r>
      <w:r w:rsidRPr="0064061E">
        <w:rPr>
          <w:color w:val="000000"/>
          <w:sz w:val="20"/>
          <w:szCs w:val="20"/>
          <w:lang w:val="en-GB"/>
        </w:rPr>
        <w:t xml:space="preserve">Expertly indexed up to </w:t>
      </w:r>
      <w:r w:rsidRPr="0064061E">
        <w:rPr>
          <w:b/>
          <w:bCs/>
          <w:color w:val="000000"/>
          <w:sz w:val="20"/>
          <w:szCs w:val="20"/>
          <w:lang w:val="en-GB"/>
        </w:rPr>
        <w:t>1k documents</w:t>
      </w:r>
      <w:r w:rsidRPr="0064061E">
        <w:rPr>
          <w:color w:val="000000"/>
          <w:sz w:val="20"/>
          <w:szCs w:val="20"/>
          <w:lang w:val="en-GB"/>
        </w:rPr>
        <w:t xml:space="preserve"> </w:t>
      </w:r>
      <w:r w:rsidR="00E81DB0">
        <w:rPr>
          <w:color w:val="000000"/>
          <w:sz w:val="20"/>
          <w:szCs w:val="20"/>
          <w:lang w:val="en-GB"/>
        </w:rPr>
        <w:t>applying</w:t>
      </w:r>
      <w:r w:rsidRPr="0064061E">
        <w:rPr>
          <w:color w:val="000000"/>
          <w:sz w:val="20"/>
          <w:szCs w:val="20"/>
          <w:lang w:val="en-GB"/>
        </w:rPr>
        <w:t xml:space="preserve"> innovative </w:t>
      </w:r>
      <w:proofErr w:type="spellStart"/>
      <w:r w:rsidRPr="0064061E">
        <w:rPr>
          <w:color w:val="000000"/>
          <w:sz w:val="20"/>
          <w:szCs w:val="20"/>
          <w:lang w:val="en-GB"/>
        </w:rPr>
        <w:t>langchain</w:t>
      </w:r>
      <w:proofErr w:type="spellEnd"/>
      <w:r w:rsidRPr="0064061E">
        <w:rPr>
          <w:color w:val="000000"/>
          <w:sz w:val="20"/>
          <w:szCs w:val="20"/>
          <w:lang w:val="en-GB"/>
        </w:rPr>
        <w:t xml:space="preserve"> framework</w:t>
      </w:r>
      <w:r w:rsidR="00861314">
        <w:rPr>
          <w:color w:val="000000"/>
          <w:sz w:val="20"/>
          <w:szCs w:val="20"/>
          <w:lang w:val="en-GB"/>
        </w:rPr>
        <w:t>. Leveraged Flask and Cron in backend, with TypeScript ReactJS in frontend.</w:t>
      </w:r>
    </w:p>
    <w:p w14:paraId="7DA0DD89" w14:textId="5FA8809C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Technological Solutions (Aero Division)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Hyderabad.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</w:t>
      </w:r>
      <w:r>
        <w:rPr>
          <w:b/>
          <w:bCs/>
          <w:color w:val="000000"/>
          <w:sz w:val="20"/>
          <w:szCs w:val="20"/>
          <w:lang w:val="en-GB"/>
        </w:rPr>
        <w:t xml:space="preserve">Mar '22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May '22</w:t>
      </w:r>
    </w:p>
    <w:p w14:paraId="1F5FC49C" w14:textId="21ADA727" w:rsidR="00525B90" w:rsidRPr="002E6002" w:rsidRDefault="00525B90" w:rsidP="00525B90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 - manages the Billing and subscription service operated by AMRs from Internet Explorer to Chromium based browsers</w:t>
      </w:r>
      <w:r w:rsidR="00EE22FF">
        <w:rPr>
          <w:color w:val="000000"/>
          <w:sz w:val="20"/>
          <w:szCs w:val="20"/>
          <w:lang w:val="en-GB"/>
        </w:rPr>
        <w:t>, completed migration before the deprecation of IE security single-handedly</w:t>
      </w:r>
      <w:r w:rsidR="00815DCF">
        <w:rPr>
          <w:color w:val="000000"/>
          <w:sz w:val="20"/>
          <w:szCs w:val="20"/>
          <w:lang w:val="en-GB"/>
        </w:rPr>
        <w:t xml:space="preserve"> in 60 days</w:t>
      </w:r>
      <w:r w:rsidR="00EE22FF">
        <w:rPr>
          <w:color w:val="000000"/>
          <w:sz w:val="20"/>
          <w:szCs w:val="20"/>
          <w:lang w:val="en-GB"/>
        </w:rPr>
        <w:t>.</w:t>
      </w:r>
    </w:p>
    <w:p w14:paraId="3806679E" w14:textId="2C94894B" w:rsidR="00525B90" w:rsidRPr="00343536" w:rsidRDefault="00E81DB0" w:rsidP="00525B9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Utilized</w:t>
      </w:r>
      <w:r w:rsidR="00525B90">
        <w:rPr>
          <w:color w:val="000000"/>
          <w:sz w:val="20"/>
          <w:szCs w:val="20"/>
          <w:lang w:val="en-GB"/>
        </w:rPr>
        <w:t xml:space="preserve"> struts framework along with JSP. Saved up </w:t>
      </w:r>
      <w:r w:rsidR="00525B90" w:rsidRPr="00F91A9E">
        <w:rPr>
          <w:b/>
          <w:bCs/>
          <w:color w:val="000000"/>
          <w:sz w:val="20"/>
          <w:szCs w:val="20"/>
          <w:lang w:val="en-GB"/>
        </w:rPr>
        <w:t>165 hours</w:t>
      </w:r>
      <w:r w:rsidR="00525B90">
        <w:rPr>
          <w:color w:val="000000"/>
          <w:sz w:val="20"/>
          <w:szCs w:val="20"/>
          <w:lang w:val="en-GB"/>
        </w:rPr>
        <w:t xml:space="preserve"> per month of manual work done by AMRs. </w:t>
      </w:r>
      <w:r w:rsidR="00525B90" w:rsidRPr="00F91A9E">
        <w:rPr>
          <w:b/>
          <w:bCs/>
          <w:color w:val="000000"/>
          <w:sz w:val="20"/>
          <w:szCs w:val="20"/>
          <w:lang w:val="en-GB"/>
        </w:rPr>
        <w:t>Boosted efficiency</w:t>
      </w:r>
      <w:r w:rsidR="00525B90">
        <w:rPr>
          <w:color w:val="000000"/>
          <w:sz w:val="20"/>
          <w:szCs w:val="20"/>
          <w:lang w:val="en-GB"/>
        </w:rPr>
        <w:t>.</w:t>
      </w:r>
    </w:p>
    <w:p w14:paraId="68C1F528" w14:textId="30864013" w:rsidR="00525B90" w:rsidRPr="00343536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73E6FAC9" w14:textId="51F0FDB9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Honeywell </w:t>
      </w:r>
      <w:r>
        <w:rPr>
          <w:b/>
          <w:color w:val="000000"/>
          <w:sz w:val="20"/>
          <w:szCs w:val="20"/>
          <w:lang w:val="en-GB"/>
        </w:rPr>
        <w:t>Connected Enterprises</w:t>
      </w:r>
      <w:r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Pr="00343E4D">
        <w:rPr>
          <w:color w:val="000000"/>
          <w:sz w:val="20"/>
          <w:szCs w:val="20"/>
          <w:lang w:val="en-GB"/>
        </w:rPr>
        <w:t>Bangalore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</w:t>
      </w:r>
      <w:r>
        <w:rPr>
          <w:color w:val="000000"/>
          <w:sz w:val="20"/>
          <w:szCs w:val="20"/>
          <w:lang w:val="en-GB"/>
        </w:rPr>
        <w:t xml:space="preserve">             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bCs/>
          <w:color w:val="000000"/>
          <w:sz w:val="20"/>
          <w:szCs w:val="20"/>
          <w:lang w:val="en-GB"/>
        </w:rPr>
        <w:t>Jun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7F2FE980" w14:textId="4A75D6B6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>
        <w:rPr>
          <w:color w:val="000000"/>
          <w:sz w:val="20"/>
          <w:szCs w:val="20"/>
          <w:lang w:val="en-GB"/>
        </w:rPr>
        <w:t xml:space="preserve"> in an Agile environment</w:t>
      </w:r>
      <w:r w:rsidRPr="00F91A9E">
        <w:rPr>
          <w:b/>
          <w:bCs/>
          <w:color w:val="000000"/>
          <w:sz w:val="20"/>
          <w:szCs w:val="20"/>
          <w:lang w:val="en-GB"/>
        </w:rPr>
        <w:t>, conserving time for the task from 60 to 5 mins</w:t>
      </w:r>
      <w:r>
        <w:rPr>
          <w:color w:val="000000"/>
          <w:sz w:val="20"/>
          <w:szCs w:val="20"/>
          <w:lang w:val="en-GB"/>
        </w:rPr>
        <w:t xml:space="preserve">. </w:t>
      </w:r>
      <w:r w:rsidRPr="00F91A9E">
        <w:rPr>
          <w:b/>
          <w:bCs/>
          <w:color w:val="000000"/>
          <w:sz w:val="20"/>
          <w:szCs w:val="20"/>
          <w:lang w:val="en-GB"/>
        </w:rPr>
        <w:t>Boosted efficiency up to 80%.</w:t>
      </w:r>
      <w:r>
        <w:rPr>
          <w:color w:val="000000"/>
          <w:sz w:val="20"/>
          <w:szCs w:val="20"/>
          <w:lang w:val="en-GB"/>
        </w:rPr>
        <w:t xml:space="preserve"> </w:t>
      </w:r>
    </w:p>
    <w:p w14:paraId="6C1DD6B2" w14:textId="3CDF0BD5" w:rsidR="00525B90" w:rsidRPr="00343E4D" w:rsidRDefault="00525B90" w:rsidP="00525B9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Pr="00343E4D">
        <w:rPr>
          <w:color w:val="000000"/>
          <w:sz w:val="20"/>
          <w:szCs w:val="20"/>
          <w:lang w:val="en-GB"/>
        </w:rPr>
        <w:t xml:space="preserve"> React in the Front-end</w:t>
      </w:r>
      <w:r>
        <w:rPr>
          <w:color w:val="000000"/>
          <w:sz w:val="20"/>
          <w:szCs w:val="20"/>
          <w:lang w:val="en-GB"/>
        </w:rPr>
        <w:t xml:space="preserve"> and Django for backend along with usage of </w:t>
      </w:r>
      <w:r w:rsidRPr="00343E4D">
        <w:rPr>
          <w:color w:val="000000"/>
          <w:sz w:val="20"/>
          <w:szCs w:val="20"/>
          <w:lang w:val="en-GB"/>
        </w:rPr>
        <w:t>Microsoft Azure PostgresDB and Storage</w:t>
      </w:r>
      <w:r>
        <w:rPr>
          <w:color w:val="000000"/>
          <w:sz w:val="20"/>
          <w:szCs w:val="20"/>
          <w:lang w:val="en-GB"/>
        </w:rPr>
        <w:t>.</w:t>
      </w:r>
    </w:p>
    <w:p w14:paraId="4FC26CF7" w14:textId="2DA8B86F" w:rsidR="00525B90" w:rsidRPr="002D7A33" w:rsidRDefault="00525B90" w:rsidP="00525B9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industry work</w:t>
      </w:r>
      <w:r w:rsidR="008919EF">
        <w:rPr>
          <w:color w:val="000000"/>
          <w:sz w:val="20"/>
          <w:szCs w:val="20"/>
          <w:lang w:val="en-GB"/>
        </w:rPr>
        <w:t>ings</w:t>
      </w:r>
      <w:r w:rsidRPr="00343E4D">
        <w:rPr>
          <w:color w:val="000000"/>
          <w:sz w:val="20"/>
          <w:szCs w:val="20"/>
          <w:lang w:val="en-GB"/>
        </w:rPr>
        <w:t xml:space="preserve"> along with its principles</w:t>
      </w:r>
      <w:r>
        <w:rPr>
          <w:color w:val="000000"/>
          <w:sz w:val="20"/>
          <w:szCs w:val="20"/>
          <w:lang w:val="en-GB"/>
        </w:rPr>
        <w:t>. Learnt various web technologies – React, Django, Bamboo.</w:t>
      </w:r>
    </w:p>
    <w:p w14:paraId="70DB14C5" w14:textId="27641C47" w:rsidR="00525B90" w:rsidRPr="00343E4D" w:rsidRDefault="00525B90" w:rsidP="00525B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1FB8CFFD" w14:textId="03C99B7D" w:rsidR="00525B90" w:rsidRPr="00343E4D" w:rsidRDefault="00525B90" w:rsidP="00525B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KPMG International, </w:t>
      </w:r>
      <w:r w:rsidRPr="00343E4D">
        <w:rPr>
          <w:color w:val="000000"/>
          <w:sz w:val="20"/>
          <w:szCs w:val="20"/>
          <w:lang w:val="en-GB"/>
        </w:rPr>
        <w:t>WFH</w:t>
      </w:r>
      <w:r>
        <w:rPr>
          <w:color w:val="000000"/>
          <w:sz w:val="20"/>
          <w:szCs w:val="20"/>
          <w:lang w:val="en-GB"/>
        </w:rPr>
        <w:t>.</w:t>
      </w:r>
      <w:r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>
        <w:rPr>
          <w:color w:val="000000"/>
          <w:sz w:val="20"/>
          <w:szCs w:val="20"/>
          <w:lang w:val="en-GB"/>
        </w:rPr>
        <w:t xml:space="preserve">                         </w:t>
      </w:r>
      <w:r w:rsidRPr="00343E4D">
        <w:rPr>
          <w:b/>
          <w:bCs/>
          <w:color w:val="000000"/>
          <w:sz w:val="20"/>
          <w:szCs w:val="20"/>
          <w:lang w:val="en-GB"/>
        </w:rPr>
        <w:t>Apr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Pr="00343E4D">
        <w:rPr>
          <w:b/>
          <w:bCs/>
          <w:color w:val="000000"/>
          <w:sz w:val="20"/>
          <w:szCs w:val="20"/>
          <w:lang w:val="en-GB"/>
        </w:rPr>
        <w:t>May</w:t>
      </w:r>
      <w:r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4EB67E37" w14:textId="0C962FB9" w:rsidR="00525B90" w:rsidRPr="00343E4D" w:rsidRDefault="00525B90" w:rsidP="00525B90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Pr="00343E4D">
        <w:rPr>
          <w:sz w:val="20"/>
          <w:szCs w:val="20"/>
          <w:lang w:val="en-GB"/>
        </w:rPr>
        <w:t>mode</w:t>
      </w:r>
      <w:r>
        <w:rPr>
          <w:sz w:val="20"/>
          <w:szCs w:val="20"/>
          <w:lang w:val="en-GB"/>
        </w:rPr>
        <w:t>l</w:t>
      </w:r>
      <w:r w:rsidRPr="00343E4D">
        <w:rPr>
          <w:sz w:val="20"/>
          <w:szCs w:val="20"/>
          <w:lang w:val="en-GB"/>
        </w:rPr>
        <w:t>ling</w:t>
      </w:r>
      <w:r>
        <w:rPr>
          <w:sz w:val="20"/>
          <w:szCs w:val="20"/>
          <w:lang w:val="en-GB"/>
        </w:rPr>
        <w:t xml:space="preserve"> using various tools </w:t>
      </w:r>
      <w:r w:rsidR="00E81DB0">
        <w:rPr>
          <w:sz w:val="20"/>
          <w:szCs w:val="20"/>
          <w:lang w:val="en-GB"/>
        </w:rPr>
        <w:t>as</w:t>
      </w:r>
      <w:r>
        <w:rPr>
          <w:sz w:val="20"/>
          <w:szCs w:val="20"/>
          <w:lang w:val="en-GB"/>
        </w:rPr>
        <w:t xml:space="preserve"> Tableau and Power BI</w:t>
      </w:r>
      <w:r w:rsidRPr="00343E4D">
        <w:rPr>
          <w:color w:val="000000"/>
          <w:sz w:val="20"/>
          <w:szCs w:val="20"/>
          <w:lang w:val="en-GB"/>
        </w:rPr>
        <w:t xml:space="preserve">. </w:t>
      </w:r>
      <w:r w:rsidRPr="00343E4D">
        <w:rPr>
          <w:sz w:val="20"/>
          <w:szCs w:val="20"/>
          <w:lang w:val="en-GB"/>
        </w:rPr>
        <w:t>It led</w:t>
      </w:r>
      <w:r w:rsidRPr="00343E4D">
        <w:rPr>
          <w:color w:val="000000"/>
          <w:sz w:val="20"/>
          <w:szCs w:val="20"/>
          <w:lang w:val="en-GB"/>
        </w:rPr>
        <w:t xml:space="preserve"> to </w:t>
      </w:r>
      <w:r w:rsidRPr="00F91A9E">
        <w:rPr>
          <w:b/>
          <w:bCs/>
          <w:color w:val="000000"/>
          <w:sz w:val="20"/>
          <w:szCs w:val="20"/>
          <w:lang w:val="en-GB"/>
        </w:rPr>
        <w:t>discovery of 40% more potential customers</w:t>
      </w:r>
      <w:r w:rsidRPr="00343E4D">
        <w:rPr>
          <w:color w:val="000000"/>
          <w:sz w:val="20"/>
          <w:szCs w:val="20"/>
          <w:lang w:val="en-GB"/>
        </w:rPr>
        <w:t xml:space="preserve"> based on demographics and transaction history</w:t>
      </w:r>
      <w:r>
        <w:rPr>
          <w:color w:val="000000"/>
          <w:sz w:val="20"/>
          <w:szCs w:val="20"/>
          <w:lang w:val="en-GB"/>
        </w:rPr>
        <w:t>.</w:t>
      </w:r>
    </w:p>
    <w:p w14:paraId="268AB9B4" w14:textId="39D2EFDF" w:rsidR="00B94FD6" w:rsidRDefault="00525B90" w:rsidP="00B94FD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proofErr w:type="spellStart"/>
      <w:r w:rsidR="00E81DB0">
        <w:rPr>
          <w:color w:val="000000"/>
          <w:sz w:val="20"/>
          <w:szCs w:val="20"/>
          <w:lang w:val="en-GB"/>
        </w:rPr>
        <w:t>Analyzed</w:t>
      </w:r>
      <w:proofErr w:type="spellEnd"/>
      <w:r w:rsidR="00E81DB0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potential hurdles one might face using real-world data, and steps to overcome those hurdles in data analysis</w:t>
      </w:r>
      <w:r>
        <w:rPr>
          <w:color w:val="000000"/>
          <w:sz w:val="20"/>
          <w:szCs w:val="20"/>
          <w:lang w:val="en-GB"/>
        </w:rPr>
        <w:t>.</w:t>
      </w:r>
    </w:p>
    <w:p w14:paraId="5866B998" w14:textId="77777777" w:rsidR="009B76F1" w:rsidRPr="009B76F1" w:rsidRDefault="009B76F1" w:rsidP="00B94FD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0"/>
          <w:szCs w:val="10"/>
          <w:lang w:val="en-GB"/>
        </w:rPr>
      </w:pPr>
    </w:p>
    <w:p w14:paraId="3C9843AC" w14:textId="0A329F06" w:rsidR="00525B90" w:rsidRPr="008F1D3D" w:rsidRDefault="00B94FD6" w:rsidP="008F1D3D">
      <w:pPr>
        <w:pBdr>
          <w:top w:val="nil"/>
          <w:left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F0C0D" wp14:editId="777CFF53">
                <wp:simplePos x="0" y="0"/>
                <wp:positionH relativeFrom="column">
                  <wp:posOffset>-1270</wp:posOffset>
                </wp:positionH>
                <wp:positionV relativeFrom="paragraph">
                  <wp:posOffset>191845</wp:posOffset>
                </wp:positionV>
                <wp:extent cx="6840220" cy="0"/>
                <wp:effectExtent l="0" t="12700" r="17780" b="12700"/>
                <wp:wrapNone/>
                <wp:docPr id="15298913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FB5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5.1pt" to="538.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" strokecolor="#bfbfbf [2412]" strokeweight="1.5pt"/>
            </w:pict>
          </mc:Fallback>
        </mc:AlternateContent>
      </w:r>
      <w:r w:rsidR="00525B90" w:rsidRPr="008F1D3D">
        <w:rPr>
          <w:b/>
          <w:color w:val="0070C0"/>
          <w:lang w:val="en-GB"/>
        </w:rPr>
        <w:t>PROJECTS</w:t>
      </w:r>
    </w:p>
    <w:p w14:paraId="02143493" w14:textId="62EC6AAF" w:rsidR="00241C75" w:rsidRPr="00343E4D" w:rsidRDefault="00241C75" w:rsidP="00241C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Finance Tips Bot</w:t>
      </w:r>
      <w:r w:rsidR="00502487">
        <w:rPr>
          <w:b/>
          <w:color w:val="000000"/>
          <w:sz w:val="20"/>
          <w:szCs w:val="20"/>
          <w:lang w:val="en-GB"/>
        </w:rPr>
        <w:t xml:space="preserve"> | </w:t>
      </w:r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 xml:space="preserve">Python, PRAW, </w:t>
      </w:r>
      <w:proofErr w:type="spellStart"/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>beautifulsoup</w:t>
      </w:r>
      <w:proofErr w:type="spellEnd"/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 xml:space="preserve">, </w:t>
      </w:r>
      <w:proofErr w:type="spellStart"/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>OpenAI</w:t>
      </w:r>
      <w:proofErr w:type="spellEnd"/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>,</w:t>
      </w:r>
      <w:r w:rsidR="00BC091D">
        <w:rPr>
          <w:bCs/>
          <w:i/>
          <w:iCs/>
          <w:color w:val="000000"/>
          <w:sz w:val="20"/>
          <w:szCs w:val="20"/>
          <w:lang w:val="en-GB"/>
        </w:rPr>
        <w:t xml:space="preserve"> </w:t>
      </w:r>
      <w:proofErr w:type="spellStart"/>
      <w:r w:rsidR="00BC091D">
        <w:rPr>
          <w:bCs/>
          <w:i/>
          <w:iCs/>
          <w:color w:val="000000"/>
          <w:sz w:val="20"/>
          <w:szCs w:val="20"/>
          <w:lang w:val="en-GB"/>
        </w:rPr>
        <w:t>langchain</w:t>
      </w:r>
      <w:proofErr w:type="spellEnd"/>
      <w:r w:rsidR="00BC091D">
        <w:rPr>
          <w:bCs/>
          <w:i/>
          <w:iCs/>
          <w:color w:val="000000"/>
          <w:sz w:val="20"/>
          <w:szCs w:val="20"/>
          <w:lang w:val="en-GB"/>
        </w:rPr>
        <w:t>,</w:t>
      </w:r>
      <w:r w:rsidR="00502487" w:rsidRPr="00502487">
        <w:rPr>
          <w:bCs/>
          <w:i/>
          <w:iCs/>
          <w:color w:val="000000"/>
          <w:sz w:val="20"/>
          <w:szCs w:val="20"/>
          <w:lang w:val="en-GB"/>
        </w:rPr>
        <w:t xml:space="preserve"> SMTP, Cron, AWS</w:t>
      </w:r>
      <w:r w:rsidR="00975911">
        <w:rPr>
          <w:bCs/>
          <w:i/>
          <w:iCs/>
          <w:color w:val="000000"/>
          <w:sz w:val="20"/>
          <w:szCs w:val="20"/>
          <w:lang w:val="en-GB"/>
        </w:rPr>
        <w:t>.</w:t>
      </w:r>
      <w:r>
        <w:rPr>
          <w:b/>
          <w:color w:val="000000"/>
          <w:sz w:val="20"/>
          <w:szCs w:val="20"/>
          <w:lang w:val="en-GB"/>
        </w:rPr>
        <w:t xml:space="preserve">       </w:t>
      </w:r>
      <w:r w:rsidR="00BC091D">
        <w:rPr>
          <w:b/>
          <w:color w:val="000000"/>
          <w:sz w:val="20"/>
          <w:szCs w:val="20"/>
          <w:lang w:val="en-GB"/>
        </w:rPr>
        <w:t xml:space="preserve">                           </w:t>
      </w:r>
      <w:r w:rsidR="000C111C">
        <w:rPr>
          <w:b/>
          <w:color w:val="000000"/>
          <w:sz w:val="20"/>
          <w:szCs w:val="20"/>
          <w:lang w:val="en-GB"/>
        </w:rPr>
        <w:t>Jun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="000C111C">
        <w:rPr>
          <w:b/>
          <w:color w:val="000000"/>
          <w:sz w:val="20"/>
          <w:szCs w:val="20"/>
          <w:lang w:val="en-GB"/>
        </w:rPr>
        <w:t>23</w:t>
      </w:r>
      <w:r>
        <w:rPr>
          <w:b/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="000C111C">
        <w:rPr>
          <w:b/>
          <w:color w:val="000000"/>
          <w:sz w:val="20"/>
          <w:szCs w:val="20"/>
          <w:lang w:val="en-GB"/>
        </w:rPr>
        <w:t>Present</w:t>
      </w:r>
    </w:p>
    <w:p w14:paraId="5C31A0C0" w14:textId="6AE8A4ED" w:rsidR="00241C75" w:rsidRPr="00502487" w:rsidRDefault="00502487" w:rsidP="002B02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57" w:firstLine="0"/>
        <w:jc w:val="both"/>
        <w:rPr>
          <w:b/>
          <w:color w:val="000000"/>
          <w:sz w:val="20"/>
          <w:szCs w:val="20"/>
          <w:lang w:val="en-GB"/>
        </w:rPr>
      </w:pPr>
      <w:r w:rsidRPr="00502487">
        <w:rPr>
          <w:b/>
          <w:color w:val="000000"/>
          <w:sz w:val="20"/>
          <w:szCs w:val="20"/>
          <w:lang w:val="en-GB"/>
        </w:rPr>
        <w:t>Objective:</w:t>
      </w:r>
      <w:r>
        <w:rPr>
          <w:bCs/>
          <w:color w:val="000000"/>
          <w:sz w:val="20"/>
          <w:szCs w:val="20"/>
          <w:lang w:val="en-GB"/>
        </w:rPr>
        <w:t xml:space="preserve"> Develop a real-time </w:t>
      </w:r>
      <w:r w:rsidR="00241C75" w:rsidRPr="00502487">
        <w:rPr>
          <w:bCs/>
          <w:color w:val="000000"/>
          <w:sz w:val="20"/>
          <w:szCs w:val="20"/>
          <w:lang w:val="en-GB"/>
        </w:rPr>
        <w:t>bot</w:t>
      </w:r>
      <w:r w:rsidR="00E81DB0">
        <w:rPr>
          <w:bCs/>
          <w:color w:val="000000"/>
          <w:sz w:val="20"/>
          <w:szCs w:val="20"/>
          <w:lang w:val="en-GB"/>
        </w:rPr>
        <w:t>,</w:t>
      </w:r>
      <w:r w:rsidR="00241C75" w:rsidRPr="00502487">
        <w:rPr>
          <w:bCs/>
          <w:color w:val="000000"/>
          <w:sz w:val="20"/>
          <w:szCs w:val="20"/>
          <w:lang w:val="en-GB"/>
        </w:rPr>
        <w:t xml:space="preserve"> scrap</w:t>
      </w:r>
      <w:r w:rsidR="00E81DB0">
        <w:rPr>
          <w:bCs/>
          <w:color w:val="000000"/>
          <w:sz w:val="20"/>
          <w:szCs w:val="20"/>
          <w:lang w:val="en-GB"/>
        </w:rPr>
        <w:t>ing</w:t>
      </w:r>
      <w:r w:rsidR="00241C75" w:rsidRPr="00502487">
        <w:rPr>
          <w:bCs/>
          <w:color w:val="000000"/>
          <w:sz w:val="20"/>
          <w:szCs w:val="20"/>
          <w:lang w:val="en-GB"/>
        </w:rPr>
        <w:t xml:space="preserve"> data from the subreddit </w:t>
      </w:r>
      <w:r w:rsidR="000C111C" w:rsidRPr="00502487">
        <w:rPr>
          <w:bCs/>
          <w:color w:val="000000"/>
          <w:sz w:val="20"/>
          <w:szCs w:val="20"/>
          <w:lang w:val="en-GB"/>
        </w:rPr>
        <w:t>r/</w:t>
      </w:r>
      <w:proofErr w:type="spellStart"/>
      <w:r w:rsidR="00241C75" w:rsidRPr="00502487">
        <w:rPr>
          <w:bCs/>
          <w:color w:val="000000"/>
          <w:sz w:val="20"/>
          <w:szCs w:val="20"/>
          <w:lang w:val="en-GB"/>
        </w:rPr>
        <w:t>wallstreetbets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, </w:t>
      </w:r>
      <w:r w:rsidR="00E81DB0">
        <w:rPr>
          <w:bCs/>
          <w:color w:val="000000"/>
          <w:sz w:val="20"/>
          <w:szCs w:val="20"/>
          <w:lang w:val="en-GB"/>
        </w:rPr>
        <w:t>employed</w:t>
      </w:r>
      <w:r>
        <w:rPr>
          <w:bCs/>
          <w:color w:val="000000"/>
          <w:sz w:val="20"/>
          <w:szCs w:val="20"/>
          <w:lang w:val="en-GB"/>
        </w:rPr>
        <w:t xml:space="preserve"> PRAW library for efficient data gathering.</w:t>
      </w:r>
      <w:r w:rsidR="00E81DB0">
        <w:rPr>
          <w:bCs/>
          <w:color w:val="000000"/>
          <w:sz w:val="20"/>
          <w:szCs w:val="20"/>
          <w:lang w:val="en-GB"/>
        </w:rPr>
        <w:t xml:space="preserve"> Used</w:t>
      </w:r>
      <w:r>
        <w:rPr>
          <w:bCs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bCs/>
          <w:color w:val="000000"/>
          <w:sz w:val="20"/>
          <w:szCs w:val="20"/>
          <w:lang w:val="en-GB"/>
        </w:rPr>
        <w:t>OpenAI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API in integration with </w:t>
      </w:r>
      <w:proofErr w:type="spellStart"/>
      <w:r>
        <w:rPr>
          <w:bCs/>
          <w:color w:val="000000"/>
          <w:sz w:val="20"/>
          <w:szCs w:val="20"/>
          <w:lang w:val="en-GB"/>
        </w:rPr>
        <w:t>langchain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 to summarize</w:t>
      </w:r>
      <w:r w:rsidR="002B02C8">
        <w:rPr>
          <w:bCs/>
          <w:color w:val="000000"/>
          <w:sz w:val="20"/>
          <w:szCs w:val="20"/>
          <w:lang w:val="en-GB"/>
        </w:rPr>
        <w:t xml:space="preserve"> </w:t>
      </w:r>
      <w:r w:rsidR="00E81DB0">
        <w:rPr>
          <w:bCs/>
          <w:color w:val="000000"/>
          <w:sz w:val="20"/>
          <w:szCs w:val="20"/>
          <w:lang w:val="en-GB"/>
        </w:rPr>
        <w:t>collected</w:t>
      </w:r>
      <w:r w:rsidR="002B02C8">
        <w:rPr>
          <w:bCs/>
          <w:color w:val="000000"/>
          <w:sz w:val="20"/>
          <w:szCs w:val="20"/>
          <w:lang w:val="en-GB"/>
        </w:rPr>
        <w:t xml:space="preserve"> data. Leveraged SMTP and Cron for daily feed.</w:t>
      </w:r>
      <w:r>
        <w:rPr>
          <w:bCs/>
          <w:color w:val="000000"/>
          <w:sz w:val="20"/>
          <w:szCs w:val="20"/>
          <w:lang w:val="en-GB"/>
        </w:rPr>
        <w:t xml:space="preserve"> </w:t>
      </w:r>
    </w:p>
    <w:p w14:paraId="21B233B7" w14:textId="0134B87B" w:rsidR="00EE22FF" w:rsidRPr="00343E4D" w:rsidRDefault="00EE22FF" w:rsidP="00EE22FF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 xml:space="preserve">Pedestrian Jaywalking </w:t>
      </w:r>
      <w:r w:rsidR="009B76F1">
        <w:rPr>
          <w:b/>
          <w:color w:val="000000"/>
          <w:sz w:val="20"/>
          <w:szCs w:val="20"/>
          <w:lang w:val="en-GB"/>
        </w:rPr>
        <w:t>Detector |</w:t>
      </w:r>
      <w:r w:rsidRPr="008F1D3D">
        <w:rPr>
          <w:b/>
          <w:i/>
          <w:iCs/>
          <w:color w:val="000000"/>
          <w:sz w:val="20"/>
          <w:szCs w:val="20"/>
          <w:lang w:val="en-GB"/>
        </w:rPr>
        <w:t xml:space="preserve"> </w:t>
      </w:r>
      <w:r w:rsidR="000C111C" w:rsidRPr="008F1D3D">
        <w:rPr>
          <w:i/>
          <w:iCs/>
          <w:color w:val="000000"/>
          <w:sz w:val="20"/>
          <w:szCs w:val="20"/>
          <w:lang w:val="en-GB"/>
        </w:rPr>
        <w:t xml:space="preserve">TensorFlow, OpenCV, </w:t>
      </w:r>
      <w:proofErr w:type="spellStart"/>
      <w:r w:rsidR="000C111C" w:rsidRPr="008F1D3D">
        <w:rPr>
          <w:i/>
          <w:iCs/>
          <w:color w:val="000000"/>
          <w:sz w:val="20"/>
          <w:szCs w:val="20"/>
          <w:lang w:val="en-GB"/>
        </w:rPr>
        <w:t>mediapipe</w:t>
      </w:r>
      <w:proofErr w:type="spellEnd"/>
      <w:r w:rsidR="000C111C" w:rsidRPr="008F1D3D">
        <w:rPr>
          <w:i/>
          <w:iCs/>
          <w:color w:val="000000"/>
          <w:sz w:val="20"/>
          <w:szCs w:val="20"/>
          <w:lang w:val="en-GB"/>
        </w:rPr>
        <w:t xml:space="preserve">, YOLOv3, </w:t>
      </w:r>
      <w:proofErr w:type="spellStart"/>
      <w:r w:rsidR="000C111C" w:rsidRPr="008F1D3D">
        <w:rPr>
          <w:i/>
          <w:iCs/>
          <w:color w:val="000000"/>
          <w:sz w:val="20"/>
          <w:szCs w:val="20"/>
          <w:lang w:val="en-GB"/>
        </w:rPr>
        <w:t>dlib</w:t>
      </w:r>
      <w:proofErr w:type="spellEnd"/>
      <w:r w:rsidR="000C111C" w:rsidRPr="008F1D3D">
        <w:rPr>
          <w:i/>
          <w:iCs/>
          <w:color w:val="000000"/>
          <w:sz w:val="20"/>
          <w:szCs w:val="20"/>
          <w:lang w:val="en-GB"/>
        </w:rPr>
        <w:t>, MySQL, Twilio</w:t>
      </w:r>
      <w:r w:rsidR="00975911">
        <w:rPr>
          <w:bCs/>
          <w:i/>
          <w:iCs/>
          <w:color w:val="000000"/>
          <w:sz w:val="20"/>
          <w:szCs w:val="20"/>
          <w:lang w:val="en-GB"/>
        </w:rPr>
        <w:t xml:space="preserve">.  </w:t>
      </w:r>
      <w:r w:rsidR="000C111C">
        <w:rPr>
          <w:b/>
          <w:color w:val="000000"/>
          <w:sz w:val="20"/>
          <w:szCs w:val="20"/>
          <w:lang w:val="en-GB"/>
        </w:rPr>
        <w:t xml:space="preserve">            </w:t>
      </w:r>
      <w:r>
        <w:rPr>
          <w:b/>
          <w:color w:val="000000"/>
          <w:sz w:val="20"/>
          <w:szCs w:val="20"/>
          <w:lang w:val="en-GB"/>
        </w:rPr>
        <w:t>Mar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 xml:space="preserve">2 </w:t>
      </w:r>
      <w:r w:rsidRPr="002D7A33">
        <w:rPr>
          <w:b/>
          <w:bCs/>
          <w:color w:val="000000"/>
          <w:sz w:val="20"/>
          <w:szCs w:val="20"/>
          <w:lang w:val="en-GB"/>
        </w:rPr>
        <w:t>–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b/>
          <w:color w:val="000000"/>
          <w:sz w:val="20"/>
          <w:szCs w:val="20"/>
          <w:lang w:val="en-GB"/>
        </w:rPr>
        <w:t>May</w:t>
      </w:r>
      <w:r>
        <w:rPr>
          <w:b/>
          <w:color w:val="000000"/>
          <w:sz w:val="20"/>
          <w:szCs w:val="20"/>
          <w:lang w:val="en-GB"/>
        </w:rPr>
        <w:t xml:space="preserve"> '</w:t>
      </w:r>
      <w:r w:rsidRPr="00343E4D">
        <w:rPr>
          <w:b/>
          <w:color w:val="000000"/>
          <w:sz w:val="20"/>
          <w:szCs w:val="20"/>
          <w:lang w:val="en-GB"/>
        </w:rPr>
        <w:t>2</w:t>
      </w:r>
      <w:r>
        <w:rPr>
          <w:b/>
          <w:color w:val="000000"/>
          <w:sz w:val="20"/>
          <w:szCs w:val="20"/>
          <w:lang w:val="en-GB"/>
        </w:rPr>
        <w:t>2</w:t>
      </w:r>
    </w:p>
    <w:p w14:paraId="4C76BEEF" w14:textId="09664AA2" w:rsidR="00EE22FF" w:rsidRPr="00343E4D" w:rsidRDefault="00EE22FF" w:rsidP="002B02C8">
      <w:pPr>
        <w:pBdr>
          <w:top w:val="nil"/>
          <w:left w:val="nil"/>
          <w:right w:val="nil"/>
          <w:between w:val="nil"/>
        </w:pBdr>
        <w:spacing w:after="60" w:line="240" w:lineRule="auto"/>
        <w:ind w:left="357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Objective: </w:t>
      </w:r>
      <w:r>
        <w:rPr>
          <w:bCs/>
          <w:color w:val="000000"/>
          <w:sz w:val="20"/>
          <w:szCs w:val="20"/>
          <w:lang w:val="en-GB"/>
        </w:rPr>
        <w:t>Identify pedestrians jaywalk</w:t>
      </w:r>
      <w:r w:rsidR="008919EF">
        <w:rPr>
          <w:bCs/>
          <w:color w:val="000000"/>
          <w:sz w:val="20"/>
          <w:szCs w:val="20"/>
          <w:lang w:val="en-GB"/>
        </w:rPr>
        <w:t>ing</w:t>
      </w:r>
      <w:r>
        <w:rPr>
          <w:bCs/>
          <w:color w:val="000000"/>
          <w:sz w:val="20"/>
          <w:szCs w:val="20"/>
          <w:lang w:val="en-GB"/>
        </w:rPr>
        <w:t xml:space="preserve"> at traffic signals</w:t>
      </w:r>
      <w:r w:rsidR="002B02C8">
        <w:rPr>
          <w:bCs/>
          <w:color w:val="000000"/>
          <w:sz w:val="20"/>
          <w:szCs w:val="20"/>
          <w:lang w:val="en-GB"/>
        </w:rPr>
        <w:t xml:space="preserve"> </w:t>
      </w:r>
      <w:r w:rsidR="00E81DB0">
        <w:rPr>
          <w:bCs/>
          <w:color w:val="000000"/>
          <w:sz w:val="20"/>
          <w:szCs w:val="20"/>
          <w:lang w:val="en-GB"/>
        </w:rPr>
        <w:t>exercising</w:t>
      </w:r>
      <w:r w:rsidR="002B02C8">
        <w:rPr>
          <w:bCs/>
          <w:color w:val="000000"/>
          <w:sz w:val="20"/>
          <w:szCs w:val="20"/>
          <w:lang w:val="en-GB"/>
        </w:rPr>
        <w:t xml:space="preserve"> </w:t>
      </w:r>
      <w:proofErr w:type="spellStart"/>
      <w:r w:rsidR="002B02C8">
        <w:rPr>
          <w:bCs/>
          <w:color w:val="000000"/>
          <w:sz w:val="20"/>
          <w:szCs w:val="20"/>
          <w:lang w:val="en-GB"/>
        </w:rPr>
        <w:t>mediapipe</w:t>
      </w:r>
      <w:proofErr w:type="spellEnd"/>
      <w:r>
        <w:rPr>
          <w:bCs/>
          <w:color w:val="000000"/>
          <w:sz w:val="20"/>
          <w:szCs w:val="20"/>
          <w:lang w:val="en-GB"/>
        </w:rPr>
        <w:t xml:space="preserve">, identify </w:t>
      </w:r>
      <w:r w:rsidR="008919EF">
        <w:rPr>
          <w:bCs/>
          <w:color w:val="000000"/>
          <w:sz w:val="20"/>
          <w:szCs w:val="20"/>
          <w:lang w:val="en-GB"/>
        </w:rPr>
        <w:t>faces</w:t>
      </w:r>
      <w:r>
        <w:rPr>
          <w:bCs/>
          <w:color w:val="000000"/>
          <w:sz w:val="20"/>
          <w:szCs w:val="20"/>
          <w:lang w:val="en-GB"/>
        </w:rPr>
        <w:t xml:space="preserve"> with facial structure and map identified violators with Aadhar Database (Govt. of India Database for citizens). A fine is levied after mapping on the violator. The violator is also notified through email and SMS through Twilio.</w:t>
      </w:r>
      <w:r w:rsidR="002821AE">
        <w:rPr>
          <w:bCs/>
          <w:color w:val="000000"/>
          <w:sz w:val="20"/>
          <w:szCs w:val="20"/>
          <w:lang w:val="en-GB"/>
        </w:rPr>
        <w:t xml:space="preserve"> Achieved up to 91% accuracy on sample size of 86 students.</w:t>
      </w:r>
    </w:p>
    <w:p w14:paraId="3868EB1C" w14:textId="0E105C4A" w:rsidR="00525B90" w:rsidRPr="00343E4D" w:rsidRDefault="00BC091D" w:rsidP="00525B9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8F1D3D">
        <w:rPr>
          <w:b/>
          <w:color w:val="000000"/>
          <w:sz w:val="20"/>
          <w:szCs w:val="20"/>
          <w:lang w:val="en-GB"/>
        </w:rPr>
        <w:t xml:space="preserve">| </w:t>
      </w:r>
      <w:r>
        <w:rPr>
          <w:i/>
          <w:iCs/>
          <w:color w:val="000000"/>
          <w:sz w:val="20"/>
          <w:szCs w:val="20"/>
          <w:lang w:val="en-GB"/>
        </w:rPr>
        <w:t xml:space="preserve">OpenCV, </w:t>
      </w:r>
      <w:proofErr w:type="spellStart"/>
      <w:r>
        <w:rPr>
          <w:i/>
          <w:iCs/>
          <w:color w:val="000000"/>
          <w:sz w:val="20"/>
          <w:szCs w:val="20"/>
          <w:lang w:val="en-GB"/>
        </w:rPr>
        <w:t>PyTorch</w:t>
      </w:r>
      <w:proofErr w:type="spellEnd"/>
      <w:r>
        <w:rPr>
          <w:i/>
          <w:iCs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i/>
          <w:iCs/>
          <w:color w:val="000000"/>
          <w:sz w:val="20"/>
          <w:szCs w:val="20"/>
          <w:lang w:val="en-GB"/>
        </w:rPr>
        <w:t>mediapipe</w:t>
      </w:r>
      <w:proofErr w:type="spellEnd"/>
      <w:r>
        <w:rPr>
          <w:i/>
          <w:iCs/>
          <w:color w:val="000000"/>
          <w:sz w:val="20"/>
          <w:szCs w:val="20"/>
          <w:lang w:val="en-GB"/>
        </w:rPr>
        <w:t xml:space="preserve">, </w:t>
      </w:r>
      <w:proofErr w:type="spellStart"/>
      <w:proofErr w:type="gramStart"/>
      <w:r>
        <w:rPr>
          <w:i/>
          <w:iCs/>
          <w:color w:val="000000"/>
          <w:sz w:val="20"/>
          <w:szCs w:val="20"/>
          <w:lang w:val="en-GB"/>
        </w:rPr>
        <w:t>numpy</w:t>
      </w:r>
      <w:proofErr w:type="spellEnd"/>
      <w:r>
        <w:rPr>
          <w:i/>
          <w:iCs/>
          <w:color w:val="000000"/>
          <w:sz w:val="20"/>
          <w:szCs w:val="20"/>
          <w:lang w:val="en-GB"/>
        </w:rPr>
        <w:t>,</w:t>
      </w:r>
      <w:r w:rsidR="00D75965">
        <w:rPr>
          <w:i/>
          <w:iCs/>
          <w:color w:val="000000"/>
          <w:sz w:val="20"/>
          <w:szCs w:val="20"/>
          <w:lang w:val="en-GB"/>
        </w:rPr>
        <w:t xml:space="preserve">  </w:t>
      </w:r>
      <w:r>
        <w:rPr>
          <w:i/>
          <w:iCs/>
          <w:color w:val="000000"/>
          <w:sz w:val="20"/>
          <w:szCs w:val="20"/>
          <w:lang w:val="en-GB"/>
        </w:rPr>
        <w:t xml:space="preserve"> </w:t>
      </w:r>
      <w:proofErr w:type="gramEnd"/>
      <w:r>
        <w:rPr>
          <w:i/>
          <w:iCs/>
          <w:color w:val="000000"/>
          <w:sz w:val="20"/>
          <w:szCs w:val="20"/>
          <w:lang w:val="en-GB"/>
        </w:rPr>
        <w:t xml:space="preserve">                                                      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8F1D3D">
        <w:rPr>
          <w:b/>
          <w:color w:val="000000"/>
          <w:sz w:val="20"/>
          <w:szCs w:val="20"/>
          <w:lang w:val="en-GB"/>
        </w:rPr>
        <w:t xml:space="preserve">     </w:t>
      </w:r>
      <w:r w:rsidR="00525B90">
        <w:rPr>
          <w:b/>
          <w:color w:val="000000"/>
          <w:sz w:val="20"/>
          <w:szCs w:val="20"/>
          <w:lang w:val="en-GB"/>
        </w:rPr>
        <w:t>Mar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  <w:r w:rsidR="00525B90">
        <w:rPr>
          <w:b/>
          <w:color w:val="000000"/>
          <w:sz w:val="20"/>
          <w:szCs w:val="20"/>
          <w:lang w:val="en-GB"/>
        </w:rPr>
        <w:t xml:space="preserve"> </w:t>
      </w:r>
      <w:r w:rsidR="00525B9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25B9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525B90" w:rsidRPr="00343E4D">
        <w:rPr>
          <w:b/>
          <w:color w:val="000000"/>
          <w:sz w:val="20"/>
          <w:szCs w:val="20"/>
          <w:lang w:val="en-GB"/>
        </w:rPr>
        <w:t>May</w:t>
      </w:r>
      <w:r w:rsidR="00525B90">
        <w:rPr>
          <w:b/>
          <w:color w:val="000000"/>
          <w:sz w:val="20"/>
          <w:szCs w:val="20"/>
          <w:lang w:val="en-GB"/>
        </w:rPr>
        <w:t xml:space="preserve"> '</w:t>
      </w:r>
      <w:r w:rsidR="00525B90" w:rsidRPr="00343E4D">
        <w:rPr>
          <w:b/>
          <w:color w:val="000000"/>
          <w:sz w:val="20"/>
          <w:szCs w:val="20"/>
          <w:lang w:val="en-GB"/>
        </w:rPr>
        <w:t>21</w:t>
      </w:r>
    </w:p>
    <w:p w14:paraId="2C1071E8" w14:textId="59A7E70A" w:rsidR="00525B90" w:rsidRPr="00343E4D" w:rsidRDefault="00525B90" w:rsidP="002B02C8">
      <w:pPr>
        <w:pBdr>
          <w:top w:val="nil"/>
          <w:left w:val="nil"/>
          <w:right w:val="nil"/>
          <w:between w:val="nil"/>
        </w:pBdr>
        <w:spacing w:after="140" w:line="240" w:lineRule="auto"/>
        <w:ind w:left="357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9B76F1">
        <w:rPr>
          <w:b/>
          <w:color w:val="000000"/>
          <w:sz w:val="20"/>
          <w:szCs w:val="20"/>
          <w:lang w:val="en-GB"/>
        </w:rPr>
        <w:t>s</w:t>
      </w:r>
      <w:r w:rsidRPr="00343E4D">
        <w:rPr>
          <w:b/>
          <w:color w:val="000000"/>
          <w:sz w:val="20"/>
          <w:szCs w:val="20"/>
          <w:lang w:val="en-GB"/>
        </w:rPr>
        <w:t>:</w:t>
      </w:r>
      <w:r w:rsidR="00BC091D">
        <w:rPr>
          <w:bCs/>
          <w:color w:val="000000"/>
          <w:sz w:val="20"/>
          <w:szCs w:val="20"/>
          <w:lang w:val="en-GB"/>
        </w:rPr>
        <w:t xml:space="preserve"> Leveraged the power of OpenCV along with </w:t>
      </w:r>
      <w:proofErr w:type="spellStart"/>
      <w:r w:rsidR="00BC091D">
        <w:rPr>
          <w:bCs/>
          <w:color w:val="000000"/>
          <w:sz w:val="20"/>
          <w:szCs w:val="20"/>
          <w:lang w:val="en-GB"/>
        </w:rPr>
        <w:t>mediapipe</w:t>
      </w:r>
      <w:proofErr w:type="spellEnd"/>
      <w:r w:rsidR="00BC091D">
        <w:rPr>
          <w:bCs/>
          <w:color w:val="000000"/>
          <w:sz w:val="20"/>
          <w:szCs w:val="20"/>
          <w:lang w:val="en-GB"/>
        </w:rPr>
        <w:t xml:space="preserve"> and </w:t>
      </w:r>
      <w:proofErr w:type="spellStart"/>
      <w:r w:rsidR="00BC091D">
        <w:rPr>
          <w:bCs/>
          <w:color w:val="000000"/>
          <w:sz w:val="20"/>
          <w:szCs w:val="20"/>
          <w:lang w:val="en-GB"/>
        </w:rPr>
        <w:t>Pytorch</w:t>
      </w:r>
      <w:proofErr w:type="spellEnd"/>
      <w:r w:rsidR="00BC091D">
        <w:rPr>
          <w:bCs/>
          <w:color w:val="000000"/>
          <w:sz w:val="20"/>
          <w:szCs w:val="20"/>
          <w:lang w:val="en-GB"/>
        </w:rPr>
        <w:t xml:space="preserve"> to increase and decrease the volume </w:t>
      </w:r>
      <w:r w:rsidR="00D75965">
        <w:rPr>
          <w:bCs/>
          <w:color w:val="000000"/>
          <w:sz w:val="20"/>
          <w:szCs w:val="20"/>
          <w:lang w:val="en-GB"/>
        </w:rPr>
        <w:t>by just using hands, inspired from a real-world problem where remote was being frequently used while eating, Normalized the Db unit to mm</w:t>
      </w:r>
      <w:r>
        <w:rPr>
          <w:bCs/>
          <w:color w:val="000000"/>
          <w:sz w:val="20"/>
          <w:szCs w:val="20"/>
          <w:lang w:val="en-GB"/>
        </w:rPr>
        <w:t>.</w:t>
      </w:r>
    </w:p>
    <w:p w14:paraId="479CAE89" w14:textId="2A65BE31" w:rsidR="002D7A33" w:rsidRPr="008F1D3D" w:rsidRDefault="00B94FD6" w:rsidP="00B94F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F707A" wp14:editId="7C786AE3">
                <wp:simplePos x="0" y="0"/>
                <wp:positionH relativeFrom="column">
                  <wp:posOffset>-1905</wp:posOffset>
                </wp:positionH>
                <wp:positionV relativeFrom="paragraph">
                  <wp:posOffset>184860</wp:posOffset>
                </wp:positionV>
                <wp:extent cx="6840220" cy="0"/>
                <wp:effectExtent l="0" t="12700" r="17780" b="12700"/>
                <wp:wrapNone/>
                <wp:docPr id="2108249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871A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55pt" to="538.45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CLloqp3QAAAA0B&#13;&#10;AAAPAAAAAAAAAAAAAAAAACkEAABkcnMvZG93bnJldi54bWxQSwUGAAAAAAQABADzAAAAMwUAAAAA&#13;&#10;" strokecolor="#bfbfbf [2412]" strokeweight="1.5pt"/>
            </w:pict>
          </mc:Fallback>
        </mc:AlternateContent>
      </w:r>
      <w:r w:rsidR="001E1DF8" w:rsidRPr="008F1D3D">
        <w:rPr>
          <w:b/>
          <w:color w:val="0070C0"/>
          <w:lang w:val="en-GB"/>
        </w:rPr>
        <w:t xml:space="preserve">PUBLICATIONS </w:t>
      </w:r>
      <w:r w:rsidR="00D1751A" w:rsidRPr="008F1D3D">
        <w:rPr>
          <w:b/>
          <w:color w:val="0070C0"/>
          <w:lang w:val="en-GB"/>
        </w:rPr>
        <w:t>and</w:t>
      </w:r>
      <w:r w:rsidR="001E1DF8" w:rsidRPr="008F1D3D">
        <w:rPr>
          <w:b/>
          <w:color w:val="0070C0"/>
          <w:lang w:val="en-GB"/>
        </w:rPr>
        <w:t xml:space="preserve"> PRESENTATIONS</w:t>
      </w:r>
    </w:p>
    <w:p w14:paraId="0F3C979E" w14:textId="3802DFE4" w:rsidR="00580A40" w:rsidRPr="00343E4D" w:rsidRDefault="00580A40" w:rsidP="009230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r w:rsidR="001C1B2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Tumour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="009230B2">
        <w:rPr>
          <w:color w:val="000000"/>
          <w:sz w:val="20"/>
          <w:szCs w:val="20"/>
          <w:lang w:val="en-GB"/>
        </w:rPr>
        <w:t>.</w:t>
      </w:r>
    </w:p>
    <w:p w14:paraId="00000041" w14:textId="338B7460" w:rsidR="00AF1D0E" w:rsidRPr="008F1D3D" w:rsidRDefault="0083500A" w:rsidP="002B02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40" w:lineRule="auto"/>
        <w:ind w:left="357" w:hanging="357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552FB08F" w14:textId="1C3E3877" w:rsidR="001E2F3B" w:rsidRPr="008F1D3D" w:rsidRDefault="00B94FD6" w:rsidP="008F1D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70C0"/>
          <w:lang w:val="en-GB"/>
        </w:rPr>
      </w:pPr>
      <w:r w:rsidRPr="008F1D3D">
        <w:rPr>
          <w:b/>
          <w:noProof/>
          <w:color w:val="0070C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9012A" wp14:editId="383D9ADF">
                <wp:simplePos x="0" y="0"/>
                <wp:positionH relativeFrom="column">
                  <wp:posOffset>-1905</wp:posOffset>
                </wp:positionH>
                <wp:positionV relativeFrom="paragraph">
                  <wp:posOffset>176044</wp:posOffset>
                </wp:positionV>
                <wp:extent cx="6840220" cy="0"/>
                <wp:effectExtent l="0" t="12700" r="17780" b="12700"/>
                <wp:wrapNone/>
                <wp:docPr id="518200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7AEF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3.85pt" to="538.4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" strokecolor="#bfbfbf [2412]" strokeweight="1.5pt"/>
            </w:pict>
          </mc:Fallback>
        </mc:AlternateContent>
      </w:r>
      <w:r w:rsidR="001E2F3B" w:rsidRPr="008F1D3D">
        <w:rPr>
          <w:b/>
          <w:color w:val="0070C0"/>
          <w:lang w:val="en-GB"/>
        </w:rPr>
        <w:t>CERTIFICATES</w:t>
      </w:r>
    </w:p>
    <w:p w14:paraId="660EFCBF" w14:textId="77777777" w:rsidR="00F543E4" w:rsidRDefault="00F543E4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  <w:sectPr w:rsidR="00F543E4" w:rsidSect="00E22D29">
          <w:pgSz w:w="11906" w:h="16838" w:code="9"/>
          <w:pgMar w:top="567" w:right="567" w:bottom="284" w:left="567" w:header="720" w:footer="720" w:gutter="0"/>
          <w:pgNumType w:start="1"/>
          <w:cols w:space="720"/>
          <w:docGrid w:linePitch="299"/>
        </w:sectPr>
      </w:pPr>
    </w:p>
    <w:p w14:paraId="0529EDB6" w14:textId="3C61EAD3" w:rsidR="00E62537" w:rsidRPr="00E62537" w:rsidRDefault="001E2F3B" w:rsidP="00E625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E76247D" w14:textId="24B0D53F" w:rsidR="0096209D" w:rsidRPr="0096209D" w:rsidRDefault="009230B2" w:rsidP="00962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Certificate of Merit, CSI, Nov</w:t>
      </w:r>
      <w:r w:rsidR="00F453FA">
        <w:rPr>
          <w:color w:val="000000"/>
          <w:sz w:val="20"/>
          <w:szCs w:val="20"/>
          <w:lang w:val="en-GB"/>
        </w:rPr>
        <w:t xml:space="preserve"> </w:t>
      </w:r>
      <w:r w:rsidR="00F453FA" w:rsidRPr="002D7A33">
        <w:rPr>
          <w:color w:val="000000"/>
          <w:sz w:val="20"/>
          <w:szCs w:val="20"/>
          <w:lang w:val="en-GB"/>
        </w:rPr>
        <w:t>'</w:t>
      </w:r>
      <w:r>
        <w:rPr>
          <w:color w:val="000000"/>
          <w:sz w:val="20"/>
          <w:szCs w:val="20"/>
          <w:lang w:val="en-GB"/>
        </w:rPr>
        <w:t>20</w:t>
      </w:r>
      <w:r w:rsidR="00E62537">
        <w:rPr>
          <w:color w:val="000000"/>
          <w:sz w:val="20"/>
          <w:szCs w:val="20"/>
          <w:lang w:val="en-GB"/>
        </w:rPr>
        <w:t>.</w:t>
      </w:r>
    </w:p>
    <w:sectPr w:rsidR="0096209D" w:rsidRPr="0096209D" w:rsidSect="00F543E4">
      <w:type w:val="continuous"/>
      <w:pgSz w:w="11906" w:h="16838" w:code="9"/>
      <w:pgMar w:top="567" w:right="567" w:bottom="284" w:left="567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4D4E" w14:textId="77777777" w:rsidR="004434CA" w:rsidRDefault="004434CA" w:rsidP="00343E4D">
      <w:pPr>
        <w:spacing w:after="0" w:line="240" w:lineRule="auto"/>
      </w:pPr>
      <w:r>
        <w:separator/>
      </w:r>
    </w:p>
  </w:endnote>
  <w:endnote w:type="continuationSeparator" w:id="0">
    <w:p w14:paraId="3090115A" w14:textId="77777777" w:rsidR="004434CA" w:rsidRDefault="004434CA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A9CF" w14:textId="77777777" w:rsidR="004434CA" w:rsidRDefault="004434CA" w:rsidP="00343E4D">
      <w:pPr>
        <w:spacing w:after="0" w:line="240" w:lineRule="auto"/>
      </w:pPr>
      <w:r>
        <w:separator/>
      </w:r>
    </w:p>
  </w:footnote>
  <w:footnote w:type="continuationSeparator" w:id="0">
    <w:p w14:paraId="6FC05540" w14:textId="77777777" w:rsidR="004434CA" w:rsidRDefault="004434CA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871"/>
    <w:multiLevelType w:val="hybridMultilevel"/>
    <w:tmpl w:val="F54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A41"/>
    <w:multiLevelType w:val="hybridMultilevel"/>
    <w:tmpl w:val="367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4"/>
  </w:num>
  <w:num w:numId="2" w16cid:durableId="1913664000">
    <w:abstractNumId w:val="11"/>
  </w:num>
  <w:num w:numId="3" w16cid:durableId="1383559069">
    <w:abstractNumId w:val="5"/>
  </w:num>
  <w:num w:numId="4" w16cid:durableId="1223099154">
    <w:abstractNumId w:val="7"/>
  </w:num>
  <w:num w:numId="5" w16cid:durableId="2145350530">
    <w:abstractNumId w:val="3"/>
  </w:num>
  <w:num w:numId="6" w16cid:durableId="869952193">
    <w:abstractNumId w:val="2"/>
  </w:num>
  <w:num w:numId="7" w16cid:durableId="132523010">
    <w:abstractNumId w:val="9"/>
  </w:num>
  <w:num w:numId="8" w16cid:durableId="34546668">
    <w:abstractNumId w:val="10"/>
  </w:num>
  <w:num w:numId="9" w16cid:durableId="1015766602">
    <w:abstractNumId w:val="8"/>
  </w:num>
  <w:num w:numId="10" w16cid:durableId="1818036418">
    <w:abstractNumId w:val="6"/>
  </w:num>
  <w:num w:numId="11" w16cid:durableId="941570685">
    <w:abstractNumId w:val="1"/>
  </w:num>
  <w:num w:numId="12" w16cid:durableId="5763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475E6"/>
    <w:rsid w:val="000546C6"/>
    <w:rsid w:val="0008388E"/>
    <w:rsid w:val="000971DD"/>
    <w:rsid w:val="000C111C"/>
    <w:rsid w:val="000C1C9B"/>
    <w:rsid w:val="000D5257"/>
    <w:rsid w:val="000E359B"/>
    <w:rsid w:val="0011300C"/>
    <w:rsid w:val="00146FE0"/>
    <w:rsid w:val="001B5F11"/>
    <w:rsid w:val="001C1B2D"/>
    <w:rsid w:val="001E1DF8"/>
    <w:rsid w:val="001E2F3B"/>
    <w:rsid w:val="001F5C48"/>
    <w:rsid w:val="002362A8"/>
    <w:rsid w:val="00241C75"/>
    <w:rsid w:val="00256763"/>
    <w:rsid w:val="002821AE"/>
    <w:rsid w:val="00297CC3"/>
    <w:rsid w:val="002B02C8"/>
    <w:rsid w:val="002D7A33"/>
    <w:rsid w:val="002E02C0"/>
    <w:rsid w:val="002E49DA"/>
    <w:rsid w:val="002E6002"/>
    <w:rsid w:val="002F2032"/>
    <w:rsid w:val="002F2D6B"/>
    <w:rsid w:val="002F5166"/>
    <w:rsid w:val="00316855"/>
    <w:rsid w:val="00343536"/>
    <w:rsid w:val="00343E4D"/>
    <w:rsid w:val="00366991"/>
    <w:rsid w:val="00371BD3"/>
    <w:rsid w:val="0039440E"/>
    <w:rsid w:val="003F1898"/>
    <w:rsid w:val="003F5EB3"/>
    <w:rsid w:val="00406D68"/>
    <w:rsid w:val="004426BF"/>
    <w:rsid w:val="004434CA"/>
    <w:rsid w:val="00502487"/>
    <w:rsid w:val="00516C46"/>
    <w:rsid w:val="00525B90"/>
    <w:rsid w:val="005710B6"/>
    <w:rsid w:val="00580A40"/>
    <w:rsid w:val="0059085F"/>
    <w:rsid w:val="005D12ED"/>
    <w:rsid w:val="005E601B"/>
    <w:rsid w:val="0064061E"/>
    <w:rsid w:val="0065256B"/>
    <w:rsid w:val="0068211F"/>
    <w:rsid w:val="00685ADE"/>
    <w:rsid w:val="00686756"/>
    <w:rsid w:val="006D70CF"/>
    <w:rsid w:val="006E3AA5"/>
    <w:rsid w:val="00733255"/>
    <w:rsid w:val="00766473"/>
    <w:rsid w:val="00775481"/>
    <w:rsid w:val="00792B85"/>
    <w:rsid w:val="007A1A4B"/>
    <w:rsid w:val="007A620A"/>
    <w:rsid w:val="007A6E82"/>
    <w:rsid w:val="007B48B5"/>
    <w:rsid w:val="007C4EAD"/>
    <w:rsid w:val="007F39F1"/>
    <w:rsid w:val="007F563D"/>
    <w:rsid w:val="007F7E86"/>
    <w:rsid w:val="00815DCF"/>
    <w:rsid w:val="0083500A"/>
    <w:rsid w:val="00835F8D"/>
    <w:rsid w:val="00851D4E"/>
    <w:rsid w:val="00861314"/>
    <w:rsid w:val="00865D48"/>
    <w:rsid w:val="008757A5"/>
    <w:rsid w:val="00875F5B"/>
    <w:rsid w:val="00880A8C"/>
    <w:rsid w:val="008919EF"/>
    <w:rsid w:val="008A2E78"/>
    <w:rsid w:val="008D16C7"/>
    <w:rsid w:val="008E7940"/>
    <w:rsid w:val="008F1D3D"/>
    <w:rsid w:val="008F7619"/>
    <w:rsid w:val="00920F29"/>
    <w:rsid w:val="009230B2"/>
    <w:rsid w:val="00941662"/>
    <w:rsid w:val="009615DC"/>
    <w:rsid w:val="0096209D"/>
    <w:rsid w:val="00962C68"/>
    <w:rsid w:val="00975911"/>
    <w:rsid w:val="009B76F1"/>
    <w:rsid w:val="009D4B57"/>
    <w:rsid w:val="00A02964"/>
    <w:rsid w:val="00A10D3B"/>
    <w:rsid w:val="00A57585"/>
    <w:rsid w:val="00A609C3"/>
    <w:rsid w:val="00A64A4F"/>
    <w:rsid w:val="00A767B8"/>
    <w:rsid w:val="00AA5E8E"/>
    <w:rsid w:val="00AD7B68"/>
    <w:rsid w:val="00AF1D0E"/>
    <w:rsid w:val="00B105ED"/>
    <w:rsid w:val="00B94FD6"/>
    <w:rsid w:val="00BC091D"/>
    <w:rsid w:val="00BC2345"/>
    <w:rsid w:val="00BF1620"/>
    <w:rsid w:val="00BF6E91"/>
    <w:rsid w:val="00BF72DA"/>
    <w:rsid w:val="00C048EB"/>
    <w:rsid w:val="00C17F2B"/>
    <w:rsid w:val="00C47C2C"/>
    <w:rsid w:val="00CD2813"/>
    <w:rsid w:val="00CD62E8"/>
    <w:rsid w:val="00CD69D0"/>
    <w:rsid w:val="00D002FC"/>
    <w:rsid w:val="00D07374"/>
    <w:rsid w:val="00D1751A"/>
    <w:rsid w:val="00D75965"/>
    <w:rsid w:val="00D9439E"/>
    <w:rsid w:val="00DB0813"/>
    <w:rsid w:val="00DE3D9C"/>
    <w:rsid w:val="00E22D29"/>
    <w:rsid w:val="00E413C9"/>
    <w:rsid w:val="00E62537"/>
    <w:rsid w:val="00E81DB0"/>
    <w:rsid w:val="00EA5034"/>
    <w:rsid w:val="00EA5925"/>
    <w:rsid w:val="00EB41EA"/>
    <w:rsid w:val="00EC3E8F"/>
    <w:rsid w:val="00EE22FF"/>
    <w:rsid w:val="00F24B5C"/>
    <w:rsid w:val="00F453FA"/>
    <w:rsid w:val="00F47AC8"/>
    <w:rsid w:val="00F543E4"/>
    <w:rsid w:val="00F7761A"/>
    <w:rsid w:val="00F91A9E"/>
    <w:rsid w:val="00FB17E7"/>
    <w:rsid w:val="00FE1ADB"/>
    <w:rsid w:val="00FE2AB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9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3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C3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C3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shashankrb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hashankreddy99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oyapally@ufl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(352)%20740%205177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shankreddy999.github.io/shashankportfolio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Boyapally</dc:creator>
  <cp:lastModifiedBy>Boyapally, Shashank Reddy</cp:lastModifiedBy>
  <cp:revision>5</cp:revision>
  <cp:lastPrinted>2023-07-31T03:31:00Z</cp:lastPrinted>
  <dcterms:created xsi:type="dcterms:W3CDTF">2023-07-31T03:31:00Z</dcterms:created>
  <dcterms:modified xsi:type="dcterms:W3CDTF">2023-08-05T23:42:00Z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