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1FC840" w:rsidR="00AF1D0E" w:rsidRPr="002E02C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3F1898">
        <w:rPr>
          <w:b/>
          <w:color w:val="0070C0"/>
          <w:sz w:val="32"/>
          <w:szCs w:val="32"/>
          <w:lang w:val="en-GB"/>
        </w:rPr>
        <w:t>S</w:t>
      </w:r>
      <w:r w:rsidR="005710B6">
        <w:rPr>
          <w:b/>
          <w:color w:val="0070C0"/>
          <w:sz w:val="32"/>
          <w:szCs w:val="32"/>
          <w:lang w:val="en-GB"/>
        </w:rPr>
        <w:t>HASHANK REDDY BOYAPALLY</w:t>
      </w:r>
    </w:p>
    <w:p w14:paraId="00000002" w14:textId="11298170" w:rsidR="00AF1D0E" w:rsidRPr="00343E4D" w:rsidRDefault="002F516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3800 SW, 34</w:t>
      </w:r>
      <w:r w:rsidRPr="002F5166">
        <w:rPr>
          <w:color w:val="000000"/>
          <w:sz w:val="20"/>
          <w:szCs w:val="20"/>
          <w:vertAlign w:val="superscript"/>
          <w:lang w:val="en-GB"/>
        </w:rPr>
        <w:t>th</w:t>
      </w:r>
      <w:r>
        <w:rPr>
          <w:color w:val="000000"/>
          <w:sz w:val="20"/>
          <w:szCs w:val="20"/>
          <w:lang w:val="en-GB"/>
        </w:rPr>
        <w:t xml:space="preserve"> ST, </w:t>
      </w:r>
      <w:r w:rsidR="00F24B5C">
        <w:rPr>
          <w:color w:val="000000"/>
          <w:sz w:val="20"/>
          <w:szCs w:val="20"/>
          <w:lang w:val="en-GB"/>
        </w:rPr>
        <w:t>Apt K87, Stoneridge Apartments, Gainesville, 32608, FL, USA</w:t>
      </w:r>
      <w:r w:rsidR="001E1DF8" w:rsidRPr="00343E4D">
        <w:rPr>
          <w:sz w:val="20"/>
          <w:szCs w:val="20"/>
          <w:lang w:val="en-GB"/>
        </w:rPr>
        <w:t>.</w:t>
      </w:r>
    </w:p>
    <w:p w14:paraId="738E6FC7" w14:textId="00BCC29C" w:rsidR="006E3AA5" w:rsidRPr="006E3AA5" w:rsidRDefault="00A767B8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>
        <w:rPr>
          <w:color w:val="000000"/>
          <w:sz w:val="20"/>
          <w:szCs w:val="20"/>
          <w:lang w:val="en-GB"/>
        </w:rPr>
        <w:t xml:space="preserve">Website: </w:t>
      </w:r>
      <w:hyperlink r:id="rId9" w:history="1">
        <w:r w:rsidRPr="00A767B8">
          <w:rPr>
            <w:rStyle w:val="Hyperlink"/>
            <w:color w:val="0070C0"/>
            <w:sz w:val="20"/>
            <w:szCs w:val="20"/>
            <w:lang w:val="en-GB"/>
          </w:rPr>
          <w:t>Shashank</w:t>
        </w:r>
      </w:hyperlink>
      <w:r>
        <w:rPr>
          <w:color w:val="000000"/>
          <w:sz w:val="20"/>
          <w:szCs w:val="20"/>
          <w:lang w:val="en-GB"/>
        </w:rPr>
        <w:t xml:space="preserve">, </w:t>
      </w:r>
      <w:r w:rsidR="007C4EAD" w:rsidRPr="00343E4D">
        <w:rPr>
          <w:color w:val="000000"/>
          <w:sz w:val="20"/>
          <w:szCs w:val="20"/>
          <w:lang w:val="en-GB"/>
        </w:rPr>
        <w:t>Phone</w:t>
      </w:r>
      <w:r w:rsidR="002F5166">
        <w:t>:</w:t>
      </w:r>
      <w:r w:rsidR="002362A8">
        <w:t xml:space="preserve"> </w:t>
      </w:r>
      <w:hyperlink r:id="rId10" w:history="1">
        <w:r w:rsidR="002362A8" w:rsidRPr="00CD2813">
          <w:rPr>
            <w:rStyle w:val="Hyperlink"/>
            <w:color w:val="0070C0"/>
          </w:rPr>
          <w:t>(352) 740 5177</w:t>
        </w:r>
      </w:hyperlink>
      <w:r w:rsidR="001E1DF8" w:rsidRPr="00343E4D">
        <w:rPr>
          <w:color w:val="000000"/>
          <w:sz w:val="20"/>
          <w:szCs w:val="20"/>
          <w:lang w:val="en-GB"/>
        </w:rPr>
        <w:t>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>Email:</w:t>
      </w:r>
      <w:r w:rsidR="008F7619">
        <w:rPr>
          <w:color w:val="000000"/>
          <w:sz w:val="20"/>
          <w:szCs w:val="20"/>
          <w:lang w:val="en-GB"/>
        </w:rPr>
        <w:t xml:space="preserve"> </w:t>
      </w:r>
      <w:hyperlink r:id="rId11" w:history="1">
        <w:r w:rsidR="002F5166" w:rsidRPr="002362A8">
          <w:rPr>
            <w:rStyle w:val="Hyperlink"/>
            <w:color w:val="0070C0"/>
            <w:sz w:val="20"/>
            <w:szCs w:val="20"/>
            <w:lang w:val="en-GB"/>
          </w:rPr>
          <w:t>sboyapally@ufl.edu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AA5E8E">
        <w:rPr>
          <w:color w:val="000000"/>
          <w:sz w:val="20"/>
          <w:szCs w:val="20"/>
          <w:lang w:val="en-GB"/>
        </w:rPr>
        <w:t xml:space="preserve"> </w:t>
      </w:r>
      <w:r w:rsidR="00D9439E">
        <w:rPr>
          <w:color w:val="000000"/>
          <w:sz w:val="20"/>
          <w:szCs w:val="20"/>
          <w:lang w:val="en-GB"/>
        </w:rPr>
        <w:t>GitHub</w:t>
      </w:r>
      <w:r w:rsidR="006E3AA5">
        <w:rPr>
          <w:color w:val="000000"/>
          <w:sz w:val="20"/>
          <w:szCs w:val="20"/>
          <w:lang w:val="en-GB"/>
        </w:rPr>
        <w:t xml:space="preserve">: </w:t>
      </w:r>
      <w:hyperlink r:id="rId12" w:history="1">
        <w:r w:rsidR="006E3AA5" w:rsidRPr="00D9439E">
          <w:rPr>
            <w:rStyle w:val="Hyperlink"/>
            <w:color w:val="0070C0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3" w:history="1">
        <w:r w:rsidR="00733255" w:rsidRPr="00D9439E">
          <w:rPr>
            <w:rStyle w:val="Hyperlink"/>
            <w:color w:val="0070C0"/>
            <w:sz w:val="20"/>
            <w:szCs w:val="20"/>
            <w:lang w:val="en-GB"/>
          </w:rPr>
          <w:t>shashankrb</w:t>
        </w:r>
      </w:hyperlink>
    </w:p>
    <w:p w14:paraId="1F59D225" w14:textId="4F90DD9B" w:rsidR="002E02C0" w:rsidRPr="00343E4D" w:rsidRDefault="00D002F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noProof/>
          <w:color w:val="0070C0"/>
          <w:sz w:val="20"/>
          <w:szCs w:val="20"/>
          <w:lang w:val="en-GB"/>
        </w:rPr>
        <w:pict w14:anchorId="0EC9025A">
          <v:rect id="_x0000_i1030" alt="" style="width:538.6pt;height:1pt;mso-width-percent:0;mso-height-percent:0;mso-position-vertical:absolute;mso-width-percent:0;mso-height-percent:0" o:hralign="center" o:hrstd="t" o:hrnoshade="t" o:hr="t" fillcolor="black [3213]" stroked="f"/>
        </w:pict>
      </w:r>
    </w:p>
    <w:p w14:paraId="0FD73987" w14:textId="77777777" w:rsidR="00516C46" w:rsidRDefault="00516C46" w:rsidP="00516C46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b/>
          <w:color w:val="0070C0"/>
          <w:sz w:val="20"/>
          <w:szCs w:val="20"/>
          <w:u w:val="single"/>
          <w:lang w:val="en-GB"/>
        </w:rPr>
        <w:t xml:space="preserve">EDUCATION and </w:t>
      </w:r>
      <w:r w:rsidRPr="0011300C">
        <w:rPr>
          <w:b/>
          <w:color w:val="0070C0"/>
          <w:sz w:val="20"/>
          <w:szCs w:val="20"/>
          <w:u w:val="single"/>
          <w:lang w:val="en-GB"/>
        </w:rPr>
        <w:t>ACADEMIC QUALIFICATIONS</w:t>
      </w:r>
    </w:p>
    <w:p w14:paraId="4EC6B9C6" w14:textId="77777777" w:rsidR="00516C46" w:rsidRDefault="00516C46" w:rsidP="00516C46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Florida.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>
        <w:rPr>
          <w:b/>
          <w:bCs/>
          <w:color w:val="000000"/>
          <w:sz w:val="20"/>
          <w:szCs w:val="20"/>
          <w:lang w:val="en-GB"/>
        </w:rPr>
        <w:t>Present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38D1B094" w14:textId="5B58A57F" w:rsidR="00516C46" w:rsidRPr="00343536" w:rsidRDefault="00516C46" w:rsidP="00516C46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Science, Computer Science.</w:t>
      </w:r>
      <w:r w:rsidR="0039440E">
        <w:rPr>
          <w:color w:val="000000"/>
          <w:sz w:val="20"/>
          <w:szCs w:val="20"/>
          <w:lang w:val="en-GB"/>
        </w:rPr>
        <w:t xml:space="preserve"> </w:t>
      </w:r>
      <w:r w:rsidR="0039440E" w:rsidRPr="0039440E">
        <w:rPr>
          <w:b/>
          <w:bCs/>
          <w:color w:val="000000"/>
          <w:sz w:val="20"/>
          <w:szCs w:val="20"/>
          <w:lang w:val="en-GB"/>
        </w:rPr>
        <w:t>CGPA: 4.0/4.0</w:t>
      </w:r>
    </w:p>
    <w:p w14:paraId="5F6FFAD3" w14:textId="77777777" w:rsidR="00516C46" w:rsidRDefault="00516C46" w:rsidP="00516C46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18 – 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749C2113" w14:textId="4CEA6049" w:rsidR="00F453FA" w:rsidRDefault="00516C46" w:rsidP="005710B6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Bachelor of Technology, Computer Science &amp; Engineering, </w:t>
      </w:r>
      <w:r w:rsidRPr="002D7A33">
        <w:rPr>
          <w:b/>
          <w:bCs/>
          <w:color w:val="000000"/>
          <w:sz w:val="20"/>
          <w:szCs w:val="20"/>
          <w:lang w:val="en-GB"/>
        </w:rPr>
        <w:t>CGPA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Pr="00D9439E">
        <w:rPr>
          <w:b/>
          <w:bCs/>
          <w:color w:val="000000"/>
          <w:sz w:val="20"/>
          <w:szCs w:val="20"/>
          <w:lang w:val="en-GB"/>
        </w:rPr>
        <w:t>8.</w:t>
      </w:r>
      <w:r>
        <w:rPr>
          <w:b/>
          <w:bCs/>
          <w:color w:val="000000"/>
          <w:sz w:val="20"/>
          <w:szCs w:val="20"/>
          <w:lang w:val="en-GB"/>
        </w:rPr>
        <w:t>58</w:t>
      </w:r>
      <w:r w:rsidRPr="00D9439E">
        <w:rPr>
          <w:b/>
          <w:bCs/>
          <w:color w:val="000000"/>
          <w:sz w:val="20"/>
          <w:szCs w:val="20"/>
          <w:lang w:val="en-GB"/>
        </w:rPr>
        <w:t>/10 or 3.</w:t>
      </w:r>
      <w:r>
        <w:rPr>
          <w:b/>
          <w:bCs/>
          <w:color w:val="000000"/>
          <w:sz w:val="20"/>
          <w:szCs w:val="20"/>
          <w:lang w:val="en-GB"/>
        </w:rPr>
        <w:t>9</w:t>
      </w:r>
      <w:r w:rsidRPr="00D9439E">
        <w:rPr>
          <w:b/>
          <w:bCs/>
          <w:color w:val="000000"/>
          <w:sz w:val="20"/>
          <w:szCs w:val="20"/>
          <w:lang w:val="en-GB"/>
        </w:rPr>
        <w:t>/4</w:t>
      </w:r>
      <w:r>
        <w:rPr>
          <w:color w:val="000000"/>
          <w:sz w:val="20"/>
          <w:szCs w:val="20"/>
          <w:lang w:val="en-GB"/>
        </w:rPr>
        <w:t xml:space="preserve"> (according to WES evaluation</w:t>
      </w:r>
      <w:r w:rsidR="0096209D">
        <w:rPr>
          <w:color w:val="000000"/>
          <w:sz w:val="20"/>
          <w:szCs w:val="20"/>
          <w:lang w:val="en-GB"/>
        </w:rPr>
        <w:t>)</w:t>
      </w:r>
      <w:r w:rsidR="00D002FC">
        <w:rPr>
          <w:noProof/>
          <w:color w:val="000000"/>
          <w:sz w:val="20"/>
          <w:szCs w:val="20"/>
          <w:lang w:val="en-GB"/>
        </w:rPr>
        <w:pict w14:anchorId="6271EED6">
          <v:rect id="_x0000_i1029" alt="" style="width:538.6pt;height:1pt;mso-width-percent:0;mso-height-percent:0;mso-width-percent:0;mso-height-percent:0" o:hralign="center" o:hrstd="t" o:hr="t" fillcolor="#a0a0a0" stroked="f"/>
        </w:pict>
      </w:r>
    </w:p>
    <w:p w14:paraId="24ADDB80" w14:textId="77777777" w:rsidR="00F453FA" w:rsidRPr="00EC3E8F" w:rsidRDefault="00F453FA" w:rsidP="00F453F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TECHNICAL SKILLS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13"/>
        <w:gridCol w:w="1315"/>
        <w:gridCol w:w="925"/>
        <w:gridCol w:w="1151"/>
        <w:gridCol w:w="1128"/>
        <w:gridCol w:w="1230"/>
        <w:gridCol w:w="1070"/>
        <w:gridCol w:w="1104"/>
        <w:gridCol w:w="1036"/>
      </w:tblGrid>
      <w:tr w:rsidR="00F453FA" w14:paraId="018091D5" w14:textId="77777777" w:rsidTr="00F453FA">
        <w:tc>
          <w:tcPr>
            <w:tcW w:w="1838" w:type="dxa"/>
          </w:tcPr>
          <w:p w14:paraId="3CCA923F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Web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 xml:space="preserve"> D</w:t>
            </w: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ev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 xml:space="preserve"> &amp; DB:</w:t>
            </w:r>
          </w:p>
        </w:tc>
        <w:tc>
          <w:tcPr>
            <w:tcW w:w="1323" w:type="dxa"/>
          </w:tcPr>
          <w:p w14:paraId="42593F1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React Native</w:t>
            </w:r>
          </w:p>
        </w:tc>
        <w:tc>
          <w:tcPr>
            <w:tcW w:w="928" w:type="dxa"/>
          </w:tcPr>
          <w:p w14:paraId="74D57A9D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ReactJS</w:t>
            </w:r>
          </w:p>
        </w:tc>
        <w:tc>
          <w:tcPr>
            <w:tcW w:w="1155" w:type="dxa"/>
          </w:tcPr>
          <w:p w14:paraId="3CCDDA83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ExpressJS</w:t>
            </w:r>
          </w:p>
        </w:tc>
        <w:tc>
          <w:tcPr>
            <w:tcW w:w="1134" w:type="dxa"/>
          </w:tcPr>
          <w:p w14:paraId="4044A8A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Django</w:t>
            </w:r>
          </w:p>
        </w:tc>
        <w:tc>
          <w:tcPr>
            <w:tcW w:w="1235" w:type="dxa"/>
          </w:tcPr>
          <w:p w14:paraId="25062EE9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PostgreSQL</w:t>
            </w:r>
          </w:p>
        </w:tc>
        <w:tc>
          <w:tcPr>
            <w:tcW w:w="1001" w:type="dxa"/>
          </w:tcPr>
          <w:p w14:paraId="7942753C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MySQL</w:t>
            </w:r>
          </w:p>
        </w:tc>
        <w:tc>
          <w:tcPr>
            <w:tcW w:w="1109" w:type="dxa"/>
          </w:tcPr>
          <w:p w14:paraId="059881C7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MongoDB</w:t>
            </w:r>
          </w:p>
        </w:tc>
        <w:tc>
          <w:tcPr>
            <w:tcW w:w="1039" w:type="dxa"/>
          </w:tcPr>
          <w:p w14:paraId="46B74FE3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Firebase</w:t>
            </w:r>
          </w:p>
        </w:tc>
      </w:tr>
      <w:tr w:rsidR="00F453FA" w14:paraId="7B61B61A" w14:textId="77777777" w:rsidTr="00F453FA">
        <w:tc>
          <w:tcPr>
            <w:tcW w:w="1838" w:type="dxa"/>
          </w:tcPr>
          <w:p w14:paraId="3C674E1A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Cloud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23" w:type="dxa"/>
          </w:tcPr>
          <w:p w14:paraId="622C1E5A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AWS</w:t>
            </w:r>
          </w:p>
        </w:tc>
        <w:tc>
          <w:tcPr>
            <w:tcW w:w="928" w:type="dxa"/>
          </w:tcPr>
          <w:p w14:paraId="51953F0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GCP</w:t>
            </w:r>
          </w:p>
        </w:tc>
        <w:tc>
          <w:tcPr>
            <w:tcW w:w="1155" w:type="dxa"/>
          </w:tcPr>
          <w:p w14:paraId="659F012C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Kubernetes</w:t>
            </w:r>
          </w:p>
        </w:tc>
        <w:tc>
          <w:tcPr>
            <w:tcW w:w="1134" w:type="dxa"/>
          </w:tcPr>
          <w:p w14:paraId="1FFCDFD6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Docker</w:t>
            </w:r>
          </w:p>
        </w:tc>
        <w:tc>
          <w:tcPr>
            <w:tcW w:w="1235" w:type="dxa"/>
          </w:tcPr>
          <w:p w14:paraId="4323C8F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Terraform</w:t>
            </w:r>
          </w:p>
        </w:tc>
        <w:tc>
          <w:tcPr>
            <w:tcW w:w="1001" w:type="dxa"/>
          </w:tcPr>
          <w:p w14:paraId="4EE19CB9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Jenkins</w:t>
            </w:r>
          </w:p>
        </w:tc>
        <w:tc>
          <w:tcPr>
            <w:tcW w:w="1109" w:type="dxa"/>
          </w:tcPr>
          <w:p w14:paraId="40463BC0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Cron</w:t>
            </w:r>
          </w:p>
        </w:tc>
        <w:tc>
          <w:tcPr>
            <w:tcW w:w="1039" w:type="dxa"/>
          </w:tcPr>
          <w:p w14:paraId="616F06B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OpenShift</w:t>
            </w:r>
          </w:p>
        </w:tc>
      </w:tr>
      <w:tr w:rsidR="00F453FA" w14:paraId="64E0C6DC" w14:textId="77777777" w:rsidTr="00F453FA">
        <w:tc>
          <w:tcPr>
            <w:tcW w:w="1838" w:type="dxa"/>
          </w:tcPr>
          <w:p w14:paraId="6E940DE9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ML &amp; Mobile:</w:t>
            </w:r>
          </w:p>
        </w:tc>
        <w:tc>
          <w:tcPr>
            <w:tcW w:w="1323" w:type="dxa"/>
          </w:tcPr>
          <w:p w14:paraId="40E6974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TensorFlow</w:t>
            </w:r>
          </w:p>
        </w:tc>
        <w:tc>
          <w:tcPr>
            <w:tcW w:w="928" w:type="dxa"/>
          </w:tcPr>
          <w:p w14:paraId="6945A34E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OpenCV</w:t>
            </w:r>
          </w:p>
        </w:tc>
        <w:tc>
          <w:tcPr>
            <w:tcW w:w="1155" w:type="dxa"/>
          </w:tcPr>
          <w:p w14:paraId="2F96C97E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CNN</w:t>
            </w:r>
          </w:p>
        </w:tc>
        <w:tc>
          <w:tcPr>
            <w:tcW w:w="1134" w:type="dxa"/>
          </w:tcPr>
          <w:p w14:paraId="46BCBEAA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RNN</w:t>
            </w:r>
          </w:p>
        </w:tc>
        <w:tc>
          <w:tcPr>
            <w:tcW w:w="1235" w:type="dxa"/>
          </w:tcPr>
          <w:p w14:paraId="51EB5C1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Selenium</w:t>
            </w:r>
          </w:p>
        </w:tc>
        <w:tc>
          <w:tcPr>
            <w:tcW w:w="1001" w:type="dxa"/>
          </w:tcPr>
          <w:p w14:paraId="4D37EFFC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 xml:space="preserve">Automation </w:t>
            </w:r>
          </w:p>
        </w:tc>
        <w:tc>
          <w:tcPr>
            <w:tcW w:w="1109" w:type="dxa"/>
          </w:tcPr>
          <w:p w14:paraId="75FE8164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Android</w:t>
            </w:r>
          </w:p>
        </w:tc>
        <w:tc>
          <w:tcPr>
            <w:tcW w:w="1039" w:type="dxa"/>
          </w:tcPr>
          <w:p w14:paraId="3FB6DA4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Flutter</w:t>
            </w:r>
          </w:p>
        </w:tc>
      </w:tr>
      <w:tr w:rsidR="00F453FA" w14:paraId="03729C49" w14:textId="77777777" w:rsidTr="00F453FA">
        <w:tc>
          <w:tcPr>
            <w:tcW w:w="1838" w:type="dxa"/>
          </w:tcPr>
          <w:p w14:paraId="1E39C36F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Tools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23" w:type="dxa"/>
          </w:tcPr>
          <w:p w14:paraId="290B472D" w14:textId="577F4A50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Git</w:t>
            </w:r>
            <w:r w:rsidR="005710B6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EC3E8F">
              <w:rPr>
                <w:color w:val="000000"/>
                <w:sz w:val="20"/>
                <w:szCs w:val="20"/>
                <w:lang w:val="en-GB"/>
              </w:rPr>
              <w:t>&amp; GitHub</w:t>
            </w:r>
          </w:p>
        </w:tc>
        <w:tc>
          <w:tcPr>
            <w:tcW w:w="928" w:type="dxa"/>
          </w:tcPr>
          <w:p w14:paraId="30B658A0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Bamboo</w:t>
            </w:r>
          </w:p>
        </w:tc>
        <w:tc>
          <w:tcPr>
            <w:tcW w:w="1155" w:type="dxa"/>
          </w:tcPr>
          <w:p w14:paraId="5E72AC5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Postman</w:t>
            </w:r>
          </w:p>
        </w:tc>
        <w:tc>
          <w:tcPr>
            <w:tcW w:w="1134" w:type="dxa"/>
          </w:tcPr>
          <w:p w14:paraId="704A8AFA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Octopus</w:t>
            </w:r>
          </w:p>
        </w:tc>
        <w:tc>
          <w:tcPr>
            <w:tcW w:w="1235" w:type="dxa"/>
          </w:tcPr>
          <w:p w14:paraId="76C27EF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Confluence</w:t>
            </w:r>
          </w:p>
        </w:tc>
        <w:tc>
          <w:tcPr>
            <w:tcW w:w="1001" w:type="dxa"/>
          </w:tcPr>
          <w:p w14:paraId="1E8CF9EF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Jira</w:t>
            </w:r>
          </w:p>
        </w:tc>
        <w:tc>
          <w:tcPr>
            <w:tcW w:w="1109" w:type="dxa"/>
          </w:tcPr>
          <w:p w14:paraId="215D0E95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REST API</w:t>
            </w:r>
          </w:p>
        </w:tc>
        <w:tc>
          <w:tcPr>
            <w:tcW w:w="1039" w:type="dxa"/>
          </w:tcPr>
          <w:p w14:paraId="0A052BEB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CI/CD</w:t>
            </w:r>
          </w:p>
        </w:tc>
      </w:tr>
      <w:tr w:rsidR="00F453FA" w14:paraId="22A6575A" w14:textId="77777777" w:rsidTr="00F453FA">
        <w:tc>
          <w:tcPr>
            <w:tcW w:w="1838" w:type="dxa"/>
          </w:tcPr>
          <w:p w14:paraId="5EE23BB0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Languages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23" w:type="dxa"/>
          </w:tcPr>
          <w:p w14:paraId="2818BE5C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 and C++</w:t>
            </w:r>
          </w:p>
        </w:tc>
        <w:tc>
          <w:tcPr>
            <w:tcW w:w="928" w:type="dxa"/>
          </w:tcPr>
          <w:p w14:paraId="584B86B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Java</w:t>
            </w:r>
          </w:p>
        </w:tc>
        <w:tc>
          <w:tcPr>
            <w:tcW w:w="1155" w:type="dxa"/>
          </w:tcPr>
          <w:p w14:paraId="647C1CA1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Python</w:t>
            </w:r>
          </w:p>
        </w:tc>
        <w:tc>
          <w:tcPr>
            <w:tcW w:w="1134" w:type="dxa"/>
          </w:tcPr>
          <w:p w14:paraId="086339E3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JavaScript</w:t>
            </w:r>
          </w:p>
        </w:tc>
        <w:tc>
          <w:tcPr>
            <w:tcW w:w="1235" w:type="dxa"/>
          </w:tcPr>
          <w:p w14:paraId="61B0746F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Erlang</w:t>
            </w:r>
          </w:p>
        </w:tc>
        <w:tc>
          <w:tcPr>
            <w:tcW w:w="1001" w:type="dxa"/>
          </w:tcPr>
          <w:p w14:paraId="496F9E4A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TypeScript</w:t>
            </w:r>
          </w:p>
        </w:tc>
        <w:tc>
          <w:tcPr>
            <w:tcW w:w="1109" w:type="dxa"/>
          </w:tcPr>
          <w:p w14:paraId="5A186029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HTML</w:t>
            </w:r>
          </w:p>
        </w:tc>
        <w:tc>
          <w:tcPr>
            <w:tcW w:w="1039" w:type="dxa"/>
          </w:tcPr>
          <w:p w14:paraId="742DF895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CSS</w:t>
            </w:r>
          </w:p>
        </w:tc>
      </w:tr>
    </w:tbl>
    <w:p w14:paraId="00000006" w14:textId="3087F4CB" w:rsidR="00AF1D0E" w:rsidRPr="00343E4D" w:rsidRDefault="00D002FC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447C056B">
          <v:rect id="_x0000_i1028" alt="" style="width:538.6pt;height:1pt;mso-width-percent:0;mso-height-percent:0;mso-width-percent:0;mso-height-percent:0" o:hralign="center" o:hrstd="t" o:hr="t" fillcolor="#a0a0a0" stroked="f"/>
        </w:pict>
      </w:r>
    </w:p>
    <w:p w14:paraId="24548F26" w14:textId="749DFFCB" w:rsidR="0096209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INTERNSHIPS</w:t>
      </w:r>
    </w:p>
    <w:p w14:paraId="3C9B59CF" w14:textId="5C9AA744" w:rsidR="0096209D" w:rsidRPr="00343E4D" w:rsidRDefault="0096209D" w:rsidP="009620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>
        <w:rPr>
          <w:b/>
          <w:color w:val="000000"/>
          <w:sz w:val="20"/>
          <w:szCs w:val="20"/>
          <w:lang w:val="en-GB"/>
        </w:rPr>
        <w:t xml:space="preserve">Red Hat Inc. </w:t>
      </w:r>
      <w:r>
        <w:rPr>
          <w:b/>
          <w:color w:val="000000"/>
          <w:sz w:val="20"/>
          <w:szCs w:val="20"/>
          <w:lang w:val="en-GB"/>
        </w:rPr>
        <w:t>(</w:t>
      </w:r>
      <w:r>
        <w:rPr>
          <w:b/>
          <w:color w:val="000000"/>
          <w:sz w:val="20"/>
          <w:szCs w:val="20"/>
          <w:lang w:val="en-GB"/>
        </w:rPr>
        <w:t>OpenShift Performance and Scale Engineering</w:t>
      </w:r>
      <w:r>
        <w:rPr>
          <w:b/>
          <w:color w:val="000000"/>
          <w:sz w:val="20"/>
          <w:szCs w:val="20"/>
          <w:lang w:val="en-GB"/>
        </w:rPr>
        <w:t>)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="00406D68">
        <w:rPr>
          <w:color w:val="000000"/>
          <w:sz w:val="20"/>
          <w:szCs w:val="20"/>
          <w:lang w:val="en-GB"/>
        </w:rPr>
        <w:t>Raleigh, USA.</w:t>
      </w:r>
      <w:r>
        <w:rPr>
          <w:color w:val="000000"/>
          <w:sz w:val="20"/>
          <w:szCs w:val="20"/>
          <w:lang w:val="en-GB"/>
        </w:rPr>
        <w:t xml:space="preserve">  </w:t>
      </w:r>
      <w:r>
        <w:rPr>
          <w:b/>
          <w:bCs/>
          <w:color w:val="000000"/>
          <w:sz w:val="20"/>
          <w:szCs w:val="20"/>
          <w:lang w:val="en-GB"/>
        </w:rPr>
        <w:t>Jun</w:t>
      </w:r>
      <w:r>
        <w:rPr>
          <w:b/>
          <w:bCs/>
          <w:color w:val="000000"/>
          <w:sz w:val="20"/>
          <w:szCs w:val="20"/>
          <w:lang w:val="en-GB"/>
        </w:rPr>
        <w:t xml:space="preserve"> '2</w:t>
      </w:r>
      <w:r>
        <w:rPr>
          <w:b/>
          <w:bCs/>
          <w:color w:val="000000"/>
          <w:sz w:val="20"/>
          <w:szCs w:val="20"/>
          <w:lang w:val="en-GB"/>
        </w:rPr>
        <w:t>3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Present</w:t>
      </w:r>
    </w:p>
    <w:p w14:paraId="3C66536D" w14:textId="2EFC866C" w:rsidR="0096209D" w:rsidRPr="0096209D" w:rsidRDefault="0096209D" w:rsidP="0096209D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Currently working on go-commons and </w:t>
      </w:r>
      <w:proofErr w:type="spellStart"/>
      <w:r>
        <w:rPr>
          <w:color w:val="000000"/>
          <w:sz w:val="20"/>
          <w:szCs w:val="20"/>
          <w:lang w:val="en-GB"/>
        </w:rPr>
        <w:t>kube</w:t>
      </w:r>
      <w:proofErr w:type="spellEnd"/>
      <w:r>
        <w:rPr>
          <w:color w:val="000000"/>
          <w:sz w:val="20"/>
          <w:szCs w:val="20"/>
          <w:lang w:val="en-GB"/>
        </w:rPr>
        <w:t>-burner libraries, measuring workloads. Unit tested libraries with 95%+ coverage.</w:t>
      </w:r>
    </w:p>
    <w:p w14:paraId="7DA0DD8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Technological Solutions (Aero Division)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Hyderabad.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</w:t>
      </w:r>
      <w:r>
        <w:rPr>
          <w:b/>
          <w:bCs/>
          <w:color w:val="000000"/>
          <w:sz w:val="20"/>
          <w:szCs w:val="20"/>
          <w:lang w:val="en-GB"/>
        </w:rPr>
        <w:t xml:space="preserve">Mar '22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May '22</w:t>
      </w:r>
    </w:p>
    <w:p w14:paraId="1F5FC49C" w14:textId="13DE82AB" w:rsidR="00525B90" w:rsidRPr="002E6002" w:rsidRDefault="00525B90" w:rsidP="00525B90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6002">
        <w:rPr>
          <w:color w:val="000000"/>
          <w:sz w:val="20"/>
          <w:szCs w:val="20"/>
          <w:lang w:val="en-GB"/>
        </w:rPr>
        <w:t>Migrated the Business Management System - manages the Billing and subscription service operated by AMRs from Internet Explorer to Chromium based browsers</w:t>
      </w:r>
      <w:r w:rsidR="00EE22FF">
        <w:rPr>
          <w:color w:val="000000"/>
          <w:sz w:val="20"/>
          <w:szCs w:val="20"/>
          <w:lang w:val="en-GB"/>
        </w:rPr>
        <w:t>, completed the migration before the deprecation of IE security single-handedly.</w:t>
      </w:r>
    </w:p>
    <w:p w14:paraId="3806679E" w14:textId="77777777" w:rsidR="00525B90" w:rsidRPr="00343536" w:rsidRDefault="00525B90" w:rsidP="00525B9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Used struts framework along with JSP. Saved up to </w:t>
      </w:r>
      <w:r w:rsidRPr="00F91A9E">
        <w:rPr>
          <w:b/>
          <w:bCs/>
          <w:color w:val="000000"/>
          <w:sz w:val="20"/>
          <w:szCs w:val="20"/>
          <w:lang w:val="en-GB"/>
        </w:rPr>
        <w:t>165 hours</w:t>
      </w:r>
      <w:r>
        <w:rPr>
          <w:color w:val="000000"/>
          <w:sz w:val="20"/>
          <w:szCs w:val="20"/>
          <w:lang w:val="en-GB"/>
        </w:rPr>
        <w:t xml:space="preserve"> per month of manual work done by AMRs.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</w:t>
      </w:r>
      <w:r>
        <w:rPr>
          <w:color w:val="000000"/>
          <w:sz w:val="20"/>
          <w:szCs w:val="20"/>
          <w:lang w:val="en-GB"/>
        </w:rPr>
        <w:t>.</w:t>
      </w:r>
    </w:p>
    <w:p w14:paraId="68C1F528" w14:textId="77777777" w:rsidR="00525B90" w:rsidRPr="00343536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Gained knowledge how legacy applications work and maintained.</w:t>
      </w:r>
    </w:p>
    <w:p w14:paraId="73E6FAC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Connected Enterprises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Pr="00343E4D">
        <w:rPr>
          <w:color w:val="000000"/>
          <w:sz w:val="20"/>
          <w:szCs w:val="20"/>
          <w:lang w:val="en-GB"/>
        </w:rPr>
        <w:t>Bangalore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     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bCs/>
          <w:color w:val="000000"/>
          <w:sz w:val="20"/>
          <w:szCs w:val="20"/>
          <w:lang w:val="en-GB"/>
        </w:rPr>
        <w:t>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7F2FE980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</w:t>
      </w:r>
      <w:r>
        <w:rPr>
          <w:color w:val="000000"/>
          <w:sz w:val="20"/>
          <w:szCs w:val="20"/>
          <w:lang w:val="en-GB"/>
        </w:rPr>
        <w:t xml:space="preserve"> in an Agile environment</w:t>
      </w:r>
      <w:r w:rsidRPr="00F91A9E">
        <w:rPr>
          <w:b/>
          <w:bCs/>
          <w:color w:val="000000"/>
          <w:sz w:val="20"/>
          <w:szCs w:val="20"/>
          <w:lang w:val="en-GB"/>
        </w:rPr>
        <w:t>, conserving time for the task from 60 to 5 mins</w:t>
      </w:r>
      <w:r>
        <w:rPr>
          <w:color w:val="000000"/>
          <w:sz w:val="20"/>
          <w:szCs w:val="20"/>
          <w:lang w:val="en-GB"/>
        </w:rPr>
        <w:t xml:space="preserve">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 up to 80%.</w:t>
      </w:r>
      <w:r>
        <w:rPr>
          <w:color w:val="000000"/>
          <w:sz w:val="20"/>
          <w:szCs w:val="20"/>
          <w:lang w:val="en-GB"/>
        </w:rPr>
        <w:t xml:space="preserve"> </w:t>
      </w:r>
    </w:p>
    <w:p w14:paraId="6C1DD6B2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Leveraged</w:t>
      </w:r>
      <w:r w:rsidRPr="00343E4D">
        <w:rPr>
          <w:color w:val="000000"/>
          <w:sz w:val="20"/>
          <w:szCs w:val="20"/>
          <w:lang w:val="en-GB"/>
        </w:rPr>
        <w:t xml:space="preserve"> React in the Front-end</w:t>
      </w:r>
      <w:r>
        <w:rPr>
          <w:color w:val="000000"/>
          <w:sz w:val="20"/>
          <w:szCs w:val="20"/>
          <w:lang w:val="en-GB"/>
        </w:rPr>
        <w:t xml:space="preserve"> and Django for backend along with usage of </w:t>
      </w:r>
      <w:r w:rsidRPr="00343E4D">
        <w:rPr>
          <w:color w:val="000000"/>
          <w:sz w:val="20"/>
          <w:szCs w:val="20"/>
          <w:lang w:val="en-GB"/>
        </w:rPr>
        <w:t>Microsoft Azure PostgresDB and Storage</w:t>
      </w:r>
      <w:r>
        <w:rPr>
          <w:color w:val="000000"/>
          <w:sz w:val="20"/>
          <w:szCs w:val="20"/>
          <w:lang w:val="en-GB"/>
        </w:rPr>
        <w:t>.</w:t>
      </w:r>
    </w:p>
    <w:p w14:paraId="4FC26CF7" w14:textId="77777777" w:rsidR="00525B90" w:rsidRPr="002D7A33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the way industry works along with its principles</w:t>
      </w:r>
      <w:r>
        <w:rPr>
          <w:color w:val="000000"/>
          <w:sz w:val="20"/>
          <w:szCs w:val="20"/>
          <w:lang w:val="en-GB"/>
        </w:rPr>
        <w:t>. Learnt various web technologies – React, Django, Bamboo.</w:t>
      </w:r>
    </w:p>
    <w:p w14:paraId="70DB14C5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1FB8CFFD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Pr="00343E4D">
        <w:rPr>
          <w:b/>
          <w:color w:val="000000"/>
          <w:sz w:val="20"/>
          <w:szCs w:val="20"/>
          <w:lang w:val="en-GB"/>
        </w:rPr>
        <w:t xml:space="preserve">, KPMG International, </w:t>
      </w:r>
      <w:r w:rsidRPr="00343E4D">
        <w:rPr>
          <w:color w:val="000000"/>
          <w:sz w:val="20"/>
          <w:szCs w:val="20"/>
          <w:lang w:val="en-GB"/>
        </w:rPr>
        <w:t>WFH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                                          </w:t>
      </w:r>
      <w:r>
        <w:rPr>
          <w:color w:val="000000"/>
          <w:sz w:val="20"/>
          <w:szCs w:val="20"/>
          <w:lang w:val="en-GB"/>
        </w:rPr>
        <w:t xml:space="preserve">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Pr="00343E4D">
        <w:rPr>
          <w:b/>
          <w:bCs/>
          <w:color w:val="000000"/>
          <w:sz w:val="20"/>
          <w:szCs w:val="20"/>
          <w:lang w:val="en-GB"/>
        </w:rPr>
        <w:t>May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100FF1A8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 xml:space="preserve">Analysed quality of the dataset provided by a </w:t>
      </w:r>
      <w:r w:rsidRPr="00343E4D">
        <w:rPr>
          <w:sz w:val="20"/>
          <w:szCs w:val="20"/>
          <w:lang w:val="en-GB"/>
        </w:rPr>
        <w:t>medium-sized</w:t>
      </w:r>
      <w:r w:rsidRPr="00343E4D">
        <w:rPr>
          <w:color w:val="000000"/>
          <w:sz w:val="20"/>
          <w:szCs w:val="20"/>
          <w:lang w:val="en-GB"/>
        </w:rPr>
        <w:t xml:space="preserve"> bike accessories company, Sprocket Central</w:t>
      </w:r>
      <w:r>
        <w:rPr>
          <w:color w:val="000000"/>
          <w:sz w:val="20"/>
          <w:szCs w:val="20"/>
          <w:lang w:val="en-GB"/>
        </w:rPr>
        <w:t>.</w:t>
      </w:r>
    </w:p>
    <w:p w14:paraId="4EB67E37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dataset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Pr="00343E4D">
        <w:rPr>
          <w:sz w:val="20"/>
          <w:szCs w:val="20"/>
          <w:lang w:val="en-GB"/>
        </w:rPr>
        <w:t>mode</w:t>
      </w:r>
      <w:r>
        <w:rPr>
          <w:sz w:val="20"/>
          <w:szCs w:val="20"/>
          <w:lang w:val="en-GB"/>
        </w:rPr>
        <w:t>l</w:t>
      </w:r>
      <w:r w:rsidRPr="00343E4D">
        <w:rPr>
          <w:sz w:val="20"/>
          <w:szCs w:val="20"/>
          <w:lang w:val="en-GB"/>
        </w:rPr>
        <w:t>ling</w:t>
      </w:r>
      <w:r>
        <w:rPr>
          <w:sz w:val="20"/>
          <w:szCs w:val="20"/>
          <w:lang w:val="en-GB"/>
        </w:rPr>
        <w:t xml:space="preserve"> using various tools like Tableau and Power BI</w:t>
      </w:r>
      <w:r w:rsidRPr="00343E4D">
        <w:rPr>
          <w:color w:val="000000"/>
          <w:sz w:val="20"/>
          <w:szCs w:val="20"/>
          <w:lang w:val="en-GB"/>
        </w:rPr>
        <w:t xml:space="preserve">. </w:t>
      </w:r>
      <w:r w:rsidRPr="00343E4D">
        <w:rPr>
          <w:sz w:val="20"/>
          <w:szCs w:val="20"/>
          <w:lang w:val="en-GB"/>
        </w:rPr>
        <w:t>It led</w:t>
      </w:r>
      <w:r w:rsidRPr="00343E4D">
        <w:rPr>
          <w:color w:val="000000"/>
          <w:sz w:val="20"/>
          <w:szCs w:val="20"/>
          <w:lang w:val="en-GB"/>
        </w:rPr>
        <w:t xml:space="preserve"> to </w:t>
      </w:r>
      <w:r w:rsidRPr="00F91A9E">
        <w:rPr>
          <w:b/>
          <w:bCs/>
          <w:color w:val="000000"/>
          <w:sz w:val="20"/>
          <w:szCs w:val="20"/>
          <w:lang w:val="en-GB"/>
        </w:rPr>
        <w:t>discovery of 40% more potential customers</w:t>
      </w:r>
      <w:r w:rsidRPr="00343E4D">
        <w:rPr>
          <w:color w:val="000000"/>
          <w:sz w:val="20"/>
          <w:szCs w:val="20"/>
          <w:lang w:val="en-GB"/>
        </w:rPr>
        <w:t xml:space="preserve"> based on demographics and transaction history</w:t>
      </w:r>
      <w:r>
        <w:rPr>
          <w:color w:val="000000"/>
          <w:sz w:val="20"/>
          <w:szCs w:val="20"/>
          <w:lang w:val="en-GB"/>
        </w:rPr>
        <w:t>.</w:t>
      </w:r>
    </w:p>
    <w:p w14:paraId="0D4F51BC" w14:textId="3B4B2CFC" w:rsidR="00525B90" w:rsidRPr="00525B90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 xml:space="preserve">Worked on data from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realized</w:t>
      </w:r>
      <w:r w:rsidRPr="00343E4D">
        <w:rPr>
          <w:color w:val="000000"/>
          <w:sz w:val="20"/>
          <w:szCs w:val="20"/>
          <w:lang w:val="en-GB"/>
        </w:rPr>
        <w:t xml:space="preserve"> the potential hurdles one might face using the real-world data, and steps to overcome those hurdles in data analysis</w:t>
      </w:r>
      <w:r>
        <w:rPr>
          <w:color w:val="000000"/>
          <w:sz w:val="20"/>
          <w:szCs w:val="20"/>
          <w:lang w:val="en-GB"/>
        </w:rPr>
        <w:t>.</w:t>
      </w:r>
    </w:p>
    <w:p w14:paraId="49D2D6A0" w14:textId="60A10AB9" w:rsidR="002E02C0" w:rsidRDefault="00D002FC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24C8230B">
          <v:rect id="_x0000_i1027" alt="" style="width:538.6pt;height:1pt;mso-width-percent:0;mso-height-percent:0;mso-width-percent:0;mso-height-percent:0" o:hralign="center" o:hrstd="t" o:hr="t" fillcolor="#a0a0a0" stroked="f"/>
        </w:pict>
      </w:r>
    </w:p>
    <w:p w14:paraId="3C9843AC" w14:textId="06A6FBE8" w:rsidR="00525B90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PROJECTS</w:t>
      </w:r>
    </w:p>
    <w:p w14:paraId="21B233B7" w14:textId="77777777" w:rsidR="00EE22FF" w:rsidRPr="00343E4D" w:rsidRDefault="00EE22FF" w:rsidP="00EE22FF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 xml:space="preserve">Pedestrian Jaywalking Detector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Mar '</w:t>
      </w:r>
      <w:r w:rsidRPr="00343E4D">
        <w:rPr>
          <w:b/>
          <w:color w:val="000000"/>
          <w:sz w:val="20"/>
          <w:szCs w:val="20"/>
          <w:lang w:val="en-GB"/>
        </w:rPr>
        <w:t>2</w:t>
      </w:r>
      <w:r>
        <w:rPr>
          <w:b/>
          <w:color w:val="000000"/>
          <w:sz w:val="20"/>
          <w:szCs w:val="20"/>
          <w:lang w:val="en-GB"/>
        </w:rPr>
        <w:t xml:space="preserve">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</w:t>
      </w:r>
      <w:r>
        <w:rPr>
          <w:b/>
          <w:color w:val="000000"/>
          <w:sz w:val="20"/>
          <w:szCs w:val="20"/>
          <w:lang w:val="en-GB"/>
        </w:rPr>
        <w:t>2</w:t>
      </w:r>
    </w:p>
    <w:p w14:paraId="4C76BEEF" w14:textId="40E99F36" w:rsidR="00EE22FF" w:rsidRPr="00343E4D" w:rsidRDefault="00EE22FF" w:rsidP="00EE22FF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>
        <w:rPr>
          <w:bCs/>
          <w:color w:val="000000"/>
          <w:sz w:val="20"/>
          <w:szCs w:val="20"/>
          <w:lang w:val="en-GB"/>
        </w:rPr>
        <w:t>Identify pedestrians who jaywalk at traffic signals and on roads, identify them with their facial structure and map the identified violators with Aadhar Database (Govt. of India Database for citizens). A fine is levied after mapping on the violator. The violator is also notified through email and SMS through Twilio.</w:t>
      </w:r>
      <w:r w:rsidR="002821AE">
        <w:rPr>
          <w:bCs/>
          <w:color w:val="000000"/>
          <w:sz w:val="20"/>
          <w:szCs w:val="20"/>
          <w:lang w:val="en-GB"/>
        </w:rPr>
        <w:t xml:space="preserve"> Achieved up to 91% accuracy on sample size of 86 students.</w:t>
      </w:r>
    </w:p>
    <w:p w14:paraId="0287AD4C" w14:textId="77777777" w:rsidR="00EE22FF" w:rsidRPr="00343E4D" w:rsidRDefault="00EE22FF" w:rsidP="00EE22FF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>
        <w:rPr>
          <w:bCs/>
          <w:color w:val="000000"/>
          <w:sz w:val="20"/>
          <w:szCs w:val="20"/>
          <w:lang w:val="en-GB"/>
        </w:rPr>
        <w:t xml:space="preserve">Team lead, </w:t>
      </w:r>
      <w:r>
        <w:rPr>
          <w:color w:val="000000"/>
          <w:sz w:val="20"/>
          <w:szCs w:val="20"/>
          <w:lang w:val="en-GB"/>
        </w:rPr>
        <w:t>Computer Vision Developer and Back-end Dev.</w:t>
      </w:r>
    </w:p>
    <w:p w14:paraId="20619658" w14:textId="4C3DB967" w:rsidR="00EE22FF" w:rsidRPr="00EE22FF" w:rsidRDefault="00EE22FF" w:rsidP="00941662">
      <w:pPr>
        <w:pBdr>
          <w:top w:val="nil"/>
          <w:left w:val="nil"/>
          <w:right w:val="nil"/>
          <w:between w:val="nil"/>
        </w:pBdr>
        <w:spacing w:after="0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</w:t>
      </w:r>
      <w:r>
        <w:rPr>
          <w:color w:val="000000"/>
          <w:sz w:val="20"/>
          <w:szCs w:val="20"/>
          <w:lang w:val="en-GB"/>
        </w:rPr>
        <w:t xml:space="preserve"> TensorFlow, OpenCV, mediapipe, YOLOv3, dlib, face_recognition, MySQL, Twilio</w:t>
      </w:r>
      <w:r w:rsidRPr="00343E4D">
        <w:rPr>
          <w:color w:val="000000"/>
          <w:sz w:val="20"/>
          <w:szCs w:val="20"/>
          <w:lang w:val="en-GB"/>
        </w:rPr>
        <w:t>.</w:t>
      </w:r>
    </w:p>
    <w:p w14:paraId="3868EB1C" w14:textId="26E7A996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COVID-19 Help Desk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Mar '</w:t>
      </w:r>
      <w:r w:rsidRPr="00343E4D">
        <w:rPr>
          <w:b/>
          <w:color w:val="000000"/>
          <w:sz w:val="20"/>
          <w:szCs w:val="20"/>
          <w:lang w:val="en-GB"/>
        </w:rPr>
        <w:t>21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21</w:t>
      </w:r>
    </w:p>
    <w:p w14:paraId="2C1071E8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Pr="00343E4D">
        <w:rPr>
          <w:bCs/>
          <w:color w:val="000000"/>
          <w:sz w:val="20"/>
          <w:szCs w:val="20"/>
          <w:lang w:val="en-GB"/>
        </w:rPr>
        <w:t>Provide information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 w:rsidRPr="00343E4D">
        <w:rPr>
          <w:bCs/>
          <w:color w:val="000000"/>
          <w:sz w:val="20"/>
          <w:szCs w:val="20"/>
          <w:lang w:val="en-GB"/>
        </w:rPr>
        <w:t>about the availability of beds and various medications available in each hospital for citizens, along with filters based on location</w:t>
      </w:r>
      <w:r>
        <w:rPr>
          <w:bCs/>
          <w:color w:val="000000"/>
          <w:sz w:val="20"/>
          <w:szCs w:val="20"/>
          <w:lang w:val="en-GB"/>
        </w:rPr>
        <w:t xml:space="preserve"> of user</w:t>
      </w:r>
      <w:r w:rsidRPr="00343E4D">
        <w:rPr>
          <w:bCs/>
          <w:color w:val="000000"/>
          <w:sz w:val="20"/>
          <w:szCs w:val="20"/>
          <w:lang w:val="en-GB"/>
        </w:rPr>
        <w:t xml:space="preserve"> during the severe second wave of </w:t>
      </w:r>
      <w:r>
        <w:rPr>
          <w:bCs/>
          <w:color w:val="000000"/>
          <w:sz w:val="20"/>
          <w:szCs w:val="20"/>
          <w:lang w:val="en-GB"/>
        </w:rPr>
        <w:t>COVID</w:t>
      </w:r>
      <w:r w:rsidRPr="00343E4D">
        <w:rPr>
          <w:bCs/>
          <w:color w:val="000000"/>
          <w:sz w:val="20"/>
          <w:szCs w:val="20"/>
          <w:lang w:val="en-GB"/>
        </w:rPr>
        <w:t>-19</w:t>
      </w:r>
      <w:r>
        <w:rPr>
          <w:bCs/>
          <w:color w:val="000000"/>
          <w:sz w:val="20"/>
          <w:szCs w:val="20"/>
          <w:lang w:val="en-GB"/>
        </w:rPr>
        <w:t>. Co-ordinated and led the team.</w:t>
      </w:r>
    </w:p>
    <w:p w14:paraId="0DEE97DE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 xml:space="preserve">Team </w:t>
      </w:r>
      <w:r w:rsidRPr="00343E4D">
        <w:rPr>
          <w:sz w:val="20"/>
          <w:szCs w:val="20"/>
          <w:lang w:val="en-GB"/>
        </w:rPr>
        <w:t>Lead</w:t>
      </w:r>
      <w:r w:rsidRPr="00343E4D">
        <w:rPr>
          <w:color w:val="000000"/>
          <w:sz w:val="20"/>
          <w:szCs w:val="20"/>
          <w:lang w:val="en-GB"/>
        </w:rPr>
        <w:t>, Full Stack Web Developer, and Mobile Application Developer</w:t>
      </w:r>
      <w:r>
        <w:rPr>
          <w:color w:val="000000"/>
          <w:sz w:val="20"/>
          <w:szCs w:val="20"/>
          <w:lang w:val="en-GB"/>
        </w:rPr>
        <w:t>.</w:t>
      </w:r>
    </w:p>
    <w:p w14:paraId="1544D72C" w14:textId="77777777" w:rsidR="00525B90" w:rsidRPr="00343E4D" w:rsidRDefault="00525B90" w:rsidP="009D4B57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 ReactJS, Material UI and other various libraries, Firebase, React Native for Mobile Application Development.</w:t>
      </w:r>
    </w:p>
    <w:p w14:paraId="0CFF7D5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6"/>
          <w:szCs w:val="6"/>
          <w:lang w:val="en-GB"/>
        </w:rPr>
      </w:pPr>
    </w:p>
    <w:p w14:paraId="40774718" w14:textId="6E179885" w:rsidR="00525B90" w:rsidRPr="00343E4D" w:rsidRDefault="000D5257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Heal Meal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="00525B90" w:rsidRPr="00343E4D">
        <w:rPr>
          <w:b/>
          <w:color w:val="000000"/>
          <w:sz w:val="20"/>
          <w:szCs w:val="20"/>
          <w:lang w:val="en-GB"/>
        </w:rPr>
        <w:t xml:space="preserve"> </w:t>
      </w:r>
      <w:r w:rsidR="00525B90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</w:t>
      </w:r>
      <w:r w:rsidR="002821AE">
        <w:rPr>
          <w:b/>
          <w:color w:val="000000"/>
          <w:sz w:val="20"/>
          <w:szCs w:val="20"/>
          <w:lang w:val="en-GB"/>
        </w:rPr>
        <w:tab/>
      </w:r>
      <w:r w:rsidR="002821AE">
        <w:rPr>
          <w:b/>
          <w:color w:val="000000"/>
          <w:sz w:val="20"/>
          <w:szCs w:val="20"/>
          <w:lang w:val="en-GB"/>
        </w:rPr>
        <w:tab/>
      </w:r>
      <w:r w:rsidR="002821AE">
        <w:rPr>
          <w:b/>
          <w:color w:val="000000"/>
          <w:sz w:val="20"/>
          <w:szCs w:val="20"/>
          <w:lang w:val="en-GB"/>
        </w:rPr>
        <w:tab/>
      </w:r>
      <w:r w:rsidR="00525B90">
        <w:rPr>
          <w:b/>
          <w:color w:val="000000"/>
          <w:sz w:val="20"/>
          <w:szCs w:val="20"/>
          <w:lang w:val="en-GB"/>
        </w:rPr>
        <w:t>Dec '</w:t>
      </w:r>
      <w:r w:rsidR="00525B90" w:rsidRPr="00343E4D">
        <w:rPr>
          <w:b/>
          <w:color w:val="000000"/>
          <w:sz w:val="20"/>
          <w:szCs w:val="20"/>
          <w:lang w:val="en-GB"/>
        </w:rPr>
        <w:t>20</w:t>
      </w:r>
      <w:r w:rsidR="00525B90">
        <w:rPr>
          <w:b/>
          <w:color w:val="000000"/>
          <w:sz w:val="20"/>
          <w:szCs w:val="20"/>
          <w:lang w:val="en-GB"/>
        </w:rPr>
        <w:t xml:space="preserve"> </w:t>
      </w:r>
      <w:r w:rsidR="00525B90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525B90"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>Feb</w:t>
      </w:r>
      <w:r w:rsidR="00525B90">
        <w:rPr>
          <w:b/>
          <w:color w:val="000000"/>
          <w:sz w:val="20"/>
          <w:szCs w:val="20"/>
          <w:lang w:val="en-GB"/>
        </w:rPr>
        <w:t xml:space="preserve"> '</w:t>
      </w:r>
      <w:r w:rsidR="00525B90" w:rsidRPr="00343E4D">
        <w:rPr>
          <w:b/>
          <w:color w:val="000000"/>
          <w:sz w:val="20"/>
          <w:szCs w:val="20"/>
          <w:lang w:val="en-GB"/>
        </w:rPr>
        <w:t>21</w:t>
      </w:r>
    </w:p>
    <w:p w14:paraId="3AEF462D" w14:textId="2DF4913A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="000D5257">
        <w:rPr>
          <w:bCs/>
          <w:color w:val="000000"/>
          <w:sz w:val="20"/>
          <w:szCs w:val="20"/>
          <w:lang w:val="en-GB"/>
        </w:rPr>
        <w:t xml:space="preserve">Design and Develop a </w:t>
      </w:r>
      <w:r w:rsidR="002821AE">
        <w:rPr>
          <w:bCs/>
          <w:color w:val="000000"/>
          <w:sz w:val="20"/>
          <w:szCs w:val="20"/>
          <w:lang w:val="en-GB"/>
        </w:rPr>
        <w:t>subscription-based</w:t>
      </w:r>
      <w:r w:rsidR="000D5257">
        <w:rPr>
          <w:bCs/>
          <w:color w:val="000000"/>
          <w:sz w:val="20"/>
          <w:szCs w:val="20"/>
          <w:lang w:val="en-GB"/>
        </w:rPr>
        <w:t xml:space="preserve"> system for people who have specific dietary requirements and food allergies. Achieved the said requirements in 5 weeks using agile methodologies in 5 sprints</w:t>
      </w:r>
      <w:r w:rsidR="002821AE">
        <w:rPr>
          <w:bCs/>
          <w:color w:val="000000"/>
          <w:sz w:val="20"/>
          <w:szCs w:val="20"/>
          <w:lang w:val="en-GB"/>
        </w:rPr>
        <w:t>.</w:t>
      </w:r>
    </w:p>
    <w:p w14:paraId="0863F9C1" w14:textId="71DCE383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Role: </w:t>
      </w:r>
      <w:r w:rsidR="000D5257">
        <w:rPr>
          <w:color w:val="000000"/>
          <w:sz w:val="20"/>
          <w:szCs w:val="20"/>
          <w:lang w:val="en-GB"/>
        </w:rPr>
        <w:t>Full Stack Developer</w:t>
      </w:r>
      <w:r w:rsidR="002821AE">
        <w:rPr>
          <w:color w:val="000000"/>
          <w:sz w:val="20"/>
          <w:szCs w:val="20"/>
          <w:lang w:val="en-GB"/>
        </w:rPr>
        <w:t xml:space="preserve"> and Team-lead.</w:t>
      </w:r>
    </w:p>
    <w:p w14:paraId="51162EB6" w14:textId="50B93529" w:rsidR="00525B90" w:rsidRPr="009D4B57" w:rsidRDefault="00525B90" w:rsidP="009D4B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="000D5257">
        <w:rPr>
          <w:color w:val="000000"/>
          <w:sz w:val="20"/>
          <w:szCs w:val="20"/>
          <w:lang w:val="en-GB"/>
        </w:rPr>
        <w:t>Amazon Web Services, Go, JavaScript, ReactJS, MySQL, Cron</w:t>
      </w:r>
      <w:r>
        <w:rPr>
          <w:color w:val="000000"/>
          <w:sz w:val="20"/>
          <w:szCs w:val="20"/>
          <w:lang w:val="en-GB"/>
        </w:rPr>
        <w:t>.</w:t>
      </w:r>
    </w:p>
    <w:p w14:paraId="00000032" w14:textId="045B3737" w:rsidR="00AF1D0E" w:rsidRPr="00343E4D" w:rsidRDefault="00D002FC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7CEA61A0">
          <v:rect id="_x0000_i1026" alt="" style="width:538.6pt;height:1pt;mso-width-percent:0;mso-height-percent:0;mso-width-percent:0;mso-height-percent:0" o:hralign="center" o:hrstd="t" o:hr="t" fillcolor="#a0a0a0" stroked="f"/>
        </w:pict>
      </w:r>
    </w:p>
    <w:p w14:paraId="479CAE89" w14:textId="0B323FC0" w:rsidR="002D7A33" w:rsidRPr="00E62537" w:rsidRDefault="001E1DF8" w:rsidP="00E6253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PUBLICATIONS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 PRESENTATIONS</w:t>
      </w:r>
    </w:p>
    <w:p w14:paraId="0F3C979E" w14:textId="4B7605B6" w:rsidR="00580A40" w:rsidRPr="00343E4D" w:rsidRDefault="00580A40" w:rsidP="009230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</w:t>
        </w:r>
        <w:r w:rsidR="001C1B2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Tumour</w:t>
        </w:r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="009230B2">
        <w:rPr>
          <w:color w:val="000000"/>
          <w:sz w:val="20"/>
          <w:szCs w:val="20"/>
          <w:lang w:val="en-GB"/>
        </w:rPr>
        <w:t>.</w:t>
      </w:r>
    </w:p>
    <w:p w14:paraId="00000039" w14:textId="685DB557" w:rsidR="00AF1D0E" w:rsidRPr="00343E4D" w:rsidRDefault="0083500A" w:rsidP="009230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</w:t>
      </w:r>
      <w:r w:rsidRPr="00343536">
        <w:rPr>
          <w:i/>
          <w:iCs/>
          <w:color w:val="000000"/>
          <w:sz w:val="20"/>
          <w:szCs w:val="20"/>
          <w:u w:val="single"/>
          <w:lang w:val="en-GB"/>
        </w:rPr>
        <w:t>Facial Recognition and Attendance System Using dlib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00000041" w14:textId="3239E858" w:rsidR="00AF1D0E" w:rsidRPr="00343E4D" w:rsidRDefault="00D002FC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16AF690A">
          <v:rect id="_x0000_i1025" alt="" style="width:538.6pt;height:1pt;mso-width-percent:0;mso-height-percent:0;mso-width-percent:0;mso-height-percent:0" o:hralign="center" o:hrstd="t" o:hr="t" fillcolor="#a0a0a0" stroked="f"/>
        </w:pict>
      </w:r>
    </w:p>
    <w:p w14:paraId="552FB08F" w14:textId="321662A9" w:rsidR="001E2F3B" w:rsidRPr="0011300C" w:rsidRDefault="001E2F3B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CERTIFICATES</w:t>
      </w:r>
    </w:p>
    <w:p w14:paraId="0529EDB6" w14:textId="3C61EAD3" w:rsidR="00E62537" w:rsidRPr="00E62537" w:rsidRDefault="001E2F3B" w:rsidP="00E625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E76247D" w14:textId="24B0D53F" w:rsidR="0096209D" w:rsidRPr="0096209D" w:rsidRDefault="009230B2" w:rsidP="009620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Certificate of Merit, CSI, Nov</w:t>
      </w:r>
      <w:r w:rsidR="00F453FA">
        <w:rPr>
          <w:color w:val="000000"/>
          <w:sz w:val="20"/>
          <w:szCs w:val="20"/>
          <w:lang w:val="en-GB"/>
        </w:rPr>
        <w:t xml:space="preserve"> </w:t>
      </w:r>
      <w:r w:rsidR="00F453FA" w:rsidRPr="002D7A33">
        <w:rPr>
          <w:color w:val="000000"/>
          <w:sz w:val="20"/>
          <w:szCs w:val="20"/>
          <w:lang w:val="en-GB"/>
        </w:rPr>
        <w:t>'</w:t>
      </w:r>
      <w:r>
        <w:rPr>
          <w:color w:val="000000"/>
          <w:sz w:val="20"/>
          <w:szCs w:val="20"/>
          <w:lang w:val="en-GB"/>
        </w:rPr>
        <w:t>20</w:t>
      </w:r>
      <w:r w:rsidR="00E62537">
        <w:rPr>
          <w:color w:val="000000"/>
          <w:sz w:val="20"/>
          <w:szCs w:val="20"/>
          <w:lang w:val="en-GB"/>
        </w:rPr>
        <w:t>.</w:t>
      </w:r>
    </w:p>
    <w:sectPr w:rsidR="0096209D" w:rsidRPr="0096209D" w:rsidSect="00E22D29">
      <w:pgSz w:w="11906" w:h="16838" w:code="9"/>
      <w:pgMar w:top="567" w:right="567" w:bottom="284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F7CF3" w14:textId="77777777" w:rsidR="00D002FC" w:rsidRDefault="00D002FC" w:rsidP="00343E4D">
      <w:pPr>
        <w:spacing w:after="0" w:line="240" w:lineRule="auto"/>
      </w:pPr>
      <w:r>
        <w:separator/>
      </w:r>
    </w:p>
  </w:endnote>
  <w:endnote w:type="continuationSeparator" w:id="0">
    <w:p w14:paraId="07C1DF23" w14:textId="77777777" w:rsidR="00D002FC" w:rsidRDefault="00D002FC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825BD" w14:textId="77777777" w:rsidR="00D002FC" w:rsidRDefault="00D002FC" w:rsidP="00343E4D">
      <w:pPr>
        <w:spacing w:after="0" w:line="240" w:lineRule="auto"/>
      </w:pPr>
      <w:r>
        <w:separator/>
      </w:r>
    </w:p>
  </w:footnote>
  <w:footnote w:type="continuationSeparator" w:id="0">
    <w:p w14:paraId="51773F45" w14:textId="77777777" w:rsidR="00D002FC" w:rsidRDefault="00D002FC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871"/>
    <w:multiLevelType w:val="hybridMultilevel"/>
    <w:tmpl w:val="F540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F3A41"/>
    <w:multiLevelType w:val="hybridMultilevel"/>
    <w:tmpl w:val="367C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DA842DB"/>
    <w:multiLevelType w:val="hybridMultilevel"/>
    <w:tmpl w:val="3656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9550E88"/>
    <w:multiLevelType w:val="multilevel"/>
    <w:tmpl w:val="0A1A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15B626C"/>
    <w:multiLevelType w:val="multilevel"/>
    <w:tmpl w:val="0E9C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F73BEC"/>
    <w:multiLevelType w:val="multilevel"/>
    <w:tmpl w:val="9910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7358493">
    <w:abstractNumId w:val="4"/>
  </w:num>
  <w:num w:numId="2" w16cid:durableId="1913664000">
    <w:abstractNumId w:val="11"/>
  </w:num>
  <w:num w:numId="3" w16cid:durableId="1383559069">
    <w:abstractNumId w:val="5"/>
  </w:num>
  <w:num w:numId="4" w16cid:durableId="1223099154">
    <w:abstractNumId w:val="7"/>
  </w:num>
  <w:num w:numId="5" w16cid:durableId="2145350530">
    <w:abstractNumId w:val="3"/>
  </w:num>
  <w:num w:numId="6" w16cid:durableId="869952193">
    <w:abstractNumId w:val="2"/>
  </w:num>
  <w:num w:numId="7" w16cid:durableId="132523010">
    <w:abstractNumId w:val="9"/>
  </w:num>
  <w:num w:numId="8" w16cid:durableId="34546668">
    <w:abstractNumId w:val="10"/>
  </w:num>
  <w:num w:numId="9" w16cid:durableId="1015766602">
    <w:abstractNumId w:val="8"/>
  </w:num>
  <w:num w:numId="10" w16cid:durableId="1818036418">
    <w:abstractNumId w:val="6"/>
  </w:num>
  <w:num w:numId="11" w16cid:durableId="941570685">
    <w:abstractNumId w:val="1"/>
  </w:num>
  <w:num w:numId="12" w16cid:durableId="5763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yNawHdwg3YLQAAAA=="/>
  </w:docVars>
  <w:rsids>
    <w:rsidRoot w:val="00AF1D0E"/>
    <w:rsid w:val="00013265"/>
    <w:rsid w:val="00025AD8"/>
    <w:rsid w:val="000546C6"/>
    <w:rsid w:val="0008388E"/>
    <w:rsid w:val="000971DD"/>
    <w:rsid w:val="000C1C9B"/>
    <w:rsid w:val="000D5257"/>
    <w:rsid w:val="0011300C"/>
    <w:rsid w:val="001C1B2D"/>
    <w:rsid w:val="001E1DF8"/>
    <w:rsid w:val="001E2F3B"/>
    <w:rsid w:val="001F5C48"/>
    <w:rsid w:val="002362A8"/>
    <w:rsid w:val="00256763"/>
    <w:rsid w:val="002821AE"/>
    <w:rsid w:val="00297CC3"/>
    <w:rsid w:val="002D7A33"/>
    <w:rsid w:val="002E02C0"/>
    <w:rsid w:val="002E49DA"/>
    <w:rsid w:val="002E6002"/>
    <w:rsid w:val="002F2D6B"/>
    <w:rsid w:val="002F5166"/>
    <w:rsid w:val="00316855"/>
    <w:rsid w:val="00343536"/>
    <w:rsid w:val="00343E4D"/>
    <w:rsid w:val="0039440E"/>
    <w:rsid w:val="003F1898"/>
    <w:rsid w:val="003F5EB3"/>
    <w:rsid w:val="00406D68"/>
    <w:rsid w:val="004426BF"/>
    <w:rsid w:val="00516C46"/>
    <w:rsid w:val="00525B90"/>
    <w:rsid w:val="005710B6"/>
    <w:rsid w:val="00580A40"/>
    <w:rsid w:val="0059085F"/>
    <w:rsid w:val="005E601B"/>
    <w:rsid w:val="0065256B"/>
    <w:rsid w:val="00685ADE"/>
    <w:rsid w:val="00686756"/>
    <w:rsid w:val="006D70CF"/>
    <w:rsid w:val="006E3AA5"/>
    <w:rsid w:val="00733255"/>
    <w:rsid w:val="00766473"/>
    <w:rsid w:val="00775481"/>
    <w:rsid w:val="00792B85"/>
    <w:rsid w:val="007A620A"/>
    <w:rsid w:val="007A6E82"/>
    <w:rsid w:val="007B48B5"/>
    <w:rsid w:val="007C4EAD"/>
    <w:rsid w:val="007F39F1"/>
    <w:rsid w:val="007F563D"/>
    <w:rsid w:val="007F7E86"/>
    <w:rsid w:val="0083500A"/>
    <w:rsid w:val="00835F8D"/>
    <w:rsid w:val="00851D4E"/>
    <w:rsid w:val="00865D48"/>
    <w:rsid w:val="008757A5"/>
    <w:rsid w:val="00875F5B"/>
    <w:rsid w:val="00880A8C"/>
    <w:rsid w:val="008A2E78"/>
    <w:rsid w:val="008D16C7"/>
    <w:rsid w:val="008F7619"/>
    <w:rsid w:val="00920F29"/>
    <w:rsid w:val="009230B2"/>
    <w:rsid w:val="00941662"/>
    <w:rsid w:val="009615DC"/>
    <w:rsid w:val="0096209D"/>
    <w:rsid w:val="00962C68"/>
    <w:rsid w:val="009D4B57"/>
    <w:rsid w:val="00A02964"/>
    <w:rsid w:val="00A10D3B"/>
    <w:rsid w:val="00A57585"/>
    <w:rsid w:val="00A609C3"/>
    <w:rsid w:val="00A64A4F"/>
    <w:rsid w:val="00A767B8"/>
    <w:rsid w:val="00AA5E8E"/>
    <w:rsid w:val="00AF1D0E"/>
    <w:rsid w:val="00B105ED"/>
    <w:rsid w:val="00BC2345"/>
    <w:rsid w:val="00BF6E91"/>
    <w:rsid w:val="00C048EB"/>
    <w:rsid w:val="00C17F2B"/>
    <w:rsid w:val="00C47C2C"/>
    <w:rsid w:val="00CD2813"/>
    <w:rsid w:val="00CD62E8"/>
    <w:rsid w:val="00CD69D0"/>
    <w:rsid w:val="00D002FC"/>
    <w:rsid w:val="00D07374"/>
    <w:rsid w:val="00D1751A"/>
    <w:rsid w:val="00D9439E"/>
    <w:rsid w:val="00DB0813"/>
    <w:rsid w:val="00DE3D9C"/>
    <w:rsid w:val="00E22D29"/>
    <w:rsid w:val="00E413C9"/>
    <w:rsid w:val="00E62537"/>
    <w:rsid w:val="00EA5034"/>
    <w:rsid w:val="00EB41EA"/>
    <w:rsid w:val="00EC3E8F"/>
    <w:rsid w:val="00EE22FF"/>
    <w:rsid w:val="00F24B5C"/>
    <w:rsid w:val="00F453FA"/>
    <w:rsid w:val="00F47AC8"/>
    <w:rsid w:val="00F7761A"/>
    <w:rsid w:val="00F91A9E"/>
    <w:rsid w:val="00FB17E7"/>
    <w:rsid w:val="00FE1ADB"/>
    <w:rsid w:val="00FE2AB1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61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59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C3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C3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C3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shashankrb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hashankreddy99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boyapally@ufl.ed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(352)%20740%205177" TargetMode="External"/><Relationship Id="rId4" Type="http://schemas.openxmlformats.org/officeDocument/2006/relationships/styles" Target="styles.xml"/><Relationship Id="rId9" Type="http://schemas.openxmlformats.org/officeDocument/2006/relationships/hyperlink" Target="https://shashankreddy999.github.io/shashankportfolio/" TargetMode="External"/><Relationship Id="rId14" Type="http://schemas.openxmlformats.org/officeDocument/2006/relationships/hyperlink" Target="http://www.gjstx-e.cn/gallery/71-sep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5D72C7-4392-4C54-970F-C005C4CFB74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Reddy Boyapally</dc:creator>
  <cp:lastModifiedBy>Boyapally, Shashank Reddy</cp:lastModifiedBy>
  <cp:revision>6</cp:revision>
  <cp:lastPrinted>2022-11-16T21:09:00Z</cp:lastPrinted>
  <dcterms:created xsi:type="dcterms:W3CDTF">2022-12-02T01:25:00Z</dcterms:created>
  <dcterms:modified xsi:type="dcterms:W3CDTF">2023-06-17T17:17:00Z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