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367AC1" w:rsidR="006E69FB" w:rsidP="00B94AE6" w:rsidRDefault="0059015C" w14:paraId="014D1F7C" w14:textId="52223BAF">
      <w:pPr>
        <w:pStyle w:val="Heading1"/>
      </w:pPr>
      <w:r w:rsidRPr="00B94A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51FF2" wp14:editId="7AC7DE02">
                <wp:simplePos x="0" y="0"/>
                <wp:positionH relativeFrom="column">
                  <wp:posOffset>5462905</wp:posOffset>
                </wp:positionH>
                <wp:positionV relativeFrom="paragraph">
                  <wp:posOffset>101600</wp:posOffset>
                </wp:positionV>
                <wp:extent cx="1192530" cy="330835"/>
                <wp:effectExtent l="0" t="0" r="127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1066B" w:rsidR="0059015C" w:rsidP="0059015C" w:rsidRDefault="0059015C" w14:paraId="0808D33C" w14:textId="77777777">
                            <w:pPr>
                              <w:jc w:val="right"/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31066B"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Taazaa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115F418">
              <v:shapetype id="_x0000_t202" coordsize="21600,21600" o:spt="202" path="m,l,21600r21600,l21600,xe" w14:anchorId="46B51FF2">
                <v:stroke joinstyle="miter"/>
                <v:path gradientshapeok="t" o:connecttype="rect"/>
              </v:shapetype>
              <v:shape id="Text Box 13" style="position:absolute;left:0;text-align:left;margin-left:430.15pt;margin-top:8pt;width:93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">
                <v:textbox>
                  <w:txbxContent>
                    <w:p w:rsidRPr="0031066B" w:rsidR="0059015C" w:rsidP="0059015C" w:rsidRDefault="0059015C" w14:paraId="40A77C32" w14:textId="77777777">
                      <w:pPr>
                        <w:jc w:val="right"/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31066B"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Taazaa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94AE6">
        <w:rPr>
          <w:noProof/>
        </w:rPr>
        <w:drawing>
          <wp:anchor distT="0" distB="0" distL="114300" distR="114300" simplePos="0" relativeHeight="251658241" behindDoc="0" locked="0" layoutInCell="1" allowOverlap="1" wp14:anchorId="219BB27B" wp14:editId="0A8DBE3D">
            <wp:simplePos x="0" y="0"/>
            <wp:positionH relativeFrom="column">
              <wp:posOffset>5410200</wp:posOffset>
            </wp:positionH>
            <wp:positionV relativeFrom="paragraph">
              <wp:posOffset>111817</wp:posOffset>
            </wp:positionV>
            <wp:extent cx="381635" cy="330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4C7">
        <w:t>[</w:t>
      </w:r>
      <w:r w:rsidR="4701ED79">
        <w:t>Business analyst</w:t>
      </w:r>
      <w:r w:rsidR="001114C7">
        <w:t>]</w:t>
      </w:r>
    </w:p>
    <w:p w:rsidRPr="00B94AE6" w:rsidR="00367AC1" w:rsidP="00D1286D" w:rsidRDefault="00367AC1" w14:paraId="56368F70" w14:textId="480AEFF3">
      <w:pPr>
        <w:pStyle w:val="Heading2"/>
      </w:pPr>
      <w:r w:rsidRPr="00B94AE6">
        <w:t>Mission:</w:t>
      </w:r>
      <w:r w:rsidRPr="00B94AE6" w:rsidR="0059015C">
        <w:rPr>
          <w:rFonts w:cs="Poppins"/>
          <w:noProof/>
          <w:sz w:val="18"/>
          <w:szCs w:val="18"/>
        </w:rPr>
        <w:t xml:space="preserve"> </w:t>
      </w:r>
    </w:p>
    <w:p w:rsidRPr="005850AA" w:rsidR="00367AC1" w:rsidP="725B70C2" w:rsidRDefault="7FF0BB2D" w14:paraId="55579453" w14:textId="542572C2">
      <w:pPr>
        <w:rPr>
          <w:rFonts w:ascii="Poppins" w:hAnsi="Poppins" w:cs="Poppins"/>
          <w:sz w:val="18"/>
          <w:szCs w:val="18"/>
        </w:rPr>
      </w:pPr>
      <w:r w:rsidRPr="725B70C2">
        <w:rPr>
          <w:rFonts w:ascii="Poppins" w:hAnsi="Poppins" w:cs="Poppins"/>
          <w:sz w:val="18"/>
          <w:szCs w:val="18"/>
        </w:rPr>
        <w:t xml:space="preserve">The core mission of </w:t>
      </w:r>
      <w:r w:rsidRPr="725B70C2" w:rsidR="001D09F4">
        <w:rPr>
          <w:rFonts w:ascii="Poppins" w:hAnsi="Poppins" w:cs="Poppins"/>
          <w:sz w:val="18"/>
          <w:szCs w:val="18"/>
        </w:rPr>
        <w:t>Business Analyst</w:t>
      </w:r>
      <w:r w:rsidRPr="725B70C2">
        <w:rPr>
          <w:rFonts w:ascii="Poppins" w:hAnsi="Poppins" w:cs="Poppins"/>
          <w:sz w:val="18"/>
          <w:szCs w:val="18"/>
        </w:rPr>
        <w:t xml:space="preserve"> is to</w:t>
      </w:r>
      <w:r w:rsidRPr="725B70C2" w:rsidR="2853A525">
        <w:rPr>
          <w:rFonts w:ascii="Poppins" w:hAnsi="Poppins" w:cs="Poppins"/>
          <w:sz w:val="18"/>
          <w:szCs w:val="18"/>
        </w:rPr>
        <w:t xml:space="preserve"> </w:t>
      </w:r>
      <w:r w:rsidRPr="725B70C2" w:rsidR="001114C7">
        <w:rPr>
          <w:rFonts w:ascii="Poppins" w:hAnsi="Poppins" w:cs="Poppins"/>
          <w:sz w:val="18"/>
          <w:szCs w:val="18"/>
        </w:rPr>
        <w:t>(</w:t>
      </w:r>
      <w:r w:rsidRPr="725B70C2" w:rsidR="001114C7">
        <w:rPr>
          <w:rFonts w:ascii="Poppins" w:hAnsi="Poppins" w:cs="Poppins"/>
          <w:b/>
          <w:bCs/>
          <w:sz w:val="18"/>
          <w:szCs w:val="18"/>
        </w:rPr>
        <w:t>give mission</w:t>
      </w:r>
      <w:r w:rsidRPr="725B70C2" w:rsidR="001114C7">
        <w:rPr>
          <w:rFonts w:ascii="Poppins" w:hAnsi="Poppins" w:cs="Poppins"/>
          <w:sz w:val="18"/>
          <w:szCs w:val="18"/>
        </w:rPr>
        <w:t>)</w:t>
      </w:r>
      <w:r w:rsidRPr="725B70C2" w:rsidR="09B45364">
        <w:rPr>
          <w:rFonts w:ascii="Poppins" w:hAnsi="Poppins" w:cs="Poppins"/>
          <w:sz w:val="18"/>
          <w:szCs w:val="18"/>
        </w:rPr>
        <w:t>.</w:t>
      </w:r>
    </w:p>
    <w:p w:rsidR="3EE52109" w:rsidP="3EE52109" w:rsidRDefault="3EE52109" w14:paraId="59EF8ABC" w14:textId="3B79D909">
      <w:pPr>
        <w:rPr>
          <w:rFonts w:ascii="Poppins" w:hAnsi="Poppins" w:cs="Poppins"/>
          <w:sz w:val="18"/>
          <w:szCs w:val="18"/>
        </w:rPr>
      </w:pPr>
    </w:p>
    <w:p w:rsidR="4C11C2EE" w:rsidP="2A8BDF61" w:rsidRDefault="4C11C2EE" w14:paraId="271D5501" w14:textId="07BCDE02">
      <w:pPr>
        <w:spacing w:after="160"/>
        <w:rPr>
          <w:rFonts w:ascii="Poppins" w:hAnsi="Poppins" w:eastAsia="Poppins" w:cs="Poppins"/>
          <w:sz w:val="18"/>
          <w:szCs w:val="18"/>
        </w:rPr>
      </w:pPr>
      <w:r w:rsidRPr="4F0D1B8F">
        <w:rPr>
          <w:rFonts w:ascii="Poppins" w:hAnsi="Poppins" w:eastAsia="Poppins" w:cs="Poppins"/>
          <w:sz w:val="18"/>
          <w:szCs w:val="18"/>
        </w:rPr>
        <w:t xml:space="preserve">A </w:t>
      </w:r>
      <w:r w:rsidR="001D09F4">
        <w:rPr>
          <w:rFonts w:ascii="Poppins" w:hAnsi="Poppins" w:eastAsia="Poppins" w:cs="Poppins"/>
          <w:sz w:val="18"/>
          <w:szCs w:val="18"/>
        </w:rPr>
        <w:t>Business Analyst</w:t>
      </w:r>
      <w:r w:rsidRPr="4F0D1B8F">
        <w:rPr>
          <w:rFonts w:ascii="Poppins" w:hAnsi="Poppins" w:eastAsia="Poppins" w:cs="Poppins"/>
          <w:sz w:val="18"/>
          <w:szCs w:val="18"/>
        </w:rPr>
        <w:t xml:space="preserve"> will</w:t>
      </w:r>
    </w:p>
    <w:p w:rsidR="001D09F4" w:rsidP="1DA63ED5" w:rsidRDefault="001D09F4" w14:paraId="1D596719" w14:textId="3D71E3A5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125" w:line="268" w:lineRule="auto"/>
        <w:ind w:right="667"/>
        <w:rPr>
          <w:rFonts w:ascii="Symbol" w:hAnsi="Symbol"/>
        </w:rPr>
      </w:pPr>
      <w:r w:rsidRPr="1DA63ED5">
        <w:rPr>
          <w:b/>
          <w:bCs/>
          <w:spacing w:val="-2"/>
        </w:rPr>
        <w:t>Requirement</w:t>
      </w:r>
      <w:r w:rsidRPr="1DA63ED5">
        <w:rPr>
          <w:b/>
          <w:bCs/>
          <w:spacing w:val="-17"/>
        </w:rPr>
        <w:t xml:space="preserve"> </w:t>
      </w:r>
      <w:r w:rsidRPr="1DA63ED5">
        <w:rPr>
          <w:b/>
          <w:bCs/>
          <w:spacing w:val="-2"/>
        </w:rPr>
        <w:t>Gathering</w:t>
      </w:r>
      <w:r w:rsidRPr="1DA63ED5">
        <w:rPr>
          <w:b/>
          <w:bCs/>
          <w:spacing w:val="-18"/>
        </w:rPr>
        <w:t xml:space="preserve"> </w:t>
      </w:r>
      <w:r w:rsidRPr="1DA63ED5" w:rsidR="7129E4FE">
        <w:rPr>
          <w:b/>
          <w:bCs/>
          <w:spacing w:val="-18"/>
        </w:rPr>
        <w:t>&amp;</w:t>
      </w:r>
      <w:r w:rsidRPr="1DA63ED5">
        <w:rPr>
          <w:b/>
          <w:bCs/>
          <w:spacing w:val="-2"/>
        </w:rPr>
        <w:t xml:space="preserve"> Documentation</w:t>
      </w:r>
      <w:r w:rsidRPr="1DA63ED5">
        <w:rPr>
          <w:b/>
          <w:bCs/>
          <w:spacing w:val="-13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Work</w:t>
      </w:r>
      <w:r>
        <w:rPr>
          <w:spacing w:val="-17"/>
        </w:rPr>
        <w:t xml:space="preserve"> </w:t>
      </w:r>
      <w:r>
        <w:rPr>
          <w:spacing w:val="-2"/>
        </w:rPr>
        <w:t>closely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stakeholders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capture</w:t>
      </w:r>
      <w:r>
        <w:rPr>
          <w:spacing w:val="-15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requirements.</w:t>
      </w:r>
    </w:p>
    <w:p w:rsidR="001D09F4" w:rsidP="1DA63ED5" w:rsidRDefault="001D09F4" w14:paraId="09D4E0C9" w14:textId="1A1419AF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4" w:line="271" w:lineRule="auto"/>
        <w:ind w:right="1232"/>
        <w:rPr>
          <w:rFonts w:ascii="Symbol" w:hAnsi="Symbol"/>
        </w:rPr>
      </w:pPr>
      <w:r w:rsidRPr="1DA63ED5">
        <w:rPr>
          <w:b/>
          <w:bCs/>
          <w:spacing w:val="-2"/>
        </w:rPr>
        <w:t>User</w:t>
      </w:r>
      <w:r w:rsidRPr="1DA63ED5">
        <w:rPr>
          <w:b/>
          <w:bCs/>
          <w:spacing w:val="-19"/>
        </w:rPr>
        <w:t xml:space="preserve"> </w:t>
      </w:r>
      <w:r w:rsidRPr="1DA63ED5">
        <w:rPr>
          <w:b/>
          <w:bCs/>
          <w:spacing w:val="-2"/>
        </w:rPr>
        <w:t>Stories</w:t>
      </w:r>
      <w:r w:rsidRPr="1DA63ED5">
        <w:rPr>
          <w:b/>
          <w:bCs/>
          <w:spacing w:val="-17"/>
        </w:rPr>
        <w:t xml:space="preserve"> </w:t>
      </w:r>
      <w:r w:rsidRPr="1DA63ED5" w:rsidR="1AF9019A">
        <w:rPr>
          <w:b/>
          <w:bCs/>
          <w:spacing w:val="-17"/>
        </w:rPr>
        <w:t>&amp;</w:t>
      </w:r>
      <w:r w:rsidRPr="1DA63ED5">
        <w:rPr>
          <w:b/>
          <w:bCs/>
          <w:spacing w:val="-2"/>
          <w:w w:val="130"/>
        </w:rPr>
        <w:t xml:space="preserve"> </w:t>
      </w:r>
      <w:r w:rsidRPr="1DA63ED5">
        <w:rPr>
          <w:b/>
          <w:bCs/>
          <w:spacing w:val="-2"/>
        </w:rPr>
        <w:t>Acceptance</w:t>
      </w:r>
      <w:r w:rsidRPr="1DA63ED5">
        <w:rPr>
          <w:b/>
          <w:bCs/>
          <w:spacing w:val="-16"/>
        </w:rPr>
        <w:t xml:space="preserve"> </w:t>
      </w:r>
      <w:r w:rsidRPr="1DA63ED5">
        <w:rPr>
          <w:b/>
          <w:bCs/>
          <w:spacing w:val="-2"/>
        </w:rPr>
        <w:t>Criteria</w:t>
      </w:r>
      <w:r w:rsidRPr="1DA63ED5">
        <w:rPr>
          <w:b/>
          <w:bCs/>
          <w:spacing w:val="-13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Define</w:t>
      </w:r>
      <w:r>
        <w:rPr>
          <w:spacing w:val="-16"/>
        </w:rPr>
        <w:t xml:space="preserve"> </w:t>
      </w:r>
      <w:r>
        <w:rPr>
          <w:spacing w:val="-2"/>
        </w:rPr>
        <w:t>backlog</w:t>
      </w:r>
      <w:r>
        <w:rPr>
          <w:spacing w:val="-16"/>
        </w:rPr>
        <w:t xml:space="preserve"> </w:t>
      </w:r>
      <w:r>
        <w:rPr>
          <w:spacing w:val="-2"/>
        </w:rPr>
        <w:t>items</w:t>
      </w:r>
      <w:r>
        <w:rPr>
          <w:spacing w:val="-15"/>
        </w:rPr>
        <w:t xml:space="preserve"> </w:t>
      </w:r>
      <w:r>
        <w:rPr>
          <w:spacing w:val="-2"/>
        </w:rPr>
        <w:t>but</w:t>
      </w:r>
      <w:r>
        <w:rPr>
          <w:spacing w:val="-17"/>
        </w:rPr>
        <w:t xml:space="preserve"> </w:t>
      </w:r>
      <w:r>
        <w:rPr>
          <w:spacing w:val="-2"/>
        </w:rPr>
        <w:t>do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own prioritization.</w:t>
      </w:r>
    </w:p>
    <w:p w:rsidR="001D09F4" w:rsidP="725B70C2" w:rsidRDefault="001D09F4" w14:paraId="46C0230F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1" w:line="271" w:lineRule="auto"/>
        <w:ind w:right="136"/>
        <w:rPr>
          <w:rFonts w:ascii="Symbol" w:hAnsi="Symbol"/>
        </w:rPr>
      </w:pPr>
      <w:r w:rsidRPr="725B70C2">
        <w:rPr>
          <w:b/>
          <w:bCs/>
          <w:spacing w:val="-4"/>
        </w:rPr>
        <w:t>Stakeholder</w:t>
      </w:r>
      <w:r w:rsidRPr="725B70C2">
        <w:rPr>
          <w:b/>
          <w:bCs/>
          <w:spacing w:val="-14"/>
        </w:rPr>
        <w:t xml:space="preserve"> </w:t>
      </w:r>
      <w:r w:rsidRPr="725B70C2">
        <w:rPr>
          <w:b/>
          <w:bCs/>
          <w:spacing w:val="-4"/>
        </w:rPr>
        <w:t>Collaboration</w:t>
      </w:r>
      <w:r w:rsidRPr="725B70C2">
        <w:rPr>
          <w:b/>
          <w:bCs/>
          <w:spacing w:val="-11"/>
        </w:rPr>
        <w:t xml:space="preserve"> </w:t>
      </w:r>
      <w:r w:rsidRPr="725B70C2">
        <w:rPr>
          <w:spacing w:val="-4"/>
        </w:rPr>
        <w:t>–</w:t>
      </w:r>
      <w:r w:rsidRPr="725B70C2">
        <w:rPr>
          <w:spacing w:val="-15"/>
        </w:rPr>
        <w:t xml:space="preserve"> </w:t>
      </w:r>
      <w:r w:rsidRPr="725B70C2">
        <w:rPr>
          <w:spacing w:val="-4"/>
        </w:rPr>
        <w:t>Work</w:t>
      </w:r>
      <w:r w:rsidRPr="725B70C2">
        <w:rPr>
          <w:spacing w:val="-14"/>
        </w:rPr>
        <w:t xml:space="preserve"> </w:t>
      </w:r>
      <w:r w:rsidRPr="725B70C2">
        <w:rPr>
          <w:spacing w:val="-4"/>
        </w:rPr>
        <w:t>with</w:t>
      </w:r>
      <w:r w:rsidRPr="725B70C2">
        <w:rPr>
          <w:spacing w:val="-16"/>
        </w:rPr>
        <w:t xml:space="preserve"> </w:t>
      </w:r>
      <w:r w:rsidRPr="725B70C2">
        <w:rPr>
          <w:spacing w:val="-4"/>
        </w:rPr>
        <w:t>business,</w:t>
      </w:r>
      <w:r w:rsidRPr="725B70C2">
        <w:rPr>
          <w:spacing w:val="-15"/>
        </w:rPr>
        <w:t xml:space="preserve"> </w:t>
      </w:r>
      <w:r w:rsidRPr="725B70C2">
        <w:rPr>
          <w:spacing w:val="-4"/>
        </w:rPr>
        <w:t>operations</w:t>
      </w:r>
      <w:r w:rsidRPr="725B70C2">
        <w:rPr>
          <w:spacing w:val="-12"/>
        </w:rPr>
        <w:t xml:space="preserve"> </w:t>
      </w:r>
      <w:r w:rsidRPr="725B70C2">
        <w:rPr>
          <w:spacing w:val="-4"/>
        </w:rPr>
        <w:t>or</w:t>
      </w:r>
      <w:r w:rsidRPr="725B70C2">
        <w:rPr>
          <w:spacing w:val="-14"/>
        </w:rPr>
        <w:t xml:space="preserve"> </w:t>
      </w:r>
      <w:r w:rsidRPr="725B70C2">
        <w:rPr>
          <w:spacing w:val="-4"/>
        </w:rPr>
        <w:t>any</w:t>
      </w:r>
      <w:r w:rsidRPr="725B70C2">
        <w:rPr>
          <w:spacing w:val="-15"/>
        </w:rPr>
        <w:t xml:space="preserve"> </w:t>
      </w:r>
      <w:r w:rsidRPr="725B70C2">
        <w:rPr>
          <w:spacing w:val="-4"/>
        </w:rPr>
        <w:t>other</w:t>
      </w:r>
      <w:r w:rsidRPr="725B70C2">
        <w:rPr>
          <w:spacing w:val="-16"/>
        </w:rPr>
        <w:t xml:space="preserve"> </w:t>
      </w:r>
      <w:r w:rsidRPr="725B70C2">
        <w:rPr>
          <w:spacing w:val="-4"/>
        </w:rPr>
        <w:t>role</w:t>
      </w:r>
      <w:r w:rsidRPr="725B70C2">
        <w:rPr>
          <w:spacing w:val="-14"/>
        </w:rPr>
        <w:t xml:space="preserve"> </w:t>
      </w:r>
      <w:r w:rsidRPr="725B70C2">
        <w:rPr>
          <w:spacing w:val="-4"/>
        </w:rPr>
        <w:t>to</w:t>
      </w:r>
      <w:r w:rsidRPr="725B70C2">
        <w:rPr>
          <w:spacing w:val="-14"/>
        </w:rPr>
        <w:t xml:space="preserve"> </w:t>
      </w:r>
      <w:r w:rsidRPr="725B70C2">
        <w:rPr>
          <w:spacing w:val="-4"/>
        </w:rPr>
        <w:t xml:space="preserve">refine </w:t>
      </w:r>
      <w:r w:rsidRPr="725B70C2">
        <w:rPr>
          <w:spacing w:val="-2"/>
        </w:rPr>
        <w:t>requirements.</w:t>
      </w:r>
    </w:p>
    <w:p w:rsidR="001D09F4" w:rsidP="001D09F4" w:rsidRDefault="001D09F4" w14:paraId="540DDE73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line="270" w:lineRule="exact"/>
        <w:contextualSpacing w:val="0"/>
        <w:rPr>
          <w:rFonts w:ascii="Symbol" w:hAnsi="Symbol"/>
        </w:rPr>
      </w:pPr>
      <w:r>
        <w:rPr>
          <w:b/>
          <w:spacing w:val="-2"/>
        </w:rPr>
        <w:t>Process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Flows,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Story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Maps</w:t>
      </w:r>
      <w:r>
        <w:rPr>
          <w:b/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supporting</w:t>
      </w:r>
      <w:r>
        <w:rPr>
          <w:spacing w:val="-13"/>
        </w:rPr>
        <w:t xml:space="preserve"> </w:t>
      </w:r>
      <w:r>
        <w:rPr>
          <w:spacing w:val="-2"/>
        </w:rPr>
        <w:t>documentation.</w:t>
      </w:r>
    </w:p>
    <w:p w:rsidR="001D09F4" w:rsidP="001D09F4" w:rsidRDefault="001D09F4" w14:paraId="331BC01D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35" w:line="271" w:lineRule="auto"/>
        <w:ind w:right="138"/>
        <w:contextualSpacing w:val="0"/>
        <w:rPr>
          <w:rFonts w:ascii="Symbol" w:hAnsi="Symbol"/>
        </w:rPr>
      </w:pPr>
      <w:r>
        <w:rPr>
          <w:b/>
          <w:spacing w:val="-2"/>
        </w:rPr>
        <w:t>Design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discussions</w:t>
      </w:r>
      <w:r>
        <w:rPr>
          <w:b/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Work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design</w:t>
      </w:r>
      <w:r>
        <w:rPr>
          <w:spacing w:val="-18"/>
        </w:rPr>
        <w:t xml:space="preserve"> </w:t>
      </w:r>
      <w:r>
        <w:rPr>
          <w:spacing w:val="-2"/>
        </w:rPr>
        <w:t>team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get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designs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get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 xml:space="preserve">sign-off </w:t>
      </w:r>
      <w:r>
        <w:t>from</w:t>
      </w:r>
      <w:r>
        <w:rPr>
          <w:spacing w:val="-2"/>
        </w:rPr>
        <w:t xml:space="preserve"> </w:t>
      </w:r>
      <w:r>
        <w:t>the stakeholders.</w:t>
      </w:r>
    </w:p>
    <w:p w:rsidR="001D09F4" w:rsidP="001D09F4" w:rsidRDefault="001D09F4" w14:paraId="4AA5E64F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2" w:line="271" w:lineRule="auto"/>
        <w:ind w:right="422"/>
        <w:contextualSpacing w:val="0"/>
        <w:rPr>
          <w:rFonts w:ascii="Symbol" w:hAnsi="Symbol"/>
        </w:rPr>
      </w:pPr>
      <w:r>
        <w:rPr>
          <w:b/>
          <w:spacing w:val="-4"/>
        </w:rPr>
        <w:t>Participate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in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sprint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ceremonies</w:t>
      </w:r>
      <w:r>
        <w:rPr>
          <w:b/>
          <w:spacing w:val="-21"/>
        </w:rPr>
        <w:t xml:space="preserve"> </w:t>
      </w:r>
      <w:r>
        <w:rPr>
          <w:spacing w:val="-4"/>
        </w:rPr>
        <w:t>(e.g.,</w:t>
      </w:r>
      <w:r>
        <w:rPr>
          <w:spacing w:val="-22"/>
        </w:rPr>
        <w:t xml:space="preserve"> </w:t>
      </w:r>
      <w:r>
        <w:rPr>
          <w:spacing w:val="-4"/>
        </w:rPr>
        <w:t>standups,</w:t>
      </w:r>
      <w:r>
        <w:rPr>
          <w:spacing w:val="-22"/>
        </w:rPr>
        <w:t xml:space="preserve"> </w:t>
      </w:r>
      <w:r>
        <w:rPr>
          <w:spacing w:val="-4"/>
        </w:rPr>
        <w:t>retros)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clarify</w:t>
      </w:r>
      <w:r>
        <w:rPr>
          <w:spacing w:val="-20"/>
        </w:rPr>
        <w:t xml:space="preserve"> </w:t>
      </w:r>
      <w:r>
        <w:rPr>
          <w:spacing w:val="-4"/>
        </w:rPr>
        <w:t>story</w:t>
      </w:r>
      <w:r>
        <w:rPr>
          <w:spacing w:val="-23"/>
        </w:rPr>
        <w:t xml:space="preserve"> </w:t>
      </w:r>
      <w:r>
        <w:rPr>
          <w:spacing w:val="-4"/>
        </w:rPr>
        <w:t>details</w:t>
      </w:r>
      <w:r>
        <w:rPr>
          <w:spacing w:val="-22"/>
        </w:rPr>
        <w:t xml:space="preserve"> </w:t>
      </w:r>
      <w:r>
        <w:rPr>
          <w:spacing w:val="-4"/>
        </w:rPr>
        <w:t xml:space="preserve">for </w:t>
      </w:r>
      <w:r>
        <w:rPr>
          <w:spacing w:val="-2"/>
        </w:rPr>
        <w:t>developers.</w:t>
      </w:r>
    </w:p>
    <w:p w:rsidR="001D09F4" w:rsidP="0C4945C8" w:rsidRDefault="001D09F4" w14:paraId="5981535E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line="269" w:lineRule="exact"/>
        <w:rPr>
          <w:rFonts w:ascii="Symbol" w:hAnsi="Symbol"/>
        </w:rPr>
      </w:pPr>
      <w:r w:rsidRPr="0C4945C8">
        <w:rPr>
          <w:b/>
          <w:bCs/>
          <w:spacing w:val="-4"/>
        </w:rPr>
        <w:t>Support</w:t>
      </w:r>
      <w:r w:rsidRPr="0C4945C8">
        <w:rPr>
          <w:b/>
          <w:bCs/>
          <w:spacing w:val="-17"/>
        </w:rPr>
        <w:t xml:space="preserve"> </w:t>
      </w:r>
      <w:r w:rsidRPr="0C4945C8">
        <w:rPr>
          <w:b/>
          <w:bCs/>
          <w:spacing w:val="-4"/>
        </w:rPr>
        <w:t>UATs</w:t>
      </w:r>
      <w:r w:rsidRPr="0C4945C8">
        <w:rPr>
          <w:b/>
          <w:bCs/>
          <w:spacing w:val="-17"/>
        </w:rPr>
        <w:t xml:space="preserve"> </w:t>
      </w:r>
      <w:r w:rsidRPr="0C4945C8">
        <w:rPr>
          <w:b/>
          <w:bCs/>
          <w:spacing w:val="-4"/>
        </w:rPr>
        <w:t>Functional</w:t>
      </w:r>
      <w:r w:rsidRPr="0C4945C8">
        <w:rPr>
          <w:b/>
          <w:bCs/>
          <w:spacing w:val="-15"/>
        </w:rPr>
        <w:t xml:space="preserve"> </w:t>
      </w:r>
      <w:r w:rsidRPr="0C4945C8">
        <w:rPr>
          <w:b/>
          <w:bCs/>
          <w:spacing w:val="-4"/>
        </w:rPr>
        <w:t>Testing</w:t>
      </w:r>
      <w:r w:rsidRPr="0C4945C8">
        <w:rPr>
          <w:b/>
          <w:bCs/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Assist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validation</w:t>
      </w:r>
      <w:r>
        <w:rPr>
          <w:spacing w:val="-15"/>
        </w:rPr>
        <w:t xml:space="preserve"> </w:t>
      </w:r>
      <w:r>
        <w:rPr>
          <w:spacing w:val="-4"/>
        </w:rPr>
        <w:t>before</w:t>
      </w:r>
      <w:r>
        <w:rPr>
          <w:spacing w:val="-16"/>
        </w:rPr>
        <w:t xml:space="preserve"> </w:t>
      </w:r>
      <w:r>
        <w:rPr>
          <w:spacing w:val="-4"/>
        </w:rPr>
        <w:t>release.</w:t>
      </w:r>
    </w:p>
    <w:p w:rsidR="001D09F4" w:rsidP="001D09F4" w:rsidRDefault="001D09F4" w14:paraId="516821DA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34" w:line="240" w:lineRule="auto"/>
        <w:contextualSpacing w:val="0"/>
        <w:rPr>
          <w:rFonts w:ascii="Symbol" w:hAnsi="Symbol"/>
        </w:rPr>
      </w:pPr>
      <w:r>
        <w:rPr>
          <w:b/>
          <w:spacing w:val="-4"/>
        </w:rPr>
        <w:t>Help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with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Analysis</w:t>
      </w:r>
      <w:r>
        <w:rPr>
          <w:b/>
          <w:spacing w:val="-16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Help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data</w:t>
      </w:r>
      <w:r>
        <w:rPr>
          <w:spacing w:val="-16"/>
        </w:rPr>
        <w:t xml:space="preserve"> </w:t>
      </w:r>
      <w:r>
        <w:rPr>
          <w:spacing w:val="-4"/>
        </w:rPr>
        <w:t>analysis,</w:t>
      </w:r>
      <w:r>
        <w:rPr>
          <w:spacing w:val="-15"/>
        </w:rPr>
        <w:t xml:space="preserve"> </w:t>
      </w:r>
      <w:r>
        <w:rPr>
          <w:spacing w:val="-4"/>
        </w:rPr>
        <w:t>if</w:t>
      </w:r>
      <w:r>
        <w:rPr>
          <w:spacing w:val="-17"/>
        </w:rPr>
        <w:t xml:space="preserve"> </w:t>
      </w:r>
      <w:r>
        <w:rPr>
          <w:spacing w:val="-4"/>
        </w:rPr>
        <w:t>needed,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decision</w:t>
      </w:r>
      <w:r>
        <w:rPr>
          <w:spacing w:val="-14"/>
        </w:rPr>
        <w:t xml:space="preserve"> </w:t>
      </w:r>
      <w:r>
        <w:rPr>
          <w:spacing w:val="-4"/>
        </w:rPr>
        <w:t>making.</w:t>
      </w:r>
    </w:p>
    <w:p w:rsidR="001D09F4" w:rsidP="001D09F4" w:rsidRDefault="001D09F4" w14:paraId="22E786D5" w14:textId="77777777">
      <w:pPr>
        <w:pStyle w:val="Heading2"/>
        <w:spacing w:before="197"/>
      </w:pPr>
      <w:r>
        <w:rPr>
          <w:color w:val="0E4660"/>
          <w:w w:val="90"/>
        </w:rPr>
        <w:t>Artifacts</w:t>
      </w:r>
      <w:r>
        <w:rPr>
          <w:color w:val="0E4660"/>
          <w:spacing w:val="11"/>
        </w:rPr>
        <w:t xml:space="preserve"> </w:t>
      </w:r>
      <w:r>
        <w:rPr>
          <w:color w:val="0E4660"/>
          <w:spacing w:val="-2"/>
        </w:rPr>
        <w:t>expected</w:t>
      </w:r>
    </w:p>
    <w:p w:rsidR="001D09F4" w:rsidP="1DA63ED5" w:rsidRDefault="001D09F4" w14:paraId="272C5CAB" w14:textId="2D463731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122" w:line="271" w:lineRule="auto"/>
        <w:ind w:right="307"/>
        <w:rPr>
          <w:rFonts w:ascii="Symbol" w:hAnsi="Symbol"/>
        </w:rPr>
      </w:pPr>
      <w:r w:rsidRPr="1DA63ED5">
        <w:rPr>
          <w:b/>
          <w:bCs/>
          <w:spacing w:val="-2"/>
        </w:rPr>
        <w:t>User</w:t>
      </w:r>
      <w:r w:rsidRPr="1DA63ED5">
        <w:rPr>
          <w:b/>
          <w:bCs/>
          <w:spacing w:val="-24"/>
        </w:rPr>
        <w:t xml:space="preserve"> </w:t>
      </w:r>
      <w:r w:rsidRPr="1DA63ED5">
        <w:rPr>
          <w:b/>
          <w:bCs/>
          <w:spacing w:val="-2"/>
        </w:rPr>
        <w:t>Stories</w:t>
      </w:r>
      <w:r w:rsidRPr="1DA63ED5">
        <w:rPr>
          <w:b/>
          <w:bCs/>
          <w:spacing w:val="-23"/>
        </w:rPr>
        <w:t xml:space="preserve"> </w:t>
      </w:r>
      <w:r w:rsidRPr="1DA63ED5" w:rsidR="1DF2B5C2">
        <w:rPr>
          <w:b/>
          <w:bCs/>
          <w:spacing w:val="-23"/>
        </w:rPr>
        <w:t>&amp;</w:t>
      </w:r>
      <w:r w:rsidRPr="1DA63ED5">
        <w:rPr>
          <w:b/>
          <w:bCs/>
          <w:spacing w:val="-2"/>
        </w:rPr>
        <w:t xml:space="preserve"> Acceptance</w:t>
      </w:r>
      <w:r w:rsidRPr="1DA63ED5">
        <w:rPr>
          <w:b/>
          <w:bCs/>
          <w:spacing w:val="-22"/>
        </w:rPr>
        <w:t xml:space="preserve"> </w:t>
      </w:r>
      <w:r w:rsidRPr="1DA63ED5">
        <w:rPr>
          <w:b/>
          <w:bCs/>
          <w:spacing w:val="-2"/>
        </w:rPr>
        <w:t>Criteria</w:t>
      </w:r>
      <w:r w:rsidRPr="1DA63ED5">
        <w:rPr>
          <w:b/>
          <w:bCs/>
          <w:spacing w:val="-22"/>
        </w:rPr>
        <w:t xml:space="preserve"> </w:t>
      </w:r>
      <w:r>
        <w:rPr>
          <w:spacing w:val="-2"/>
        </w:rPr>
        <w:t>(JIRA)</w:t>
      </w:r>
      <w:r>
        <w:rPr>
          <w:spacing w:val="-21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Include</w:t>
      </w:r>
      <w:r>
        <w:rPr>
          <w:spacing w:val="-22"/>
        </w:rPr>
        <w:t xml:space="preserve"> </w:t>
      </w:r>
      <w:r>
        <w:rPr>
          <w:spacing w:val="-2"/>
        </w:rPr>
        <w:t>acceptance</w:t>
      </w:r>
      <w:r>
        <w:rPr>
          <w:spacing w:val="-22"/>
        </w:rPr>
        <w:t xml:space="preserve"> </w:t>
      </w:r>
      <w:r>
        <w:rPr>
          <w:spacing w:val="-2"/>
        </w:rPr>
        <w:t>criteria,</w:t>
      </w:r>
      <w:r>
        <w:rPr>
          <w:spacing w:val="-22"/>
        </w:rPr>
        <w:t xml:space="preserve"> </w:t>
      </w:r>
      <w:r>
        <w:rPr>
          <w:spacing w:val="-2"/>
        </w:rPr>
        <w:t>edge</w:t>
      </w:r>
      <w:r>
        <w:rPr>
          <w:spacing w:val="-22"/>
        </w:rPr>
        <w:t xml:space="preserve"> </w:t>
      </w:r>
      <w:r>
        <w:rPr>
          <w:spacing w:val="-2"/>
        </w:rPr>
        <w:t xml:space="preserve">cases, </w:t>
      </w:r>
      <w:r>
        <w:t>and</w:t>
      </w:r>
      <w:r>
        <w:rPr>
          <w:spacing w:val="-20"/>
        </w:rPr>
        <w:t xml:space="preserve"> </w:t>
      </w:r>
      <w:r>
        <w:t>priorities.</w:t>
      </w:r>
    </w:p>
    <w:p w:rsidR="001D09F4" w:rsidP="725B70C2" w:rsidRDefault="001D09F4" w14:paraId="6BEBC3F1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line="271" w:lineRule="auto"/>
        <w:ind w:right="699"/>
        <w:rPr>
          <w:rFonts w:ascii="Symbol" w:hAnsi="Symbol"/>
        </w:rPr>
      </w:pPr>
      <w:r w:rsidRPr="725B70C2">
        <w:rPr>
          <w:b/>
          <w:bCs/>
          <w:spacing w:val="-4"/>
        </w:rPr>
        <w:t>Process</w:t>
      </w:r>
      <w:r w:rsidRPr="725B70C2">
        <w:rPr>
          <w:b/>
          <w:bCs/>
          <w:spacing w:val="-16"/>
        </w:rPr>
        <w:t xml:space="preserve"> </w:t>
      </w:r>
      <w:r w:rsidRPr="725B70C2">
        <w:rPr>
          <w:b/>
          <w:bCs/>
          <w:spacing w:val="-4"/>
        </w:rPr>
        <w:t>Flow</w:t>
      </w:r>
      <w:r w:rsidRPr="725B70C2">
        <w:rPr>
          <w:b/>
          <w:bCs/>
          <w:spacing w:val="-19"/>
        </w:rPr>
        <w:t xml:space="preserve"> </w:t>
      </w:r>
      <w:r w:rsidRPr="725B70C2">
        <w:rPr>
          <w:b/>
          <w:bCs/>
          <w:spacing w:val="-4"/>
        </w:rPr>
        <w:t>Diagrams</w:t>
      </w:r>
      <w:r w:rsidRPr="725B70C2">
        <w:rPr>
          <w:b/>
          <w:bCs/>
          <w:spacing w:val="-18"/>
        </w:rPr>
        <w:t xml:space="preserve"> </w:t>
      </w:r>
      <w:r w:rsidRPr="725B70C2">
        <w:rPr>
          <w:b/>
          <w:bCs/>
          <w:spacing w:val="-4"/>
        </w:rPr>
        <w:t>and</w:t>
      </w:r>
      <w:r w:rsidRPr="725B70C2">
        <w:rPr>
          <w:b/>
          <w:bCs/>
          <w:spacing w:val="-15"/>
        </w:rPr>
        <w:t xml:space="preserve"> </w:t>
      </w:r>
      <w:r w:rsidRPr="725B70C2">
        <w:rPr>
          <w:b/>
          <w:bCs/>
          <w:spacing w:val="-4"/>
        </w:rPr>
        <w:t>Story</w:t>
      </w:r>
      <w:r w:rsidRPr="725B70C2">
        <w:rPr>
          <w:b/>
          <w:bCs/>
          <w:spacing w:val="-20"/>
        </w:rPr>
        <w:t xml:space="preserve"> </w:t>
      </w:r>
      <w:r w:rsidRPr="725B70C2">
        <w:rPr>
          <w:b/>
          <w:bCs/>
          <w:spacing w:val="-4"/>
        </w:rPr>
        <w:t>Maps</w:t>
      </w:r>
      <w:r w:rsidRPr="725B70C2">
        <w:rPr>
          <w:b/>
          <w:bCs/>
          <w:spacing w:val="-15"/>
        </w:rPr>
        <w:t xml:space="preserve"> </w:t>
      </w:r>
      <w:r w:rsidRPr="725B70C2">
        <w:rPr>
          <w:spacing w:val="-4"/>
        </w:rPr>
        <w:t>(Draw.io,</w:t>
      </w:r>
      <w:r w:rsidRPr="725B70C2">
        <w:rPr>
          <w:spacing w:val="-15"/>
        </w:rPr>
        <w:t xml:space="preserve"> </w:t>
      </w:r>
      <w:r w:rsidRPr="725B70C2">
        <w:rPr>
          <w:spacing w:val="-4"/>
        </w:rPr>
        <w:t>Miro,</w:t>
      </w:r>
      <w:r w:rsidRPr="725B70C2">
        <w:rPr>
          <w:spacing w:val="-16"/>
        </w:rPr>
        <w:t xml:space="preserve"> </w:t>
      </w:r>
      <w:proofErr w:type="spellStart"/>
      <w:r w:rsidRPr="725B70C2">
        <w:rPr>
          <w:spacing w:val="-4"/>
        </w:rPr>
        <w:t>Lucidchart</w:t>
      </w:r>
      <w:proofErr w:type="spellEnd"/>
      <w:r w:rsidRPr="725B70C2">
        <w:rPr>
          <w:spacing w:val="-4"/>
        </w:rPr>
        <w:t>,</w:t>
      </w:r>
      <w:r w:rsidRPr="725B70C2">
        <w:rPr>
          <w:spacing w:val="-16"/>
        </w:rPr>
        <w:t xml:space="preserve"> </w:t>
      </w:r>
      <w:r w:rsidRPr="725B70C2">
        <w:rPr>
          <w:spacing w:val="-4"/>
        </w:rPr>
        <w:t>etc.)</w:t>
      </w:r>
      <w:r w:rsidRPr="725B70C2">
        <w:rPr>
          <w:spacing w:val="-18"/>
        </w:rPr>
        <w:t xml:space="preserve"> </w:t>
      </w:r>
      <w:r w:rsidRPr="725B70C2">
        <w:rPr>
          <w:spacing w:val="-4"/>
        </w:rPr>
        <w:t>-</w:t>
      </w:r>
      <w:r w:rsidRPr="725B70C2">
        <w:rPr>
          <w:spacing w:val="-16"/>
        </w:rPr>
        <w:t xml:space="preserve"> </w:t>
      </w:r>
      <w:r w:rsidRPr="725B70C2">
        <w:rPr>
          <w:spacing w:val="-4"/>
        </w:rPr>
        <w:t xml:space="preserve">Clear, </w:t>
      </w:r>
      <w:r w:rsidRPr="725B70C2">
        <w:t>actionable</w:t>
      </w:r>
      <w:r w:rsidRPr="725B70C2">
        <w:rPr>
          <w:spacing w:val="-22"/>
        </w:rPr>
        <w:t xml:space="preserve"> </w:t>
      </w:r>
      <w:r w:rsidRPr="725B70C2">
        <w:t>workflows</w:t>
      </w:r>
      <w:r w:rsidRPr="725B70C2">
        <w:rPr>
          <w:spacing w:val="-23"/>
        </w:rPr>
        <w:t xml:space="preserve"> </w:t>
      </w:r>
      <w:r w:rsidRPr="725B70C2">
        <w:t>for</w:t>
      </w:r>
      <w:r w:rsidRPr="725B70C2">
        <w:rPr>
          <w:spacing w:val="-23"/>
        </w:rPr>
        <w:t xml:space="preserve"> </w:t>
      </w:r>
      <w:r w:rsidRPr="725B70C2">
        <w:t>current</w:t>
      </w:r>
      <w:r w:rsidRPr="725B70C2">
        <w:rPr>
          <w:spacing w:val="-21"/>
        </w:rPr>
        <w:t xml:space="preserve"> </w:t>
      </w:r>
      <w:r w:rsidRPr="725B70C2">
        <w:t>and</w:t>
      </w:r>
      <w:r w:rsidRPr="725B70C2">
        <w:rPr>
          <w:spacing w:val="-23"/>
        </w:rPr>
        <w:t xml:space="preserve"> </w:t>
      </w:r>
      <w:r w:rsidRPr="725B70C2">
        <w:t>target</w:t>
      </w:r>
      <w:r w:rsidRPr="725B70C2">
        <w:rPr>
          <w:spacing w:val="-23"/>
        </w:rPr>
        <w:t xml:space="preserve"> </w:t>
      </w:r>
      <w:r w:rsidRPr="725B70C2">
        <w:t>processes.</w:t>
      </w:r>
    </w:p>
    <w:p w:rsidR="001D09F4" w:rsidP="001D09F4" w:rsidRDefault="001D09F4" w14:paraId="4EC8DAC1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1" w:line="240" w:lineRule="auto"/>
        <w:contextualSpacing w:val="0"/>
        <w:rPr>
          <w:rFonts w:ascii="Symbol" w:hAnsi="Symbol"/>
        </w:rPr>
      </w:pPr>
      <w:r>
        <w:rPr>
          <w:b/>
          <w:spacing w:val="-2"/>
        </w:rPr>
        <w:t>User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Journey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Maps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Basic</w:t>
      </w:r>
      <w:r>
        <w:rPr>
          <w:spacing w:val="-21"/>
        </w:rPr>
        <w:t xml:space="preserve"> </w:t>
      </w:r>
      <w:r>
        <w:rPr>
          <w:spacing w:val="-2"/>
        </w:rPr>
        <w:t>versions</w:t>
      </w:r>
      <w:r>
        <w:rPr>
          <w:spacing w:val="-21"/>
        </w:rPr>
        <w:t xml:space="preserve"> </w:t>
      </w:r>
      <w:r>
        <w:rPr>
          <w:spacing w:val="-2"/>
        </w:rPr>
        <w:t>showing</w:t>
      </w:r>
      <w:r>
        <w:rPr>
          <w:spacing w:val="-23"/>
        </w:rPr>
        <w:t xml:space="preserve"> </w:t>
      </w:r>
      <w:r>
        <w:rPr>
          <w:spacing w:val="-2"/>
        </w:rPr>
        <w:t>key</w:t>
      </w:r>
      <w:r>
        <w:rPr>
          <w:spacing w:val="-20"/>
        </w:rPr>
        <w:t xml:space="preserve"> </w:t>
      </w:r>
      <w:r>
        <w:rPr>
          <w:spacing w:val="-2"/>
        </w:rPr>
        <w:t>user</w:t>
      </w:r>
      <w:r>
        <w:rPr>
          <w:spacing w:val="-20"/>
        </w:rPr>
        <w:t xml:space="preserve"> </w:t>
      </w:r>
      <w:r>
        <w:rPr>
          <w:spacing w:val="-2"/>
        </w:rPr>
        <w:t>actions.</w:t>
      </w:r>
    </w:p>
    <w:p w:rsidR="001D09F4" w:rsidP="001D09F4" w:rsidRDefault="001D09F4" w14:paraId="0A7CEEAA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</w:rPr>
      </w:pPr>
      <w:r>
        <w:rPr>
          <w:b/>
          <w:spacing w:val="-8"/>
        </w:rPr>
        <w:t>Truth</w:t>
      </w:r>
      <w:r>
        <w:rPr>
          <w:b/>
          <w:spacing w:val="-20"/>
        </w:rPr>
        <w:t xml:space="preserve"> </w:t>
      </w:r>
      <w:r>
        <w:rPr>
          <w:b/>
          <w:spacing w:val="-8"/>
        </w:rPr>
        <w:t>Table</w:t>
      </w:r>
      <w:r>
        <w:rPr>
          <w:b/>
          <w:spacing w:val="-19"/>
        </w:rPr>
        <w:t xml:space="preserve"> </w:t>
      </w:r>
      <w:r>
        <w:rPr>
          <w:spacing w:val="-8"/>
        </w:rPr>
        <w:t>for</w:t>
      </w:r>
      <w:r>
        <w:rPr>
          <w:spacing w:val="-15"/>
        </w:rPr>
        <w:t xml:space="preserve"> </w:t>
      </w:r>
      <w:r>
        <w:rPr>
          <w:spacing w:val="-8"/>
        </w:rPr>
        <w:t>every</w:t>
      </w:r>
      <w:r>
        <w:rPr>
          <w:spacing w:val="-15"/>
        </w:rPr>
        <w:t xml:space="preserve"> </w:t>
      </w:r>
      <w:r>
        <w:rPr>
          <w:spacing w:val="-8"/>
        </w:rPr>
        <w:t>scenario</w:t>
      </w:r>
      <w:r>
        <w:rPr>
          <w:spacing w:val="-16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excel.</w:t>
      </w:r>
    </w:p>
    <w:p w:rsidR="001D09F4" w:rsidP="001D09F4" w:rsidRDefault="001D09F4" w14:paraId="75DCAD59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35" w:line="271" w:lineRule="auto"/>
        <w:ind w:right="729"/>
        <w:contextualSpacing w:val="0"/>
        <w:rPr>
          <w:rFonts w:ascii="Symbol" w:hAnsi="Symbol"/>
        </w:rPr>
      </w:pPr>
      <w:r>
        <w:rPr>
          <w:b/>
          <w:spacing w:val="-2"/>
        </w:rPr>
        <w:t>Meeting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Minutes</w:t>
      </w:r>
      <w:r>
        <w:rPr>
          <w:b/>
          <w:spacing w:val="-21"/>
        </w:rPr>
        <w:t xml:space="preserve"> </w:t>
      </w:r>
      <w:r>
        <w:rPr>
          <w:spacing w:val="-2"/>
        </w:rPr>
        <w:t>(MoM)</w:t>
      </w:r>
      <w:r>
        <w:rPr>
          <w:spacing w:val="-21"/>
        </w:rPr>
        <w:t xml:space="preserve"> </w:t>
      </w:r>
      <w:r>
        <w:rPr>
          <w:spacing w:val="-2"/>
        </w:rPr>
        <w:t>(Loop</w:t>
      </w:r>
      <w:r>
        <w:rPr>
          <w:spacing w:val="-22"/>
        </w:rPr>
        <w:t xml:space="preserve"> </w:t>
      </w:r>
      <w:r>
        <w:rPr>
          <w:spacing w:val="-2"/>
        </w:rPr>
        <w:t>page)</w:t>
      </w:r>
      <w:r>
        <w:rPr>
          <w:spacing w:val="-23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Summarized,</w:t>
      </w:r>
      <w:r>
        <w:rPr>
          <w:spacing w:val="-22"/>
        </w:rPr>
        <w:t xml:space="preserve"> </w:t>
      </w:r>
      <w:r>
        <w:rPr>
          <w:spacing w:val="-2"/>
        </w:rPr>
        <w:t>actionable</w:t>
      </w:r>
      <w:r>
        <w:rPr>
          <w:spacing w:val="-22"/>
        </w:rPr>
        <w:t xml:space="preserve"> </w:t>
      </w:r>
      <w:r>
        <w:rPr>
          <w:spacing w:val="-2"/>
        </w:rPr>
        <w:t>notes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 xml:space="preserve">owner </w:t>
      </w:r>
      <w:r>
        <w:t>assignments and deadlines.</w:t>
      </w:r>
    </w:p>
    <w:p w:rsidR="001D09F4" w:rsidP="001D09F4" w:rsidRDefault="001D09F4" w14:paraId="2DF31503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line="269" w:lineRule="exact"/>
        <w:contextualSpacing w:val="0"/>
        <w:rPr>
          <w:rFonts w:ascii="Symbol" w:hAnsi="Symbol"/>
        </w:rPr>
      </w:pPr>
      <w:r>
        <w:rPr>
          <w:b/>
          <w:spacing w:val="-6"/>
        </w:rPr>
        <w:t>Organize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user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interview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notes</w:t>
      </w:r>
      <w:r>
        <w:rPr>
          <w:b/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central</w:t>
      </w:r>
      <w:r>
        <w:rPr>
          <w:spacing w:val="-15"/>
        </w:rPr>
        <w:t xml:space="preserve"> </w:t>
      </w:r>
      <w:r>
        <w:rPr>
          <w:spacing w:val="-6"/>
        </w:rPr>
        <w:t>repository.</w:t>
      </w:r>
    </w:p>
    <w:p w:rsidR="001D09F4" w:rsidP="001D09F4" w:rsidRDefault="001D09F4" w14:paraId="6179DA4C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</w:rPr>
      </w:pPr>
      <w:r>
        <w:rPr>
          <w:b/>
          <w:spacing w:val="-2"/>
        </w:rPr>
        <w:t>Release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note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preparation</w:t>
      </w:r>
    </w:p>
    <w:p w:rsidR="001D09F4" w:rsidP="001D09F4" w:rsidRDefault="001D09F4" w14:paraId="1AB87705" w14:textId="77777777">
      <w:pPr>
        <w:pStyle w:val="Heading2"/>
        <w:spacing w:before="197"/>
      </w:pPr>
      <w:r>
        <w:rPr>
          <w:color w:val="0E4660"/>
        </w:rPr>
        <w:t>Not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Responsible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5"/>
        </w:rPr>
        <w:t>For</w:t>
      </w:r>
    </w:p>
    <w:p w:rsidR="001D09F4" w:rsidP="001D09F4" w:rsidRDefault="001D09F4" w14:paraId="31BAB363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122" w:line="240" w:lineRule="auto"/>
        <w:contextualSpacing w:val="0"/>
        <w:rPr>
          <w:rFonts w:ascii="Symbol" w:hAnsi="Symbol"/>
        </w:rPr>
      </w:pPr>
      <w:r>
        <w:rPr>
          <w:spacing w:val="-6"/>
        </w:rPr>
        <w:t>Sprint</w:t>
      </w:r>
      <w:r>
        <w:rPr>
          <w:spacing w:val="-18"/>
        </w:rPr>
        <w:t xml:space="preserve"> </w:t>
      </w:r>
      <w:r>
        <w:rPr>
          <w:spacing w:val="-6"/>
        </w:rPr>
        <w:t>tracking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reporting</w:t>
      </w:r>
      <w:r>
        <w:rPr>
          <w:spacing w:val="-18"/>
        </w:rPr>
        <w:t xml:space="preserve"> </w:t>
      </w:r>
      <w:r>
        <w:rPr>
          <w:spacing w:val="-6"/>
        </w:rPr>
        <w:t>(handled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Project</w:t>
      </w:r>
      <w:r>
        <w:rPr>
          <w:spacing w:val="-20"/>
        </w:rPr>
        <w:t xml:space="preserve"> </w:t>
      </w:r>
      <w:r>
        <w:rPr>
          <w:spacing w:val="-6"/>
        </w:rPr>
        <w:t>Manager)</w:t>
      </w:r>
    </w:p>
    <w:p w:rsidR="001D09F4" w:rsidP="001D09F4" w:rsidRDefault="001D09F4" w14:paraId="6280BC1F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32" w:line="240" w:lineRule="auto"/>
        <w:contextualSpacing w:val="0"/>
        <w:rPr>
          <w:rFonts w:ascii="Symbol" w:hAnsi="Symbol"/>
        </w:rPr>
      </w:pPr>
      <w:r>
        <w:rPr>
          <w:spacing w:val="-8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:rsidR="001D09F4" w:rsidP="001D09F4" w:rsidRDefault="001D09F4" w14:paraId="7FBDE552" w14:textId="77777777">
      <w:pPr>
        <w:pStyle w:val="ListParagraph"/>
        <w:widowControl w:val="0"/>
        <w:numPr>
          <w:ilvl w:val="0"/>
          <w:numId w:val="29"/>
        </w:numPr>
        <w:tabs>
          <w:tab w:val="left" w:pos="743"/>
        </w:tabs>
        <w:autoSpaceDE w:val="0"/>
        <w:autoSpaceDN w:val="0"/>
        <w:spacing w:before="36" w:line="240" w:lineRule="auto"/>
        <w:contextualSpacing w:val="0"/>
        <w:rPr>
          <w:rFonts w:ascii="Symbol" w:hAnsi="Symbol"/>
        </w:rPr>
      </w:pPr>
      <w:r>
        <w:rPr>
          <w:w w:val="90"/>
        </w:rPr>
        <w:t>Prioritization</w:t>
      </w:r>
      <w:r>
        <w:rPr>
          <w:spacing w:val="7"/>
        </w:rPr>
        <w:t xml:space="preserve"> </w:t>
      </w:r>
      <w:r>
        <w:rPr>
          <w:w w:val="90"/>
        </w:rPr>
        <w:t>(handled</w:t>
      </w:r>
      <w:r>
        <w:rPr>
          <w:spacing w:val="7"/>
        </w:rPr>
        <w:t xml:space="preserve"> </w:t>
      </w:r>
      <w:r>
        <w:rPr>
          <w:w w:val="90"/>
        </w:rPr>
        <w:t>by</w:t>
      </w:r>
      <w:r>
        <w:rPr>
          <w:spacing w:val="9"/>
        </w:rPr>
        <w:t xml:space="preserve"> </w:t>
      </w:r>
      <w:r>
        <w:rPr>
          <w:spacing w:val="-2"/>
          <w:w w:val="90"/>
        </w:rPr>
        <w:t>leadership)</w:t>
      </w:r>
    </w:p>
    <w:p w:rsidR="00367AC1" w:rsidP="00D1286D" w:rsidRDefault="00367AC1" w14:paraId="4B287BEF" w14:textId="48F2E330">
      <w:pPr>
        <w:pStyle w:val="Heading2"/>
      </w:pPr>
      <w:proofErr w:type="gramStart"/>
      <w:r>
        <w:t>Accountabilities</w:t>
      </w:r>
      <w:proofErr w:type="gramEnd"/>
    </w:p>
    <w:tbl>
      <w:tblPr>
        <w:tblStyle w:val="PlainTable3"/>
        <w:tblW w:w="10450" w:type="dxa"/>
        <w:tblLayout w:type="fixed"/>
        <w:tblCellMar>
          <w:top w:w="29" w:type="dxa"/>
          <w:left w:w="86" w:type="dxa"/>
        </w:tblCellMar>
        <w:tblLook w:val="04A0" w:firstRow="1" w:lastRow="0" w:firstColumn="1" w:lastColumn="0" w:noHBand="0" w:noVBand="1"/>
      </w:tblPr>
      <w:tblGrid>
        <w:gridCol w:w="1399"/>
        <w:gridCol w:w="1153"/>
        <w:gridCol w:w="4589"/>
        <w:gridCol w:w="3270"/>
        <w:gridCol w:w="39"/>
      </w:tblGrid>
      <w:tr w:rsidRPr="00366129" w:rsidR="00C223F2" w:rsidTr="5F1A910D" w14:paraId="38EC0D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9" w:type="dxa"/>
            <w:vAlign w:val="bottom"/>
          </w:tcPr>
          <w:p w:rsidRPr="00D1286D" w:rsidR="00367AC1" w:rsidP="006F206C" w:rsidRDefault="00476182" w14:paraId="1EF5278F" w14:textId="7804A727">
            <w:pPr>
              <w:ind w:right="-128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Outcome Areas</w:t>
            </w:r>
          </w:p>
        </w:tc>
        <w:tc>
          <w:tcPr>
            <w:tcW w:w="5742" w:type="dxa"/>
            <w:gridSpan w:val="2"/>
            <w:vAlign w:val="bottom"/>
          </w:tcPr>
          <w:p w:rsidRPr="00D1286D" w:rsidR="00367AC1" w:rsidP="001D31F3" w:rsidRDefault="00367AC1" w14:paraId="3DFB50C5" w14:textId="66A55C8B">
            <w:pPr>
              <w:ind w:left="10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Metric</w:t>
            </w:r>
          </w:p>
        </w:tc>
        <w:tc>
          <w:tcPr>
            <w:tcW w:w="3309" w:type="dxa"/>
            <w:gridSpan w:val="2"/>
            <w:vAlign w:val="bottom"/>
          </w:tcPr>
          <w:p w:rsidRPr="00D1286D" w:rsidR="00367AC1" w:rsidP="55ABA1E4" w:rsidRDefault="00516F82" w14:paraId="29D7051E" w14:textId="655A05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key activities</w:t>
            </w:r>
          </w:p>
        </w:tc>
      </w:tr>
      <w:tr w:rsidRPr="00366129" w:rsidR="00CA2345" w:rsidTr="006F206C" w14:paraId="03E92029" w14:textId="7777777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</w:tcPr>
          <w:p w:rsidRPr="00D1286D" w:rsidR="00367AC1" w:rsidP="2A8BDF61" w:rsidRDefault="00D021E2" w14:paraId="52D139F5" w14:textId="6E756D22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021E2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Requirement Clarity &amp; Accuracy</w:t>
            </w:r>
          </w:p>
        </w:tc>
        <w:tc>
          <w:tcPr>
            <w:tcW w:w="4589" w:type="dxa"/>
          </w:tcPr>
          <w:p w:rsidRPr="00366129" w:rsidR="00367AC1" w:rsidP="5F1A910D" w:rsidRDefault="00B75052" w14:paraId="3FA95461" w14:textId="14599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B75052">
              <w:rPr>
                <w:rFonts w:ascii="Poppins" w:hAnsi="Poppins" w:cs="Poppins"/>
              </w:rPr>
              <w:t># of UAT queries from stakeholders</w:t>
            </w:r>
            <w:r w:rsidR="00100013">
              <w:rPr>
                <w:rFonts w:ascii="Poppins" w:hAnsi="Poppins" w:cs="Poppins"/>
              </w:rPr>
              <w:t xml:space="preserve"> (Count)</w:t>
            </w:r>
          </w:p>
        </w:tc>
        <w:tc>
          <w:tcPr>
            <w:tcW w:w="3270" w:type="dxa"/>
          </w:tcPr>
          <w:p w:rsidRPr="008019F6" w:rsidR="00367AC1" w:rsidP="5F1A910D" w:rsidRDefault="00927FBD" w14:paraId="2FD11A42" w14:textId="62663C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7FBD">
              <w:t>Track via UAT logs (e.g., JIRA tickets, spreadsheets).</w:t>
            </w:r>
          </w:p>
        </w:tc>
      </w:tr>
      <w:tr w:rsidRPr="00366129" w:rsidR="00CA2345" w:rsidTr="006F206C" w14:paraId="30EC160C" w14:textId="77777777">
        <w:trPr>
          <w:gridAfter w:val="1"/>
          <w:wAfter w:w="39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</w:tcPr>
          <w:p w:rsidRPr="00D1286D" w:rsidR="00367AC1" w:rsidP="2A8BDF61" w:rsidRDefault="006F206C" w14:paraId="218371A1" w14:textId="4BAEB22C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F206C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Effective Collaboration with Teams</w:t>
            </w:r>
          </w:p>
        </w:tc>
        <w:tc>
          <w:tcPr>
            <w:tcW w:w="4589" w:type="dxa"/>
          </w:tcPr>
          <w:p w:rsidRPr="00366129" w:rsidR="00367AC1" w:rsidP="5F1A910D" w:rsidRDefault="00927FBD" w14:paraId="4AAAF1D3" w14:textId="4CB265D4">
            <w:pPr>
              <w:pStyle w:val="ListParagraph"/>
              <w:ind w:left="211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7FBD">
              <w:rPr>
                <w:rFonts w:ascii="Poppins" w:hAnsi="Poppins" w:cs="Poppins"/>
                <w:sz w:val="18"/>
                <w:szCs w:val="18"/>
              </w:rPr>
              <w:t xml:space="preserve"># of dev flags </w:t>
            </w:r>
            <w:r w:rsidR="0064697B">
              <w:rPr>
                <w:rFonts w:ascii="Poppins" w:hAnsi="Poppins" w:cs="Poppins"/>
                <w:sz w:val="18"/>
                <w:szCs w:val="18"/>
              </w:rPr>
              <w:t>during</w:t>
            </w:r>
            <w:r w:rsidRPr="00927FBD">
              <w:rPr>
                <w:rFonts w:ascii="Poppins" w:hAnsi="Poppins" w:cs="Poppins"/>
                <w:sz w:val="18"/>
                <w:szCs w:val="18"/>
              </w:rPr>
              <w:t xml:space="preserve"> sprint</w:t>
            </w:r>
            <w:r w:rsidR="00100013">
              <w:rPr>
                <w:rFonts w:ascii="Poppins" w:hAnsi="Poppins" w:cs="Poppins"/>
                <w:sz w:val="18"/>
                <w:szCs w:val="18"/>
              </w:rPr>
              <w:t xml:space="preserve"> (Count)</w:t>
            </w:r>
          </w:p>
        </w:tc>
        <w:tc>
          <w:tcPr>
            <w:tcW w:w="3270" w:type="dxa"/>
          </w:tcPr>
          <w:p w:rsidRPr="008019F6" w:rsidR="00367AC1" w:rsidP="5F1A910D" w:rsidRDefault="007C0100" w14:paraId="35419B35" w14:textId="2D23E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100">
              <w:t xml:space="preserve">Count </w:t>
            </w:r>
            <w:r>
              <w:t>flags</w:t>
            </w:r>
            <w:r w:rsidRPr="007C0100">
              <w:t xml:space="preserve"> raised during sprint development</w:t>
            </w:r>
            <w:r w:rsidR="00EF7BB9">
              <w:t>.</w:t>
            </w:r>
          </w:p>
        </w:tc>
      </w:tr>
      <w:tr w:rsidRPr="00366129" w:rsidR="00CA2345" w:rsidTr="006F206C" w14:paraId="081E0A2C" w14:textId="7777777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</w:tcPr>
          <w:p w:rsidRPr="00D1286D" w:rsidR="00367AC1" w:rsidP="2A8BDF61" w:rsidRDefault="006F206C" w14:paraId="6C16A35F" w14:textId="7CEAE5C4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F206C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Requirement Defect Leakage Rate</w:t>
            </w:r>
          </w:p>
        </w:tc>
        <w:tc>
          <w:tcPr>
            <w:tcW w:w="4589" w:type="dxa"/>
          </w:tcPr>
          <w:p w:rsidRPr="00366129" w:rsidR="00367AC1" w:rsidP="5F1A910D" w:rsidRDefault="00927FBD" w14:paraId="3B866B9F" w14:textId="2F72A414">
            <w:pPr>
              <w:pStyle w:val="ListParagraph"/>
              <w:ind w:left="211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7FBD">
              <w:rPr>
                <w:rFonts w:ascii="Poppins" w:hAnsi="Poppins" w:cs="Poppins"/>
                <w:sz w:val="18"/>
                <w:szCs w:val="18"/>
              </w:rPr>
              <w:t>Requirement Defect Leakage Rate</w:t>
            </w:r>
            <w:r w:rsidR="00100013">
              <w:rPr>
                <w:rFonts w:ascii="Poppins" w:hAnsi="Poppins" w:cs="Poppins"/>
                <w:sz w:val="18"/>
                <w:szCs w:val="18"/>
              </w:rPr>
              <w:t xml:space="preserve"> (%)</w:t>
            </w:r>
          </w:p>
        </w:tc>
        <w:tc>
          <w:tcPr>
            <w:tcW w:w="3270" w:type="dxa"/>
          </w:tcPr>
          <w:p w:rsidRPr="008019F6" w:rsidR="00367AC1" w:rsidP="5F1A910D" w:rsidRDefault="0056466F" w14:paraId="38AAB63D" w14:textId="52DD7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466F">
              <w:t xml:space="preserve">Track defects JIRA; tag root cause </w:t>
            </w:r>
            <w:r>
              <w:t>(</w:t>
            </w:r>
            <w:r w:rsidRPr="0056466F">
              <w:t>Target &lt;10%.</w:t>
            </w:r>
            <w:r>
              <w:t>)</w:t>
            </w:r>
          </w:p>
        </w:tc>
      </w:tr>
      <w:tr w:rsidR="5F1A910D" w:rsidTr="006F206C" w14:paraId="70B019A7" w14:textId="77777777">
        <w:trPr>
          <w:gridAfter w:val="1"/>
          <w:wAfter w:w="39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</w:tcPr>
          <w:p w:rsidR="5F1A910D" w:rsidP="5F1A910D" w:rsidRDefault="006F206C" w14:paraId="1B9AE092" w14:textId="53352719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F206C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Agile Process Efficiency</w:t>
            </w:r>
          </w:p>
        </w:tc>
        <w:tc>
          <w:tcPr>
            <w:tcW w:w="4589" w:type="dxa"/>
          </w:tcPr>
          <w:p w:rsidR="5F1A910D" w:rsidP="5F1A910D" w:rsidRDefault="00927FBD" w14:paraId="63C36AFA" w14:textId="7F4610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7FBD">
              <w:rPr>
                <w:rFonts w:ascii="Poppins" w:hAnsi="Poppins" w:cs="Poppins"/>
                <w:sz w:val="18"/>
                <w:szCs w:val="18"/>
              </w:rPr>
              <w:t>Sprint Readiness Rate</w:t>
            </w:r>
            <w:r w:rsidR="00100013">
              <w:rPr>
                <w:rFonts w:ascii="Poppins" w:hAnsi="Poppins" w:cs="Poppins"/>
                <w:sz w:val="18"/>
                <w:szCs w:val="18"/>
              </w:rPr>
              <w:t xml:space="preserve"> (%)</w:t>
            </w:r>
          </w:p>
        </w:tc>
        <w:tc>
          <w:tcPr>
            <w:tcW w:w="3270" w:type="dxa"/>
          </w:tcPr>
          <w:p w:rsidR="5F1A910D" w:rsidP="5F1A910D" w:rsidRDefault="00F64C5F" w14:paraId="50896F1B" w14:textId="417CB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4C5F">
              <w:t>% of user stories meeting "Definition of Ready" before sprint start.</w:t>
            </w:r>
          </w:p>
        </w:tc>
      </w:tr>
    </w:tbl>
    <w:p w:rsidR="07F47E7B" w:rsidP="4F0D1B8F" w:rsidRDefault="07F47E7B" w14:paraId="4E5E332A" w14:textId="5393B63A"/>
    <w:p w:rsidR="1DA63ED5" w:rsidP="1DA63ED5" w:rsidRDefault="1DA63ED5" w14:paraId="036F69FB" w14:textId="0A037A51">
      <w:pPr>
        <w:pStyle w:val="Heading2"/>
      </w:pPr>
    </w:p>
    <w:p w:rsidRPr="00D1286D" w:rsidR="00367AC1" w:rsidP="00D1286D" w:rsidRDefault="00367AC1" w14:paraId="2C1E763A" w14:textId="6DE33A0E">
      <w:pPr>
        <w:pStyle w:val="Heading2"/>
      </w:pPr>
      <w:r w:rsidRPr="00D1286D">
        <w:t>Core Values</w:t>
      </w:r>
    </w:p>
    <w:tbl>
      <w:tblPr>
        <w:tblStyle w:val="PlainTable3"/>
        <w:tblW w:w="11186" w:type="dxa"/>
        <w:tblCellMar>
          <w:top w:w="29" w:type="dxa"/>
          <w:left w:w="72" w:type="dxa"/>
          <w:bottom w:w="14" w:type="dxa"/>
        </w:tblCellMar>
        <w:tblLook w:val="04A0" w:firstRow="1" w:lastRow="0" w:firstColumn="1" w:lastColumn="0" w:noHBand="0" w:noVBand="1"/>
      </w:tblPr>
      <w:tblGrid>
        <w:gridCol w:w="1675"/>
        <w:gridCol w:w="4535"/>
        <w:gridCol w:w="4976"/>
      </w:tblGrid>
      <w:tr w:rsidRPr="00846BA5" w:rsidR="00FC211E" w:rsidTr="725B70C2" w14:paraId="2EFD95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5" w:type="dxa"/>
          </w:tcPr>
          <w:p w:rsidRPr="00D1286D" w:rsidR="00FC211E" w:rsidRDefault="00FC211E" w14:paraId="2C2382C8" w14:textId="007718A1">
            <w:pPr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Value</w:t>
            </w:r>
          </w:p>
        </w:tc>
        <w:tc>
          <w:tcPr>
            <w:tcW w:w="4535" w:type="dxa"/>
          </w:tcPr>
          <w:p w:rsidRPr="00D1286D" w:rsidR="00FC211E" w:rsidRDefault="00FC211E" w14:paraId="0E14CBA7" w14:textId="72FA9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4976" w:type="dxa"/>
          </w:tcPr>
          <w:p w:rsidRPr="00D1286D" w:rsidR="00FC211E" w:rsidP="0061625A" w:rsidRDefault="73864A17" w14:paraId="695CFA5C" w14:textId="3BFCCC38">
            <w:pPr>
              <w:ind w:left="1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5DC66ED3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Made visible?</w:t>
            </w:r>
          </w:p>
        </w:tc>
      </w:tr>
      <w:tr w:rsidRPr="00846BA5" w:rsidR="00FC211E" w:rsidTr="725B70C2" w14:paraId="08A704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:rsidRPr="001D31F3" w:rsidR="00FC211E" w:rsidP="00B54A0B" w:rsidRDefault="00FC211E" w14:paraId="514E060C" w14:textId="32B18D9F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Humility</w:t>
            </w:r>
          </w:p>
        </w:tc>
        <w:tc>
          <w:tcPr>
            <w:tcW w:w="4535" w:type="dxa"/>
          </w:tcPr>
          <w:p w:rsidRPr="001D31F3" w:rsidR="00FC211E" w:rsidP="2A8BDF61" w:rsidRDefault="4EAA16D4" w14:paraId="6CFA449B" w14:textId="7D42A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Quick to listen, slow to judge, eager to make others look good, </w:t>
            </w:r>
            <w:r w:rsidRPr="2A8BDF61" w:rsidR="28DA16DD">
              <w:rPr>
                <w:rFonts w:ascii="Poppins" w:hAnsi="Poppins" w:cs="Poppins"/>
                <w:sz w:val="18"/>
                <w:szCs w:val="18"/>
              </w:rPr>
              <w:t>seek</w:t>
            </w:r>
            <w:r w:rsidRPr="2A8BDF61" w:rsidR="085B545F"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Pr="2A8BDF61">
              <w:rPr>
                <w:rFonts w:ascii="Poppins" w:hAnsi="Poppins" w:cs="Poppins"/>
                <w:sz w:val="18"/>
                <w:szCs w:val="18"/>
              </w:rPr>
              <w:t>feedback.</w:t>
            </w:r>
          </w:p>
        </w:tc>
        <w:tc>
          <w:tcPr>
            <w:tcW w:w="4976" w:type="dxa"/>
          </w:tcPr>
          <w:p w:rsidRPr="00846BA5" w:rsidR="00FC211E" w:rsidP="2E43F96A" w:rsidRDefault="00FC211E" w14:paraId="394AE103" w14:textId="2C908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Pr="00846BA5" w:rsidR="00FC211E" w:rsidTr="725B70C2" w14:paraId="571BED6F" w14:textId="77777777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:rsidRPr="001D31F3" w:rsidR="00FC211E" w:rsidP="00B54A0B" w:rsidRDefault="35399534" w14:paraId="0A548B39" w14:textId="5EA13C73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75CC3350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Craftsmanship</w:t>
            </w:r>
          </w:p>
        </w:tc>
        <w:tc>
          <w:tcPr>
            <w:tcW w:w="4535" w:type="dxa"/>
          </w:tcPr>
          <w:p w:rsidRPr="001D31F3" w:rsidR="00FC211E" w:rsidP="2A8BDF61" w:rsidRDefault="3604DCD3" w14:paraId="64DBB47A" w14:textId="3FD3B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proofErr w:type="gramStart"/>
            <w:r w:rsidRPr="2A8BDF61">
              <w:rPr>
                <w:rFonts w:ascii="Poppins" w:hAnsi="Poppins" w:cs="Poppins"/>
                <w:sz w:val="18"/>
                <w:szCs w:val="18"/>
              </w:rPr>
              <w:t>Serves</w:t>
            </w:r>
            <w:proofErr w:type="gramEnd"/>
            <w:r w:rsidRPr="2A8BDF61">
              <w:rPr>
                <w:rFonts w:ascii="Poppins" w:hAnsi="Poppins" w:cs="Poppins"/>
                <w:sz w:val="18"/>
                <w:szCs w:val="18"/>
              </w:rPr>
              <w:t xml:space="preserve"> the work. </w:t>
            </w:r>
            <w:r w:rsidRPr="2A8BDF61" w:rsidR="74BB7A11">
              <w:rPr>
                <w:rFonts w:ascii="Poppins" w:hAnsi="Poppins" w:cs="Poppins"/>
                <w:sz w:val="18"/>
                <w:szCs w:val="18"/>
              </w:rPr>
              <w:t>Fanatical about</w:t>
            </w:r>
            <w:r w:rsidRPr="2A8BDF61">
              <w:rPr>
                <w:rFonts w:ascii="Poppins" w:hAnsi="Poppins" w:cs="Poppins"/>
                <w:sz w:val="18"/>
                <w:szCs w:val="18"/>
              </w:rPr>
              <w:t xml:space="preserve"> quality</w:t>
            </w:r>
            <w:r w:rsidRPr="2A8BDF61" w:rsidR="74BB7A11">
              <w:rPr>
                <w:rFonts w:ascii="Poppins" w:hAnsi="Poppins" w:cs="Poppins"/>
                <w:sz w:val="18"/>
                <w:szCs w:val="18"/>
              </w:rPr>
              <w:t xml:space="preserve">. </w:t>
            </w:r>
            <w:proofErr w:type="gramStart"/>
            <w:r w:rsidRPr="2A8BDF61" w:rsidR="74BB7A11">
              <w:rPr>
                <w:rFonts w:ascii="Poppins" w:hAnsi="Poppins" w:cs="Poppins"/>
                <w:sz w:val="18"/>
                <w:szCs w:val="18"/>
              </w:rPr>
              <w:t>Takes</w:t>
            </w:r>
            <w:proofErr w:type="gramEnd"/>
            <w:r w:rsidRPr="2A8BDF61" w:rsidR="74BB7A11">
              <w:rPr>
                <w:rFonts w:ascii="Poppins" w:hAnsi="Poppins" w:cs="Poppins"/>
                <w:sz w:val="18"/>
                <w:szCs w:val="18"/>
              </w:rPr>
              <w:t xml:space="preserve"> pride in work. </w:t>
            </w:r>
            <w:r w:rsidRPr="2A8BDF61" w:rsidR="67FD9F03">
              <w:rPr>
                <w:rFonts w:ascii="Poppins" w:hAnsi="Poppins" w:cs="Poppins"/>
                <w:sz w:val="18"/>
                <w:szCs w:val="18"/>
              </w:rPr>
              <w:t>Driven to improve.</w:t>
            </w:r>
          </w:p>
        </w:tc>
        <w:tc>
          <w:tcPr>
            <w:tcW w:w="4976" w:type="dxa"/>
          </w:tcPr>
          <w:p w:rsidRPr="00846BA5" w:rsidR="00FC211E" w:rsidP="0061625A" w:rsidRDefault="00FC211E" w14:paraId="686DCB44" w14:textId="3FD85C3E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Pr="00846BA5" w:rsidR="00FC211E" w:rsidTr="725B70C2" w14:paraId="4CD08F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:rsidRPr="001D31F3" w:rsidR="00FC211E" w:rsidP="00B54A0B" w:rsidRDefault="00FC211E" w14:paraId="6027D4AD" w14:textId="565AB35E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Curiosity</w:t>
            </w:r>
          </w:p>
        </w:tc>
        <w:tc>
          <w:tcPr>
            <w:tcW w:w="4535" w:type="dxa"/>
          </w:tcPr>
          <w:p w:rsidRPr="001D31F3" w:rsidR="00FC211E" w:rsidP="725B70C2" w:rsidRDefault="59CDEDC5" w14:paraId="7316DACB" w14:textId="13F93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725B70C2">
              <w:rPr>
                <w:rFonts w:ascii="Poppins" w:hAnsi="Poppins" w:cs="Poppins"/>
                <w:sz w:val="18"/>
                <w:szCs w:val="18"/>
              </w:rPr>
              <w:t xml:space="preserve">Uses probing </w:t>
            </w:r>
            <w:r w:rsidRPr="725B70C2" w:rsidR="3604DCD3">
              <w:rPr>
                <w:rFonts w:ascii="Poppins" w:hAnsi="Poppins" w:cs="Poppins"/>
                <w:sz w:val="18"/>
                <w:szCs w:val="18"/>
              </w:rPr>
              <w:t>questions, digs deeper</w:t>
            </w:r>
            <w:r w:rsidRPr="725B70C2" w:rsidR="6A7A84A8">
              <w:rPr>
                <w:rFonts w:ascii="Poppins" w:hAnsi="Poppins" w:cs="Poppins"/>
                <w:sz w:val="18"/>
                <w:szCs w:val="18"/>
              </w:rPr>
              <w:t xml:space="preserve"> for understanding</w:t>
            </w:r>
            <w:r w:rsidRPr="725B70C2" w:rsidR="3604DCD3">
              <w:rPr>
                <w:rFonts w:ascii="Poppins" w:hAnsi="Poppins" w:cs="Poppins"/>
                <w:sz w:val="18"/>
                <w:szCs w:val="18"/>
              </w:rPr>
              <w:t xml:space="preserve">, </w:t>
            </w:r>
            <w:r w:rsidRPr="725B70C2" w:rsidR="6A7A84A8">
              <w:rPr>
                <w:rFonts w:ascii="Poppins" w:hAnsi="Poppins" w:cs="Poppins"/>
                <w:sz w:val="18"/>
                <w:szCs w:val="18"/>
              </w:rPr>
              <w:t>remains open</w:t>
            </w:r>
            <w:r w:rsidRPr="725B70C2" w:rsidR="79C2BAF3">
              <w:rPr>
                <w:rFonts w:ascii="Poppins" w:hAnsi="Poppins" w:cs="Poppins"/>
                <w:sz w:val="18"/>
                <w:szCs w:val="18"/>
              </w:rPr>
              <w:t>-minded.</w:t>
            </w:r>
          </w:p>
        </w:tc>
        <w:tc>
          <w:tcPr>
            <w:tcW w:w="4976" w:type="dxa"/>
          </w:tcPr>
          <w:p w:rsidRPr="00846BA5" w:rsidR="00FC211E" w:rsidP="0061625A" w:rsidRDefault="00FC211E" w14:paraId="4ED497CE" w14:textId="6A5798FA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Pr="00846BA5" w:rsidR="00FC211E" w:rsidTr="725B70C2" w14:paraId="39995648" w14:textId="77777777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:rsidRPr="001D31F3" w:rsidR="00FC211E" w:rsidP="00B54A0B" w:rsidRDefault="00FC211E" w14:paraId="629B3A8D" w14:textId="7F194526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Future Focus</w:t>
            </w:r>
          </w:p>
        </w:tc>
        <w:tc>
          <w:tcPr>
            <w:tcW w:w="4535" w:type="dxa"/>
          </w:tcPr>
          <w:p w:rsidRPr="001D31F3" w:rsidR="00FC211E" w:rsidP="2A8BDF61" w:rsidRDefault="3604DCD3" w14:paraId="78220FE8" w14:textId="6B44E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>Acts today with tomorrow in mind, avoids shortcuts, avoids expedience.</w:t>
            </w:r>
          </w:p>
        </w:tc>
        <w:tc>
          <w:tcPr>
            <w:tcW w:w="4976" w:type="dxa"/>
          </w:tcPr>
          <w:p w:rsidRPr="00846BA5" w:rsidR="00FC211E" w:rsidP="0061625A" w:rsidRDefault="00FC211E" w14:paraId="4DC92B92" w14:textId="3D94A296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Pr="00846BA5" w:rsidR="00214E81" w:rsidTr="725B70C2" w14:paraId="0C0794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:rsidRPr="001D31F3" w:rsidR="00214E81" w:rsidP="00214E81" w:rsidRDefault="00214E81" w14:paraId="49316403" w14:textId="1DF848A7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Empathy</w:t>
            </w:r>
          </w:p>
        </w:tc>
        <w:tc>
          <w:tcPr>
            <w:tcW w:w="4535" w:type="dxa"/>
          </w:tcPr>
          <w:p w:rsidRPr="001D31F3" w:rsidR="00214E81" w:rsidP="2A8BDF61" w:rsidRDefault="17545D2C" w14:paraId="06D6A1D5" w14:textId="5907F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Prioritizes relationships, EQ in decisions, eager to serve others. </w:t>
            </w:r>
          </w:p>
        </w:tc>
        <w:tc>
          <w:tcPr>
            <w:tcW w:w="4976" w:type="dxa"/>
          </w:tcPr>
          <w:p w:rsidRPr="00846BA5" w:rsidR="00214E81" w:rsidP="0061625A" w:rsidRDefault="00214E81" w14:paraId="730B1A94" w14:textId="0A2E2053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Pr="00846BA5" w:rsidR="00FC211E" w:rsidTr="725B70C2" w14:paraId="0C87D472" w14:textId="77777777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:rsidRPr="001D31F3" w:rsidR="00FC211E" w:rsidP="00B54A0B" w:rsidRDefault="00214E81" w14:paraId="65708D38" w14:textId="2FCBDB1A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Owns it</w:t>
            </w:r>
          </w:p>
        </w:tc>
        <w:tc>
          <w:tcPr>
            <w:tcW w:w="4535" w:type="dxa"/>
          </w:tcPr>
          <w:p w:rsidRPr="001D31F3" w:rsidR="00FC211E" w:rsidP="725B70C2" w:rsidRDefault="67DDB4D2" w14:paraId="4587BC6B" w14:textId="66D8EA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725B70C2">
              <w:rPr>
                <w:rFonts w:ascii="Poppins" w:hAnsi="Poppins" w:cs="Poppins"/>
                <w:sz w:val="18"/>
                <w:szCs w:val="18"/>
              </w:rPr>
              <w:t xml:space="preserve">Takes initiative. </w:t>
            </w:r>
            <w:r w:rsidRPr="725B70C2" w:rsidR="5DAA37F5">
              <w:rPr>
                <w:rFonts w:ascii="Poppins" w:hAnsi="Poppins" w:cs="Poppins"/>
                <w:sz w:val="18"/>
                <w:szCs w:val="18"/>
              </w:rPr>
              <w:t xml:space="preserve">Strong sense of agency. </w:t>
            </w:r>
            <w:proofErr w:type="gramStart"/>
            <w:r w:rsidRPr="725B70C2" w:rsidR="5DAA37F5">
              <w:rPr>
                <w:rFonts w:ascii="Poppins" w:hAnsi="Poppins" w:cs="Poppins"/>
                <w:sz w:val="18"/>
                <w:szCs w:val="18"/>
              </w:rPr>
              <w:t>Doesn’t</w:t>
            </w:r>
            <w:proofErr w:type="gramEnd"/>
            <w:r w:rsidRPr="725B70C2" w:rsidR="5DAA37F5">
              <w:rPr>
                <w:rFonts w:ascii="Poppins" w:hAnsi="Poppins" w:cs="Poppins"/>
                <w:sz w:val="18"/>
                <w:szCs w:val="18"/>
              </w:rPr>
              <w:t xml:space="preserve"> make excuses. </w:t>
            </w:r>
          </w:p>
        </w:tc>
        <w:tc>
          <w:tcPr>
            <w:tcW w:w="4976" w:type="dxa"/>
          </w:tcPr>
          <w:p w:rsidRPr="00846BA5" w:rsidR="00FC211E" w:rsidP="0061625A" w:rsidRDefault="00FC211E" w14:paraId="29E68BA4" w14:textId="269ABCBD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:rsidRPr="001D31F3" w:rsidR="00367AC1" w:rsidP="3EE52109" w:rsidRDefault="1A48B81D" w14:paraId="0679B5B6" w14:textId="6CEB2DD7">
      <w:pPr>
        <w:pStyle w:val="Heading2"/>
      </w:pPr>
      <w:r w:rsidR="1A48B81D">
        <w:rPr/>
        <w:t>Key Competencies</w:t>
      </w:r>
      <w:r w:rsidR="00827981">
        <w:rPr/>
        <w:t xml:space="preserve"> of Job</w:t>
      </w:r>
      <w:r w:rsidR="64054FCF">
        <w:rPr/>
        <w:t xml:space="preserve"> </w:t>
      </w:r>
    </w:p>
    <w:p w:rsidR="328F1510" w:rsidP="4F0D1B8F" w:rsidRDefault="00E90EA4" w14:paraId="5926663F" w14:textId="67FABFD4">
      <w:pPr>
        <w:pStyle w:val="ListParagraph"/>
        <w:numPr>
          <w:ilvl w:val="0"/>
          <w:numId w:val="14"/>
        </w:numPr>
        <w:rPr>
          <w:rFonts w:ascii="Poppins" w:hAnsi="Poppins" w:cs="Poppins"/>
          <w:color w:val="auto"/>
          <w:sz w:val="20"/>
          <w:szCs w:val="20"/>
        </w:rPr>
      </w:pPr>
      <w:r w:rsidRPr="00E90EA4">
        <w:rPr>
          <w:rFonts w:ascii="Poppins" w:hAnsi="Poppins" w:cs="Poppins"/>
          <w:color w:val="auto"/>
          <w:sz w:val="20"/>
          <w:szCs w:val="20"/>
        </w:rPr>
        <w:t>Requirements Elicitation &amp; Documentation</w:t>
      </w:r>
    </w:p>
    <w:p w:rsidR="00827981" w:rsidP="4F0D1B8F" w:rsidRDefault="00E90EA4" w14:paraId="384752AE" w14:textId="41391CC0">
      <w:pPr>
        <w:pStyle w:val="ListParagraph"/>
        <w:numPr>
          <w:ilvl w:val="0"/>
          <w:numId w:val="14"/>
        </w:numPr>
        <w:rPr>
          <w:rFonts w:ascii="Poppins" w:hAnsi="Poppins" w:cs="Poppins"/>
          <w:color w:val="auto"/>
          <w:sz w:val="20"/>
          <w:szCs w:val="20"/>
        </w:rPr>
      </w:pPr>
      <w:r w:rsidRPr="00E90EA4">
        <w:rPr>
          <w:rFonts w:ascii="Poppins" w:hAnsi="Poppins" w:cs="Poppins"/>
          <w:color w:val="auto"/>
          <w:sz w:val="20"/>
          <w:szCs w:val="20"/>
        </w:rPr>
        <w:t>Stakeholder Collaboration</w:t>
      </w:r>
    </w:p>
    <w:p w:rsidR="00827981" w:rsidP="4F0D1B8F" w:rsidRDefault="00592EEC" w14:paraId="213E1702" w14:textId="43D04D7B">
      <w:pPr>
        <w:pStyle w:val="ListParagraph"/>
        <w:numPr>
          <w:ilvl w:val="0"/>
          <w:numId w:val="14"/>
        </w:numPr>
        <w:rPr>
          <w:rFonts w:ascii="Poppins" w:hAnsi="Poppins" w:cs="Poppins"/>
          <w:color w:val="auto"/>
          <w:sz w:val="20"/>
          <w:szCs w:val="20"/>
        </w:rPr>
      </w:pPr>
      <w:r w:rsidRPr="00592EEC">
        <w:rPr>
          <w:rFonts w:ascii="Poppins" w:hAnsi="Poppins" w:cs="Poppins"/>
          <w:color w:val="auto"/>
          <w:sz w:val="20"/>
          <w:szCs w:val="20"/>
        </w:rPr>
        <w:t>Process Mapping &amp; Optimization</w:t>
      </w:r>
      <w:r w:rsidR="00827981">
        <w:rPr>
          <w:rFonts w:ascii="Poppins" w:hAnsi="Poppins" w:cs="Poppins"/>
          <w:color w:val="auto"/>
          <w:sz w:val="20"/>
          <w:szCs w:val="20"/>
        </w:rPr>
        <w:t xml:space="preserve"> </w:t>
      </w:r>
    </w:p>
    <w:p w:rsidR="00827981" w:rsidP="4F0D1B8F" w:rsidRDefault="00592EEC" w14:paraId="7943A75B" w14:textId="647FF071">
      <w:pPr>
        <w:pStyle w:val="ListParagraph"/>
        <w:numPr>
          <w:ilvl w:val="0"/>
          <w:numId w:val="14"/>
        </w:numPr>
        <w:rPr>
          <w:rFonts w:ascii="Poppins" w:hAnsi="Poppins" w:cs="Poppins"/>
          <w:color w:val="auto"/>
          <w:sz w:val="20"/>
          <w:szCs w:val="20"/>
        </w:rPr>
      </w:pPr>
      <w:r w:rsidRPr="00592EEC">
        <w:rPr>
          <w:rFonts w:ascii="Poppins" w:hAnsi="Poppins" w:cs="Poppins"/>
          <w:color w:val="auto"/>
          <w:sz w:val="20"/>
          <w:szCs w:val="20"/>
        </w:rPr>
        <w:t>Agile Mindset</w:t>
      </w:r>
      <w:r w:rsidR="00827981">
        <w:rPr>
          <w:rFonts w:ascii="Poppins" w:hAnsi="Poppins" w:cs="Poppins"/>
          <w:color w:val="auto"/>
          <w:sz w:val="20"/>
          <w:szCs w:val="20"/>
        </w:rPr>
        <w:t xml:space="preserve"> </w:t>
      </w:r>
    </w:p>
    <w:p w:rsidR="00827981" w:rsidP="4F0D1B8F" w:rsidRDefault="00592EEC" w14:paraId="422A7249" w14:textId="24F071FC">
      <w:pPr>
        <w:pStyle w:val="ListParagraph"/>
        <w:numPr>
          <w:ilvl w:val="0"/>
          <w:numId w:val="14"/>
        </w:numPr>
        <w:rPr>
          <w:rFonts w:ascii="Poppins" w:hAnsi="Poppins" w:cs="Poppins"/>
          <w:color w:val="auto"/>
          <w:sz w:val="20"/>
          <w:szCs w:val="20"/>
        </w:rPr>
      </w:pPr>
      <w:r w:rsidRPr="00592EEC">
        <w:rPr>
          <w:rFonts w:ascii="Poppins" w:hAnsi="Poppins" w:cs="Poppins"/>
          <w:color w:val="auto"/>
          <w:sz w:val="20"/>
          <w:szCs w:val="20"/>
        </w:rPr>
        <w:t>Problem-Solving Skills</w:t>
      </w:r>
    </w:p>
    <w:p w:rsidR="00827981" w:rsidP="4F0D1B8F" w:rsidRDefault="00592EEC" w14:paraId="69FF0BC4" w14:textId="1F1A3624">
      <w:pPr>
        <w:pStyle w:val="ListParagraph"/>
        <w:numPr>
          <w:ilvl w:val="0"/>
          <w:numId w:val="14"/>
        </w:numPr>
        <w:rPr>
          <w:rFonts w:ascii="Poppins" w:hAnsi="Poppins" w:cs="Poppins"/>
          <w:color w:val="auto"/>
          <w:sz w:val="20"/>
          <w:szCs w:val="20"/>
        </w:rPr>
      </w:pPr>
      <w:r w:rsidRPr="00592EEC">
        <w:rPr>
          <w:rFonts w:ascii="Poppins" w:hAnsi="Poppins" w:cs="Poppins"/>
          <w:color w:val="auto"/>
          <w:sz w:val="20"/>
          <w:szCs w:val="20"/>
        </w:rPr>
        <w:t>User-Centric Mindset</w:t>
      </w:r>
    </w:p>
    <w:p w:rsidR="00592EEC" w:rsidP="4F0D1B8F" w:rsidRDefault="0032564A" w14:paraId="326BF817" w14:textId="1BA71541">
      <w:pPr>
        <w:pStyle w:val="ListParagraph"/>
        <w:numPr>
          <w:ilvl w:val="0"/>
          <w:numId w:val="14"/>
        </w:numPr>
        <w:rPr>
          <w:rFonts w:ascii="Poppins" w:hAnsi="Poppins" w:cs="Poppins"/>
          <w:color w:val="auto"/>
          <w:sz w:val="20"/>
          <w:szCs w:val="20"/>
        </w:rPr>
      </w:pPr>
      <w:r w:rsidRPr="0032564A">
        <w:rPr>
          <w:rFonts w:ascii="Poppins" w:hAnsi="Poppins" w:cs="Poppins"/>
          <w:color w:val="auto"/>
          <w:sz w:val="20"/>
          <w:szCs w:val="20"/>
        </w:rPr>
        <w:t>Communication &amp; Facilitation</w:t>
      </w:r>
    </w:p>
    <w:p w:rsidRPr="00CD35DD" w:rsidR="00B407E4" w:rsidP="3EE52109" w:rsidRDefault="31C1F110" w14:paraId="1FEC5EDF" w14:textId="29F2184A">
      <w:pPr>
        <w:pStyle w:val="Heading2"/>
        <w:jc w:val="center"/>
        <w:rPr>
          <w:rFonts w:eastAsia="Calibri"/>
          <w:sz w:val="20"/>
          <w:szCs w:val="20"/>
        </w:rPr>
      </w:pPr>
      <w:r w:rsidRPr="3EE52109">
        <w:rPr>
          <w:sz w:val="20"/>
          <w:szCs w:val="20"/>
        </w:rPr>
        <w:t>Success Planning</w:t>
      </w:r>
    </w:p>
    <w:p w:rsidRPr="00B4299D" w:rsidR="00B407E4" w:rsidP="3EE52109" w:rsidRDefault="6F7471ED" w14:paraId="065CF914" w14:textId="20560DE9">
      <w:pPr>
        <w:pStyle w:val="ListParagraph"/>
        <w:numPr>
          <w:ilvl w:val="0"/>
          <w:numId w:val="22"/>
        </w:numPr>
        <w:spacing w:after="120" w:line="264" w:lineRule="auto"/>
        <w:ind w:left="446"/>
        <w:textAlignment w:val="center"/>
        <w:rPr>
          <w:rFonts w:ascii="Poppins" w:hAnsi="Poppins" w:eastAsia="Poppins" w:cs="Poppins"/>
          <w:color w:val="auto"/>
          <w:sz w:val="20"/>
          <w:szCs w:val="20"/>
        </w:rPr>
      </w:pPr>
      <w:r w:rsidRPr="3EE52109">
        <w:rPr>
          <w:rFonts w:ascii="Poppins" w:hAnsi="Poppins" w:eastAsia="Poppins" w:cs="Poppins"/>
          <w:b/>
          <w:bCs/>
          <w:color w:val="auto"/>
          <w:sz w:val="20"/>
          <w:szCs w:val="20"/>
        </w:rPr>
        <w:t xml:space="preserve">High return activities. </w:t>
      </w:r>
      <w:r w:rsidRPr="3EE52109" w:rsidR="3B572E83">
        <w:rPr>
          <w:rFonts w:ascii="Poppins" w:hAnsi="Poppins" w:eastAsia="Poppins" w:cs="Poppins"/>
          <w:color w:val="auto"/>
          <w:sz w:val="20"/>
          <w:szCs w:val="20"/>
        </w:rPr>
        <w:t>W</w:t>
      </w:r>
      <w:r w:rsidRPr="3EE52109" w:rsidR="351D049F">
        <w:rPr>
          <w:rFonts w:ascii="Poppins" w:hAnsi="Poppins" w:eastAsia="Poppins" w:cs="Poppins"/>
          <w:color w:val="auto"/>
          <w:sz w:val="20"/>
          <w:szCs w:val="20"/>
        </w:rPr>
        <w:t>hat a</w:t>
      </w:r>
      <w:r w:rsidRPr="3EE52109" w:rsidR="6E842A0D">
        <w:rPr>
          <w:rFonts w:ascii="Poppins" w:hAnsi="Poppins" w:eastAsia="Poppins" w:cs="Poppins"/>
          <w:color w:val="auto"/>
          <w:sz w:val="20"/>
          <w:szCs w:val="20"/>
        </w:rPr>
        <w:t xml:space="preserve">re the three most important activities </w:t>
      </w:r>
      <w:r w:rsidRPr="3EE52109" w:rsidR="3B4383E8">
        <w:rPr>
          <w:rFonts w:ascii="Poppins" w:hAnsi="Poppins" w:eastAsia="Poppins" w:cs="Poppins"/>
          <w:color w:val="auto"/>
          <w:sz w:val="20"/>
          <w:szCs w:val="20"/>
        </w:rPr>
        <w:t xml:space="preserve">that must be done </w:t>
      </w:r>
      <w:r w:rsidRPr="3EE52109" w:rsidR="07144390">
        <w:rPr>
          <w:rFonts w:ascii="Poppins" w:hAnsi="Poppins" w:eastAsia="Poppins" w:cs="Poppins"/>
          <w:color w:val="auto"/>
          <w:sz w:val="20"/>
          <w:szCs w:val="20"/>
        </w:rPr>
        <w:t>to</w:t>
      </w:r>
      <w:r w:rsidRPr="3EE52109" w:rsidR="3B4383E8">
        <w:rPr>
          <w:rFonts w:ascii="Poppins" w:hAnsi="Poppins" w:eastAsia="Poppins" w:cs="Poppins"/>
          <w:color w:val="auto"/>
          <w:sz w:val="20"/>
          <w:szCs w:val="20"/>
        </w:rPr>
        <w:t xml:space="preserve"> achieve the desired outcomes?</w:t>
      </w:r>
      <w:r w:rsidRPr="3EE52109" w:rsidR="3B23AA47"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  <w:r w:rsidRPr="3EE52109" w:rsidR="2175E2F9">
        <w:rPr>
          <w:rFonts w:ascii="Poppins" w:hAnsi="Poppins" w:eastAsia="Poppins" w:cs="Poppins"/>
          <w:color w:val="auto"/>
          <w:sz w:val="20"/>
          <w:szCs w:val="20"/>
        </w:rPr>
        <w:t xml:space="preserve">What activities might </w:t>
      </w:r>
      <w:r w:rsidRPr="3EE52109" w:rsidR="7D0BCCB2">
        <w:rPr>
          <w:rFonts w:ascii="Poppins" w:hAnsi="Poppins" w:eastAsia="Poppins" w:cs="Poppins"/>
          <w:color w:val="auto"/>
          <w:sz w:val="20"/>
          <w:szCs w:val="20"/>
        </w:rPr>
        <w:t xml:space="preserve">appear to be essential but </w:t>
      </w:r>
      <w:r w:rsidRPr="3EE52109" w:rsidR="2175E2F9">
        <w:rPr>
          <w:rFonts w:ascii="Poppins" w:hAnsi="Poppins" w:eastAsia="Poppins" w:cs="Poppins"/>
          <w:color w:val="auto"/>
          <w:sz w:val="20"/>
          <w:szCs w:val="20"/>
        </w:rPr>
        <w:t>must be avoided?</w:t>
      </w:r>
    </w:p>
    <w:p w:rsidR="4EF3212F" w:rsidP="3EE52109" w:rsidRDefault="33D814F9" w14:paraId="0A6D004F" w14:textId="3BF6A744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3EE52109">
        <w:rPr>
          <w:rFonts w:ascii="Poppins" w:hAnsi="Poppins" w:eastAsia="Poppins" w:cs="Poppins"/>
          <w:color w:val="auto"/>
          <w:sz w:val="20"/>
          <w:szCs w:val="20"/>
        </w:rPr>
        <w:t>Most Important</w:t>
      </w:r>
    </w:p>
    <w:p w:rsidR="007421B5" w:rsidP="007421B5" w:rsidRDefault="009168A3" w14:paraId="5C6337E1" w14:textId="7956A557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9168A3">
        <w:rPr>
          <w:rFonts w:ascii="Poppins" w:hAnsi="Poppins" w:eastAsia="Poppins" w:cs="Poppins"/>
          <w:color w:val="auto"/>
          <w:sz w:val="20"/>
          <w:szCs w:val="20"/>
        </w:rPr>
        <w:t>Deep User &amp; Stakeholder Discovery</w:t>
      </w:r>
    </w:p>
    <w:p w:rsidR="009168A3" w:rsidP="007421B5" w:rsidRDefault="009168A3" w14:paraId="251DF392" w14:textId="071C2703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9168A3">
        <w:rPr>
          <w:rFonts w:ascii="Poppins" w:hAnsi="Poppins" w:eastAsia="Poppins" w:cs="Poppins"/>
          <w:color w:val="auto"/>
          <w:sz w:val="20"/>
          <w:szCs w:val="20"/>
        </w:rPr>
        <w:t>Ruthless Backlog Refinement with Cross-Functional Teams</w:t>
      </w:r>
    </w:p>
    <w:p w:rsidR="009168A3" w:rsidP="007421B5" w:rsidRDefault="009168A3" w14:paraId="5AC62A16" w14:textId="74518ECB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9168A3">
        <w:rPr>
          <w:rFonts w:ascii="Poppins" w:hAnsi="Poppins" w:eastAsia="Poppins" w:cs="Poppins"/>
          <w:color w:val="auto"/>
          <w:sz w:val="20"/>
          <w:szCs w:val="20"/>
        </w:rPr>
        <w:t>Post-Release Validation &amp; Feedback Loop</w:t>
      </w:r>
    </w:p>
    <w:p w:rsidR="4EF3212F" w:rsidP="3EE52109" w:rsidRDefault="33D814F9" w14:paraId="48B732CF" w14:textId="69BB9CC6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3EE52109">
        <w:rPr>
          <w:rFonts w:ascii="Poppins" w:hAnsi="Poppins" w:eastAsia="Poppins" w:cs="Poppins"/>
          <w:color w:val="auto"/>
          <w:sz w:val="20"/>
          <w:szCs w:val="20"/>
        </w:rPr>
        <w:t xml:space="preserve">Non-essential </w:t>
      </w:r>
      <w:r w:rsidRPr="3EE52109" w:rsidR="6AEE3FEC">
        <w:rPr>
          <w:rFonts w:ascii="Poppins" w:hAnsi="Poppins" w:eastAsia="Poppins" w:cs="Poppins"/>
          <w:color w:val="auto"/>
          <w:sz w:val="20"/>
          <w:szCs w:val="20"/>
        </w:rPr>
        <w:t>activities</w:t>
      </w:r>
    </w:p>
    <w:p w:rsidR="009168A3" w:rsidP="009168A3" w:rsidRDefault="006B30DA" w14:paraId="66CEC393" w14:textId="5D633A4F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6B30DA">
        <w:rPr>
          <w:rFonts w:ascii="Poppins" w:hAnsi="Poppins" w:eastAsia="Poppins" w:cs="Poppins"/>
          <w:color w:val="auto"/>
          <w:sz w:val="20"/>
          <w:szCs w:val="20"/>
        </w:rPr>
        <w:t>Over-Documentation Without Purpose</w:t>
      </w:r>
    </w:p>
    <w:p w:rsidR="006B30DA" w:rsidP="009168A3" w:rsidRDefault="006B30DA" w14:paraId="7C3E0866" w14:textId="37B9F25A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6B30DA">
        <w:rPr>
          <w:rFonts w:ascii="Poppins" w:hAnsi="Poppins" w:eastAsia="Poppins" w:cs="Poppins"/>
          <w:color w:val="auto"/>
          <w:sz w:val="20"/>
          <w:szCs w:val="20"/>
        </w:rPr>
        <w:t>Sole Reliance on Stakeholder Requests</w:t>
      </w:r>
    </w:p>
    <w:p w:rsidR="006B30DA" w:rsidP="009168A3" w:rsidRDefault="006B30DA" w14:paraId="71D50850" w14:textId="168A153D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6B30DA">
        <w:rPr>
          <w:rFonts w:ascii="Poppins" w:hAnsi="Poppins" w:eastAsia="Poppins" w:cs="Poppins"/>
          <w:color w:val="auto"/>
          <w:sz w:val="20"/>
          <w:szCs w:val="20"/>
        </w:rPr>
        <w:t>Prioritizing Speed Over Clarity</w:t>
      </w:r>
    </w:p>
    <w:p w:rsidR="349FCC4C" w:rsidP="3EE52109" w:rsidRDefault="4217B7B7" w14:paraId="259A75F1" w14:textId="37F81ACC">
      <w:pPr>
        <w:pStyle w:val="ListParagraph"/>
        <w:numPr>
          <w:ilvl w:val="0"/>
          <w:numId w:val="22"/>
        </w:numPr>
        <w:spacing w:after="120" w:line="264" w:lineRule="auto"/>
        <w:ind w:left="446"/>
        <w:rPr>
          <w:rFonts w:ascii="Poppins" w:hAnsi="Poppins" w:eastAsia="Poppins" w:cs="Poppins"/>
          <w:color w:val="auto"/>
          <w:sz w:val="20"/>
          <w:szCs w:val="20"/>
        </w:rPr>
      </w:pPr>
      <w:r w:rsidRPr="3EE52109">
        <w:rPr>
          <w:rFonts w:ascii="Poppins" w:hAnsi="Poppins" w:eastAsia="Poppins" w:cs="Poppins"/>
          <w:b/>
          <w:bCs/>
          <w:color w:val="auto"/>
          <w:sz w:val="20"/>
          <w:szCs w:val="20"/>
        </w:rPr>
        <w:t>Dependencies.</w:t>
      </w:r>
      <w:r w:rsidRPr="3EE52109"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  <w:r w:rsidRPr="3EE52109" w:rsidR="3B4383E8">
        <w:rPr>
          <w:rFonts w:ascii="Poppins" w:hAnsi="Poppins" w:eastAsia="Poppins" w:cs="Poppins"/>
          <w:color w:val="auto"/>
          <w:sz w:val="20"/>
          <w:szCs w:val="20"/>
        </w:rPr>
        <w:t xml:space="preserve">What dependencies </w:t>
      </w:r>
      <w:r w:rsidRPr="3EE52109" w:rsidR="302909A5">
        <w:rPr>
          <w:rFonts w:ascii="Poppins" w:hAnsi="Poppins" w:eastAsia="Poppins" w:cs="Poppins"/>
          <w:color w:val="auto"/>
          <w:sz w:val="20"/>
          <w:szCs w:val="20"/>
        </w:rPr>
        <w:t xml:space="preserve">may </w:t>
      </w:r>
      <w:r w:rsidRPr="3EE52109" w:rsidR="15E262C7">
        <w:rPr>
          <w:rFonts w:ascii="Poppins" w:hAnsi="Poppins" w:eastAsia="Poppins" w:cs="Poppins"/>
          <w:color w:val="auto"/>
          <w:sz w:val="20"/>
          <w:szCs w:val="20"/>
        </w:rPr>
        <w:t>interfere with</w:t>
      </w:r>
      <w:r w:rsidRPr="3EE52109" w:rsidR="302909A5"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  <w:r w:rsidRPr="3EE52109" w:rsidR="7736BF9E">
        <w:rPr>
          <w:rFonts w:ascii="Poppins" w:hAnsi="Poppins" w:eastAsia="Poppins" w:cs="Poppins"/>
          <w:color w:val="auto"/>
          <w:sz w:val="20"/>
          <w:szCs w:val="20"/>
        </w:rPr>
        <w:t>the independent completion of these</w:t>
      </w:r>
      <w:r w:rsidRPr="3EE52109" w:rsidR="302909A5">
        <w:rPr>
          <w:rFonts w:ascii="Poppins" w:hAnsi="Poppins" w:eastAsia="Poppins" w:cs="Poppins"/>
          <w:color w:val="auto"/>
          <w:sz w:val="20"/>
          <w:szCs w:val="20"/>
        </w:rPr>
        <w:t xml:space="preserve"> activities</w:t>
      </w:r>
      <w:r w:rsidRPr="3EE52109" w:rsidR="3B4383E8">
        <w:rPr>
          <w:rFonts w:ascii="Poppins" w:hAnsi="Poppins" w:eastAsia="Poppins" w:cs="Poppins"/>
          <w:color w:val="auto"/>
          <w:sz w:val="20"/>
          <w:szCs w:val="20"/>
        </w:rPr>
        <w:t>?</w:t>
      </w:r>
      <w:r w:rsidRPr="3EE52109" w:rsidR="1211E793">
        <w:rPr>
          <w:rFonts w:ascii="Poppins" w:hAnsi="Poppins" w:eastAsia="Poppins" w:cs="Poppins"/>
          <w:color w:val="auto"/>
          <w:sz w:val="20"/>
          <w:szCs w:val="20"/>
        </w:rPr>
        <w:t xml:space="preserve"> What are the primary inputs</w:t>
      </w:r>
      <w:r w:rsidRPr="3EE52109" w:rsidR="5A5BBB84">
        <w:rPr>
          <w:rFonts w:ascii="Poppins" w:hAnsi="Poppins" w:eastAsia="Poppins" w:cs="Poppins"/>
          <w:color w:val="auto"/>
          <w:sz w:val="20"/>
          <w:szCs w:val="20"/>
        </w:rPr>
        <w:t>?</w:t>
      </w:r>
    </w:p>
    <w:p w:rsidRPr="00F11A6F" w:rsidR="00F11A6F" w:rsidP="00F11A6F" w:rsidRDefault="00F11A6F" w14:paraId="60965168" w14:textId="77777777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F11A6F">
        <w:rPr>
          <w:rFonts w:ascii="Poppins" w:hAnsi="Poppins" w:eastAsia="Poppins" w:cs="Poppins"/>
          <w:b/>
          <w:bCs/>
          <w:color w:val="auto"/>
          <w:sz w:val="20"/>
          <w:szCs w:val="20"/>
        </w:rPr>
        <w:t>Stakeholder Availability</w:t>
      </w:r>
      <w:r w:rsidRPr="00F11A6F">
        <w:rPr>
          <w:rFonts w:ascii="Poppins" w:hAnsi="Poppins" w:eastAsia="Poppins" w:cs="Poppins"/>
          <w:color w:val="auto"/>
          <w:sz w:val="20"/>
          <w:szCs w:val="20"/>
        </w:rPr>
        <w:t xml:space="preserve"> - Delays in requirement validation, UAT, or </w:t>
      </w:r>
      <w:proofErr w:type="gramStart"/>
      <w:r w:rsidRPr="00F11A6F">
        <w:rPr>
          <w:rFonts w:ascii="Poppins" w:hAnsi="Poppins" w:eastAsia="Poppins" w:cs="Poppins"/>
          <w:color w:val="auto"/>
          <w:sz w:val="20"/>
          <w:szCs w:val="20"/>
        </w:rPr>
        <w:t>sign-offs</w:t>
      </w:r>
      <w:proofErr w:type="gramEnd"/>
      <w:r w:rsidRPr="00F11A6F">
        <w:rPr>
          <w:rFonts w:ascii="Poppins" w:hAnsi="Poppins" w:eastAsia="Poppins" w:cs="Poppins"/>
          <w:color w:val="auto"/>
          <w:sz w:val="20"/>
          <w:szCs w:val="20"/>
        </w:rPr>
        <w:t>.</w:t>
      </w:r>
    </w:p>
    <w:p w:rsidRPr="00F11A6F" w:rsidR="00F11A6F" w:rsidP="00F11A6F" w:rsidRDefault="00F11A6F" w14:paraId="01BDDA60" w14:textId="77777777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F11A6F">
        <w:rPr>
          <w:rFonts w:ascii="Poppins" w:hAnsi="Poppins" w:eastAsia="Poppins" w:cs="Poppins"/>
          <w:b/>
          <w:bCs/>
          <w:color w:val="auto"/>
          <w:sz w:val="20"/>
          <w:szCs w:val="20"/>
        </w:rPr>
        <w:t>Access to Users/Customers</w:t>
      </w:r>
      <w:r w:rsidRPr="00F11A6F">
        <w:rPr>
          <w:rFonts w:ascii="Poppins" w:hAnsi="Poppins" w:eastAsia="Poppins" w:cs="Poppins"/>
          <w:color w:val="auto"/>
          <w:sz w:val="20"/>
          <w:szCs w:val="20"/>
        </w:rPr>
        <w:t xml:space="preserve"> - Inability to validate pain points or user journeys.</w:t>
      </w:r>
    </w:p>
    <w:p w:rsidRPr="00F11A6F" w:rsidR="00F11A6F" w:rsidP="00F11A6F" w:rsidRDefault="00F11A6F" w14:paraId="6B6F5550" w14:textId="77777777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F11A6F">
        <w:rPr>
          <w:rFonts w:ascii="Poppins" w:hAnsi="Poppins" w:eastAsia="Poppins" w:cs="Poppins"/>
          <w:b/>
          <w:bCs/>
          <w:color w:val="auto"/>
          <w:sz w:val="20"/>
          <w:szCs w:val="20"/>
        </w:rPr>
        <w:t>Technical Clarity from Developers</w:t>
      </w:r>
      <w:r w:rsidRPr="00F11A6F">
        <w:rPr>
          <w:rFonts w:ascii="Poppins" w:hAnsi="Poppins" w:eastAsia="Poppins" w:cs="Poppins"/>
          <w:color w:val="auto"/>
          <w:sz w:val="20"/>
          <w:szCs w:val="20"/>
        </w:rPr>
        <w:t xml:space="preserve"> - Ambiguity in feasibility, APIs, or system limitations.</w:t>
      </w:r>
    </w:p>
    <w:p w:rsidRPr="00F11A6F" w:rsidR="00F11A6F" w:rsidP="00F11A6F" w:rsidRDefault="00F11A6F" w14:paraId="2928BFFF" w14:textId="77777777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F11A6F">
        <w:rPr>
          <w:rFonts w:ascii="Poppins" w:hAnsi="Poppins" w:eastAsia="Poppins" w:cs="Poppins"/>
          <w:b/>
          <w:bCs/>
          <w:color w:val="auto"/>
          <w:sz w:val="20"/>
          <w:szCs w:val="20"/>
        </w:rPr>
        <w:t>Data Availability</w:t>
      </w:r>
      <w:r w:rsidRPr="00F11A6F">
        <w:rPr>
          <w:rFonts w:ascii="Poppins" w:hAnsi="Poppins" w:eastAsia="Poppins" w:cs="Poppins"/>
          <w:color w:val="auto"/>
          <w:sz w:val="20"/>
          <w:szCs w:val="20"/>
        </w:rPr>
        <w:t xml:space="preserve"> - Inability to justify requirements or process changes.</w:t>
      </w:r>
    </w:p>
    <w:p w:rsidRPr="00F11A6F" w:rsidR="00F11A6F" w:rsidP="00F11A6F" w:rsidRDefault="00F11A6F" w14:paraId="1B5A73A1" w14:textId="77777777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F11A6F">
        <w:rPr>
          <w:rFonts w:ascii="Poppins" w:hAnsi="Poppins" w:eastAsia="Poppins" w:cs="Poppins"/>
          <w:b/>
          <w:bCs/>
          <w:color w:val="auto"/>
          <w:sz w:val="20"/>
          <w:szCs w:val="20"/>
        </w:rPr>
        <w:t>Timely Design Inputs</w:t>
      </w:r>
      <w:r w:rsidRPr="00F11A6F">
        <w:rPr>
          <w:rFonts w:ascii="Poppins" w:hAnsi="Poppins" w:eastAsia="Poppins" w:cs="Poppins"/>
          <w:color w:val="auto"/>
          <w:sz w:val="20"/>
          <w:szCs w:val="20"/>
        </w:rPr>
        <w:t xml:space="preserve"> - Incomplete user stories due to missing UI/UX specs.</w:t>
      </w:r>
    </w:p>
    <w:p w:rsidR="6208DD41" w:rsidP="00F11A6F" w:rsidRDefault="00F11A6F" w14:paraId="14F19609" w14:textId="7812A0BB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00F11A6F">
        <w:rPr>
          <w:rFonts w:ascii="Poppins" w:hAnsi="Poppins" w:eastAsia="Poppins" w:cs="Poppins"/>
          <w:b/>
          <w:bCs/>
          <w:color w:val="auto"/>
          <w:sz w:val="20"/>
          <w:szCs w:val="20"/>
        </w:rPr>
        <w:t xml:space="preserve">Leadership Prioritization </w:t>
      </w:r>
      <w:r w:rsidRPr="00F11A6F">
        <w:rPr>
          <w:rFonts w:ascii="Poppins" w:hAnsi="Poppins" w:eastAsia="Poppins" w:cs="Poppins"/>
          <w:color w:val="auto"/>
          <w:sz w:val="20"/>
          <w:szCs w:val="20"/>
        </w:rPr>
        <w:t>- Shifting requirements due to unclear business priorities.</w:t>
      </w:r>
    </w:p>
    <w:p w:rsidR="56007FAE" w:rsidP="725B70C2" w:rsidRDefault="5DCA7ACD" w14:paraId="18037F29" w14:textId="63468A26">
      <w:pPr>
        <w:pStyle w:val="ListParagraph"/>
        <w:numPr>
          <w:ilvl w:val="0"/>
          <w:numId w:val="22"/>
        </w:numPr>
        <w:spacing w:after="120"/>
        <w:ind w:left="446"/>
        <w:rPr>
          <w:rFonts w:eastAsiaTheme="minorEastAsia" w:cstheme="minorBidi"/>
          <w:color w:val="auto"/>
          <w:sz w:val="20"/>
          <w:szCs w:val="20"/>
        </w:rPr>
      </w:pPr>
      <w:r w:rsidRPr="725B70C2">
        <w:rPr>
          <w:rFonts w:ascii="Poppins" w:hAnsi="Poppins" w:eastAsia="Poppins" w:cs="Poppins"/>
          <w:b/>
          <w:bCs/>
          <w:color w:val="auto"/>
          <w:sz w:val="20"/>
          <w:szCs w:val="20"/>
        </w:rPr>
        <w:t>Blockers.</w:t>
      </w:r>
      <w:r w:rsidRPr="725B70C2">
        <w:rPr>
          <w:rFonts w:ascii="Poppins" w:hAnsi="Poppins" w:eastAsia="Poppins" w:cs="Poppins"/>
          <w:color w:val="auto"/>
          <w:sz w:val="20"/>
          <w:szCs w:val="20"/>
        </w:rPr>
        <w:t xml:space="preserve"> What blockers, resistance, or friction are anticipated? How will they sh</w:t>
      </w:r>
      <w:r w:rsidRPr="725B70C2">
        <w:rPr>
          <w:rFonts w:ascii="Poppins" w:hAnsi="Poppins" w:eastAsia="Times New Roman" w:cs="Poppins"/>
          <w:color w:val="auto"/>
          <w:sz w:val="20"/>
          <w:szCs w:val="20"/>
        </w:rPr>
        <w:t>ow up? What is the plan to eliminate or mitigate?</w:t>
      </w:r>
    </w:p>
    <w:tbl>
      <w:tblPr>
        <w:tblW w:w="11052" w:type="dxa"/>
        <w:tblLook w:val="04A0" w:firstRow="1" w:lastRow="0" w:firstColumn="1" w:lastColumn="0" w:noHBand="0" w:noVBand="1"/>
      </w:tblPr>
      <w:tblGrid>
        <w:gridCol w:w="2122"/>
        <w:gridCol w:w="3969"/>
        <w:gridCol w:w="4961"/>
      </w:tblGrid>
      <w:tr w:rsidRPr="00F40742" w:rsidR="00F40742" w:rsidTr="00F40742" w14:paraId="0D15A4A5" w14:textId="77777777">
        <w:trPr>
          <w:trHeight w:val="288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262626"/>
            <w:noWrap/>
            <w:vAlign w:val="center"/>
            <w:hideMark/>
          </w:tcPr>
          <w:p w:rsidRPr="00F40742" w:rsidR="00F40742" w:rsidP="00F40742" w:rsidRDefault="00F40742" w14:paraId="21D21189" w14:textId="77777777">
            <w:pPr>
              <w:spacing w:line="240" w:lineRule="auto"/>
              <w:rPr>
                <w:rFonts w:ascii="Aptos Narrow" w:hAnsi="Aptos Narrow" w:eastAsia="Times New Roman" w:cs="Times New Roman"/>
                <w:b/>
                <w:bCs/>
                <w:color w:val="FFFFFF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b/>
                <w:bCs/>
                <w:color w:val="FFFFFF"/>
                <w:lang w:val="en-IN" w:eastAsia="en-IN"/>
              </w:rPr>
              <w:t>Blocker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262626"/>
            <w:noWrap/>
            <w:vAlign w:val="center"/>
            <w:hideMark/>
          </w:tcPr>
          <w:p w:rsidRPr="00F40742" w:rsidR="00F40742" w:rsidP="00F40742" w:rsidRDefault="00F40742" w14:paraId="12F77510" w14:textId="77777777">
            <w:pPr>
              <w:spacing w:line="240" w:lineRule="auto"/>
              <w:rPr>
                <w:rFonts w:ascii="Aptos Narrow" w:hAnsi="Aptos Narrow" w:eastAsia="Times New Roman" w:cs="Times New Roman"/>
                <w:b/>
                <w:bCs/>
                <w:color w:val="FFFFFF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b/>
                <w:bCs/>
                <w:color w:val="FFFFFF"/>
                <w:lang w:val="en-IN" w:eastAsia="en-IN"/>
              </w:rPr>
              <w:t>How It Shows Up</w:t>
            </w:r>
          </w:p>
        </w:tc>
        <w:tc>
          <w:tcPr>
            <w:tcW w:w="4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262626"/>
            <w:noWrap/>
            <w:vAlign w:val="center"/>
            <w:hideMark/>
          </w:tcPr>
          <w:p w:rsidRPr="00F40742" w:rsidR="00F40742" w:rsidP="00F40742" w:rsidRDefault="00F40742" w14:paraId="3A529472" w14:textId="77777777">
            <w:pPr>
              <w:spacing w:line="240" w:lineRule="auto"/>
              <w:rPr>
                <w:rFonts w:ascii="Aptos Narrow" w:hAnsi="Aptos Narrow" w:eastAsia="Times New Roman" w:cs="Times New Roman"/>
                <w:b/>
                <w:bCs/>
                <w:color w:val="FFFFFF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b/>
                <w:bCs/>
                <w:color w:val="FFFFFF"/>
                <w:lang w:val="en-IN" w:eastAsia="en-IN"/>
              </w:rPr>
              <w:t>Mitigation Plan</w:t>
            </w:r>
          </w:p>
        </w:tc>
      </w:tr>
      <w:tr w:rsidRPr="00F40742" w:rsidR="00F40742" w:rsidTr="00F40742" w14:paraId="1E46C0D0" w14:textId="77777777">
        <w:trPr>
          <w:trHeight w:val="576"/>
        </w:trPr>
        <w:tc>
          <w:tcPr>
            <w:tcW w:w="21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40742" w:rsidR="00F40742" w:rsidP="00F40742" w:rsidRDefault="00F40742" w14:paraId="125A0F82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Unclear Business Priorities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24119F3B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Stakeholders disagree on requirements.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Frequent scope changes mid-sprint.</w:t>
            </w:r>
          </w:p>
        </w:tc>
        <w:tc>
          <w:tcPr>
            <w:tcW w:w="4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53166C54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Partner with Product Managers to align on OKRs upfront.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Document assumptions and get leadership sign-off.</w:t>
            </w:r>
          </w:p>
        </w:tc>
      </w:tr>
      <w:tr w:rsidRPr="00F40742" w:rsidR="00F40742" w:rsidTr="00F40742" w14:paraId="19C54DBB" w14:textId="77777777">
        <w:trPr>
          <w:trHeight w:val="576"/>
        </w:trPr>
        <w:tc>
          <w:tcPr>
            <w:tcW w:w="21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40742" w:rsidR="00F40742" w:rsidP="00F40742" w:rsidRDefault="00F40742" w14:paraId="1B5FAD6D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Stakeholder Unavailability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408CFB79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Delayed feedback on requirements.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Last-minute UAT surprises.</w:t>
            </w:r>
          </w:p>
        </w:tc>
        <w:tc>
          <w:tcPr>
            <w:tcW w:w="4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7B9838BB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 xml:space="preserve">1. Schedule recurring check-ins </w:t>
            </w:r>
          </w:p>
        </w:tc>
      </w:tr>
      <w:tr w:rsidRPr="00F40742" w:rsidR="00F40742" w:rsidTr="00F40742" w14:paraId="059E0077" w14:textId="77777777">
        <w:trPr>
          <w:trHeight w:val="576"/>
        </w:trPr>
        <w:tc>
          <w:tcPr>
            <w:tcW w:w="21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40742" w:rsidR="00F40742" w:rsidP="00F40742" w:rsidRDefault="00F40742" w14:paraId="4143B2B6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3. Technical Ambiguity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5D2BB74C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Developers flag "impossible" requirements.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Missed edge cases in acceptance criteria.</w:t>
            </w:r>
          </w:p>
        </w:tc>
        <w:tc>
          <w:tcPr>
            <w:tcW w:w="4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7123CDE0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Segoe UI" w:hAnsi="Segoe UI" w:eastAsia="Times New Roman" w:cs="Segoe UI"/>
                <w:color w:val="404040"/>
                <w:sz w:val="18"/>
                <w:szCs w:val="18"/>
                <w:lang w:val="en-IN" w:eastAsia="en-IN"/>
              </w:rPr>
              <w:t xml:space="preserve">1. 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Involve developers early.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Segoe UI" w:hAnsi="Segoe UI" w:eastAsia="Times New Roman" w:cs="Segoe UI"/>
                <w:color w:val="404040"/>
                <w:sz w:val="18"/>
                <w:szCs w:val="18"/>
                <w:lang w:val="en-IN" w:eastAsia="en-IN"/>
              </w:rPr>
              <w:t>2. Create "spike" stories to resolve unknowns before sprint planning.</w:t>
            </w:r>
          </w:p>
        </w:tc>
      </w:tr>
      <w:tr w:rsidRPr="00F40742" w:rsidR="00F40742" w:rsidTr="00F40742" w14:paraId="4A4AEAB6" w14:textId="77777777">
        <w:trPr>
          <w:trHeight w:val="576"/>
        </w:trPr>
        <w:tc>
          <w:tcPr>
            <w:tcW w:w="21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40742" w:rsidR="00F40742" w:rsidP="00F40742" w:rsidRDefault="00F40742" w14:paraId="198492E6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4. Data Gaps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0E0447D7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Requirements lack data-backed justification.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Post-release impact can’t be measured.</w:t>
            </w:r>
          </w:p>
        </w:tc>
        <w:tc>
          <w:tcPr>
            <w:tcW w:w="4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5544C51E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Use proxies (e.g., support tickets, surveys) if live data is missing.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Collaborate with data teams to pre-define KPIs for releases.</w:t>
            </w:r>
          </w:p>
        </w:tc>
      </w:tr>
      <w:tr w:rsidRPr="00F40742" w:rsidR="00F40742" w:rsidTr="00F40742" w14:paraId="0FD31CCC" w14:textId="77777777">
        <w:trPr>
          <w:trHeight w:val="576"/>
        </w:trPr>
        <w:tc>
          <w:tcPr>
            <w:tcW w:w="21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40742" w:rsidR="00F40742" w:rsidP="00F40742" w:rsidRDefault="00F40742" w14:paraId="371B27A7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5. Overloaded Backlog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27CCFBD9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Low-priority items clutter the backlog.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Critical stories lack detail.</w:t>
            </w:r>
          </w:p>
        </w:tc>
        <w:tc>
          <w:tcPr>
            <w:tcW w:w="4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40742" w:rsidR="00F40742" w:rsidP="00F40742" w:rsidRDefault="00F40742" w14:paraId="7DE686ED" w14:textId="77777777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</w:pP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1. Host quarterly backlog grooming with Product Managers.</w:t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br/>
            </w:r>
            <w:r w:rsidRPr="00F40742">
              <w:rPr>
                <w:rFonts w:ascii="Aptos Narrow" w:hAnsi="Aptos Narrow" w:eastAsia="Times New Roman" w:cs="Times New Roman"/>
                <w:color w:val="000000"/>
                <w:lang w:val="en-IN" w:eastAsia="en-IN"/>
              </w:rPr>
              <w:t>2. Archive/delete outdated items ruthlessly.</w:t>
            </w:r>
          </w:p>
        </w:tc>
      </w:tr>
    </w:tbl>
    <w:p w:rsidRPr="00AD68AD" w:rsidR="29702EEF" w:rsidP="00AD68AD" w:rsidRDefault="29702EEF" w14:paraId="0D26D02A" w14:textId="673602CA">
      <w:pPr>
        <w:spacing w:after="120"/>
        <w:rPr>
          <w:rFonts w:ascii="Poppins" w:hAnsi="Poppins" w:eastAsiaTheme="minorEastAsia" w:cstheme="minorBidi"/>
          <w:color w:val="auto"/>
          <w:sz w:val="20"/>
          <w:szCs w:val="20"/>
        </w:rPr>
      </w:pPr>
    </w:p>
    <w:p w:rsidR="5B5EB1CE" w:rsidP="3EE52109" w:rsidRDefault="785C20DD" w14:paraId="34B06227" w14:textId="501B2146">
      <w:pPr>
        <w:pStyle w:val="ListParagraph"/>
        <w:numPr>
          <w:ilvl w:val="0"/>
          <w:numId w:val="22"/>
        </w:numPr>
        <w:spacing w:after="120" w:line="264" w:lineRule="auto"/>
        <w:ind w:left="446"/>
        <w:rPr>
          <w:rFonts w:ascii="Poppins" w:hAnsi="Poppins" w:eastAsia="Poppins" w:cs="Poppins"/>
          <w:color w:val="auto"/>
          <w:sz w:val="20"/>
          <w:szCs w:val="20"/>
        </w:rPr>
      </w:pPr>
      <w:r w:rsidRPr="2A8BDF61">
        <w:rPr>
          <w:rFonts w:ascii="Poppins" w:hAnsi="Poppins" w:eastAsia="Poppins" w:cs="Poppins"/>
          <w:b/>
          <w:bCs/>
          <w:color w:val="auto"/>
          <w:sz w:val="20"/>
          <w:szCs w:val="20"/>
        </w:rPr>
        <w:t xml:space="preserve">Enablers. </w:t>
      </w:r>
      <w:r w:rsidRPr="2A8BDF61" w:rsidR="3B4383E8">
        <w:rPr>
          <w:rFonts w:ascii="Poppins" w:hAnsi="Poppins" w:eastAsia="Poppins" w:cs="Poppins"/>
          <w:color w:val="auto"/>
          <w:sz w:val="20"/>
          <w:szCs w:val="20"/>
        </w:rPr>
        <w:t>What systems, resources, and support will enable these activities.</w:t>
      </w:r>
    </w:p>
    <w:p w:rsidR="32B2647D" w:rsidP="3EE52109" w:rsidRDefault="3D2BEB8F" w14:paraId="4AD1C3B3" w14:textId="2B5189F9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2A8BDF61">
        <w:rPr>
          <w:rFonts w:ascii="Poppins" w:hAnsi="Poppins" w:eastAsia="Poppins" w:cs="Poppins"/>
          <w:color w:val="auto"/>
          <w:sz w:val="20"/>
          <w:szCs w:val="20"/>
        </w:rPr>
        <w:t>Support</w:t>
      </w:r>
    </w:p>
    <w:p w:rsidR="32B2647D" w:rsidP="3EE52109" w:rsidRDefault="00827981" w14:paraId="6B8F1642" w14:textId="2D5B80C6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</w:p>
    <w:p w:rsidR="00827981" w:rsidP="3EE52109" w:rsidRDefault="00827981" w14:paraId="71A6FFC6" w14:textId="77777777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</w:p>
    <w:p w:rsidR="78206FF9" w:rsidP="2A8BDF61" w:rsidRDefault="78206FF9" w14:paraId="7996AF9E" w14:textId="55E4E22C">
      <w:pPr>
        <w:pStyle w:val="ListParagraph"/>
        <w:numPr>
          <w:ilvl w:val="1"/>
          <w:numId w:val="22"/>
        </w:numPr>
        <w:spacing w:after="120"/>
        <w:rPr>
          <w:rFonts w:ascii="Poppins" w:hAnsi="Poppins" w:eastAsia="Poppins" w:cs="Poppins"/>
          <w:color w:val="auto"/>
          <w:sz w:val="20"/>
          <w:szCs w:val="20"/>
        </w:rPr>
      </w:pPr>
      <w:r w:rsidRPr="2A8BDF61">
        <w:rPr>
          <w:rFonts w:ascii="Poppins" w:hAnsi="Poppins" w:eastAsia="Poppins" w:cs="Poppins"/>
          <w:color w:val="auto"/>
          <w:sz w:val="20"/>
          <w:szCs w:val="20"/>
        </w:rPr>
        <w:t>Resources</w:t>
      </w:r>
    </w:p>
    <w:p w:rsidR="00242ADC" w:rsidP="4F0D1B8F" w:rsidRDefault="00242ADC" w14:paraId="2FDAC3F8" w14:textId="77777777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auto"/>
          <w:sz w:val="20"/>
          <w:szCs w:val="20"/>
        </w:rPr>
      </w:pPr>
      <w:r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</w:p>
    <w:p w:rsidR="00242ADC" w:rsidP="4F0D1B8F" w:rsidRDefault="00242ADC" w14:paraId="1C83D1CF" w14:textId="77777777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auto"/>
          <w:sz w:val="20"/>
          <w:szCs w:val="20"/>
        </w:rPr>
      </w:pPr>
      <w:r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</w:p>
    <w:p w:rsidR="00242ADC" w:rsidP="4F0D1B8F" w:rsidRDefault="00242ADC" w14:paraId="498ABC67" w14:textId="77777777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auto"/>
          <w:sz w:val="20"/>
          <w:szCs w:val="20"/>
        </w:rPr>
      </w:pPr>
      <w:r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</w:p>
    <w:p w:rsidR="00242ADC" w:rsidP="4F0D1B8F" w:rsidRDefault="00242ADC" w14:paraId="3C37B314" w14:textId="77777777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auto"/>
          <w:sz w:val="20"/>
          <w:szCs w:val="20"/>
        </w:rPr>
      </w:pPr>
      <w:r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</w:p>
    <w:p w:rsidR="78206FF9" w:rsidP="4F0D1B8F" w:rsidRDefault="78206FF9" w14:paraId="0549D3AE" w14:textId="1423CB37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auto"/>
          <w:sz w:val="20"/>
          <w:szCs w:val="20"/>
        </w:rPr>
      </w:pPr>
      <w:r w:rsidRPr="4F0D1B8F">
        <w:rPr>
          <w:rFonts w:ascii="Poppins" w:hAnsi="Poppins" w:eastAsia="Poppins" w:cs="Poppins"/>
          <w:color w:val="auto"/>
          <w:sz w:val="20"/>
          <w:szCs w:val="20"/>
        </w:rPr>
        <w:t xml:space="preserve"> </w:t>
      </w:r>
    </w:p>
    <w:p w:rsidR="4A38DE5F" w:rsidP="2A8BDF61" w:rsidRDefault="4A38DE5F" w14:paraId="45AF41EA" w14:textId="308ECA52">
      <w:pPr>
        <w:pStyle w:val="ListParagraph"/>
        <w:numPr>
          <w:ilvl w:val="1"/>
          <w:numId w:val="22"/>
        </w:numPr>
        <w:spacing w:after="160"/>
        <w:rPr>
          <w:rFonts w:ascii="Poppins" w:hAnsi="Poppins" w:eastAsia="Poppins" w:cs="Poppins"/>
          <w:color w:val="auto"/>
          <w:sz w:val="20"/>
          <w:szCs w:val="20"/>
        </w:rPr>
      </w:pPr>
      <w:r w:rsidRPr="2A8BDF61">
        <w:rPr>
          <w:rFonts w:ascii="Poppins" w:hAnsi="Poppins" w:eastAsia="Poppins" w:cs="Poppins"/>
          <w:color w:val="auto"/>
          <w:sz w:val="20"/>
          <w:szCs w:val="20"/>
        </w:rPr>
        <w:t>Systems</w:t>
      </w:r>
    </w:p>
    <w:p w:rsidR="430E4FD1" w:rsidP="00601072" w:rsidRDefault="00601072" w14:paraId="75D0B18D" w14:textId="2CDDCC8A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 xml:space="preserve"> </w:t>
      </w:r>
    </w:p>
    <w:p w:rsidR="00601072" w:rsidP="00601072" w:rsidRDefault="00601072" w14:paraId="1E8A34DD" w14:textId="371AC6C5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 xml:space="preserve"> </w:t>
      </w:r>
    </w:p>
    <w:p w:rsidR="00601072" w:rsidP="00601072" w:rsidRDefault="00601072" w14:paraId="05EB1F2A" w14:textId="28173E70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 xml:space="preserve"> </w:t>
      </w:r>
    </w:p>
    <w:p w:rsidR="00601072" w:rsidP="00601072" w:rsidRDefault="00601072" w14:paraId="3EC8C24B" w14:textId="36D29B5A">
      <w:pPr>
        <w:pStyle w:val="ListParagraph"/>
        <w:numPr>
          <w:ilvl w:val="2"/>
          <w:numId w:val="22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 xml:space="preserve"> </w:t>
      </w:r>
    </w:p>
    <w:p w:rsidR="1F467E1E" w:rsidP="725B70C2" w:rsidRDefault="7F423690" w14:paraId="4DDF8F75" w14:textId="62900B2A">
      <w:pPr>
        <w:pStyle w:val="ListParagraph"/>
        <w:numPr>
          <w:ilvl w:val="0"/>
          <w:numId w:val="22"/>
        </w:numPr>
        <w:spacing w:after="120" w:line="264" w:lineRule="auto"/>
        <w:ind w:left="446"/>
        <w:rPr>
          <w:rFonts w:ascii="Poppins" w:hAnsi="Poppins" w:eastAsia="Poppins" w:cs="Poppins"/>
          <w:color w:val="auto"/>
          <w:sz w:val="20"/>
          <w:szCs w:val="20"/>
        </w:rPr>
      </w:pPr>
      <w:r w:rsidRPr="725B70C2">
        <w:rPr>
          <w:rFonts w:ascii="Poppins" w:hAnsi="Poppins" w:eastAsia="Poppins" w:cs="Poppins"/>
          <w:b/>
          <w:bCs/>
          <w:color w:val="auto"/>
          <w:sz w:val="20"/>
          <w:szCs w:val="20"/>
        </w:rPr>
        <w:t>Milestones</w:t>
      </w:r>
      <w:r w:rsidRPr="725B70C2" w:rsidR="53B9AAC6">
        <w:rPr>
          <w:rFonts w:ascii="Poppins" w:hAnsi="Poppins" w:eastAsia="Poppins" w:cs="Poppins"/>
          <w:b/>
          <w:bCs/>
          <w:color w:val="auto"/>
          <w:sz w:val="20"/>
          <w:szCs w:val="20"/>
        </w:rPr>
        <w:t>.</w:t>
      </w:r>
      <w:r w:rsidRPr="725B70C2" w:rsidR="6EFD45F8">
        <w:rPr>
          <w:rFonts w:ascii="Poppins" w:hAnsi="Poppins" w:eastAsia="Poppins" w:cs="Poppins"/>
          <w:color w:val="auto"/>
          <w:sz w:val="20"/>
          <w:szCs w:val="20"/>
        </w:rPr>
        <w:t xml:space="preserve"> What is the </w:t>
      </w:r>
      <w:r w:rsidRPr="725B70C2" w:rsidR="009D62C6">
        <w:rPr>
          <w:rFonts w:ascii="Poppins" w:hAnsi="Poppins" w:eastAsia="Poppins" w:cs="Poppins"/>
          <w:color w:val="auto"/>
          <w:sz w:val="20"/>
          <w:szCs w:val="20"/>
        </w:rPr>
        <w:t>30-60-90-day</w:t>
      </w:r>
      <w:r w:rsidRPr="725B70C2" w:rsidR="6EFD45F8">
        <w:rPr>
          <w:rFonts w:ascii="Poppins" w:hAnsi="Poppins" w:eastAsia="Poppins" w:cs="Poppins"/>
          <w:color w:val="auto"/>
          <w:sz w:val="20"/>
          <w:szCs w:val="20"/>
        </w:rPr>
        <w:t xml:space="preserve"> plan?</w:t>
      </w:r>
      <w:r w:rsidRPr="725B70C2" w:rsidR="0F88E8F8">
        <w:rPr>
          <w:rFonts w:ascii="Poppins" w:hAnsi="Poppins" w:eastAsia="Poppins" w:cs="Poppins"/>
          <w:color w:val="auto"/>
          <w:sz w:val="20"/>
          <w:szCs w:val="20"/>
        </w:rPr>
        <w:t xml:space="preserve"> Early indicators of success/failure?</w:t>
      </w:r>
    </w:p>
    <w:p w:rsidR="63DE4861" w:rsidP="3EE52109" w:rsidRDefault="070C2E68" w14:paraId="03533EDC" w14:textId="08B16F1B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3EE52109">
        <w:rPr>
          <w:rFonts w:ascii="Poppins" w:hAnsi="Poppins" w:eastAsia="Poppins" w:cs="Poppins"/>
          <w:color w:val="auto"/>
          <w:sz w:val="20"/>
          <w:szCs w:val="20"/>
        </w:rPr>
        <w:t xml:space="preserve">30 </w:t>
      </w:r>
      <w:r w:rsidRPr="3EE52109" w:rsidR="71223B88">
        <w:rPr>
          <w:rFonts w:ascii="Poppins" w:hAnsi="Poppins" w:eastAsia="Poppins" w:cs="Poppins"/>
          <w:color w:val="auto"/>
          <w:sz w:val="20"/>
          <w:szCs w:val="20"/>
        </w:rPr>
        <w:t>days</w:t>
      </w:r>
    </w:p>
    <w:p w:rsidR="07F47E7B" w:rsidP="3EE52109" w:rsidRDefault="00CC30E1" w14:paraId="16324B59" w14:textId="0510D716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>
        <w:rPr>
          <w:rFonts w:ascii="Poppins" w:hAnsi="Poppins" w:eastAsia="Poppins" w:cs="Poppins"/>
          <w:color w:val="auto"/>
          <w:sz w:val="20"/>
          <w:szCs w:val="20"/>
        </w:rPr>
        <w:t>Track the metrics defined above</w:t>
      </w:r>
      <w:r w:rsidR="004F482B">
        <w:rPr>
          <w:rFonts w:ascii="Poppins" w:hAnsi="Poppins" w:eastAsia="Poppins" w:cs="Poppins"/>
          <w:color w:val="auto"/>
          <w:sz w:val="20"/>
          <w:szCs w:val="20"/>
        </w:rPr>
        <w:t xml:space="preserve"> after 30 days.</w:t>
      </w:r>
    </w:p>
    <w:p w:rsidR="63DE4861" w:rsidP="3EE52109" w:rsidRDefault="070C2E68" w14:paraId="1E410B79" w14:textId="15485F2A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3EE52109">
        <w:rPr>
          <w:rFonts w:ascii="Poppins" w:hAnsi="Poppins" w:eastAsia="Poppins" w:cs="Poppins"/>
          <w:color w:val="auto"/>
          <w:sz w:val="20"/>
          <w:szCs w:val="20"/>
        </w:rPr>
        <w:t xml:space="preserve">60 </w:t>
      </w:r>
      <w:r w:rsidRPr="3EE52109" w:rsidR="0586CE4A">
        <w:rPr>
          <w:rFonts w:ascii="Poppins" w:hAnsi="Poppins" w:eastAsia="Poppins" w:cs="Poppins"/>
          <w:color w:val="auto"/>
          <w:sz w:val="20"/>
          <w:szCs w:val="20"/>
        </w:rPr>
        <w:t>days</w:t>
      </w:r>
    </w:p>
    <w:p w:rsidRPr="004F482B" w:rsidR="00797994" w:rsidP="004F482B" w:rsidRDefault="004F482B" w14:paraId="565682CF" w14:textId="580F5DAF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>
        <w:rPr>
          <w:rFonts w:ascii="Poppins" w:hAnsi="Poppins" w:eastAsia="Poppins" w:cs="Poppins"/>
          <w:color w:val="auto"/>
          <w:sz w:val="20"/>
          <w:szCs w:val="20"/>
        </w:rPr>
        <w:t xml:space="preserve">Track the metrics defined above after </w:t>
      </w:r>
      <w:r>
        <w:rPr>
          <w:rFonts w:ascii="Poppins" w:hAnsi="Poppins" w:eastAsia="Poppins" w:cs="Poppins"/>
          <w:color w:val="auto"/>
          <w:sz w:val="20"/>
          <w:szCs w:val="20"/>
        </w:rPr>
        <w:t>6</w:t>
      </w:r>
      <w:r>
        <w:rPr>
          <w:rFonts w:ascii="Poppins" w:hAnsi="Poppins" w:eastAsia="Poppins" w:cs="Poppins"/>
          <w:color w:val="auto"/>
          <w:sz w:val="20"/>
          <w:szCs w:val="20"/>
        </w:rPr>
        <w:t>0 days.</w:t>
      </w:r>
    </w:p>
    <w:p w:rsidR="00E471CB" w:rsidP="3EE52109" w:rsidRDefault="070C2E68" w14:paraId="00686E5E" w14:textId="40D8FCF5">
      <w:pPr>
        <w:pStyle w:val="ListParagraph"/>
        <w:numPr>
          <w:ilvl w:val="1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 w:rsidRPr="3EE52109">
        <w:rPr>
          <w:rFonts w:ascii="Poppins" w:hAnsi="Poppins" w:eastAsia="Poppins" w:cs="Poppins"/>
          <w:color w:val="auto"/>
          <w:sz w:val="20"/>
          <w:szCs w:val="20"/>
        </w:rPr>
        <w:t xml:space="preserve">90 </w:t>
      </w:r>
      <w:r w:rsidRPr="3EE52109" w:rsidR="74218627">
        <w:rPr>
          <w:rFonts w:ascii="Poppins" w:hAnsi="Poppins" w:eastAsia="Poppins" w:cs="Poppins"/>
          <w:color w:val="auto"/>
          <w:sz w:val="20"/>
          <w:szCs w:val="20"/>
        </w:rPr>
        <w:t>days</w:t>
      </w:r>
    </w:p>
    <w:p w:rsidRPr="004F482B" w:rsidR="578D7039" w:rsidP="004F482B" w:rsidRDefault="004F482B" w14:paraId="282A7C7F" w14:textId="1DFB2357">
      <w:pPr>
        <w:pStyle w:val="ListParagraph"/>
        <w:numPr>
          <w:ilvl w:val="2"/>
          <w:numId w:val="22"/>
        </w:numPr>
        <w:spacing w:after="120" w:line="264" w:lineRule="auto"/>
        <w:rPr>
          <w:rFonts w:ascii="Poppins" w:hAnsi="Poppins" w:eastAsia="Poppins" w:cs="Poppins"/>
          <w:color w:val="auto"/>
          <w:sz w:val="20"/>
          <w:szCs w:val="20"/>
        </w:rPr>
      </w:pPr>
      <w:r>
        <w:rPr>
          <w:rFonts w:ascii="Poppins" w:hAnsi="Poppins" w:eastAsia="Poppins" w:cs="Poppins"/>
          <w:color w:val="auto"/>
          <w:sz w:val="20"/>
          <w:szCs w:val="20"/>
        </w:rPr>
        <w:t xml:space="preserve">Track the metrics defined above after </w:t>
      </w:r>
      <w:r>
        <w:rPr>
          <w:rFonts w:ascii="Poppins" w:hAnsi="Poppins" w:eastAsia="Poppins" w:cs="Poppins"/>
          <w:color w:val="auto"/>
          <w:sz w:val="20"/>
          <w:szCs w:val="20"/>
        </w:rPr>
        <w:t>9</w:t>
      </w:r>
      <w:r>
        <w:rPr>
          <w:rFonts w:ascii="Poppins" w:hAnsi="Poppins" w:eastAsia="Poppins" w:cs="Poppins"/>
          <w:color w:val="auto"/>
          <w:sz w:val="20"/>
          <w:szCs w:val="20"/>
        </w:rPr>
        <w:t>0 days.</w:t>
      </w:r>
    </w:p>
    <w:p w:rsidR="3EE52109" w:rsidP="3EE52109" w:rsidRDefault="3EE52109" w14:paraId="5148F54D" w14:textId="3929EC6E">
      <w:pPr>
        <w:spacing w:after="120" w:line="264" w:lineRule="auto"/>
        <w:rPr>
          <w:rFonts w:ascii="Poppins" w:hAnsi="Poppins" w:eastAsia="Poppins" w:cs="Poppins"/>
          <w:b/>
          <w:bCs/>
          <w:color w:val="auto"/>
          <w:sz w:val="20"/>
          <w:szCs w:val="20"/>
        </w:rPr>
      </w:pPr>
    </w:p>
    <w:p w:rsidR="5A4912BA" w:rsidP="3EE52109" w:rsidRDefault="5A4912BA" w14:paraId="77C7DF31" w14:textId="7F5438F1">
      <w:pPr>
        <w:pStyle w:val="Heading2"/>
        <w:jc w:val="center"/>
      </w:pPr>
      <w:r>
        <w:t>Appendix</w:t>
      </w:r>
    </w:p>
    <w:p w:rsidR="5A4912BA" w:rsidP="3EE52109" w:rsidRDefault="5A4912BA" w14:paraId="63B6087C" w14:textId="654A363C">
      <w:pPr>
        <w:pStyle w:val="Heading2"/>
      </w:pPr>
      <w:r w:rsidRPr="3EE52109">
        <w:t>Key Words</w:t>
      </w:r>
    </w:p>
    <w:p w:rsidR="5A4912BA" w:rsidP="3EE52109" w:rsidRDefault="00812203" w14:paraId="64BBCBC3" w14:textId="2C634552">
      <w:pPr>
        <w:pStyle w:val="ListParagraph"/>
        <w:numPr>
          <w:ilvl w:val="0"/>
          <w:numId w:val="8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 xml:space="preserve"> </w:t>
      </w:r>
    </w:p>
    <w:p w:rsidR="00812203" w:rsidP="3EE52109" w:rsidRDefault="00812203" w14:paraId="485E8F95" w14:textId="6EB714FA">
      <w:pPr>
        <w:pStyle w:val="ListParagraph"/>
        <w:numPr>
          <w:ilvl w:val="0"/>
          <w:numId w:val="8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 xml:space="preserve"> </w:t>
      </w:r>
    </w:p>
    <w:p w:rsidR="00812203" w:rsidP="3EE52109" w:rsidRDefault="00812203" w14:paraId="7BFA593C" w14:textId="4E3E3FBE">
      <w:pPr>
        <w:pStyle w:val="ListParagraph"/>
        <w:numPr>
          <w:ilvl w:val="0"/>
          <w:numId w:val="8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 xml:space="preserve"> </w:t>
      </w:r>
    </w:p>
    <w:p w:rsidR="00812203" w:rsidP="3EE52109" w:rsidRDefault="00812203" w14:paraId="02151610" w14:textId="7DFC09A6">
      <w:pPr>
        <w:pStyle w:val="ListParagraph"/>
        <w:numPr>
          <w:ilvl w:val="0"/>
          <w:numId w:val="8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 xml:space="preserve"> </w:t>
      </w:r>
    </w:p>
    <w:p w:rsidR="00812203" w:rsidP="3EE52109" w:rsidRDefault="00812203" w14:paraId="4A1B46F4" w14:textId="77777777">
      <w:pPr>
        <w:pStyle w:val="ListParagraph"/>
        <w:numPr>
          <w:ilvl w:val="0"/>
          <w:numId w:val="8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</w:p>
    <w:p w:rsidR="00225B56" w:rsidP="3EE52109" w:rsidRDefault="5A4912BA" w14:paraId="2173CEE0" w14:textId="577B0A42">
      <w:pPr>
        <w:pStyle w:val="Heading2"/>
      </w:pPr>
      <w:r>
        <w:t>In Scope</w:t>
      </w:r>
    </w:p>
    <w:p w:rsidR="5A4912BA" w:rsidP="3EE52109" w:rsidRDefault="5DC55EA1" w14:paraId="1C383113" w14:textId="06B6C2FE">
      <w:pPr>
        <w:pStyle w:val="Heading2"/>
        <w:rPr>
          <w:rFonts w:ascii="Poppins" w:hAnsi="Poppins" w:eastAsia="Poppins" w:cs="Poppins"/>
        </w:rPr>
      </w:pPr>
      <w:r w:rsidRPr="006B1EB7">
        <w:rPr>
          <w:rFonts w:ascii="Poppins" w:hAnsi="Poppins" w:eastAsia="Poppins" w:cs="Poppins"/>
        </w:rPr>
        <w:t>Major Focu</w:t>
      </w:r>
      <w:r w:rsidR="006B1EB7">
        <w:rPr>
          <w:rFonts w:ascii="Poppins" w:hAnsi="Poppins" w:eastAsia="Poppins" w:cs="Poppins"/>
        </w:rPr>
        <w:t xml:space="preserve">s </w:t>
      </w:r>
    </w:p>
    <w:p w:rsidR="3609E777" w:rsidP="75CC3350" w:rsidRDefault="3609E777" w14:paraId="48383BB6" w14:textId="452E1926">
      <w:pPr>
        <w:pStyle w:val="Heading2"/>
        <w:rPr>
          <w:rFonts w:ascii="Poppins" w:hAnsi="Poppins" w:eastAsia="Poppins" w:cs="Poppins"/>
        </w:rPr>
      </w:pPr>
      <w:r w:rsidRPr="75CC3350">
        <w:rPr>
          <w:rFonts w:ascii="Poppins" w:hAnsi="Poppins" w:eastAsia="Poppins" w:cs="Poppins"/>
        </w:rPr>
        <w:t>Minor Focus</w:t>
      </w:r>
    </w:p>
    <w:p w:rsidR="006B1EB7" w:rsidP="75CC3350" w:rsidRDefault="006B1EB7" w14:paraId="27085174" w14:textId="4384EE07">
      <w:pPr>
        <w:pStyle w:val="ListParagraph"/>
        <w:numPr>
          <w:ilvl w:val="0"/>
          <w:numId w:val="7"/>
        </w:numPr>
        <w:spacing w:after="160"/>
        <w:rPr>
          <w:rFonts w:ascii="Poppins" w:hAnsi="Poppins" w:eastAsia="Poppins" w:cs="Poppins"/>
          <w:color w:val="auto"/>
          <w:sz w:val="20"/>
          <w:szCs w:val="20"/>
        </w:rPr>
      </w:pPr>
    </w:p>
    <w:p w:rsidR="5A4912BA" w:rsidP="3EE52109" w:rsidRDefault="5A4912BA" w14:paraId="66A1C6DE" w14:textId="6392C5C8">
      <w:pPr>
        <w:pStyle w:val="Heading2"/>
      </w:pPr>
      <w:r w:rsidRPr="3EE52109">
        <w:t>Out of Scope</w:t>
      </w:r>
    </w:p>
    <w:p w:rsidR="5A4912BA" w:rsidP="3EE52109" w:rsidRDefault="5A4912BA" w14:paraId="2A49000F" w14:textId="3E7620A8">
      <w:pPr>
        <w:pStyle w:val="ListParagraph"/>
        <w:numPr>
          <w:ilvl w:val="0"/>
          <w:numId w:val="6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</w:p>
    <w:p w:rsidR="6658B9F1" w:rsidP="3EE52109" w:rsidRDefault="6658B9F1" w14:paraId="1560FE62" w14:textId="4CAF9367">
      <w:pPr>
        <w:pStyle w:val="Heading2"/>
      </w:pPr>
      <w:r w:rsidRPr="3EE52109">
        <w:t>Research Links</w:t>
      </w:r>
      <w:r w:rsidR="00812203">
        <w:t xml:space="preserve"> Used to Build Proposal</w:t>
      </w:r>
    </w:p>
    <w:sectPr w:rsidR="6658B9F1" w:rsidSect="00B24A2A">
      <w:type w:val="continuous"/>
      <w:pgSz w:w="12240" w:h="15840" w:orient="portrait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5588" w:rsidP="00911CA6" w:rsidRDefault="00A45588" w14:paraId="105AF8C3" w14:textId="77777777">
      <w:pPr>
        <w:spacing w:line="240" w:lineRule="auto"/>
      </w:pPr>
      <w:r>
        <w:separator/>
      </w:r>
    </w:p>
  </w:endnote>
  <w:endnote w:type="continuationSeparator" w:id="0">
    <w:p w:rsidR="00A45588" w:rsidP="00911CA6" w:rsidRDefault="00A45588" w14:paraId="3C281A5B" w14:textId="77777777">
      <w:pPr>
        <w:spacing w:line="240" w:lineRule="auto"/>
      </w:pPr>
      <w:r>
        <w:continuationSeparator/>
      </w:r>
    </w:p>
  </w:endnote>
  <w:endnote w:type="continuationNotice" w:id="1">
    <w:p w:rsidR="00A45588" w:rsidRDefault="00A45588" w14:paraId="1D69504D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5588" w:rsidP="00911CA6" w:rsidRDefault="00A45588" w14:paraId="0B307BF8" w14:textId="77777777">
      <w:pPr>
        <w:spacing w:line="240" w:lineRule="auto"/>
      </w:pPr>
      <w:r>
        <w:separator/>
      </w:r>
    </w:p>
  </w:footnote>
  <w:footnote w:type="continuationSeparator" w:id="0">
    <w:p w:rsidR="00A45588" w:rsidP="00911CA6" w:rsidRDefault="00A45588" w14:paraId="3BF62E53" w14:textId="77777777">
      <w:pPr>
        <w:spacing w:line="240" w:lineRule="auto"/>
      </w:pPr>
      <w:r>
        <w:continuationSeparator/>
      </w:r>
    </w:p>
  </w:footnote>
  <w:footnote w:type="continuationNotice" w:id="1">
    <w:p w:rsidR="00A45588" w:rsidRDefault="00A45588" w14:paraId="588CFB0F" w14:textId="7777777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3" w15:restartNumberingAfterBreak="0">
    <w:nsid w:val="045B3641"/>
    <w:multiLevelType w:val="hybridMultilevel"/>
    <w:tmpl w:val="BDD65FF2"/>
    <w:numStyleLink w:val="IOCBullets"/>
  </w:abstractNum>
  <w:abstractNum w:abstractNumId="4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3D6350"/>
    <w:multiLevelType w:val="multilevel"/>
    <w:tmpl w:val="BDD65FF2"/>
    <w:numStyleLink w:val="IOCBullets"/>
  </w:abstractNum>
  <w:abstractNum w:abstractNumId="6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9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0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2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6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FF34A8C"/>
    <w:multiLevelType w:val="hybridMultilevel"/>
    <w:tmpl w:val="43CEB3D6"/>
    <w:lvl w:ilvl="0" w:tplc="866408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22AA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1665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60E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0256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7E2F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D48E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5C3C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3C81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81CEC"/>
    <w:multiLevelType w:val="multilevel"/>
    <w:tmpl w:val="BDD65FF2"/>
    <w:numStyleLink w:val="IOCBullets"/>
  </w:abstractNum>
  <w:abstractNum w:abstractNumId="25" w15:restartNumberingAfterBreak="0">
    <w:nsid w:val="70B114DF"/>
    <w:multiLevelType w:val="hybridMultilevel"/>
    <w:tmpl w:val="D2A6D3B2"/>
    <w:lvl w:ilvl="0" w:tplc="CD2EF082"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plc="60FAE796"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 w:tplc="EB12C62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FF019C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5B045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5440EE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FB2675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93ECE5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9C8E63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7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598311">
    <w:abstractNumId w:val="20"/>
  </w:num>
  <w:num w:numId="2" w16cid:durableId="246423224">
    <w:abstractNumId w:val="6"/>
  </w:num>
  <w:num w:numId="3" w16cid:durableId="768475163">
    <w:abstractNumId w:val="23"/>
  </w:num>
  <w:num w:numId="4" w16cid:durableId="1635789302">
    <w:abstractNumId w:val="12"/>
  </w:num>
  <w:num w:numId="5" w16cid:durableId="1830637715">
    <w:abstractNumId w:val="4"/>
  </w:num>
  <w:num w:numId="6" w16cid:durableId="571040471">
    <w:abstractNumId w:val="19"/>
  </w:num>
  <w:num w:numId="7" w16cid:durableId="1319774249">
    <w:abstractNumId w:val="21"/>
  </w:num>
  <w:num w:numId="8" w16cid:durableId="1310210856">
    <w:abstractNumId w:val="13"/>
  </w:num>
  <w:num w:numId="9" w16cid:durableId="626549538">
    <w:abstractNumId w:val="22"/>
  </w:num>
  <w:num w:numId="10" w16cid:durableId="384256914">
    <w:abstractNumId w:val="8"/>
  </w:num>
  <w:num w:numId="11" w16cid:durableId="1961959697">
    <w:abstractNumId w:val="8"/>
  </w:num>
  <w:num w:numId="12" w16cid:durableId="1653177388">
    <w:abstractNumId w:val="3"/>
  </w:num>
  <w:num w:numId="13" w16cid:durableId="1094738705">
    <w:abstractNumId w:val="5"/>
  </w:num>
  <w:num w:numId="14" w16cid:durableId="1899439058">
    <w:abstractNumId w:val="24"/>
  </w:num>
  <w:num w:numId="15" w16cid:durableId="166605437">
    <w:abstractNumId w:val="10"/>
  </w:num>
  <w:num w:numId="16" w16cid:durableId="322707703">
    <w:abstractNumId w:val="17"/>
  </w:num>
  <w:num w:numId="17" w16cid:durableId="934827725">
    <w:abstractNumId w:val="7"/>
  </w:num>
  <w:num w:numId="18" w16cid:durableId="1011108434">
    <w:abstractNumId w:val="14"/>
  </w:num>
  <w:num w:numId="19" w16cid:durableId="275990175">
    <w:abstractNumId w:val="18"/>
  </w:num>
  <w:num w:numId="20" w16cid:durableId="1536888091">
    <w:abstractNumId w:val="16"/>
  </w:num>
  <w:num w:numId="21" w16cid:durableId="1125078624">
    <w:abstractNumId w:val="1"/>
  </w:num>
  <w:num w:numId="22" w16cid:durableId="81026872">
    <w:abstractNumId w:val="9"/>
  </w:num>
  <w:num w:numId="23" w16cid:durableId="1542859487">
    <w:abstractNumId w:val="27"/>
  </w:num>
  <w:num w:numId="24" w16cid:durableId="1554461692">
    <w:abstractNumId w:val="11"/>
  </w:num>
  <w:num w:numId="25" w16cid:durableId="1400177008">
    <w:abstractNumId w:val="15"/>
  </w:num>
  <w:num w:numId="26" w16cid:durableId="531311621">
    <w:abstractNumId w:val="2"/>
  </w:num>
  <w:num w:numId="27" w16cid:durableId="665329312">
    <w:abstractNumId w:val="26"/>
  </w:num>
  <w:num w:numId="28" w16cid:durableId="1402216501">
    <w:abstractNumId w:val="0"/>
  </w:num>
  <w:num w:numId="29" w16cid:durableId="24450230">
    <w:abstractNumId w:val="2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00013"/>
    <w:rsid w:val="001114C7"/>
    <w:rsid w:val="001204C4"/>
    <w:rsid w:val="001366AE"/>
    <w:rsid w:val="001523F7"/>
    <w:rsid w:val="0015264D"/>
    <w:rsid w:val="00157035"/>
    <w:rsid w:val="0016199F"/>
    <w:rsid w:val="00171C7C"/>
    <w:rsid w:val="00176C22"/>
    <w:rsid w:val="001845FC"/>
    <w:rsid w:val="001A77AC"/>
    <w:rsid w:val="001A7FF4"/>
    <w:rsid w:val="001B0EF3"/>
    <w:rsid w:val="001C588E"/>
    <w:rsid w:val="001C60E7"/>
    <w:rsid w:val="001C777C"/>
    <w:rsid w:val="001D09F4"/>
    <w:rsid w:val="001D1ECC"/>
    <w:rsid w:val="001D31F3"/>
    <w:rsid w:val="001D66B6"/>
    <w:rsid w:val="001E098D"/>
    <w:rsid w:val="001E39F0"/>
    <w:rsid w:val="001E3BA8"/>
    <w:rsid w:val="001E528B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4BF2"/>
    <w:rsid w:val="002D53C3"/>
    <w:rsid w:val="002F18A8"/>
    <w:rsid w:val="0032564A"/>
    <w:rsid w:val="0032651A"/>
    <w:rsid w:val="00326704"/>
    <w:rsid w:val="003365F7"/>
    <w:rsid w:val="00336811"/>
    <w:rsid w:val="00336AC8"/>
    <w:rsid w:val="003373A4"/>
    <w:rsid w:val="003458DF"/>
    <w:rsid w:val="003544CB"/>
    <w:rsid w:val="00365BD8"/>
    <w:rsid w:val="00366129"/>
    <w:rsid w:val="00367AC1"/>
    <w:rsid w:val="0038381D"/>
    <w:rsid w:val="003AA62E"/>
    <w:rsid w:val="003B00AD"/>
    <w:rsid w:val="003C3CA3"/>
    <w:rsid w:val="003C678E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D5D81"/>
    <w:rsid w:val="004E1BC7"/>
    <w:rsid w:val="004E28CA"/>
    <w:rsid w:val="004F098F"/>
    <w:rsid w:val="004F482B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6466F"/>
    <w:rsid w:val="005850AA"/>
    <w:rsid w:val="00586190"/>
    <w:rsid w:val="0059015C"/>
    <w:rsid w:val="00592E80"/>
    <w:rsid w:val="00592EEC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4697B"/>
    <w:rsid w:val="00650196"/>
    <w:rsid w:val="006615B5"/>
    <w:rsid w:val="00665C40"/>
    <w:rsid w:val="006719E4"/>
    <w:rsid w:val="006814D9"/>
    <w:rsid w:val="0068576B"/>
    <w:rsid w:val="00692531"/>
    <w:rsid w:val="00692ADC"/>
    <w:rsid w:val="006969BE"/>
    <w:rsid w:val="006B1EB7"/>
    <w:rsid w:val="006B30DA"/>
    <w:rsid w:val="006C10DB"/>
    <w:rsid w:val="006D37E2"/>
    <w:rsid w:val="006E10EC"/>
    <w:rsid w:val="006E69FB"/>
    <w:rsid w:val="006F206C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21B5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800B1"/>
    <w:rsid w:val="00782419"/>
    <w:rsid w:val="007850E9"/>
    <w:rsid w:val="00791B4A"/>
    <w:rsid w:val="00796B25"/>
    <w:rsid w:val="00797994"/>
    <w:rsid w:val="00797CD2"/>
    <w:rsid w:val="007B3900"/>
    <w:rsid w:val="007C01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B5607"/>
    <w:rsid w:val="008C1833"/>
    <w:rsid w:val="008C74DE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168A3"/>
    <w:rsid w:val="00920874"/>
    <w:rsid w:val="00927FBD"/>
    <w:rsid w:val="00936843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D085E"/>
    <w:rsid w:val="009D0DA2"/>
    <w:rsid w:val="009D62C6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7B52"/>
    <w:rsid w:val="00A3020E"/>
    <w:rsid w:val="00A45588"/>
    <w:rsid w:val="00A472B4"/>
    <w:rsid w:val="00A53EB9"/>
    <w:rsid w:val="00A56555"/>
    <w:rsid w:val="00A61CC3"/>
    <w:rsid w:val="00A6A652"/>
    <w:rsid w:val="00A8736B"/>
    <w:rsid w:val="00A9479C"/>
    <w:rsid w:val="00AC7587"/>
    <w:rsid w:val="00AD0C53"/>
    <w:rsid w:val="00AD36AA"/>
    <w:rsid w:val="00AD68AD"/>
    <w:rsid w:val="00AD75EE"/>
    <w:rsid w:val="00AE3163"/>
    <w:rsid w:val="00AE5A9E"/>
    <w:rsid w:val="00AE60ED"/>
    <w:rsid w:val="00B039EB"/>
    <w:rsid w:val="00B125AF"/>
    <w:rsid w:val="00B17B84"/>
    <w:rsid w:val="00B24A2A"/>
    <w:rsid w:val="00B26E35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75052"/>
    <w:rsid w:val="00B87BCC"/>
    <w:rsid w:val="00B94628"/>
    <w:rsid w:val="00B94AE6"/>
    <w:rsid w:val="00BA4376"/>
    <w:rsid w:val="00BB177A"/>
    <w:rsid w:val="00BB26CF"/>
    <w:rsid w:val="00BB5130"/>
    <w:rsid w:val="00BB69C8"/>
    <w:rsid w:val="00BC5B27"/>
    <w:rsid w:val="00BD521A"/>
    <w:rsid w:val="00BF5D44"/>
    <w:rsid w:val="00C0519F"/>
    <w:rsid w:val="00C14D65"/>
    <w:rsid w:val="00C15823"/>
    <w:rsid w:val="00C223F2"/>
    <w:rsid w:val="00C32414"/>
    <w:rsid w:val="00C34F3F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30E1"/>
    <w:rsid w:val="00CC6F32"/>
    <w:rsid w:val="00CD13D9"/>
    <w:rsid w:val="00CD35DD"/>
    <w:rsid w:val="00CD4111"/>
    <w:rsid w:val="00CE0CD0"/>
    <w:rsid w:val="00CE252D"/>
    <w:rsid w:val="00CE5C71"/>
    <w:rsid w:val="00CF6C9D"/>
    <w:rsid w:val="00CF7F08"/>
    <w:rsid w:val="00D01144"/>
    <w:rsid w:val="00D021E2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75A41"/>
    <w:rsid w:val="00D85FCD"/>
    <w:rsid w:val="00D93625"/>
    <w:rsid w:val="00DA0092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6214C"/>
    <w:rsid w:val="00E671F3"/>
    <w:rsid w:val="00E753F2"/>
    <w:rsid w:val="00E78EE3"/>
    <w:rsid w:val="00E83549"/>
    <w:rsid w:val="00E90EA4"/>
    <w:rsid w:val="00E91A68"/>
    <w:rsid w:val="00E97BA8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36DA"/>
    <w:rsid w:val="00EF7BB9"/>
    <w:rsid w:val="00F07C8D"/>
    <w:rsid w:val="00F103B1"/>
    <w:rsid w:val="00F11A6F"/>
    <w:rsid w:val="00F11E17"/>
    <w:rsid w:val="00F27DEE"/>
    <w:rsid w:val="00F34B61"/>
    <w:rsid w:val="00F40742"/>
    <w:rsid w:val="00F50C9F"/>
    <w:rsid w:val="00F5435A"/>
    <w:rsid w:val="00F60F98"/>
    <w:rsid w:val="00F64C5F"/>
    <w:rsid w:val="00F67225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2F0266"/>
    <w:rsid w:val="043856E7"/>
    <w:rsid w:val="04390175"/>
    <w:rsid w:val="043BDF41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4325AC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B803FC1"/>
    <w:rsid w:val="0C1D99E1"/>
    <w:rsid w:val="0C2730C8"/>
    <w:rsid w:val="0C40DD0A"/>
    <w:rsid w:val="0C4945C8"/>
    <w:rsid w:val="0CBDD745"/>
    <w:rsid w:val="0CBEFEE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B28A30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26B28"/>
    <w:rsid w:val="15CB3F74"/>
    <w:rsid w:val="15E262C7"/>
    <w:rsid w:val="169435B4"/>
    <w:rsid w:val="169B6027"/>
    <w:rsid w:val="16AC0E1E"/>
    <w:rsid w:val="16F27851"/>
    <w:rsid w:val="17545D2C"/>
    <w:rsid w:val="175D0531"/>
    <w:rsid w:val="17670FD5"/>
    <w:rsid w:val="177E361A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AF9019A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A63ED5"/>
    <w:rsid w:val="1DB7D8E1"/>
    <w:rsid w:val="1DF2B5C2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7FCC58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04B36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82DD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43E2E2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C6E984"/>
    <w:rsid w:val="3CD50B4D"/>
    <w:rsid w:val="3D2BEB8F"/>
    <w:rsid w:val="3D2FE9DA"/>
    <w:rsid w:val="3D69A080"/>
    <w:rsid w:val="3D7BB7F5"/>
    <w:rsid w:val="3D8CFA59"/>
    <w:rsid w:val="3D9B3E42"/>
    <w:rsid w:val="3DEB8C26"/>
    <w:rsid w:val="3DF4017D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CA81EC"/>
    <w:rsid w:val="41E91D41"/>
    <w:rsid w:val="4217B7B7"/>
    <w:rsid w:val="4226BF1D"/>
    <w:rsid w:val="423A8D48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6DF8734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A4382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2190CA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1CA3E0"/>
    <w:rsid w:val="5E345330"/>
    <w:rsid w:val="5E38ABFD"/>
    <w:rsid w:val="5E48CBA9"/>
    <w:rsid w:val="5E4E8725"/>
    <w:rsid w:val="5E6FF3EA"/>
    <w:rsid w:val="5E7EC3F1"/>
    <w:rsid w:val="5E7FBC7A"/>
    <w:rsid w:val="5F0BF085"/>
    <w:rsid w:val="5F1A910D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054FCF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C15634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9E4FE"/>
    <w:rsid w:val="712BC05E"/>
    <w:rsid w:val="715611A8"/>
    <w:rsid w:val="717D223D"/>
    <w:rsid w:val="71922E44"/>
    <w:rsid w:val="71B3F857"/>
    <w:rsid w:val="71F0AB9D"/>
    <w:rsid w:val="725B70C2"/>
    <w:rsid w:val="725E15C7"/>
    <w:rsid w:val="72838B65"/>
    <w:rsid w:val="72F8BBFB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13D10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44A116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35F428"/>
    <w:rsid w:val="7C40D381"/>
    <w:rsid w:val="7C7C8A7D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hAnsi="Open Sans SemiBold" w:eastAsia="Times New Roman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hAnsi="Poppins" w:cs="Poppins" w:eastAsiaTheme="majorEastAsia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hAnsi="Open Sans" w:cs="Open Sans" w:eastAsiaTheme="majorEastAsia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B94AE6"/>
    <w:rPr>
      <w:rFonts w:ascii="Open Sans SemiBold" w:hAnsi="Open Sans SemiBold" w:eastAsia="Times New Roman" w:cs="Open Sans SemiBold"/>
      <w: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CD35DD"/>
    <w:rPr>
      <w:rFonts w:ascii="Poppins" w:hAnsi="Poppins" w:cs="Poppins" w:eastAsiaTheme="majorEastAsia"/>
      <w:color w:val="000000" w:themeColor="text1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D85FCD"/>
    <w:rPr>
      <w:rFonts w:ascii="Open Sans" w:hAnsi="Open Sans" w:cs="Open Sans" w:eastAsiaTheme="majorEastAsia"/>
      <w:color w:val="262626" w:themeColor="text1" w:themeTint="D9"/>
      <w:sz w:val="20"/>
      <w:szCs w:val="20"/>
      <w:u w:val="single"/>
    </w:rPr>
  </w:style>
  <w:style w:type="character" w:styleId="Heading5Char" w:customStyle="1">
    <w:name w:val="Heading 5 Char"/>
    <w:aliases w:val="Table Header Char"/>
    <w:basedOn w:val="DefaultParagraphFont"/>
    <w:link w:val="Heading5"/>
    <w:uiPriority w:val="9"/>
    <w:rsid w:val="00A128AB"/>
    <w:rPr>
      <w:rFonts w:ascii="Open Sans" w:hAnsi="Open Sans" w:eastAsiaTheme="majorEastAsia" w:cstheme="majorBidi"/>
      <w:b/>
      <w:color w:val="11151A" w:themeColor="text2" w:themeShade="40"/>
      <w:sz w:val="20"/>
      <w:szCs w:val="21"/>
    </w:rPr>
  </w:style>
  <w:style w:type="numbering" w:styleId="IOCBullets" w:customStyle="1">
    <w:name w:val="IOC Bullets"/>
    <w:uiPriority w:val="99"/>
    <w:rsid w:val="0032651A"/>
    <w:pPr>
      <w:numPr>
        <w:numId w:val="10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styleId="Style1" w:customStyle="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1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Z" w:customStyle="1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8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emf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6B42B4-8DD3-426A-9673-A04CBC2011F7}">
  <ds:schemaRefs>
    <ds:schemaRef ds:uri="http://schemas.microsoft.com/office/2006/metadata/properties"/>
    <ds:schemaRef ds:uri="http://schemas.microsoft.com/office/infopath/2007/PartnerControls"/>
    <ds:schemaRef ds:uri="5ca3f807-2bc3-48c4-832d-ee39c2f5d435"/>
    <ds:schemaRef ds:uri="de33b821-346e-424f-9e22-556885765ac5"/>
  </ds:schemaRefs>
</ds:datastoreItem>
</file>

<file path=customXml/itemProps2.xml><?xml version="1.0" encoding="utf-8"?>
<ds:datastoreItem xmlns:ds="http://schemas.openxmlformats.org/officeDocument/2006/customXml" ds:itemID="{FC57684F-D7C1-40AC-987F-92A060B0F8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1647B6-3088-438B-8677-CAE02131CF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Rohini Rai</cp:lastModifiedBy>
  <cp:revision>42</cp:revision>
  <cp:lastPrinted>2019-07-15T23:47:00Z</cp:lastPrinted>
  <dcterms:created xsi:type="dcterms:W3CDTF">2025-01-21T20:23:00Z</dcterms:created>
  <dcterms:modified xsi:type="dcterms:W3CDTF">2026-02-18T09:37:02Z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