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2CA" w:rsidRDefault="00A342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6256DF">
        <w:rPr>
          <w:rFonts w:ascii="Times New Roman" w:hAnsi="Times New Roman" w:cs="Times New Roman"/>
          <w:color w:val="000000" w:themeColor="text1"/>
          <w:sz w:val="24"/>
          <w:szCs w:val="24"/>
        </w:rPr>
        <w:tab/>
      </w:r>
      <w:r w:rsidR="006256DF">
        <w:rPr>
          <w:rFonts w:ascii="Times New Roman" w:hAnsi="Times New Roman" w:cs="Times New Roman"/>
          <w:color w:val="000000" w:themeColor="text1"/>
          <w:sz w:val="24"/>
          <w:szCs w:val="24"/>
        </w:rPr>
        <w:tab/>
      </w:r>
      <w:r w:rsidR="006256DF">
        <w:rPr>
          <w:rFonts w:ascii="Times New Roman" w:hAnsi="Times New Roman" w:cs="Times New Roman"/>
          <w:color w:val="000000" w:themeColor="text1"/>
          <w:sz w:val="24"/>
          <w:szCs w:val="24"/>
        </w:rPr>
        <w:tab/>
      </w:r>
      <w:r w:rsidR="006256DF">
        <w:rPr>
          <w:rFonts w:ascii="Times New Roman" w:hAnsi="Times New Roman" w:cs="Times New Roman"/>
          <w:color w:val="000000" w:themeColor="text1"/>
          <w:sz w:val="24"/>
          <w:szCs w:val="24"/>
        </w:rPr>
        <w:tab/>
      </w:r>
      <w:r w:rsidR="006256DF">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Date: </w:t>
      </w:r>
      <w:r w:rsidR="006256DF">
        <w:rPr>
          <w:rFonts w:ascii="Times New Roman" w:hAnsi="Times New Roman" w:cs="Times New Roman"/>
          <w:color w:val="000000" w:themeColor="text1"/>
          <w:sz w:val="24"/>
          <w:szCs w:val="24"/>
        </w:rPr>
        <w:t>17</w:t>
      </w:r>
      <w:r>
        <w:rPr>
          <w:rFonts w:ascii="Times New Roman" w:hAnsi="Times New Roman" w:cs="Times New Roman"/>
          <w:color w:val="000000" w:themeColor="text1"/>
          <w:sz w:val="24"/>
          <w:szCs w:val="24"/>
        </w:rPr>
        <w:t>-</w:t>
      </w:r>
      <w:r w:rsidR="006256DF">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-20</w:t>
      </w:r>
      <w:r w:rsidR="006256DF">
        <w:rPr>
          <w:rFonts w:ascii="Times New Roman" w:hAnsi="Times New Roman" w:cs="Times New Roman"/>
          <w:color w:val="000000" w:themeColor="text1"/>
          <w:sz w:val="24"/>
          <w:szCs w:val="24"/>
        </w:rPr>
        <w:t>24</w:t>
      </w:r>
    </w:p>
    <w:p w:rsidR="00A342CA" w:rsidRPr="00A342CA" w:rsidRDefault="00A342CA" w:rsidP="00A342CA">
      <w:pPr>
        <w:jc w:val="center"/>
        <w:rPr>
          <w:rFonts w:ascii="Times New Roman" w:hAnsi="Times New Roman" w:cs="Times New Roman"/>
          <w:b/>
          <w:color w:val="000000" w:themeColor="text1"/>
          <w:sz w:val="32"/>
          <w:szCs w:val="24"/>
          <w:u w:val="single"/>
        </w:rPr>
      </w:pPr>
      <w:r w:rsidRPr="00A342CA">
        <w:rPr>
          <w:rFonts w:ascii="Times New Roman" w:hAnsi="Times New Roman" w:cs="Times New Roman"/>
          <w:b/>
          <w:color w:val="000000" w:themeColor="text1"/>
          <w:sz w:val="32"/>
          <w:szCs w:val="24"/>
          <w:u w:val="single"/>
        </w:rPr>
        <w:t>CIRCULAR</w:t>
      </w:r>
    </w:p>
    <w:p w:rsidR="00A342CA" w:rsidRDefault="00A342CA">
      <w:pPr>
        <w:rPr>
          <w:rFonts w:ascii="Times New Roman" w:hAnsi="Times New Roman" w:cs="Times New Roman"/>
          <w:color w:val="000000" w:themeColor="text1"/>
          <w:sz w:val="24"/>
          <w:szCs w:val="24"/>
        </w:rPr>
      </w:pPr>
    </w:p>
    <w:p w:rsidR="00C12326" w:rsidRPr="00120C23" w:rsidRDefault="00A74C1A" w:rsidP="00A342CA">
      <w:pPr>
        <w:spacing w:after="0" w:line="240" w:lineRule="auto"/>
        <w:rPr>
          <w:rFonts w:ascii="Times New Roman" w:hAnsi="Times New Roman" w:cs="Times New Roman"/>
          <w:color w:val="000000" w:themeColor="text1"/>
          <w:sz w:val="24"/>
          <w:szCs w:val="24"/>
        </w:rPr>
      </w:pPr>
      <w:r w:rsidRPr="00120C23">
        <w:rPr>
          <w:rFonts w:ascii="Times New Roman" w:hAnsi="Times New Roman" w:cs="Times New Roman"/>
          <w:color w:val="000000" w:themeColor="text1"/>
          <w:sz w:val="24"/>
          <w:szCs w:val="24"/>
        </w:rPr>
        <w:t xml:space="preserve">All </w:t>
      </w:r>
      <w:proofErr w:type="gramStart"/>
      <w:r w:rsidRPr="00120C23">
        <w:rPr>
          <w:rFonts w:ascii="Times New Roman" w:hAnsi="Times New Roman" w:cs="Times New Roman"/>
          <w:color w:val="000000" w:themeColor="text1"/>
          <w:sz w:val="24"/>
          <w:szCs w:val="24"/>
        </w:rPr>
        <w:t>the  students</w:t>
      </w:r>
      <w:proofErr w:type="gramEnd"/>
      <w:r w:rsidRPr="00120C23">
        <w:rPr>
          <w:rFonts w:ascii="Times New Roman" w:hAnsi="Times New Roman" w:cs="Times New Roman"/>
          <w:color w:val="000000" w:themeColor="text1"/>
          <w:sz w:val="24"/>
          <w:szCs w:val="24"/>
        </w:rPr>
        <w:t xml:space="preserve"> are  informed to submit the detailed project abstract to their guides on or  before </w:t>
      </w:r>
      <w:r w:rsidR="006256DF" w:rsidRPr="006256DF">
        <w:rPr>
          <w:rFonts w:ascii="Times New Roman" w:hAnsi="Times New Roman" w:cs="Times New Roman"/>
          <w:b/>
          <w:color w:val="000000" w:themeColor="text1"/>
          <w:sz w:val="24"/>
          <w:szCs w:val="24"/>
        </w:rPr>
        <w:t>25/10/2024</w:t>
      </w:r>
      <w:r w:rsidRPr="00120C23">
        <w:rPr>
          <w:rFonts w:ascii="Times New Roman" w:hAnsi="Times New Roman" w:cs="Times New Roman"/>
          <w:color w:val="000000" w:themeColor="text1"/>
          <w:sz w:val="24"/>
          <w:szCs w:val="24"/>
        </w:rPr>
        <w:t>. Following are the guidelines to be followed:</w:t>
      </w:r>
    </w:p>
    <w:p w:rsidR="00A74C1A" w:rsidRPr="00120C23" w:rsidRDefault="00A74C1A" w:rsidP="00F830AD">
      <w:pPr>
        <w:pStyle w:val="NormalWeb"/>
        <w:numPr>
          <w:ilvl w:val="0"/>
          <w:numId w:val="3"/>
        </w:numPr>
        <w:shd w:val="clear" w:color="auto" w:fill="FFFFFF"/>
        <w:spacing w:before="0" w:beforeAutospacing="0" w:after="0" w:afterAutospacing="0"/>
        <w:ind w:left="360"/>
        <w:textAlignment w:val="baseline"/>
        <w:rPr>
          <w:color w:val="000000" w:themeColor="text1"/>
        </w:rPr>
      </w:pPr>
      <w:r w:rsidRPr="00120C23">
        <w:rPr>
          <w:color w:val="000000" w:themeColor="text1"/>
        </w:rPr>
        <w:t xml:space="preserve">Project reports should be typed neatly only on one side of the paper with 1.5 or double line spacing on </w:t>
      </w:r>
      <w:proofErr w:type="gramStart"/>
      <w:r w:rsidRPr="00120C23">
        <w:rPr>
          <w:color w:val="000000" w:themeColor="text1"/>
        </w:rPr>
        <w:t>a</w:t>
      </w:r>
      <w:proofErr w:type="gramEnd"/>
      <w:r w:rsidRPr="00120C23">
        <w:rPr>
          <w:color w:val="000000" w:themeColor="text1"/>
        </w:rPr>
        <w:t xml:space="preserve"> A4 size paper (210 x 297 mm). The margins should be: Left – 1.25″, Right – 1″, Top and Bottom – 0.75″.</w:t>
      </w:r>
    </w:p>
    <w:p w:rsidR="00A74C1A" w:rsidRPr="00120C23" w:rsidRDefault="00A74C1A" w:rsidP="00F830AD">
      <w:pPr>
        <w:pStyle w:val="NormalWeb"/>
        <w:numPr>
          <w:ilvl w:val="0"/>
          <w:numId w:val="3"/>
        </w:numPr>
        <w:shd w:val="clear" w:color="auto" w:fill="FFFFFF"/>
        <w:spacing w:before="0" w:beforeAutospacing="0" w:after="0" w:afterAutospacing="0"/>
        <w:ind w:left="360"/>
        <w:textAlignment w:val="baseline"/>
        <w:rPr>
          <w:color w:val="000000" w:themeColor="text1"/>
        </w:rPr>
      </w:pPr>
      <w:r w:rsidRPr="00120C23">
        <w:rPr>
          <w:color w:val="000000" w:themeColor="text1"/>
        </w:rPr>
        <w:t xml:space="preserve">Abstract report should include 1)  Introduction  2) Literature survey( 15-30 papers </w:t>
      </w:r>
      <w:r w:rsidR="00A342CA" w:rsidRPr="00120C23">
        <w:rPr>
          <w:color w:val="000000" w:themeColor="text1"/>
        </w:rPr>
        <w:t>referred</w:t>
      </w:r>
      <w:r w:rsidRPr="00120C23">
        <w:rPr>
          <w:color w:val="000000" w:themeColor="text1"/>
        </w:rPr>
        <w:t>), 3) Gaps( limitations of existing work) 4) Problem definition 5) Proposed solution</w:t>
      </w:r>
    </w:p>
    <w:p w:rsidR="00A74C1A" w:rsidRPr="00120C23" w:rsidRDefault="00A74C1A" w:rsidP="00F830AD">
      <w:pPr>
        <w:pStyle w:val="NormalWeb"/>
        <w:numPr>
          <w:ilvl w:val="0"/>
          <w:numId w:val="3"/>
        </w:numPr>
        <w:shd w:val="clear" w:color="auto" w:fill="FFFFFF"/>
        <w:spacing w:before="0" w:beforeAutospacing="0" w:after="0" w:afterAutospacing="0"/>
        <w:ind w:left="360"/>
        <w:textAlignment w:val="baseline"/>
        <w:rPr>
          <w:color w:val="000000" w:themeColor="text1"/>
        </w:rPr>
      </w:pPr>
      <w:r w:rsidRPr="00120C23">
        <w:rPr>
          <w:color w:val="000000" w:themeColor="text1"/>
        </w:rPr>
        <w:t>An abstract not exceeding 100 words, indicating salient features of the work.</w:t>
      </w:r>
    </w:p>
    <w:p w:rsidR="00A74C1A" w:rsidRPr="00120C23" w:rsidRDefault="00A74C1A" w:rsidP="00F830AD">
      <w:pPr>
        <w:pStyle w:val="NormalWeb"/>
        <w:numPr>
          <w:ilvl w:val="0"/>
          <w:numId w:val="2"/>
        </w:numPr>
        <w:shd w:val="clear" w:color="auto" w:fill="FFFFFF"/>
        <w:spacing w:before="0" w:beforeAutospacing="0" w:after="0" w:afterAutospacing="0"/>
        <w:ind w:left="360"/>
        <w:textAlignment w:val="baseline"/>
        <w:rPr>
          <w:b/>
          <w:color w:val="000000" w:themeColor="text1"/>
        </w:rPr>
      </w:pPr>
      <w:r w:rsidRPr="00120C23">
        <w:rPr>
          <w:color w:val="000000" w:themeColor="text1"/>
        </w:rPr>
        <w:t>Table of Contents</w:t>
      </w:r>
      <w:r w:rsidR="00120C23">
        <w:rPr>
          <w:color w:val="000000" w:themeColor="text1"/>
        </w:rPr>
        <w:t xml:space="preserve">, </w:t>
      </w:r>
      <w:r w:rsidRPr="00120C23">
        <w:rPr>
          <w:color w:val="000000" w:themeColor="text1"/>
        </w:rPr>
        <w:t xml:space="preserve">List of table &amp; figures (optional) </w:t>
      </w:r>
      <w:proofErr w:type="gramStart"/>
      <w:r w:rsidRPr="00120C23">
        <w:rPr>
          <w:color w:val="000000" w:themeColor="text1"/>
        </w:rPr>
        <w:t>Usually</w:t>
      </w:r>
      <w:proofErr w:type="gramEnd"/>
      <w:r w:rsidRPr="00120C23">
        <w:rPr>
          <w:color w:val="000000" w:themeColor="text1"/>
        </w:rPr>
        <w:t xml:space="preserve"> numbered in roman</w:t>
      </w:r>
      <w:r w:rsidRPr="00120C23">
        <w:rPr>
          <w:color w:val="000000" w:themeColor="text1"/>
        </w:rPr>
        <w:br/>
        <w:t>Chapters (to be numbered in Arabic). The chapters, sections and subsections may be numbered in the decimal form for e.g. Chapter 2, sections as 2.1, 2.2 etc., and subsections as 2.2.3, 2.5.1 etc.</w:t>
      </w:r>
      <w:r w:rsidRPr="00120C23">
        <w:rPr>
          <w:color w:val="000000" w:themeColor="text1"/>
        </w:rPr>
        <w:br/>
        <w:t>The chapter must be left or right justified (font size 16). Followed by the title of chapter centered (font size 18), section/subsection numbers along with their headings must be left justified with section number and its heading in font size 16 and subsection and its heading in font size 14. The body or the text of the report should have font size 12.</w:t>
      </w:r>
      <w:r w:rsidRPr="00120C23">
        <w:rPr>
          <w:color w:val="000000" w:themeColor="text1"/>
        </w:rPr>
        <w:br/>
        <w:t>The figures and tables must be numbered chapter wise for e.g.: Fig. 2.1</w:t>
      </w:r>
    </w:p>
    <w:p w:rsidR="00A74C1A" w:rsidRPr="00120C23" w:rsidRDefault="00A74C1A" w:rsidP="00F830AD">
      <w:pPr>
        <w:pStyle w:val="NormalWeb"/>
        <w:numPr>
          <w:ilvl w:val="0"/>
          <w:numId w:val="2"/>
        </w:numPr>
        <w:shd w:val="clear" w:color="auto" w:fill="FFFFFF"/>
        <w:spacing w:before="0" w:beforeAutospacing="0" w:after="0" w:afterAutospacing="0"/>
        <w:ind w:left="360"/>
        <w:textAlignment w:val="baseline"/>
        <w:rPr>
          <w:b/>
          <w:color w:val="000000" w:themeColor="text1"/>
        </w:rPr>
      </w:pPr>
      <w:r w:rsidRPr="00120C23">
        <w:rPr>
          <w:color w:val="000000" w:themeColor="text1"/>
        </w:rPr>
        <w:t xml:space="preserve"> Reference OR Bibliography: The references should be numbered serially in the order of their occurrence in the text and their numbers should be indicated within square brackets for e.g. [3]. The section on references should list them in serial order in the following format.</w:t>
      </w:r>
      <w:r w:rsidRPr="00120C23">
        <w:rPr>
          <w:color w:val="000000" w:themeColor="text1"/>
        </w:rPr>
        <w:br/>
        <w:t>For textbooks – A.V. Oppenheim and R.W. Schafer, Digital Signal Processing, Englewood, N.J., Prentice Hall, 3 Edition, 1975.</w:t>
      </w:r>
      <w:r w:rsidRPr="00120C23">
        <w:rPr>
          <w:color w:val="000000" w:themeColor="text1"/>
        </w:rPr>
        <w:br/>
        <w:t xml:space="preserve">For papers – </w:t>
      </w:r>
      <w:proofErr w:type="spellStart"/>
      <w:r w:rsidRPr="00120C23">
        <w:rPr>
          <w:color w:val="000000" w:themeColor="text1"/>
        </w:rPr>
        <w:t>Devid</w:t>
      </w:r>
      <w:proofErr w:type="spellEnd"/>
      <w:r w:rsidRPr="00120C23">
        <w:rPr>
          <w:color w:val="000000" w:themeColor="text1"/>
        </w:rPr>
        <w:t>, Insulation design to combat pollution problem, Proc of IEEE, PAS, Vol 71, Aug 1981, pp 1901-1907.</w:t>
      </w:r>
    </w:p>
    <w:p w:rsidR="00A74C1A" w:rsidRDefault="00A74C1A" w:rsidP="00F830AD">
      <w:pPr>
        <w:pStyle w:val="ListParagraph"/>
        <w:numPr>
          <w:ilvl w:val="0"/>
          <w:numId w:val="1"/>
        </w:numPr>
        <w:spacing w:after="0" w:line="240" w:lineRule="auto"/>
        <w:ind w:left="360"/>
        <w:rPr>
          <w:rFonts w:ascii="Times New Roman" w:hAnsi="Times New Roman" w:cs="Times New Roman"/>
          <w:color w:val="000000" w:themeColor="text1"/>
          <w:sz w:val="24"/>
          <w:szCs w:val="24"/>
        </w:rPr>
      </w:pPr>
      <w:r w:rsidRPr="00120C23">
        <w:rPr>
          <w:rFonts w:ascii="Times New Roman" w:hAnsi="Times New Roman" w:cs="Times New Roman"/>
          <w:color w:val="000000" w:themeColor="text1"/>
          <w:sz w:val="24"/>
          <w:szCs w:val="24"/>
        </w:rPr>
        <w:t>Before taking the final printout, the approval</w:t>
      </w:r>
      <w:r w:rsidR="004B465B">
        <w:rPr>
          <w:rFonts w:ascii="Times New Roman" w:hAnsi="Times New Roman" w:cs="Times New Roman"/>
          <w:color w:val="000000" w:themeColor="text1"/>
          <w:sz w:val="24"/>
          <w:szCs w:val="24"/>
        </w:rPr>
        <w:t xml:space="preserve"> of the concerned guide</w:t>
      </w:r>
      <w:r w:rsidRPr="00120C23">
        <w:rPr>
          <w:rFonts w:ascii="Times New Roman" w:hAnsi="Times New Roman" w:cs="Times New Roman"/>
          <w:color w:val="000000" w:themeColor="text1"/>
          <w:sz w:val="24"/>
          <w:szCs w:val="24"/>
        </w:rPr>
        <w:t xml:space="preserve"> is mandatory and suggested corrections, if any, must be incorporated.</w:t>
      </w:r>
    </w:p>
    <w:p w:rsidR="00120C23" w:rsidRDefault="00120C23" w:rsidP="00F830AD">
      <w:pPr>
        <w:pStyle w:val="ListParagraph"/>
        <w:numPr>
          <w:ilvl w:val="0"/>
          <w:numId w:val="1"/>
        </w:numPr>
        <w:spacing w:after="0" w:line="240" w:lineRule="auto"/>
        <w:ind w:left="360"/>
        <w:rPr>
          <w:rFonts w:ascii="Times New Roman" w:hAnsi="Times New Roman" w:cs="Times New Roman"/>
          <w:color w:val="000000" w:themeColor="text1"/>
          <w:sz w:val="24"/>
          <w:szCs w:val="24"/>
        </w:rPr>
      </w:pPr>
      <w:r w:rsidRPr="00120C23">
        <w:rPr>
          <w:rFonts w:ascii="Times New Roman" w:hAnsi="Times New Roman" w:cs="Times New Roman"/>
          <w:b/>
          <w:color w:val="000000" w:themeColor="text1"/>
          <w:sz w:val="24"/>
          <w:szCs w:val="24"/>
        </w:rPr>
        <w:t>Three copies</w:t>
      </w:r>
      <w:r>
        <w:rPr>
          <w:rFonts w:ascii="Times New Roman" w:hAnsi="Times New Roman" w:cs="Times New Roman"/>
          <w:color w:val="000000" w:themeColor="text1"/>
          <w:sz w:val="24"/>
          <w:szCs w:val="24"/>
        </w:rPr>
        <w:t xml:space="preserve"> of the report has to be maintained, one each by the student team, guide and department.</w:t>
      </w:r>
    </w:p>
    <w:p w:rsidR="00F830AD" w:rsidRDefault="00F830AD" w:rsidP="00F830AD">
      <w:pPr>
        <w:spacing w:after="0" w:line="240" w:lineRule="auto"/>
        <w:rPr>
          <w:rFonts w:ascii="Times New Roman" w:hAnsi="Times New Roman" w:cs="Times New Roman"/>
          <w:color w:val="000000" w:themeColor="text1"/>
          <w:sz w:val="24"/>
          <w:szCs w:val="24"/>
        </w:rPr>
      </w:pPr>
    </w:p>
    <w:p w:rsidR="00F830AD" w:rsidRDefault="00F830AD" w:rsidP="00F830AD">
      <w:pPr>
        <w:spacing w:after="0" w:line="240" w:lineRule="auto"/>
        <w:rPr>
          <w:rFonts w:ascii="Times New Roman" w:hAnsi="Times New Roman" w:cs="Times New Roman"/>
          <w:color w:val="000000" w:themeColor="text1"/>
          <w:sz w:val="24"/>
          <w:szCs w:val="24"/>
        </w:rPr>
      </w:pPr>
    </w:p>
    <w:p w:rsidR="00120C23" w:rsidRDefault="00120C23" w:rsidP="00120C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t>
      </w:r>
    </w:p>
    <w:p w:rsidR="00120C23" w:rsidRDefault="002211C5" w:rsidP="00120C2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Mrs.</w:t>
      </w:r>
      <w:r w:rsidR="004B465B">
        <w:rPr>
          <w:rFonts w:ascii="Times New Roman" w:hAnsi="Times New Roman" w:cs="Times New Roman"/>
          <w:color w:val="000000" w:themeColor="text1"/>
          <w:sz w:val="24"/>
          <w:szCs w:val="24"/>
        </w:rPr>
        <w:t>Deeksha</w:t>
      </w:r>
      <w:proofErr w:type="spellEnd"/>
      <w:r w:rsidR="004B465B">
        <w:rPr>
          <w:rFonts w:ascii="Times New Roman" w:hAnsi="Times New Roman" w:cs="Times New Roman"/>
          <w:color w:val="000000" w:themeColor="text1"/>
          <w:sz w:val="24"/>
          <w:szCs w:val="24"/>
        </w:rPr>
        <w:t xml:space="preserve"> M</w:t>
      </w:r>
      <w:r w:rsidR="00A342CA">
        <w:rPr>
          <w:rFonts w:ascii="Times New Roman" w:hAnsi="Times New Roman" w:cs="Times New Roman"/>
          <w:color w:val="000000" w:themeColor="text1"/>
          <w:sz w:val="24"/>
          <w:szCs w:val="24"/>
        </w:rPr>
        <w:tab/>
      </w:r>
      <w:r w:rsidR="00A342CA">
        <w:rPr>
          <w:rFonts w:ascii="Times New Roman" w:hAnsi="Times New Roman" w:cs="Times New Roman"/>
          <w:color w:val="000000" w:themeColor="text1"/>
          <w:sz w:val="24"/>
          <w:szCs w:val="24"/>
        </w:rPr>
        <w:tab/>
      </w:r>
      <w:r w:rsidR="00A342CA">
        <w:rPr>
          <w:rFonts w:ascii="Times New Roman" w:hAnsi="Times New Roman" w:cs="Times New Roman"/>
          <w:color w:val="000000" w:themeColor="text1"/>
          <w:sz w:val="24"/>
          <w:szCs w:val="24"/>
        </w:rPr>
        <w:tab/>
      </w:r>
      <w:r w:rsidR="00A342CA">
        <w:rPr>
          <w:rFonts w:ascii="Times New Roman" w:hAnsi="Times New Roman" w:cs="Times New Roman"/>
          <w:color w:val="000000" w:themeColor="text1"/>
          <w:sz w:val="24"/>
          <w:szCs w:val="24"/>
        </w:rPr>
        <w:tab/>
      </w:r>
      <w:r w:rsidR="00A342CA">
        <w:rPr>
          <w:rFonts w:ascii="Times New Roman" w:hAnsi="Times New Roman" w:cs="Times New Roman"/>
          <w:color w:val="000000" w:themeColor="text1"/>
          <w:sz w:val="24"/>
          <w:szCs w:val="24"/>
        </w:rPr>
        <w:tab/>
      </w:r>
      <w:r w:rsidR="00A342CA">
        <w:rPr>
          <w:rFonts w:ascii="Times New Roman" w:hAnsi="Times New Roman" w:cs="Times New Roman"/>
          <w:color w:val="000000" w:themeColor="text1"/>
          <w:sz w:val="24"/>
          <w:szCs w:val="24"/>
        </w:rPr>
        <w:tab/>
      </w:r>
      <w:r w:rsidR="00A342CA">
        <w:rPr>
          <w:rFonts w:ascii="Times New Roman" w:hAnsi="Times New Roman" w:cs="Times New Roman"/>
          <w:color w:val="000000" w:themeColor="text1"/>
          <w:sz w:val="24"/>
          <w:szCs w:val="24"/>
        </w:rPr>
        <w:tab/>
        <w:t>Dr</w:t>
      </w:r>
      <w:proofErr w:type="gramStart"/>
      <w:r w:rsidR="00A342CA">
        <w:rPr>
          <w:rFonts w:ascii="Times New Roman" w:hAnsi="Times New Roman" w:cs="Times New Roman"/>
          <w:color w:val="000000" w:themeColor="text1"/>
          <w:sz w:val="24"/>
          <w:szCs w:val="24"/>
        </w:rPr>
        <w:t>.</w:t>
      </w:r>
      <w:r w:rsidR="00120C23">
        <w:rPr>
          <w:rFonts w:ascii="Times New Roman" w:hAnsi="Times New Roman" w:cs="Times New Roman"/>
          <w:color w:val="000000" w:themeColor="text1"/>
          <w:sz w:val="24"/>
          <w:szCs w:val="24"/>
        </w:rPr>
        <w:t>.</w:t>
      </w:r>
      <w:proofErr w:type="gramEnd"/>
      <w:r w:rsidR="00120C23">
        <w:rPr>
          <w:rFonts w:ascii="Times New Roman" w:hAnsi="Times New Roman" w:cs="Times New Roman"/>
          <w:color w:val="000000" w:themeColor="text1"/>
          <w:sz w:val="24"/>
          <w:szCs w:val="24"/>
        </w:rPr>
        <w:t xml:space="preserve"> Manjunath Kotari</w:t>
      </w:r>
    </w:p>
    <w:p w:rsidR="00120C23" w:rsidRDefault="00120C23" w:rsidP="00120C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4B465B">
        <w:rPr>
          <w:rFonts w:ascii="Times New Roman" w:hAnsi="Times New Roman" w:cs="Times New Roman"/>
          <w:color w:val="000000" w:themeColor="text1"/>
          <w:sz w:val="24"/>
          <w:szCs w:val="24"/>
        </w:rPr>
        <w:t>Mini-</w:t>
      </w:r>
      <w:r>
        <w:rPr>
          <w:rFonts w:ascii="Times New Roman" w:hAnsi="Times New Roman" w:cs="Times New Roman"/>
          <w:color w:val="000000" w:themeColor="text1"/>
          <w:sz w:val="24"/>
          <w:szCs w:val="24"/>
        </w:rPr>
        <w:t>Project coordinator)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(HOD-CSE)</w:t>
      </w:r>
    </w:p>
    <w:p w:rsidR="004B465B" w:rsidRDefault="004B465B" w:rsidP="004B465B">
      <w:pPr>
        <w:pStyle w:val="NormalWeb"/>
        <w:jc w:val="both"/>
      </w:pPr>
      <w:r>
        <w:rPr>
          <w:sz w:val="14"/>
          <w:szCs w:val="14"/>
        </w:rPr>
        <w:lastRenderedPageBreak/>
        <w:t> </w:t>
      </w:r>
      <w:r>
        <w:t xml:space="preserve">Cover Page/Cover Slide (Project title, Guide Name, Student Name and </w:t>
      </w:r>
      <w:proofErr w:type="spellStart"/>
      <w:r>
        <w:t>Dept</w:t>
      </w:r>
      <w:proofErr w:type="spellEnd"/>
      <w:r>
        <w:t xml:space="preserve"> and College)</w:t>
      </w:r>
    </w:p>
    <w:p w:rsidR="004B465B" w:rsidRDefault="004B465B" w:rsidP="004B465B">
      <w:pPr>
        <w:pStyle w:val="NormalWeb"/>
        <w:jc w:val="both"/>
      </w:pPr>
      <w:r>
        <w:rPr>
          <w:rFonts w:ascii="Symbol" w:hAnsi="Symbol"/>
        </w:rPr>
        <w:t></w:t>
      </w:r>
      <w:r>
        <w:rPr>
          <w:sz w:val="14"/>
          <w:szCs w:val="14"/>
        </w:rPr>
        <w:t>         </w:t>
      </w:r>
      <w:r>
        <w:t>Introduction</w:t>
      </w:r>
    </w:p>
    <w:p w:rsidR="004B465B" w:rsidRDefault="004B465B" w:rsidP="004B465B">
      <w:pPr>
        <w:pStyle w:val="NormalWeb"/>
        <w:jc w:val="both"/>
      </w:pPr>
      <w:r>
        <w:rPr>
          <w:rFonts w:ascii="Symbol" w:hAnsi="Symbol"/>
        </w:rPr>
        <w:t></w:t>
      </w:r>
      <w:r>
        <w:rPr>
          <w:sz w:val="14"/>
          <w:szCs w:val="14"/>
        </w:rPr>
        <w:t>         </w:t>
      </w:r>
      <w:r>
        <w:t>Abstract</w:t>
      </w:r>
    </w:p>
    <w:p w:rsidR="004B465B" w:rsidRDefault="004B465B" w:rsidP="004B465B">
      <w:pPr>
        <w:pStyle w:val="NormalWeb"/>
        <w:jc w:val="both"/>
      </w:pPr>
      <w:r>
        <w:rPr>
          <w:rFonts w:ascii="Symbol" w:hAnsi="Symbol"/>
        </w:rPr>
        <w:t></w:t>
      </w:r>
      <w:r>
        <w:rPr>
          <w:sz w:val="14"/>
          <w:szCs w:val="14"/>
        </w:rPr>
        <w:t>         </w:t>
      </w:r>
      <w:r>
        <w:t>Literature Review</w:t>
      </w:r>
    </w:p>
    <w:p w:rsidR="004B465B" w:rsidRDefault="004B465B" w:rsidP="004B465B">
      <w:pPr>
        <w:pStyle w:val="NormalWeb"/>
        <w:jc w:val="both"/>
      </w:pPr>
      <w:r>
        <w:rPr>
          <w:rFonts w:ascii="Symbol" w:hAnsi="Symbol"/>
        </w:rPr>
        <w:t></w:t>
      </w:r>
      <w:r>
        <w:rPr>
          <w:sz w:val="14"/>
          <w:szCs w:val="14"/>
        </w:rPr>
        <w:t>         </w:t>
      </w:r>
      <w:r>
        <w:t>Existing System (if any)</w:t>
      </w:r>
    </w:p>
    <w:p w:rsidR="004B465B" w:rsidRDefault="004B465B" w:rsidP="004B465B">
      <w:pPr>
        <w:pStyle w:val="NormalWeb"/>
        <w:jc w:val="both"/>
      </w:pPr>
      <w:r>
        <w:rPr>
          <w:rFonts w:ascii="Symbol" w:hAnsi="Symbol"/>
        </w:rPr>
        <w:t></w:t>
      </w:r>
      <w:r>
        <w:rPr>
          <w:sz w:val="14"/>
          <w:szCs w:val="14"/>
        </w:rPr>
        <w:t>         </w:t>
      </w:r>
      <w:r>
        <w:t>Proposed System</w:t>
      </w:r>
    </w:p>
    <w:p w:rsidR="004B465B" w:rsidRDefault="004B465B" w:rsidP="004B465B">
      <w:pPr>
        <w:pStyle w:val="NormalWeb"/>
        <w:jc w:val="both"/>
      </w:pPr>
      <w:r>
        <w:rPr>
          <w:rFonts w:ascii="Symbol" w:hAnsi="Symbol"/>
        </w:rPr>
        <w:t></w:t>
      </w:r>
      <w:r>
        <w:rPr>
          <w:sz w:val="14"/>
          <w:szCs w:val="14"/>
        </w:rPr>
        <w:t>         </w:t>
      </w:r>
      <w:r>
        <w:t>Problem Statement</w:t>
      </w:r>
    </w:p>
    <w:p w:rsidR="004B465B" w:rsidRDefault="004B465B" w:rsidP="004B465B">
      <w:pPr>
        <w:pStyle w:val="NormalWeb"/>
        <w:ind w:left="1440"/>
        <w:jc w:val="both"/>
      </w:pPr>
      <w:proofErr w:type="gramStart"/>
      <w:r>
        <w:rPr>
          <w:rFonts w:ascii="Courier New" w:hAnsi="Courier New" w:cs="Courier New"/>
        </w:rPr>
        <w:t>o</w:t>
      </w:r>
      <w:proofErr w:type="gramEnd"/>
      <w:r>
        <w:rPr>
          <w:sz w:val="14"/>
          <w:szCs w:val="14"/>
        </w:rPr>
        <w:t>   </w:t>
      </w:r>
      <w:r>
        <w:t>Objectives</w:t>
      </w:r>
    </w:p>
    <w:p w:rsidR="004B465B" w:rsidRDefault="004B465B" w:rsidP="004B465B">
      <w:pPr>
        <w:pStyle w:val="NormalWeb"/>
        <w:ind w:left="1440"/>
        <w:jc w:val="both"/>
      </w:pPr>
      <w:proofErr w:type="gramStart"/>
      <w:r>
        <w:rPr>
          <w:rFonts w:ascii="Courier New" w:hAnsi="Courier New" w:cs="Courier New"/>
        </w:rPr>
        <w:t>o</w:t>
      </w:r>
      <w:proofErr w:type="gramEnd"/>
      <w:r>
        <w:rPr>
          <w:sz w:val="14"/>
          <w:szCs w:val="14"/>
        </w:rPr>
        <w:t>   </w:t>
      </w:r>
      <w:r>
        <w:t>Methodology</w:t>
      </w:r>
    </w:p>
    <w:p w:rsidR="004B465B" w:rsidRDefault="004B465B" w:rsidP="004B465B">
      <w:pPr>
        <w:pStyle w:val="NormalWeb"/>
        <w:jc w:val="both"/>
      </w:pPr>
      <w:r>
        <w:rPr>
          <w:rFonts w:ascii="Symbol" w:hAnsi="Symbol"/>
        </w:rPr>
        <w:t></w:t>
      </w:r>
      <w:r>
        <w:rPr>
          <w:sz w:val="14"/>
          <w:szCs w:val="14"/>
        </w:rPr>
        <w:t>         </w:t>
      </w:r>
      <w:r>
        <w:t>Applications</w:t>
      </w:r>
    </w:p>
    <w:p w:rsidR="004B465B" w:rsidRDefault="004B465B" w:rsidP="004B465B">
      <w:pPr>
        <w:pStyle w:val="NormalWeb"/>
        <w:jc w:val="both"/>
      </w:pPr>
      <w:r>
        <w:rPr>
          <w:rFonts w:ascii="Symbol" w:hAnsi="Symbol"/>
        </w:rPr>
        <w:t></w:t>
      </w:r>
      <w:r>
        <w:rPr>
          <w:sz w:val="14"/>
          <w:szCs w:val="14"/>
        </w:rPr>
        <w:t>         </w:t>
      </w:r>
      <w:r>
        <w:t>References</w:t>
      </w:r>
    </w:p>
    <w:p w:rsidR="004B465B" w:rsidRDefault="004B465B" w:rsidP="004B465B"/>
    <w:p w:rsidR="004B465B" w:rsidRPr="00120C23" w:rsidRDefault="004B465B" w:rsidP="00120C23">
      <w:pPr>
        <w:rPr>
          <w:rFonts w:ascii="Times New Roman" w:hAnsi="Times New Roman" w:cs="Times New Roman"/>
          <w:color w:val="000000" w:themeColor="text1"/>
          <w:sz w:val="24"/>
          <w:szCs w:val="24"/>
        </w:rPr>
      </w:pPr>
      <w:bookmarkStart w:id="0" w:name="_GoBack"/>
      <w:bookmarkEnd w:id="0"/>
    </w:p>
    <w:sectPr w:rsidR="004B465B" w:rsidRPr="00120C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2B6" w:rsidRDefault="005922B6" w:rsidP="00A74C1A">
      <w:pPr>
        <w:spacing w:after="0" w:line="240" w:lineRule="auto"/>
      </w:pPr>
      <w:r>
        <w:separator/>
      </w:r>
    </w:p>
  </w:endnote>
  <w:endnote w:type="continuationSeparator" w:id="0">
    <w:p w:rsidR="005922B6" w:rsidRDefault="005922B6" w:rsidP="00A7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2B6" w:rsidRDefault="005922B6" w:rsidP="00A74C1A">
      <w:pPr>
        <w:spacing w:after="0" w:line="240" w:lineRule="auto"/>
      </w:pPr>
      <w:r>
        <w:separator/>
      </w:r>
    </w:p>
  </w:footnote>
  <w:footnote w:type="continuationSeparator" w:id="0">
    <w:p w:rsidR="005922B6" w:rsidRDefault="005922B6" w:rsidP="00A74C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545" w:type="dxa"/>
      <w:tblLook w:val="04A0" w:firstRow="1" w:lastRow="0" w:firstColumn="1" w:lastColumn="0" w:noHBand="0" w:noVBand="1"/>
    </w:tblPr>
    <w:tblGrid>
      <w:gridCol w:w="2070"/>
      <w:gridCol w:w="7825"/>
    </w:tblGrid>
    <w:tr w:rsidR="00A342CA" w:rsidTr="00F830AD">
      <w:tc>
        <w:tcPr>
          <w:tcW w:w="2070" w:type="dxa"/>
          <w:tcBorders>
            <w:top w:val="nil"/>
            <w:left w:val="nil"/>
            <w:bottom w:val="nil"/>
            <w:right w:val="nil"/>
          </w:tcBorders>
        </w:tcPr>
        <w:p w:rsidR="00A342CA" w:rsidRDefault="00A342CA" w:rsidP="00A342CA">
          <w:pPr>
            <w:pStyle w:val="Header"/>
          </w:pPr>
          <w:r w:rsidRPr="00C55420">
            <w:rPr>
              <w:noProof/>
              <w:color w:val="FFFFFF" w:themeColor="background1"/>
              <w:lang w:val="en-IN" w:eastAsia="en-IN"/>
              <w14:textFill>
                <w14:noFill/>
              </w14:textFill>
            </w:rPr>
            <w:drawing>
              <wp:inline distT="0" distB="0" distL="0" distR="0" wp14:anchorId="42783E04" wp14:editId="19F007C2">
                <wp:extent cx="11620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1200150"/>
                        </a:xfrm>
                        <a:prstGeom prst="rect">
                          <a:avLst/>
                        </a:prstGeom>
                        <a:noFill/>
                        <a:ln>
                          <a:noFill/>
                        </a:ln>
                      </pic:spPr>
                    </pic:pic>
                  </a:graphicData>
                </a:graphic>
              </wp:inline>
            </w:drawing>
          </w:r>
        </w:p>
      </w:tc>
      <w:tc>
        <w:tcPr>
          <w:tcW w:w="7825" w:type="dxa"/>
          <w:tcBorders>
            <w:top w:val="nil"/>
            <w:left w:val="nil"/>
            <w:bottom w:val="nil"/>
            <w:right w:val="nil"/>
          </w:tcBorders>
        </w:tcPr>
        <w:p w:rsidR="00F830AD" w:rsidRPr="00C55420" w:rsidRDefault="00F830AD" w:rsidP="00F830AD">
          <w:pPr>
            <w:jc w:val="center"/>
            <w:rPr>
              <w:rFonts w:ascii="Bookman Old Style" w:hAnsi="Bookman Old Style"/>
              <w:b/>
              <w:sz w:val="28"/>
              <w:szCs w:val="32"/>
              <w14:textOutline w14:w="9525" w14:cap="rnd" w14:cmpd="sng" w14:algn="ctr">
                <w14:noFill/>
                <w14:prstDash w14:val="solid"/>
                <w14:bevel/>
              </w14:textOutline>
            </w:rPr>
          </w:pPr>
          <w:r w:rsidRPr="00C55420">
            <w:rPr>
              <w:rFonts w:ascii="Bookman Old Style" w:hAnsi="Bookman Old Style"/>
              <w:b/>
              <w:sz w:val="28"/>
              <w:szCs w:val="32"/>
              <w14:textOutline w14:w="9525" w14:cap="rnd" w14:cmpd="sng" w14:algn="ctr">
                <w14:noFill/>
                <w14:prstDash w14:val="solid"/>
                <w14:bevel/>
              </w14:textOutline>
            </w:rPr>
            <w:t>ALVA’S INSTITUTE OF ENGINEERING &amp; TECHNOLOGY</w:t>
          </w:r>
        </w:p>
        <w:p w:rsidR="00F830AD" w:rsidRPr="00C55420" w:rsidRDefault="00F830AD" w:rsidP="00F830AD">
          <w:pPr>
            <w:jc w:val="center"/>
            <w:rPr>
              <w:rFonts w:ascii="Bookman Old Style" w:hAnsi="Bookman Old Style"/>
              <w:b/>
              <w:sz w:val="28"/>
              <w:szCs w:val="32"/>
              <w14:textOutline w14:w="9525" w14:cap="rnd" w14:cmpd="sng" w14:algn="ctr">
                <w14:noFill/>
                <w14:prstDash w14:val="solid"/>
                <w14:bevel/>
              </w14:textOutline>
            </w:rPr>
          </w:pPr>
          <w:proofErr w:type="spellStart"/>
          <w:r w:rsidRPr="00C55420">
            <w:rPr>
              <w:rFonts w:ascii="Bookman Old Style" w:hAnsi="Bookman Old Style"/>
              <w:b/>
              <w:sz w:val="28"/>
              <w:szCs w:val="32"/>
              <w14:textOutline w14:w="9525" w14:cap="rnd" w14:cmpd="sng" w14:algn="ctr">
                <w14:noFill/>
                <w14:prstDash w14:val="solid"/>
                <w14:bevel/>
              </w14:textOutline>
            </w:rPr>
            <w:t>Shobhavana</w:t>
          </w:r>
          <w:proofErr w:type="spellEnd"/>
          <w:r w:rsidRPr="00C55420">
            <w:rPr>
              <w:rFonts w:ascii="Bookman Old Style" w:hAnsi="Bookman Old Style"/>
              <w:b/>
              <w:sz w:val="28"/>
              <w:szCs w:val="32"/>
              <w14:textOutline w14:w="9525" w14:cap="rnd" w14:cmpd="sng" w14:algn="ctr">
                <w14:noFill/>
                <w14:prstDash w14:val="solid"/>
                <w14:bevel/>
              </w14:textOutline>
            </w:rPr>
            <w:t xml:space="preserve"> Campus, </w:t>
          </w:r>
          <w:proofErr w:type="spellStart"/>
          <w:r w:rsidRPr="00C55420">
            <w:rPr>
              <w:rFonts w:ascii="Bookman Old Style" w:hAnsi="Bookman Old Style"/>
              <w:b/>
              <w:sz w:val="28"/>
              <w:szCs w:val="32"/>
              <w14:textOutline w14:w="9525" w14:cap="rnd" w14:cmpd="sng" w14:algn="ctr">
                <w14:noFill/>
                <w14:prstDash w14:val="solid"/>
                <w14:bevel/>
              </w14:textOutline>
            </w:rPr>
            <w:t>Mijar</w:t>
          </w:r>
          <w:proofErr w:type="spellEnd"/>
          <w:r w:rsidRPr="00C55420">
            <w:rPr>
              <w:rFonts w:ascii="Bookman Old Style" w:hAnsi="Bookman Old Style"/>
              <w:b/>
              <w:sz w:val="28"/>
              <w:szCs w:val="32"/>
              <w14:textOutline w14:w="9525" w14:cap="rnd" w14:cmpd="sng" w14:algn="ctr">
                <w14:noFill/>
                <w14:prstDash w14:val="solid"/>
                <w14:bevel/>
              </w14:textOutline>
            </w:rPr>
            <w:t xml:space="preserve">, </w:t>
          </w:r>
          <w:proofErr w:type="spellStart"/>
          <w:r w:rsidRPr="00C55420">
            <w:rPr>
              <w:rFonts w:ascii="Bookman Old Style" w:hAnsi="Bookman Old Style"/>
              <w:b/>
              <w:sz w:val="28"/>
              <w:szCs w:val="32"/>
              <w14:textOutline w14:w="9525" w14:cap="rnd" w14:cmpd="sng" w14:algn="ctr">
                <w14:noFill/>
                <w14:prstDash w14:val="solid"/>
                <w14:bevel/>
              </w14:textOutline>
            </w:rPr>
            <w:t>Moodbidri</w:t>
          </w:r>
          <w:proofErr w:type="spellEnd"/>
          <w:r w:rsidRPr="00C55420">
            <w:rPr>
              <w:rFonts w:ascii="Bookman Old Style" w:hAnsi="Bookman Old Style"/>
              <w:b/>
              <w:sz w:val="28"/>
              <w:szCs w:val="32"/>
              <w14:textOutline w14:w="9525" w14:cap="rnd" w14:cmpd="sng" w14:algn="ctr">
                <w14:noFill/>
                <w14:prstDash w14:val="solid"/>
                <w14:bevel/>
              </w14:textOutline>
            </w:rPr>
            <w:t xml:space="preserve">, </w:t>
          </w:r>
        </w:p>
        <w:p w:rsidR="00F830AD" w:rsidRPr="00C55420" w:rsidRDefault="00F830AD" w:rsidP="00F830AD">
          <w:pPr>
            <w:jc w:val="center"/>
            <w:rPr>
              <w:rFonts w:ascii="Bookman Old Style" w:hAnsi="Bookman Old Style"/>
              <w:b/>
              <w:sz w:val="28"/>
              <w:szCs w:val="32"/>
              <w14:textOutline w14:w="9525" w14:cap="rnd" w14:cmpd="sng" w14:algn="ctr">
                <w14:noFill/>
                <w14:prstDash w14:val="solid"/>
                <w14:bevel/>
              </w14:textOutline>
            </w:rPr>
          </w:pPr>
          <w:r w:rsidRPr="00C55420">
            <w:rPr>
              <w:rFonts w:ascii="Bookman Old Style" w:hAnsi="Bookman Old Style"/>
              <w:b/>
              <w:sz w:val="28"/>
              <w:szCs w:val="32"/>
              <w14:textOutline w14:w="9525" w14:cap="rnd" w14:cmpd="sng" w14:algn="ctr">
                <w14:noFill/>
                <w14:prstDash w14:val="solid"/>
                <w14:bevel/>
              </w14:textOutline>
            </w:rPr>
            <w:t>D.K – 574225</w:t>
          </w:r>
        </w:p>
        <w:p w:rsidR="00F830AD" w:rsidRPr="00C55420" w:rsidRDefault="00F830AD" w:rsidP="00F830AD">
          <w:pPr>
            <w:jc w:val="center"/>
            <w:rPr>
              <w:rFonts w:ascii="Bookman Old Style" w:hAnsi="Bookman Old Style" w:cs="Arial"/>
              <w:b/>
              <w:bCs/>
              <w:szCs w:val="24"/>
              <w14:textOutline w14:w="9525" w14:cap="rnd" w14:cmpd="sng" w14:algn="ctr">
                <w14:noFill/>
                <w14:prstDash w14:val="solid"/>
                <w14:bevel/>
              </w14:textOutline>
            </w:rPr>
          </w:pPr>
          <w:r w:rsidRPr="00C55420">
            <w:rPr>
              <w:rFonts w:ascii="Bookman Old Style" w:hAnsi="Bookman Old Style" w:cs="Arial"/>
              <w:b/>
              <w:bCs/>
              <w:szCs w:val="24"/>
              <w14:textOutline w14:w="9525" w14:cap="rnd" w14:cmpd="sng" w14:algn="ctr">
                <w14:noFill/>
                <w14:prstDash w14:val="solid"/>
                <w14:bevel/>
              </w14:textOutline>
            </w:rPr>
            <w:t>Phone: 08258-262725, Fax: 08258-262726</w:t>
          </w:r>
        </w:p>
        <w:p w:rsidR="00F830AD" w:rsidRPr="00C55420" w:rsidRDefault="00F830AD" w:rsidP="00F830AD">
          <w:pPr>
            <w:jc w:val="center"/>
            <w:rPr>
              <w:rFonts w:ascii="Bookman Old Style" w:hAnsi="Bookman Old Style" w:cs="Arial"/>
              <w:b/>
              <w:bCs/>
              <w:sz w:val="28"/>
              <w:szCs w:val="24"/>
              <w14:textOutline w14:w="9525" w14:cap="rnd" w14:cmpd="sng" w14:algn="ctr">
                <w14:noFill/>
                <w14:prstDash w14:val="solid"/>
                <w14:bevel/>
              </w14:textOutline>
            </w:rPr>
          </w:pPr>
          <w:r w:rsidRPr="00C55420">
            <w:rPr>
              <w:rFonts w:ascii="Bookman Old Style" w:hAnsi="Bookman Old Style" w:cs="Arial"/>
              <w:b/>
              <w:bCs/>
              <w:sz w:val="28"/>
              <w:szCs w:val="24"/>
              <w14:textOutline w14:w="9525" w14:cap="rnd" w14:cmpd="sng" w14:algn="ctr">
                <w14:noFill/>
                <w14:prstDash w14:val="solid"/>
                <w14:bevel/>
              </w14:textOutline>
            </w:rPr>
            <w:t>Department of Computer science &amp; Engineering</w:t>
          </w:r>
        </w:p>
        <w:p w:rsidR="00A342CA" w:rsidRDefault="00A342CA" w:rsidP="00A342CA">
          <w:pPr>
            <w:pStyle w:val="Header"/>
          </w:pPr>
        </w:p>
      </w:tc>
    </w:tr>
  </w:tbl>
  <w:p w:rsidR="00A74C1A" w:rsidRPr="00A342CA" w:rsidRDefault="00A74C1A" w:rsidP="00A342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96E45"/>
    <w:multiLevelType w:val="hybridMultilevel"/>
    <w:tmpl w:val="BB6CAD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C2AE3"/>
    <w:multiLevelType w:val="hybridMultilevel"/>
    <w:tmpl w:val="2174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61B26"/>
    <w:multiLevelType w:val="hybridMultilevel"/>
    <w:tmpl w:val="61BC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A3"/>
    <w:rsid w:val="00120C23"/>
    <w:rsid w:val="002211C5"/>
    <w:rsid w:val="002D332B"/>
    <w:rsid w:val="004B465B"/>
    <w:rsid w:val="004E03A3"/>
    <w:rsid w:val="005922B6"/>
    <w:rsid w:val="006256DF"/>
    <w:rsid w:val="00847C0C"/>
    <w:rsid w:val="00A342CA"/>
    <w:rsid w:val="00A74C1A"/>
    <w:rsid w:val="00AD7399"/>
    <w:rsid w:val="00C1059F"/>
    <w:rsid w:val="00C41CDF"/>
    <w:rsid w:val="00DC0530"/>
    <w:rsid w:val="00F83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052E9A-2C72-4CCD-AA67-1A5895FC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C1A"/>
  </w:style>
  <w:style w:type="paragraph" w:styleId="Footer">
    <w:name w:val="footer"/>
    <w:basedOn w:val="Normal"/>
    <w:link w:val="FooterChar"/>
    <w:uiPriority w:val="99"/>
    <w:unhideWhenUsed/>
    <w:rsid w:val="00A74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C1A"/>
  </w:style>
  <w:style w:type="paragraph" w:styleId="ListParagraph">
    <w:name w:val="List Paragraph"/>
    <w:basedOn w:val="Normal"/>
    <w:uiPriority w:val="34"/>
    <w:qFormat/>
    <w:rsid w:val="00A74C1A"/>
    <w:pPr>
      <w:ind w:left="720"/>
      <w:contextualSpacing/>
    </w:pPr>
  </w:style>
  <w:style w:type="paragraph" w:styleId="NormalWeb">
    <w:name w:val="Normal (Web)"/>
    <w:basedOn w:val="Normal"/>
    <w:uiPriority w:val="99"/>
    <w:semiHidden/>
    <w:unhideWhenUsed/>
    <w:rsid w:val="00A74C1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34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Student</cp:lastModifiedBy>
  <cp:revision>4</cp:revision>
  <cp:lastPrinted>2024-10-17T05:01:00Z</cp:lastPrinted>
  <dcterms:created xsi:type="dcterms:W3CDTF">2019-07-03T09:15:00Z</dcterms:created>
  <dcterms:modified xsi:type="dcterms:W3CDTF">2024-10-17T05:01:00Z</dcterms:modified>
</cp:coreProperties>
</file>