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38C29" w14:textId="77777777" w:rsidR="00161495" w:rsidRDefault="005E54CE">
      <w:pPr>
        <w:spacing w:after="100"/>
      </w:pPr>
      <w:r>
        <w:rPr>
          <w:rFonts w:ascii="Segoe UI" w:eastAsia="Segoe UI" w:hAnsi="Segoe UI" w:cs="Segoe UI"/>
          <w:b/>
          <w:bCs/>
          <w:color w:val="323130"/>
          <w:sz w:val="34"/>
          <w:szCs w:val="34"/>
        </w:rPr>
        <w:t>Transcript</w:t>
      </w:r>
    </w:p>
    <w:p w14:paraId="70D4E020" w14:textId="77777777" w:rsidR="00161495" w:rsidRDefault="005E54CE">
      <w:pPr>
        <w:spacing w:after="100"/>
      </w:pPr>
      <w:r>
        <w:rPr>
          <w:rFonts w:ascii="Segoe UI" w:eastAsia="Segoe UI" w:hAnsi="Segoe UI" w:cs="Segoe UI"/>
          <w:color w:val="605E5C"/>
          <w:sz w:val="17"/>
          <w:szCs w:val="17"/>
        </w:rPr>
        <w:t>August 21, 2024, 5:38AM</w:t>
      </w:r>
    </w:p>
    <w:p w14:paraId="0D5A664C" w14:textId="77777777" w:rsidR="000E4F4F" w:rsidRDefault="005E54CE">
      <w:pPr>
        <w:spacing w:line="300" w:lineRule="auto"/>
        <w:rPr>
          <w:rFonts w:ascii="Segoe UI" w:eastAsia="Segoe UI" w:hAnsi="Segoe UI" w:cs="Segoe UI"/>
          <w:color w:val="323130"/>
          <w:sz w:val="24"/>
          <w:szCs w:val="24"/>
        </w:rPr>
      </w:pPr>
      <w:r>
        <w:rPr>
          <w:noProof/>
        </w:rPr>
        <w:drawing>
          <wp:anchor distT="0" distB="0" distL="0" distR="0" simplePos="0" relativeHeight="251658241" behindDoc="0" locked="0" layoutInCell="1" allowOverlap="1" wp14:anchorId="5BA8AF9C" wp14:editId="7165ECAE">
            <wp:simplePos x="0" y="0"/>
            <wp:positionH relativeFrom="page">
              <wp:posOffset>576072</wp:posOffset>
            </wp:positionH>
            <wp:positionV relativeFrom="paragraph">
              <wp:posOffset>292608</wp:posOffset>
            </wp:positionV>
            <wp:extent cx="276225" cy="276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Srivastava, Shashank   </w:t>
      </w:r>
      <w:r>
        <w:rPr>
          <w:rFonts w:ascii="Segoe UI" w:eastAsia="Segoe UI" w:hAnsi="Segoe UI" w:cs="Segoe UI"/>
          <w:color w:val="A19F9D"/>
          <w:sz w:val="24"/>
          <w:szCs w:val="24"/>
        </w:rPr>
        <w:t>0:07</w:t>
      </w:r>
      <w:r>
        <w:rPr>
          <w:rFonts w:ascii="Segoe UI" w:eastAsia="Segoe UI" w:hAnsi="Segoe UI" w:cs="Segoe UI"/>
          <w:color w:val="323130"/>
          <w:sz w:val="24"/>
          <w:szCs w:val="24"/>
        </w:rPr>
        <w:br/>
      </w:r>
      <w:r>
        <w:rPr>
          <w:rFonts w:ascii="Segoe UI" w:eastAsia="Segoe UI" w:hAnsi="Segoe UI" w:cs="Segoe UI"/>
          <w:color w:val="323130"/>
          <w:sz w:val="24"/>
          <w:szCs w:val="24"/>
        </w:rPr>
        <w:br/>
      </w:r>
      <w:r w:rsidR="00C8720A">
        <w:rPr>
          <w:rFonts w:ascii="Segoe UI" w:eastAsia="Segoe UI" w:hAnsi="Segoe UI" w:cs="Segoe UI"/>
          <w:color w:val="323130"/>
          <w:sz w:val="24"/>
          <w:szCs w:val="24"/>
        </w:rPr>
        <w:t xml:space="preserve">Let’s </w:t>
      </w:r>
      <w:r>
        <w:rPr>
          <w:rFonts w:ascii="Segoe UI" w:eastAsia="Segoe UI" w:hAnsi="Segoe UI" w:cs="Segoe UI"/>
          <w:color w:val="323130"/>
          <w:sz w:val="24"/>
          <w:szCs w:val="24"/>
        </w:rPr>
        <w:t xml:space="preserve">start our discussion on RAG that is </w:t>
      </w:r>
      <w:r w:rsidR="00C8720A">
        <w:rPr>
          <w:rFonts w:ascii="Segoe UI" w:eastAsia="Segoe UI" w:hAnsi="Segoe UI" w:cs="Segoe UI"/>
          <w:color w:val="323130"/>
          <w:sz w:val="24"/>
          <w:szCs w:val="24"/>
        </w:rPr>
        <w:t>R</w:t>
      </w:r>
      <w:r>
        <w:rPr>
          <w:rFonts w:ascii="Segoe UI" w:eastAsia="Segoe UI" w:hAnsi="Segoe UI" w:cs="Segoe UI"/>
          <w:color w:val="323130"/>
          <w:sz w:val="24"/>
          <w:szCs w:val="24"/>
        </w:rPr>
        <w:t xml:space="preserve">etrieval </w:t>
      </w:r>
      <w:r w:rsidR="00C8720A">
        <w:rPr>
          <w:rFonts w:ascii="Segoe UI" w:eastAsia="Segoe UI" w:hAnsi="Segoe UI" w:cs="Segoe UI"/>
          <w:color w:val="323130"/>
          <w:sz w:val="24"/>
          <w:szCs w:val="24"/>
        </w:rPr>
        <w:t>A</w:t>
      </w:r>
      <w:r>
        <w:rPr>
          <w:rFonts w:ascii="Segoe UI" w:eastAsia="Segoe UI" w:hAnsi="Segoe UI" w:cs="Segoe UI"/>
          <w:color w:val="323130"/>
          <w:sz w:val="24"/>
          <w:szCs w:val="24"/>
        </w:rPr>
        <w:t xml:space="preserve">ugmented </w:t>
      </w:r>
      <w:r w:rsidR="00C8720A">
        <w:rPr>
          <w:rFonts w:ascii="Segoe UI" w:eastAsia="Segoe UI" w:hAnsi="Segoe UI" w:cs="Segoe UI"/>
          <w:color w:val="323130"/>
          <w:sz w:val="24"/>
          <w:szCs w:val="24"/>
        </w:rPr>
        <w:t>G</w:t>
      </w:r>
      <w:r>
        <w:rPr>
          <w:rFonts w:ascii="Segoe UI" w:eastAsia="Segoe UI" w:hAnsi="Segoe UI" w:cs="Segoe UI"/>
          <w:color w:val="323130"/>
          <w:sz w:val="24"/>
          <w:szCs w:val="24"/>
        </w:rPr>
        <w:t xml:space="preserve">eneration </w:t>
      </w:r>
      <w:r w:rsidR="00C8720A">
        <w:rPr>
          <w:rFonts w:ascii="Segoe UI" w:eastAsia="Segoe UI" w:hAnsi="Segoe UI" w:cs="Segoe UI"/>
          <w:color w:val="323130"/>
          <w:sz w:val="24"/>
          <w:szCs w:val="24"/>
        </w:rPr>
        <w:t>and</w:t>
      </w:r>
      <w:r>
        <w:rPr>
          <w:rFonts w:ascii="Segoe UI" w:eastAsia="Segoe UI" w:hAnsi="Segoe UI" w:cs="Segoe UI"/>
          <w:color w:val="323130"/>
          <w:sz w:val="24"/>
          <w:szCs w:val="24"/>
        </w:rPr>
        <w:t xml:space="preserve"> we'll see what</w:t>
      </w:r>
      <w:r w:rsidR="00C8720A">
        <w:rPr>
          <w:rFonts w:ascii="Segoe UI" w:eastAsia="Segoe UI" w:hAnsi="Segoe UI" w:cs="Segoe UI"/>
          <w:color w:val="323130"/>
          <w:sz w:val="24"/>
          <w:szCs w:val="24"/>
        </w:rPr>
        <w:t xml:space="preserve"> exactly is RAG</w:t>
      </w:r>
      <w:r>
        <w:rPr>
          <w:rFonts w:ascii="Segoe UI" w:eastAsia="Segoe UI" w:hAnsi="Segoe UI" w:cs="Segoe UI"/>
          <w:color w:val="323130"/>
          <w:sz w:val="24"/>
          <w:szCs w:val="24"/>
        </w:rPr>
        <w:t xml:space="preserve"> </w:t>
      </w:r>
      <w:r w:rsidR="00C8720A">
        <w:rPr>
          <w:rFonts w:ascii="Segoe UI" w:eastAsia="Segoe UI" w:hAnsi="Segoe UI" w:cs="Segoe UI"/>
          <w:color w:val="323130"/>
          <w:sz w:val="24"/>
          <w:szCs w:val="24"/>
        </w:rPr>
        <w:t xml:space="preserve">and what </w:t>
      </w:r>
      <w:r>
        <w:rPr>
          <w:rFonts w:ascii="Segoe UI" w:eastAsia="Segoe UI" w:hAnsi="Segoe UI" w:cs="Segoe UI"/>
          <w:color w:val="323130"/>
          <w:sz w:val="24"/>
          <w:szCs w:val="24"/>
        </w:rPr>
        <w:t xml:space="preserve">exactly is the problem that </w:t>
      </w:r>
      <w:r w:rsidR="00C8720A">
        <w:rPr>
          <w:rFonts w:ascii="Segoe UI" w:eastAsia="Segoe UI" w:hAnsi="Segoe UI" w:cs="Segoe UI"/>
          <w:color w:val="323130"/>
          <w:sz w:val="24"/>
          <w:szCs w:val="24"/>
        </w:rPr>
        <w:t xml:space="preserve">RAG </w:t>
      </w:r>
      <w:r>
        <w:rPr>
          <w:rFonts w:ascii="Segoe UI" w:eastAsia="Segoe UI" w:hAnsi="Segoe UI" w:cs="Segoe UI"/>
          <w:color w:val="323130"/>
          <w:sz w:val="24"/>
          <w:szCs w:val="24"/>
        </w:rPr>
        <w:t>solv</w:t>
      </w:r>
      <w:r w:rsidR="00C8720A">
        <w:rPr>
          <w:rFonts w:ascii="Segoe UI" w:eastAsia="Segoe UI" w:hAnsi="Segoe UI" w:cs="Segoe UI"/>
          <w:color w:val="323130"/>
          <w:sz w:val="24"/>
          <w:szCs w:val="24"/>
        </w:rPr>
        <w:t xml:space="preserve">es </w:t>
      </w:r>
      <w:r>
        <w:rPr>
          <w:rFonts w:ascii="Segoe UI" w:eastAsia="Segoe UI" w:hAnsi="Segoe UI" w:cs="Segoe UI"/>
          <w:color w:val="323130"/>
          <w:sz w:val="24"/>
          <w:szCs w:val="24"/>
        </w:rPr>
        <w:t>and we will also see the use cases and the different applications that can be solved with the help of RAG.</w:t>
      </w:r>
      <w:r w:rsidR="00C8720A">
        <w:rPr>
          <w:rFonts w:ascii="Segoe UI" w:eastAsia="Segoe UI" w:hAnsi="Segoe UI" w:cs="Segoe UI"/>
          <w:color w:val="323130"/>
          <w:sz w:val="24"/>
          <w:szCs w:val="24"/>
        </w:rPr>
        <w:t>.</w:t>
      </w:r>
      <w:r>
        <w:rPr>
          <w:rFonts w:ascii="Segoe UI" w:eastAsia="Segoe UI" w:hAnsi="Segoe UI" w:cs="Segoe UI"/>
          <w:color w:val="323130"/>
          <w:sz w:val="24"/>
          <w:szCs w:val="24"/>
        </w:rPr>
        <w:br/>
        <w:t xml:space="preserve"> </w:t>
      </w:r>
      <w:r w:rsidR="00CB17C0">
        <w:rPr>
          <w:rFonts w:ascii="Segoe UI" w:eastAsia="Segoe UI" w:hAnsi="Segoe UI" w:cs="Segoe UI"/>
          <w:color w:val="323130"/>
          <w:sz w:val="24"/>
          <w:szCs w:val="24"/>
        </w:rPr>
        <w:t>S</w:t>
      </w:r>
      <w:r>
        <w:rPr>
          <w:rFonts w:ascii="Segoe UI" w:eastAsia="Segoe UI" w:hAnsi="Segoe UI" w:cs="Segoe UI"/>
          <w:color w:val="323130"/>
          <w:sz w:val="24"/>
          <w:szCs w:val="24"/>
        </w:rPr>
        <w:t xml:space="preserve">o let's start </w:t>
      </w:r>
      <w:r w:rsidR="00CB17C0">
        <w:rPr>
          <w:rFonts w:ascii="Segoe UI" w:eastAsia="Segoe UI" w:hAnsi="Segoe UI" w:cs="Segoe UI"/>
          <w:color w:val="323130"/>
          <w:sz w:val="24"/>
          <w:szCs w:val="24"/>
        </w:rPr>
        <w:t>the</w:t>
      </w:r>
      <w:r>
        <w:rPr>
          <w:rFonts w:ascii="Segoe UI" w:eastAsia="Segoe UI" w:hAnsi="Segoe UI" w:cs="Segoe UI"/>
          <w:color w:val="323130"/>
          <w:sz w:val="24"/>
          <w:szCs w:val="24"/>
        </w:rPr>
        <w:t xml:space="preserve"> discussion with </w:t>
      </w:r>
      <w:r w:rsidR="00CB17C0">
        <w:rPr>
          <w:rFonts w:ascii="Segoe UI" w:eastAsia="Segoe UI" w:hAnsi="Segoe UI" w:cs="Segoe UI"/>
          <w:color w:val="323130"/>
          <w:sz w:val="24"/>
          <w:szCs w:val="24"/>
        </w:rPr>
        <w:t xml:space="preserve">a </w:t>
      </w:r>
      <w:r>
        <w:rPr>
          <w:rFonts w:ascii="Segoe UI" w:eastAsia="Segoe UI" w:hAnsi="Segoe UI" w:cs="Segoe UI"/>
          <w:color w:val="323130"/>
          <w:sz w:val="24"/>
          <w:szCs w:val="24"/>
        </w:rPr>
        <w:t xml:space="preserve">very basic </w:t>
      </w:r>
      <w:r w:rsidR="006304C9">
        <w:rPr>
          <w:rFonts w:ascii="Segoe UI" w:eastAsia="Segoe UI" w:hAnsi="Segoe UI" w:cs="Segoe UI"/>
          <w:color w:val="323130"/>
          <w:sz w:val="24"/>
          <w:szCs w:val="24"/>
        </w:rPr>
        <w:t xml:space="preserve">understanding </w:t>
      </w:r>
      <w:r>
        <w:rPr>
          <w:rFonts w:ascii="Segoe UI" w:eastAsia="Segoe UI" w:hAnsi="Segoe UI" w:cs="Segoe UI"/>
          <w:color w:val="323130"/>
          <w:sz w:val="24"/>
          <w:szCs w:val="24"/>
        </w:rPr>
        <w:t>of how LLMS are trained.</w:t>
      </w:r>
      <w:r>
        <w:rPr>
          <w:rFonts w:ascii="Segoe UI" w:eastAsia="Segoe UI" w:hAnsi="Segoe UI" w:cs="Segoe UI"/>
          <w:color w:val="323130"/>
          <w:sz w:val="24"/>
          <w:szCs w:val="24"/>
        </w:rPr>
        <w:br/>
      </w:r>
      <w:r w:rsidR="00C04F34" w:rsidRPr="00C04F34">
        <w:rPr>
          <w:rFonts w:ascii="Segoe UI" w:eastAsia="Segoe UI" w:hAnsi="Segoe UI" w:cs="Segoe UI"/>
          <w:b/>
          <w:bCs/>
          <w:color w:val="323130"/>
          <w:sz w:val="24"/>
          <w:szCs w:val="24"/>
        </w:rPr>
        <w:t>Slide 3</w:t>
      </w:r>
      <w:r w:rsidR="00C04F34">
        <w:rPr>
          <w:rFonts w:ascii="Segoe UI" w:eastAsia="Segoe UI" w:hAnsi="Segoe UI" w:cs="Segoe UI"/>
          <w:color w:val="323130"/>
          <w:sz w:val="24"/>
          <w:szCs w:val="24"/>
        </w:rPr>
        <w:t xml:space="preserve">: </w:t>
      </w:r>
      <w:r w:rsidR="006304C9">
        <w:rPr>
          <w:rFonts w:ascii="Segoe UI" w:eastAsia="Segoe UI" w:hAnsi="Segoe UI" w:cs="Segoe UI"/>
          <w:color w:val="323130"/>
          <w:sz w:val="24"/>
          <w:szCs w:val="24"/>
        </w:rPr>
        <w:t>T</w:t>
      </w:r>
      <w:r>
        <w:rPr>
          <w:rFonts w:ascii="Segoe UI" w:eastAsia="Segoe UI" w:hAnsi="Segoe UI" w:cs="Segoe UI"/>
          <w:color w:val="323130"/>
          <w:sz w:val="24"/>
          <w:szCs w:val="24"/>
        </w:rPr>
        <w:t xml:space="preserve">his is a snapshot </w:t>
      </w:r>
      <w:r w:rsidR="000E4F4F" w:rsidRPr="000E4F4F">
        <w:rPr>
          <w:rFonts w:ascii="Segoe UI" w:eastAsia="Segoe UI" w:hAnsi="Segoe UI" w:cs="Segoe UI"/>
          <w:color w:val="323130"/>
          <w:sz w:val="24"/>
          <w:szCs w:val="24"/>
        </w:rPr>
        <w:t>provides a snapshot of the training process for the Llama2 7 billion model. The model was trained using approximately 10 terabytes of text data sourced from across the Internet. This training process utilized approximately 600 GPUs over a period of 12 days, resulting in a cost of around $2,000,000.</w:t>
      </w:r>
      <w:r w:rsidR="000E4F4F" w:rsidRPr="000E4F4F">
        <w:rPr>
          <w:rFonts w:ascii="Segoe UI" w:eastAsia="Segoe UI" w:hAnsi="Segoe UI" w:cs="Segoe UI"/>
          <w:color w:val="323130"/>
          <w:sz w:val="24"/>
          <w:szCs w:val="24"/>
        </w:rPr>
        <w:br/>
      </w:r>
      <w:r w:rsidR="000E4F4F" w:rsidRPr="000E4F4F">
        <w:rPr>
          <w:rFonts w:ascii="Segoe UI" w:eastAsia="Segoe UI" w:hAnsi="Segoe UI" w:cs="Segoe UI"/>
          <w:color w:val="323130"/>
          <w:sz w:val="24"/>
          <w:szCs w:val="24"/>
        </w:rPr>
        <w:br/>
        <w:t>The fundamental process involves feeding data to the model, which then strives to understand and make sense of the data. This is achieved by constructing useful relationships between words, concepts, and entities present within the data. Once this process is completed, the model generates a compressed version of the full text - transforming the original 10 terabytes of text data into a significantly compressed representation of that information, which takes up around 140 billion GB.</w:t>
      </w:r>
      <w:r w:rsidR="000E4F4F" w:rsidRPr="000E4F4F">
        <w:rPr>
          <w:rFonts w:ascii="Segoe UI" w:eastAsia="Segoe UI" w:hAnsi="Segoe UI" w:cs="Segoe UI"/>
          <w:color w:val="323130"/>
          <w:sz w:val="24"/>
          <w:szCs w:val="24"/>
        </w:rPr>
        <w:br/>
      </w:r>
      <w:r w:rsidR="000E4F4F" w:rsidRPr="000E4F4F">
        <w:rPr>
          <w:rFonts w:ascii="Segoe UI" w:eastAsia="Segoe UI" w:hAnsi="Segoe UI" w:cs="Segoe UI"/>
          <w:color w:val="323130"/>
          <w:sz w:val="24"/>
          <w:szCs w:val="24"/>
        </w:rPr>
        <w:br/>
        <w:t>However, this conversion process is not entirely lossless. The compression procedure inevitably leads to some degree of data loss, meaning that not all information from the original data set is retained within the model.</w:t>
      </w:r>
      <w:r w:rsidR="000E4F4F" w:rsidRPr="000E4F4F">
        <w:rPr>
          <w:rFonts w:ascii="Segoe UI" w:eastAsia="Segoe UI" w:hAnsi="Segoe UI" w:cs="Segoe UI"/>
          <w:color w:val="323130"/>
          <w:sz w:val="24"/>
          <w:szCs w:val="24"/>
        </w:rPr>
        <w:br/>
      </w:r>
      <w:r w:rsidR="000E4F4F" w:rsidRPr="000E4F4F">
        <w:rPr>
          <w:rFonts w:ascii="Segoe UI" w:eastAsia="Segoe UI" w:hAnsi="Segoe UI" w:cs="Segoe UI"/>
          <w:color w:val="323130"/>
          <w:sz w:val="24"/>
          <w:szCs w:val="24"/>
        </w:rPr>
        <w:br/>
        <w:t>These statistics were provided by Llama2. However, there are potential issues with this approach. For instance, if we directly apply open-source models to our use cases, there's a likelihood that the model may not have been exposed to most of our data. Consequently, the model may struggle to understand or accurately generalize our specific use cases.</w:t>
      </w:r>
    </w:p>
    <w:p w14:paraId="58299E2F" w14:textId="77777777" w:rsidR="000E4F4F" w:rsidRDefault="000E4F4F">
      <w:pPr>
        <w:spacing w:line="300" w:lineRule="auto"/>
        <w:rPr>
          <w:rFonts w:ascii="Segoe UI" w:eastAsia="Segoe UI" w:hAnsi="Segoe UI" w:cs="Segoe UI"/>
          <w:color w:val="323130"/>
          <w:sz w:val="24"/>
          <w:szCs w:val="24"/>
        </w:rPr>
      </w:pPr>
    </w:p>
    <w:p w14:paraId="161BA6FA" w14:textId="77777777" w:rsidR="009A2479" w:rsidRDefault="009A2479">
      <w:pPr>
        <w:spacing w:line="300" w:lineRule="auto"/>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Slide 4:</w:t>
      </w:r>
      <w:r>
        <w:rPr>
          <w:rFonts w:ascii="Segoe UI" w:hAnsi="Segoe UI" w:cs="Segoe UI"/>
          <w:color w:val="323130"/>
          <w:sz w:val="21"/>
          <w:szCs w:val="21"/>
        </w:rPr>
        <w:br/>
      </w:r>
      <w:r>
        <w:rPr>
          <w:rFonts w:ascii="Segoe UI" w:hAnsi="Segoe UI" w:cs="Segoe UI"/>
          <w:color w:val="323130"/>
          <w:sz w:val="21"/>
          <w:szCs w:val="21"/>
          <w:shd w:val="clear" w:color="auto" w:fill="FFFFFF"/>
        </w:rPr>
        <w:t xml:space="preserve">Statistics reveal that 95% of data is private. In this context, "private" signifies that the model has not encountered this data during its training phase. This data is novel, and this situation is </w:t>
      </w:r>
      <w:r>
        <w:rPr>
          <w:rFonts w:ascii="Segoe UI" w:hAnsi="Segoe UI" w:cs="Segoe UI"/>
          <w:color w:val="323130"/>
          <w:sz w:val="21"/>
          <w:szCs w:val="21"/>
          <w:shd w:val="clear" w:color="auto" w:fill="FFFFFF"/>
        </w:rPr>
        <w:lastRenderedPageBreak/>
        <w:t>applicable to most use cases within an organization that possesses confidential data. Such data cannot be shared broadly and is not readily available on the Internet.</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The challenge then becomes how to utilize this private data effectively using Language Model Learning Systems (LLMs). This constitutes one of the main issues.</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Slide 5:</w:t>
      </w:r>
      <w:r>
        <w:rPr>
          <w:rFonts w:ascii="Segoe UI" w:hAnsi="Segoe UI" w:cs="Segoe UI"/>
          <w:color w:val="323130"/>
          <w:sz w:val="21"/>
          <w:szCs w:val="21"/>
        </w:rPr>
        <w:br/>
      </w:r>
      <w:r>
        <w:rPr>
          <w:rFonts w:ascii="Segoe UI" w:hAnsi="Segoe UI" w:cs="Segoe UI"/>
          <w:color w:val="323130"/>
          <w:sz w:val="21"/>
          <w:szCs w:val="21"/>
          <w:shd w:val="clear" w:color="auto" w:fill="FFFFFF"/>
        </w:rPr>
        <w:t>Another common problem arises if the model has not been exposed to certain data: the model tends to hallucinate. Hallucination is a problematic phenomenon within the context of LLMs.</w:t>
      </w:r>
    </w:p>
    <w:p w14:paraId="0CD3D8AA" w14:textId="77777777" w:rsidR="009A2479" w:rsidRDefault="009A2479">
      <w:pPr>
        <w:spacing w:line="300" w:lineRule="auto"/>
        <w:rPr>
          <w:rFonts w:ascii="Segoe UI" w:hAnsi="Segoe UI" w:cs="Segoe UI"/>
          <w:color w:val="323130"/>
          <w:sz w:val="21"/>
          <w:szCs w:val="21"/>
          <w:shd w:val="clear" w:color="auto" w:fill="FFFFFF"/>
        </w:rPr>
      </w:pPr>
    </w:p>
    <w:p w14:paraId="4F66AEC1" w14:textId="77777777" w:rsidR="002B3CD4" w:rsidRDefault="005E54CE">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r>
      <w:r w:rsidR="002B3CD4">
        <w:rPr>
          <w:rFonts w:ascii="Segoe UI" w:hAnsi="Segoe UI" w:cs="Segoe UI"/>
          <w:color w:val="323130"/>
          <w:sz w:val="21"/>
          <w:szCs w:val="21"/>
          <w:shd w:val="clear" w:color="auto" w:fill="FFFFFF"/>
        </w:rPr>
        <w:t>Slide 6: Language Model Learning Systems (LLMs) are sometimes known to generate or create inaccurate and incorrect data. For instance, they may provide historically inaccurate answers. Consider a question like "Who was the 50th President of the United States?" If the model has not been exposed to data about the U.S. Presidents, it might hallucinate and respond with "The 50th President of the United States was Samuel Adams." However, this answer is incorrect as there has not yet been a 50th U.S. President, and Samuel Adams, though a founding father and political philosopher, never held the office of the President.</w:t>
      </w:r>
      <w:r w:rsidR="002B3CD4">
        <w:rPr>
          <w:rFonts w:ascii="Segoe UI" w:hAnsi="Segoe UI" w:cs="Segoe UI"/>
          <w:color w:val="323130"/>
          <w:sz w:val="21"/>
          <w:szCs w:val="21"/>
        </w:rPr>
        <w:br/>
      </w:r>
      <w:r w:rsidR="002B3CD4">
        <w:rPr>
          <w:rFonts w:ascii="Segoe UI" w:hAnsi="Segoe UI" w:cs="Segoe UI"/>
          <w:color w:val="323130"/>
          <w:sz w:val="21"/>
          <w:szCs w:val="21"/>
        </w:rPr>
        <w:br/>
      </w:r>
      <w:r w:rsidR="002B3CD4">
        <w:rPr>
          <w:rFonts w:ascii="Segoe UI" w:hAnsi="Segoe UI" w:cs="Segoe UI"/>
          <w:color w:val="323130"/>
          <w:sz w:val="21"/>
          <w:szCs w:val="21"/>
          <w:shd w:val="clear" w:color="auto" w:fill="FFFFFF"/>
        </w:rPr>
        <w:t>Further, these models can also misinterpret scientific concepts. For example, if asked "How does quantum entanglement work?", the model might answer "Quantum entanglement allows two particles to be connected in such a way that if one is destroyed, the other is immediately recreated, regardless of the distance between them." This is inaccurate as quantum entanglement deals with the correlation of particle states and doesn't involve the destruction or recreation of particles.</w:t>
      </w:r>
      <w:r w:rsidR="002B3CD4">
        <w:rPr>
          <w:rFonts w:ascii="Segoe UI" w:hAnsi="Segoe UI" w:cs="Segoe UI"/>
          <w:color w:val="323130"/>
          <w:sz w:val="21"/>
          <w:szCs w:val="21"/>
        </w:rPr>
        <w:br/>
      </w:r>
      <w:r w:rsidR="002B3CD4">
        <w:rPr>
          <w:rFonts w:ascii="Segoe UI" w:hAnsi="Segoe UI" w:cs="Segoe UI"/>
          <w:color w:val="323130"/>
          <w:sz w:val="21"/>
          <w:szCs w:val="21"/>
        </w:rPr>
        <w:br/>
      </w:r>
      <w:r w:rsidR="002B3CD4">
        <w:rPr>
          <w:rFonts w:ascii="Segoe UI" w:hAnsi="Segoe UI" w:cs="Segoe UI"/>
          <w:color w:val="323130"/>
          <w:sz w:val="21"/>
          <w:szCs w:val="21"/>
          <w:shd w:val="clear" w:color="auto" w:fill="FFFFFF"/>
        </w:rPr>
        <w:t>Moreover, LLMs can also generate false citations, citing sources that don't exist. One of the ways we aim to mitigate these hallucinations is through rigorous moderation and by providing context, which we will discuss later.</w:t>
      </w:r>
      <w:r w:rsidR="002B3CD4">
        <w:rPr>
          <w:rFonts w:ascii="Segoe UI" w:hAnsi="Segoe UI" w:cs="Segoe UI"/>
          <w:color w:val="323130"/>
          <w:sz w:val="21"/>
          <w:szCs w:val="21"/>
        </w:rPr>
        <w:br/>
      </w:r>
      <w:r w:rsidR="002B3CD4">
        <w:rPr>
          <w:rFonts w:ascii="Segoe UI" w:hAnsi="Segoe UI" w:cs="Segoe UI"/>
          <w:color w:val="323130"/>
          <w:sz w:val="21"/>
          <w:szCs w:val="21"/>
        </w:rPr>
        <w:br/>
      </w:r>
      <w:r w:rsidR="002B3CD4">
        <w:rPr>
          <w:rFonts w:ascii="Segoe UI" w:hAnsi="Segoe UI" w:cs="Segoe UI"/>
          <w:color w:val="323130"/>
          <w:sz w:val="21"/>
          <w:szCs w:val="21"/>
          <w:shd w:val="clear" w:color="auto" w:fill="FFFFFF"/>
        </w:rPr>
        <w:t>Another challenge with LLMs is their inability to process more recent data. All LLMs have a cut-off date for the data they are trained on. The companies that train these open-source models use data scraped from the internet that is limited to a specific time period. For instance, if the model's training data ends today, it won't understand any recent developments or events. Questions about today's weather, latest news, or recent developments in architecture or literature will not be answered accurately as the model has not been exposed to the most current data.</w:t>
      </w:r>
      <w:r>
        <w:rPr>
          <w:rFonts w:ascii="Segoe UI" w:eastAsia="Segoe UI" w:hAnsi="Segoe UI" w:cs="Segoe UI"/>
          <w:color w:val="323130"/>
          <w:sz w:val="24"/>
          <w:szCs w:val="24"/>
        </w:rPr>
        <w:t>.</w:t>
      </w:r>
    </w:p>
    <w:p w14:paraId="2443563B" w14:textId="77777777" w:rsidR="002B3CD4" w:rsidRDefault="002B3CD4">
      <w:pPr>
        <w:spacing w:line="300" w:lineRule="auto"/>
        <w:rPr>
          <w:rFonts w:ascii="Segoe UI" w:eastAsia="Segoe UI" w:hAnsi="Segoe UI" w:cs="Segoe UI"/>
          <w:color w:val="323130"/>
          <w:sz w:val="24"/>
          <w:szCs w:val="24"/>
        </w:rPr>
      </w:pPr>
    </w:p>
    <w:p w14:paraId="7E42DFA8" w14:textId="77777777" w:rsidR="002B3CD4" w:rsidRDefault="002B3CD4">
      <w:pPr>
        <w:spacing w:line="300" w:lineRule="auto"/>
        <w:rPr>
          <w:rFonts w:ascii="Segoe UI" w:eastAsia="Segoe UI" w:hAnsi="Segoe UI" w:cs="Segoe UI"/>
          <w:color w:val="323130"/>
          <w:sz w:val="24"/>
          <w:szCs w:val="24"/>
        </w:rPr>
      </w:pPr>
    </w:p>
    <w:p w14:paraId="229FE6FD" w14:textId="77777777" w:rsidR="00060F0A" w:rsidRDefault="005E54CE" w:rsidP="00060F0A">
      <w:pPr>
        <w:pStyle w:val="NormalWeb"/>
        <w:shd w:val="clear" w:color="auto" w:fill="FFFFFF"/>
        <w:spacing w:before="0" w:beforeAutospacing="0" w:after="0" w:afterAutospacing="0"/>
        <w:rPr>
          <w:rFonts w:ascii="Segoe UI" w:hAnsi="Segoe UI" w:cs="Segoe UI"/>
          <w:color w:val="323130"/>
          <w:sz w:val="21"/>
          <w:szCs w:val="21"/>
        </w:rPr>
      </w:pPr>
      <w:r>
        <w:rPr>
          <w:rFonts w:ascii="Segoe UI" w:eastAsia="Segoe UI" w:hAnsi="Segoe UI" w:cs="Segoe UI"/>
          <w:color w:val="323130"/>
        </w:rPr>
        <w:lastRenderedPageBreak/>
        <w:br/>
      </w:r>
      <w:r w:rsidR="00060F0A">
        <w:rPr>
          <w:rFonts w:ascii="Segoe UI" w:hAnsi="Segoe UI" w:cs="Segoe UI"/>
          <w:color w:val="323130"/>
          <w:sz w:val="21"/>
          <w:szCs w:val="21"/>
        </w:rPr>
        <w:t>Slide 8: The issues previously mentioned can be addressed with the help of Retriever-Augmented Generation (RAG). One reason why this approach is more effective when used with Augmented Generation is because models are continually improving and now possess a larger context window.</w:t>
      </w:r>
    </w:p>
    <w:p w14:paraId="6B6D4130" w14:textId="73DE8339" w:rsidR="00060F0A" w:rsidRDefault="00060F0A" w:rsidP="00060F0A">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 xml:space="preserve">By utilizing a larger context window, we can input a substantial amount of context into a single prompt. For example, </w:t>
      </w:r>
      <w:r w:rsidR="00A93056">
        <w:rPr>
          <w:rFonts w:ascii="Segoe UI" w:hAnsi="Segoe UI" w:cs="Segoe UI"/>
          <w:color w:val="323130"/>
          <w:sz w:val="21"/>
          <w:szCs w:val="21"/>
        </w:rPr>
        <w:t>C</w:t>
      </w:r>
      <w:r w:rsidR="00A93056" w:rsidRPr="00A93056">
        <w:rPr>
          <w:rFonts w:ascii="Segoe UI" w:hAnsi="Segoe UI" w:cs="Segoe UI"/>
          <w:color w:val="323130"/>
          <w:sz w:val="21"/>
          <w:szCs w:val="21"/>
        </w:rPr>
        <w:t xml:space="preserve">laude </w:t>
      </w:r>
      <w:r>
        <w:rPr>
          <w:rFonts w:ascii="Segoe UI" w:hAnsi="Segoe UI" w:cs="Segoe UI"/>
          <w:color w:val="323130"/>
          <w:sz w:val="21"/>
          <w:szCs w:val="21"/>
        </w:rPr>
        <w:t>2.1, which is a proprietary model, supports a context window of around 200,000 tokens. This capacity allows for a considerable amount of data to be fed into a single prompt.</w:t>
      </w:r>
    </w:p>
    <w:p w14:paraId="596AC100" w14:textId="77777777" w:rsidR="00060F0A" w:rsidRDefault="00060F0A" w:rsidP="00060F0A">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Similarly, the GPT-4 model has a context window of 128,000 tokens. We've observed a trend towards models with larger context windows, and this trend is expected to continue. In the future, we can anticipate even larger context windows.</w:t>
      </w:r>
    </w:p>
    <w:p w14:paraId="3720686D" w14:textId="3D688371" w:rsidR="00122BF7" w:rsidRDefault="005E54CE">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t xml:space="preserve">So these are the some of the points that has led to the evaluation of the </w:t>
      </w:r>
      <w:r w:rsidR="00C04F34">
        <w:rPr>
          <w:rFonts w:ascii="Segoe UI" w:eastAsia="Segoe UI" w:hAnsi="Segoe UI" w:cs="Segoe UI"/>
          <w:color w:val="323130"/>
          <w:sz w:val="24"/>
          <w:szCs w:val="24"/>
        </w:rPr>
        <w:t>RAG</w:t>
      </w:r>
      <w:r>
        <w:rPr>
          <w:rFonts w:ascii="Segoe UI" w:eastAsia="Segoe UI" w:hAnsi="Segoe UI" w:cs="Segoe UI"/>
          <w:color w:val="323130"/>
          <w:sz w:val="24"/>
          <w:szCs w:val="24"/>
        </w:rPr>
        <w:t xml:space="preserve"> </w:t>
      </w:r>
      <w:r>
        <w:rPr>
          <w:rFonts w:ascii="Segoe UI" w:eastAsia="Segoe UI" w:hAnsi="Segoe UI" w:cs="Segoe UI"/>
          <w:color w:val="323130"/>
          <w:sz w:val="24"/>
          <w:szCs w:val="24"/>
        </w:rPr>
        <w:br/>
        <w:t>Let's see what is right.</w:t>
      </w:r>
    </w:p>
    <w:p w14:paraId="0A040890" w14:textId="5126B688" w:rsidR="001B6173" w:rsidRDefault="005E54CE">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r>
    </w:p>
    <w:p w14:paraId="59C8863F" w14:textId="071B3DC4" w:rsidR="001B6173" w:rsidRDefault="001B6173">
      <w:pPr>
        <w:spacing w:line="300" w:lineRule="auto"/>
        <w:rPr>
          <w:rFonts w:ascii="Segoe UI" w:eastAsia="Segoe UI" w:hAnsi="Segoe UI" w:cs="Segoe UI"/>
          <w:color w:val="323130"/>
          <w:sz w:val="24"/>
          <w:szCs w:val="24"/>
        </w:rPr>
      </w:pPr>
      <w:r w:rsidRPr="001B6173">
        <w:rPr>
          <w:rFonts w:ascii="Segoe UI" w:eastAsia="Segoe UI" w:hAnsi="Segoe UI" w:cs="Segoe UI"/>
          <w:color w:val="323130"/>
          <w:sz w:val="24"/>
          <w:szCs w:val="24"/>
        </w:rPr>
        <w:t>Slide 9: Consider a scenario where you have some data from a novel, specifically in the form of document chunks, that the model has not previously encountered. The challenge now is to have the model understand this data and answer questions based on it. So, what is the most intuitive method for doing this? How do we, as humans, approach this?</w:t>
      </w:r>
    </w:p>
    <w:p w14:paraId="425471F6" w14:textId="77777777" w:rsidR="000657A0" w:rsidRDefault="000657A0">
      <w:pPr>
        <w:spacing w:line="300" w:lineRule="auto"/>
        <w:rPr>
          <w:rFonts w:ascii="Segoe UI" w:eastAsia="Segoe UI" w:hAnsi="Segoe UI" w:cs="Segoe UI"/>
          <w:color w:val="323130"/>
          <w:sz w:val="24"/>
          <w:szCs w:val="24"/>
        </w:rPr>
      </w:pPr>
    </w:p>
    <w:p w14:paraId="1E738436" w14:textId="23E73BAD" w:rsidR="00F4779B" w:rsidRDefault="00CD7B16">
      <w:pPr>
        <w:spacing w:line="300" w:lineRule="auto"/>
        <w:rPr>
          <w:rFonts w:ascii="Segoe UI" w:eastAsia="Segoe UI" w:hAnsi="Segoe UI" w:cs="Segoe UI"/>
          <w:color w:val="323130"/>
          <w:sz w:val="24"/>
          <w:szCs w:val="24"/>
        </w:rPr>
      </w:pPr>
      <w:r w:rsidRPr="00CD7B16">
        <w:rPr>
          <w:rFonts w:ascii="Segoe UI" w:eastAsia="Segoe UI" w:hAnsi="Segoe UI" w:cs="Segoe UI"/>
          <w:color w:val="323130"/>
          <w:sz w:val="24"/>
          <w:szCs w:val="24"/>
        </w:rPr>
        <w:t>Slide 10: Initially, we would perform some form of indexing on the data. This typically involves dividing the data into sections, chapters, and smaller units such as paragraphs, a process often referred to as semantic chunking. Essentially, we would read and process the data volume-wise, chapter-wise, section-wise, and so on.</w:t>
      </w:r>
      <w:r w:rsidRPr="00CD7B16">
        <w:rPr>
          <w:rFonts w:ascii="Segoe UI" w:eastAsia="Segoe UI" w:hAnsi="Segoe UI" w:cs="Segoe UI"/>
          <w:color w:val="323130"/>
          <w:sz w:val="24"/>
          <w:szCs w:val="24"/>
        </w:rPr>
        <w:br/>
      </w:r>
      <w:r w:rsidRPr="00CD7B16">
        <w:rPr>
          <w:rFonts w:ascii="Segoe UI" w:eastAsia="Segoe UI" w:hAnsi="Segoe UI" w:cs="Segoe UI"/>
          <w:color w:val="323130"/>
          <w:sz w:val="24"/>
          <w:szCs w:val="24"/>
        </w:rPr>
        <w:br/>
        <w:t>Let's consider an example where we have divided a Game of Thrones novel into chunks. Suppose the model has not encountered this data before and you ask the question, "Which dragon did Jon Snow ride?" You want to answer this question based on the chunks you have defined.</w:t>
      </w:r>
      <w:r w:rsidRPr="00CD7B16">
        <w:rPr>
          <w:rFonts w:ascii="Segoe UI" w:eastAsia="Segoe UI" w:hAnsi="Segoe UI" w:cs="Segoe UI"/>
          <w:color w:val="323130"/>
          <w:sz w:val="24"/>
          <w:szCs w:val="24"/>
        </w:rPr>
        <w:br/>
      </w:r>
      <w:r w:rsidRPr="00CD7B16">
        <w:rPr>
          <w:rFonts w:ascii="Segoe UI" w:eastAsia="Segoe UI" w:hAnsi="Segoe UI" w:cs="Segoe UI"/>
          <w:color w:val="323130"/>
          <w:sz w:val="24"/>
          <w:szCs w:val="24"/>
        </w:rPr>
        <w:br/>
        <w:t>One approach would be to make an API call for each of these chunks with the given prompt. Essentially, for this prompt, you would select one chunk and send it to the LLM to determine whether the answer is present or not. You can repeat this process for the second chunk, and so forth.</w:t>
      </w:r>
      <w:r w:rsidRPr="00CD7B16">
        <w:rPr>
          <w:rFonts w:ascii="Segoe UI" w:eastAsia="Segoe UI" w:hAnsi="Segoe UI" w:cs="Segoe UI"/>
          <w:color w:val="323130"/>
          <w:sz w:val="24"/>
          <w:szCs w:val="24"/>
        </w:rPr>
        <w:br/>
      </w:r>
      <w:r w:rsidRPr="00CD7B16">
        <w:rPr>
          <w:rFonts w:ascii="Segoe UI" w:eastAsia="Segoe UI" w:hAnsi="Segoe UI" w:cs="Segoe UI"/>
          <w:color w:val="323130"/>
          <w:sz w:val="24"/>
          <w:szCs w:val="24"/>
        </w:rPr>
        <w:br/>
      </w:r>
      <w:r w:rsidRPr="00CD7B16">
        <w:rPr>
          <w:rFonts w:ascii="Segoe UI" w:eastAsia="Segoe UI" w:hAnsi="Segoe UI" w:cs="Segoe UI"/>
          <w:color w:val="323130"/>
          <w:sz w:val="24"/>
          <w:szCs w:val="24"/>
        </w:rPr>
        <w:lastRenderedPageBreak/>
        <w:t>However, this approach means that the number of calls to the LLM would be equal to the number of chunks you have in your database, which could be a large number. Furthermore, API calls can be costly, even when hosting the model on your local system. If you are using a proprietary model, you would be charged for each call. Making this many calls is not only expensive but also inefficient and time-consuming.</w:t>
      </w:r>
    </w:p>
    <w:p w14:paraId="14E07611" w14:textId="77777777" w:rsidR="00CD7B16" w:rsidRDefault="00CD7B16">
      <w:pPr>
        <w:spacing w:line="300" w:lineRule="auto"/>
        <w:rPr>
          <w:rFonts w:ascii="Segoe UI" w:eastAsia="Segoe UI" w:hAnsi="Segoe UI" w:cs="Segoe UI"/>
          <w:color w:val="323130"/>
          <w:sz w:val="24"/>
          <w:szCs w:val="24"/>
        </w:rPr>
      </w:pPr>
    </w:p>
    <w:p w14:paraId="50A3AE1F" w14:textId="77777777" w:rsidR="008A20C0" w:rsidRPr="008A20C0" w:rsidRDefault="008A20C0" w:rsidP="008A20C0">
      <w:pPr>
        <w:spacing w:line="300" w:lineRule="auto"/>
        <w:rPr>
          <w:rFonts w:ascii="Segoe UI" w:eastAsia="Segoe UI" w:hAnsi="Segoe UI" w:cs="Segoe UI"/>
          <w:color w:val="323130"/>
          <w:sz w:val="24"/>
          <w:szCs w:val="24"/>
        </w:rPr>
      </w:pPr>
      <w:r w:rsidRPr="008A20C0">
        <w:rPr>
          <w:rFonts w:ascii="Segoe UI" w:eastAsia="Segoe UI" w:hAnsi="Segoe UI" w:cs="Segoe UI"/>
          <w:color w:val="323130"/>
          <w:sz w:val="24"/>
          <w:szCs w:val="24"/>
        </w:rPr>
        <w:t>Slide 11: Another possible solution is to find relevant chunks of data based on the given question. For instance, with the question "Which dragon did Jon Snow ride?" we could retrieve similar chunks from the entire corpus of data, append these chunks into the context window, and then pose the question to the model.</w:t>
      </w:r>
    </w:p>
    <w:p w14:paraId="325BB926" w14:textId="77777777" w:rsidR="008A20C0" w:rsidRPr="008A20C0" w:rsidRDefault="008A20C0" w:rsidP="008A20C0">
      <w:pPr>
        <w:spacing w:line="300" w:lineRule="auto"/>
        <w:rPr>
          <w:rFonts w:ascii="Segoe UI" w:eastAsia="Segoe UI" w:hAnsi="Segoe UI" w:cs="Segoe UI"/>
          <w:color w:val="323130"/>
          <w:sz w:val="24"/>
          <w:szCs w:val="24"/>
        </w:rPr>
      </w:pPr>
      <w:r w:rsidRPr="008A20C0">
        <w:rPr>
          <w:rFonts w:ascii="Segoe UI" w:eastAsia="Segoe UI" w:hAnsi="Segoe UI" w:cs="Segoe UI"/>
          <w:color w:val="323130"/>
          <w:sz w:val="24"/>
          <w:szCs w:val="24"/>
        </w:rPr>
        <w:t>The initial task involves selecting similar chunks and appending them to the context. The model then determines which chunk is relevant and contains information pertaining to the question, and provides an answer based on this context. This process is essentially what occurs in Retriever-Augmented Generation (RAG).</w:t>
      </w:r>
    </w:p>
    <w:p w14:paraId="03DAB123" w14:textId="77777777" w:rsidR="008A20C0" w:rsidRPr="008A20C0" w:rsidRDefault="008A20C0" w:rsidP="008A20C0">
      <w:pPr>
        <w:spacing w:line="300" w:lineRule="auto"/>
        <w:rPr>
          <w:rFonts w:ascii="Segoe UI" w:eastAsia="Segoe UI" w:hAnsi="Segoe UI" w:cs="Segoe UI"/>
          <w:color w:val="323130"/>
          <w:sz w:val="24"/>
          <w:szCs w:val="24"/>
        </w:rPr>
      </w:pPr>
      <w:r w:rsidRPr="008A20C0">
        <w:rPr>
          <w:rFonts w:ascii="Segoe UI" w:eastAsia="Segoe UI" w:hAnsi="Segoe UI" w:cs="Segoe UI"/>
          <w:color w:val="323130"/>
          <w:sz w:val="24"/>
          <w:szCs w:val="24"/>
        </w:rPr>
        <w:t>By using this approach, we make only a single call to the Language Model (LM), effectively reducing both the cost and the chances of hallucination, while also enabling the model to provide answers based on our specific dataset.</w:t>
      </w:r>
    </w:p>
    <w:p w14:paraId="77CA4661" w14:textId="77777777" w:rsidR="008A20C0" w:rsidRDefault="008A20C0" w:rsidP="008A20C0">
      <w:pPr>
        <w:spacing w:line="300" w:lineRule="auto"/>
        <w:rPr>
          <w:rFonts w:ascii="Segoe UI" w:eastAsia="Segoe UI" w:hAnsi="Segoe UI" w:cs="Segoe UI"/>
          <w:color w:val="323130"/>
          <w:sz w:val="24"/>
          <w:szCs w:val="24"/>
        </w:rPr>
      </w:pPr>
      <w:r w:rsidRPr="008A20C0">
        <w:rPr>
          <w:rFonts w:ascii="Segoe UI" w:eastAsia="Segoe UI" w:hAnsi="Segoe UI" w:cs="Segoe UI"/>
          <w:color w:val="323130"/>
          <w:sz w:val="24"/>
          <w:szCs w:val="24"/>
        </w:rPr>
        <w:t>This is how RAG works in practice. To illustrate, if you're familiar with the Game of Thrones series, you might already know the answer to the question "Which dragon did Jon Snow ride?" The correct answer is Rhaegal.</w:t>
      </w:r>
    </w:p>
    <w:p w14:paraId="75DC1139" w14:textId="77777777" w:rsidR="008A20C0" w:rsidRPr="008A20C0" w:rsidRDefault="008A20C0" w:rsidP="008A20C0">
      <w:pPr>
        <w:spacing w:line="300" w:lineRule="auto"/>
        <w:rPr>
          <w:rFonts w:ascii="Segoe UI" w:eastAsia="Segoe UI" w:hAnsi="Segoe UI" w:cs="Segoe UI"/>
          <w:color w:val="323130"/>
          <w:sz w:val="24"/>
          <w:szCs w:val="24"/>
        </w:rPr>
      </w:pPr>
    </w:p>
    <w:p w14:paraId="002744FA" w14:textId="77777777" w:rsidR="007D4796" w:rsidRDefault="007D4796" w:rsidP="007D4796">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Slide 12: Let's examine the architecture of Retriever-Augmented Generation (RAG). The process starts with a user posing a question to the system. This query is then sent to the retrieval system.</w:t>
      </w:r>
    </w:p>
    <w:p w14:paraId="7D8DCD0F" w14:textId="77777777" w:rsidR="007D4796" w:rsidRDefault="007D4796" w:rsidP="007D4796">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The retrieval system, which is responsible for finding relevant information, processes the query. The knowledge source - essentially the storage for your data chunks - is a crucial component of this retrieval system.</w:t>
      </w:r>
    </w:p>
    <w:p w14:paraId="4400B907" w14:textId="77777777" w:rsidR="007D4796" w:rsidRDefault="007D4796" w:rsidP="007D4796">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Once the query is processed, the retrieval system extracts the most relevant chunks from the knowledge source. These chunks are then returned to the main system.</w:t>
      </w:r>
    </w:p>
    <w:p w14:paraId="6AC71E14" w14:textId="77777777" w:rsidR="007D4796" w:rsidRDefault="007D4796" w:rsidP="007D4796">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The system subsequently combines these chunks into one single prompt, which is essentially your initial query plus the retrieved context. This information is then sent to the Language Model Learning (LLM) system.</w:t>
      </w:r>
    </w:p>
    <w:p w14:paraId="73D9CB9D" w14:textId="77777777" w:rsidR="007D4796" w:rsidRDefault="007D4796" w:rsidP="007D4796">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Given the context and the query, the LLM generates an appropriate response, which is then sent back to the user. This comprises the overall architecture or structure of RAG.</w:t>
      </w:r>
    </w:p>
    <w:p w14:paraId="05654B09" w14:textId="77777777" w:rsidR="007D4796" w:rsidRDefault="007D4796" w:rsidP="007D4796">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The RAG system has several moving parts. The search retrieval part is crucial, as are the methods for appending and prompting data chunks. Lastly, the way the models generate responses based on the provided context and query is a key part of the process.</w:t>
      </w:r>
    </w:p>
    <w:p w14:paraId="0A445138" w14:textId="77777777" w:rsidR="007D4796" w:rsidRDefault="007D4796" w:rsidP="007D4796">
      <w:pPr>
        <w:pStyle w:val="NormalWeb"/>
        <w:shd w:val="clear" w:color="auto" w:fill="FFFFFF"/>
        <w:spacing w:before="0" w:beforeAutospacing="0" w:after="0" w:afterAutospacing="0"/>
        <w:rPr>
          <w:rFonts w:ascii="Segoe UI" w:hAnsi="Segoe UI" w:cs="Segoe UI"/>
          <w:color w:val="323130"/>
          <w:sz w:val="21"/>
          <w:szCs w:val="21"/>
        </w:rPr>
      </w:pPr>
    </w:p>
    <w:p w14:paraId="011504F3" w14:textId="77777777" w:rsidR="007D4796" w:rsidRDefault="007D4796" w:rsidP="007D4796">
      <w:pPr>
        <w:pStyle w:val="NormalWeb"/>
        <w:shd w:val="clear" w:color="auto" w:fill="FFFFFF"/>
        <w:spacing w:before="0" w:beforeAutospacing="0" w:after="0" w:afterAutospacing="0"/>
        <w:rPr>
          <w:rFonts w:ascii="Segoe UI" w:hAnsi="Segoe UI" w:cs="Segoe UI"/>
          <w:color w:val="323130"/>
          <w:sz w:val="21"/>
          <w:szCs w:val="21"/>
        </w:rPr>
      </w:pPr>
    </w:p>
    <w:p w14:paraId="1E8CF8C1" w14:textId="77777777" w:rsidR="007D4796" w:rsidRDefault="007D4796" w:rsidP="007D4796">
      <w:pPr>
        <w:pStyle w:val="NormalWeb"/>
        <w:shd w:val="clear" w:color="auto" w:fill="FFFFFF"/>
        <w:spacing w:before="0" w:beforeAutospacing="0" w:after="0" w:afterAutospacing="0"/>
        <w:rPr>
          <w:rFonts w:ascii="Segoe UI" w:hAnsi="Segoe UI" w:cs="Segoe UI"/>
          <w:color w:val="323130"/>
          <w:sz w:val="21"/>
          <w:szCs w:val="21"/>
        </w:rPr>
      </w:pPr>
    </w:p>
    <w:p w14:paraId="47B498C9" w14:textId="77777777" w:rsidR="00F54155" w:rsidRDefault="00F54155" w:rsidP="00F54155">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lastRenderedPageBreak/>
        <w:t>Slide 13: The three main components of Retriever-Augmented Generation (RAG) are data chunking, embedding, and indexing.</w:t>
      </w:r>
    </w:p>
    <w:p w14:paraId="76563354" w14:textId="77777777" w:rsidR="00F54155" w:rsidRDefault="00F54155" w:rsidP="00F54155">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Data chunking is a significant step, involving the division of data into smaller, manageable chunks. This process, while crucial from an implementation perspective, is not a trivial task as it can present different challenges depending on your specific application.</w:t>
      </w:r>
    </w:p>
    <w:p w14:paraId="63FC1553" w14:textId="77777777" w:rsidR="00F54155" w:rsidRDefault="00F54155" w:rsidP="00F54155">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The next component is embedding, which essentially pertains to how well you can represent your text. This process involves representing the text in a way that allows for the retrieval of relevant information when given a query.</w:t>
      </w:r>
    </w:p>
    <w:p w14:paraId="58CAFC13" w14:textId="77777777" w:rsidR="00F54155" w:rsidRDefault="00F54155" w:rsidP="00F54155">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The third component is indexing. This process involves storing the data in a way that allows for efficient retrieval.</w:t>
      </w:r>
    </w:p>
    <w:p w14:paraId="7E354675" w14:textId="77777777" w:rsidR="00F54155" w:rsidRDefault="00F54155" w:rsidP="00F54155">
      <w:pPr>
        <w:pStyle w:val="NormalWeb"/>
        <w:shd w:val="clear" w:color="auto" w:fill="FFFFFF"/>
        <w:spacing w:before="0" w:beforeAutospacing="0" w:after="0" w:afterAutospacing="0"/>
        <w:rPr>
          <w:rFonts w:ascii="Segoe UI" w:hAnsi="Segoe UI" w:cs="Segoe UI"/>
          <w:color w:val="323130"/>
          <w:sz w:val="21"/>
          <w:szCs w:val="21"/>
        </w:rPr>
      </w:pPr>
      <w:r>
        <w:rPr>
          <w:rFonts w:ascii="Segoe UI" w:hAnsi="Segoe UI" w:cs="Segoe UI"/>
          <w:color w:val="323130"/>
          <w:sz w:val="21"/>
          <w:szCs w:val="21"/>
        </w:rPr>
        <w:t>Once these three components are appropriately handled, the resultant information is sent to the Language Model Learning (LLM) system, a process that falls within the realm of prompting.</w:t>
      </w:r>
    </w:p>
    <w:p w14:paraId="3E94029E" w14:textId="77777777" w:rsidR="0057159F" w:rsidRPr="0057159F" w:rsidRDefault="00F54155" w:rsidP="0057159F">
      <w:pPr>
        <w:pStyle w:val="NormalWeb"/>
        <w:shd w:val="clear" w:color="auto" w:fill="FFFFFF"/>
        <w:spacing w:before="0" w:beforeAutospacing="0" w:after="0" w:afterAutospacing="0"/>
        <w:rPr>
          <w:rFonts w:ascii="Segoe UI" w:eastAsia="Segoe UI" w:hAnsi="Segoe UI" w:cs="Segoe UI"/>
          <w:color w:val="323130"/>
        </w:rPr>
      </w:pPr>
      <w:r>
        <w:rPr>
          <w:rFonts w:ascii="Segoe UI" w:hAnsi="Segoe UI" w:cs="Segoe UI"/>
          <w:color w:val="323130"/>
          <w:sz w:val="21"/>
          <w:szCs w:val="21"/>
        </w:rPr>
        <w:t>With these components defined, we can now delve into discussing each one in more detail.</w:t>
      </w:r>
      <w:r w:rsidR="005E54CE">
        <w:rPr>
          <w:rFonts w:ascii="Segoe UI" w:eastAsia="Segoe UI" w:hAnsi="Segoe UI" w:cs="Segoe UI"/>
          <w:color w:val="323130"/>
        </w:rPr>
        <w:br/>
      </w:r>
      <w:r w:rsidR="005E54CE">
        <w:rPr>
          <w:rFonts w:ascii="Segoe UI" w:eastAsia="Segoe UI" w:hAnsi="Segoe UI" w:cs="Segoe UI"/>
          <w:color w:val="323130"/>
        </w:rPr>
        <w:br/>
      </w:r>
      <w:r w:rsidR="0057159F" w:rsidRPr="0057159F">
        <w:rPr>
          <w:rFonts w:ascii="Segoe UI" w:eastAsia="Segoe UI" w:hAnsi="Segoe UI" w:cs="Segoe UI"/>
          <w:color w:val="323130"/>
        </w:rPr>
        <w:t>Slide 14: Let's begin with the first and arguably most important aspect - data chunking. So, what exactly is data chunking? It's the process of breaking down large documents or datasets into smaller, manageable pieces or chunks. These chunks can then be individually processed by the models.</w:t>
      </w:r>
    </w:p>
    <w:p w14:paraId="4F35474E" w14:textId="77777777" w:rsidR="0057159F" w:rsidRPr="0057159F" w:rsidRDefault="0057159F" w:rsidP="0057159F">
      <w:pPr>
        <w:pStyle w:val="NormalWeb"/>
        <w:rPr>
          <w:rFonts w:ascii="Segoe UI" w:eastAsia="Segoe UI" w:hAnsi="Segoe UI" w:cs="Segoe UI"/>
          <w:color w:val="323130"/>
        </w:rPr>
      </w:pPr>
      <w:r w:rsidRPr="0057159F">
        <w:rPr>
          <w:rFonts w:ascii="Segoe UI" w:eastAsia="Segoe UI" w:hAnsi="Segoe UI" w:cs="Segoe UI"/>
          <w:color w:val="323130"/>
        </w:rPr>
        <w:t>A key challenge with data chunking is striking a balance between chunk size and contextual integrity. If the chunks are too small, there's a risk of losing context. Conversely, if the chunks are too large, you may not be able to fit many contexts into one call. This is due to the fact that models have a certain context window limit. While this limit is continually increasing, it does still exist, meaning you can't send an entire document in one go. Hence, there is a tradeoff between context size and contextual integrity.</w:t>
      </w:r>
    </w:p>
    <w:p w14:paraId="49FD685B" w14:textId="77777777" w:rsidR="0057159F" w:rsidRPr="0057159F" w:rsidRDefault="0057159F" w:rsidP="0057159F">
      <w:pPr>
        <w:pStyle w:val="NormalWeb"/>
        <w:rPr>
          <w:rFonts w:ascii="Segoe UI" w:eastAsia="Segoe UI" w:hAnsi="Segoe UI" w:cs="Segoe UI"/>
          <w:color w:val="323130"/>
        </w:rPr>
      </w:pPr>
      <w:r w:rsidRPr="0057159F">
        <w:rPr>
          <w:rFonts w:ascii="Segoe UI" w:eastAsia="Segoe UI" w:hAnsi="Segoe UI" w:cs="Segoe UI"/>
          <w:color w:val="323130"/>
        </w:rPr>
        <w:t>Next, let's look at some of the approaches used for data chunking.</w:t>
      </w:r>
    </w:p>
    <w:p w14:paraId="2FDA475B" w14:textId="77777777" w:rsidR="00AB503B" w:rsidRPr="00AB503B" w:rsidRDefault="0072556E" w:rsidP="00AB503B">
      <w:pPr>
        <w:pStyle w:val="NormalWeb"/>
        <w:shd w:val="clear" w:color="auto" w:fill="FFFFFF"/>
        <w:spacing w:before="0" w:beforeAutospacing="0" w:after="0" w:afterAutospacing="0"/>
        <w:rPr>
          <w:rFonts w:ascii="Segoe UI" w:eastAsia="Segoe UI" w:hAnsi="Segoe UI" w:cs="Segoe UI"/>
          <w:color w:val="323130"/>
        </w:rPr>
      </w:pPr>
      <w:r>
        <w:rPr>
          <w:rFonts w:ascii="Segoe UI" w:eastAsia="Segoe UI" w:hAnsi="Segoe UI" w:cs="Segoe UI"/>
          <w:color w:val="323130"/>
        </w:rPr>
        <w:br/>
      </w:r>
      <w:r>
        <w:rPr>
          <w:rFonts w:ascii="Segoe UI" w:eastAsia="Segoe UI" w:hAnsi="Segoe UI" w:cs="Segoe UI"/>
          <w:color w:val="323130"/>
        </w:rPr>
        <w:br/>
      </w:r>
      <w:r w:rsidR="00AB503B" w:rsidRPr="00AB503B">
        <w:rPr>
          <w:rFonts w:ascii="Segoe UI" w:eastAsia="Segoe UI" w:hAnsi="Segoe UI" w:cs="Segoe UI"/>
          <w:color w:val="323130"/>
        </w:rPr>
        <w:t>Slide 15: The first approach we'll consider is fixed-size chunking, a straightforward method of dividing text into equally sized chunks. Suppose you have a certain token limit and you need to include five chunks. You would then divide that limit into five equal parts.</w:t>
      </w:r>
      <w:r w:rsidR="00AB503B" w:rsidRPr="00AB503B">
        <w:rPr>
          <w:rFonts w:ascii="Segoe UI" w:eastAsia="Segoe UI" w:hAnsi="Segoe UI" w:cs="Segoe UI"/>
          <w:color w:val="323130"/>
        </w:rPr>
        <w:br/>
      </w:r>
      <w:r w:rsidR="00AB503B" w:rsidRPr="00AB503B">
        <w:rPr>
          <w:rFonts w:ascii="Segoe UI" w:eastAsia="Segoe UI" w:hAnsi="Segoe UI" w:cs="Segoe UI"/>
          <w:color w:val="323130"/>
        </w:rPr>
        <w:br/>
        <w:t>For instance, if you've decided to have a total length of 512 tokens, you would start splitting the text into chunks of 512 tokens each. The advantage of this method is its simplicity and consistency. The chunks are of similar size, which can make them easier to process and index.</w:t>
      </w:r>
    </w:p>
    <w:p w14:paraId="63F03191" w14:textId="77777777" w:rsidR="00AB503B" w:rsidRPr="00AB503B" w:rsidRDefault="00AB503B" w:rsidP="00AB503B">
      <w:pPr>
        <w:pStyle w:val="NormalWeb"/>
        <w:rPr>
          <w:rFonts w:ascii="Segoe UI" w:eastAsia="Segoe UI" w:hAnsi="Segoe UI" w:cs="Segoe UI"/>
          <w:color w:val="323130"/>
        </w:rPr>
      </w:pPr>
      <w:r w:rsidRPr="00AB503B">
        <w:rPr>
          <w:rFonts w:ascii="Segoe UI" w:eastAsia="Segoe UI" w:hAnsi="Segoe UI" w:cs="Segoe UI"/>
          <w:color w:val="323130"/>
        </w:rPr>
        <w:t>However, this method does have its drawbacks. It does not take into account the contextual similarity between chunks. Consequently, it may split meaningful sentences or paragraphs, leading to a loss of context. Fixed sizes may not always align with natural language boundaries.</w:t>
      </w:r>
    </w:p>
    <w:p w14:paraId="10AA7AC5" w14:textId="77777777" w:rsidR="00AB503B" w:rsidRPr="00AB503B" w:rsidRDefault="00AB503B" w:rsidP="00AB503B">
      <w:pPr>
        <w:pStyle w:val="NormalWeb"/>
        <w:rPr>
          <w:rFonts w:ascii="Segoe UI" w:eastAsia="Segoe UI" w:hAnsi="Segoe UI" w:cs="Segoe UI"/>
          <w:color w:val="323130"/>
        </w:rPr>
      </w:pPr>
      <w:r w:rsidRPr="00AB503B">
        <w:rPr>
          <w:rFonts w:ascii="Segoe UI" w:eastAsia="Segoe UI" w:hAnsi="Segoe UI" w:cs="Segoe UI"/>
          <w:color w:val="323130"/>
        </w:rPr>
        <w:lastRenderedPageBreak/>
        <w:t>For example, if you have a sentence of 'N' words but decide to use a smaller context window, you would end up dividing the entire paragraph into smaller chunks. This is not ideal as it disrupts the context.</w:t>
      </w:r>
    </w:p>
    <w:p w14:paraId="2CCF19DD" w14:textId="10D3399A" w:rsidR="00391A9D" w:rsidRPr="00391A9D" w:rsidRDefault="00AE7C78" w:rsidP="00391A9D">
      <w:pPr>
        <w:pStyle w:val="NormalWeb"/>
        <w:shd w:val="clear" w:color="auto" w:fill="FFFFFF"/>
        <w:spacing w:before="0" w:beforeAutospacing="0" w:after="0" w:afterAutospacing="0"/>
        <w:rPr>
          <w:rFonts w:ascii="Segoe UI" w:eastAsia="Segoe UI" w:hAnsi="Segoe UI" w:cs="Segoe UI"/>
          <w:color w:val="323130"/>
        </w:rPr>
      </w:pPr>
      <w:r>
        <w:rPr>
          <w:rFonts w:ascii="Segoe UI" w:eastAsia="Segoe UI" w:hAnsi="Segoe UI" w:cs="Segoe UI"/>
          <w:color w:val="323130"/>
        </w:rPr>
        <w:br/>
      </w:r>
      <w:r w:rsidR="00391A9D" w:rsidRPr="00391A9D">
        <w:rPr>
          <w:rFonts w:ascii="Segoe UI" w:eastAsia="Segoe UI" w:hAnsi="Segoe UI" w:cs="Segoe UI"/>
          <w:color w:val="323130"/>
        </w:rPr>
        <w:t>Slide 16: The next type of chunking is an advancement on the fixed-size method, known as overlapping chunking. As the name suggests, this method involves creating chunks with overlapping regions. The aim here is to ensure that context is contained within one chunk and isn't split across multiple chunks.</w:t>
      </w:r>
      <w:r w:rsidR="00391A9D" w:rsidRPr="00391A9D">
        <w:rPr>
          <w:rFonts w:ascii="Segoe UI" w:eastAsia="Segoe UI" w:hAnsi="Segoe UI" w:cs="Segoe UI"/>
          <w:color w:val="323130"/>
        </w:rPr>
        <w:br/>
      </w:r>
      <w:r w:rsidR="00391A9D" w:rsidRPr="00391A9D">
        <w:rPr>
          <w:rFonts w:ascii="Segoe UI" w:eastAsia="Segoe UI" w:hAnsi="Segoe UI" w:cs="Segoe UI"/>
          <w:color w:val="323130"/>
        </w:rPr>
        <w:br/>
        <w:t>The primary advantage of overlapping chunking is that it preserves the context between chunks and reduces the chances of losing crucial information at chunk boundaries. If context exists at the boundary of a chunk, overlapping ensures that it's contained either in the first chunk or the next one.</w:t>
      </w:r>
      <w:r w:rsidR="00391A9D" w:rsidRPr="00391A9D">
        <w:rPr>
          <w:rFonts w:ascii="Segoe UI" w:eastAsia="Segoe UI" w:hAnsi="Segoe UI" w:cs="Segoe UI"/>
          <w:color w:val="323130"/>
        </w:rPr>
        <w:br/>
      </w:r>
      <w:r w:rsidR="00391A9D" w:rsidRPr="00391A9D">
        <w:rPr>
          <w:rFonts w:ascii="Segoe UI" w:eastAsia="Segoe UI" w:hAnsi="Segoe UI" w:cs="Segoe UI"/>
          <w:color w:val="323130"/>
        </w:rPr>
        <w:br/>
        <w:t>However, overlapping chunking also has its drawbacks. It increases the number of chunks to process, leading to a higher computational cost. Since the chunks overlap, there will be redundant information across the chunks, which may require careful handling during retrieval. If a context appears in multiple similar chunks, the retrieval system might need to carefully handle this redundancy to avoid inaccuracies.</w:t>
      </w:r>
    </w:p>
    <w:p w14:paraId="1909660C" w14:textId="201FF97F" w:rsidR="005A1BBC" w:rsidRDefault="005E54CE" w:rsidP="005A1BBC">
      <w:pPr>
        <w:pStyle w:val="NormalWeb"/>
        <w:shd w:val="clear" w:color="auto" w:fill="FFFFFF"/>
        <w:spacing w:before="0" w:beforeAutospacing="0" w:after="0" w:afterAutospacing="0"/>
        <w:rPr>
          <w:rFonts w:ascii="Segoe UI" w:eastAsia="Segoe UI" w:hAnsi="Segoe UI" w:cs="Segoe UI"/>
          <w:color w:val="323130"/>
        </w:rPr>
      </w:pPr>
      <w:r>
        <w:rPr>
          <w:rFonts w:ascii="Segoe UI" w:eastAsia="Segoe UI" w:hAnsi="Segoe UI" w:cs="Segoe UI"/>
          <w:color w:val="323130"/>
        </w:rPr>
        <w:br/>
      </w:r>
    </w:p>
    <w:p w14:paraId="241ACB74" w14:textId="77777777" w:rsidR="00A7045B" w:rsidRPr="00A7045B" w:rsidRDefault="00A7045B" w:rsidP="00A7045B">
      <w:pPr>
        <w:pStyle w:val="NormalWeb"/>
        <w:rPr>
          <w:rFonts w:ascii="Segoe UI" w:eastAsia="Segoe UI" w:hAnsi="Segoe UI" w:cs="Segoe UI"/>
          <w:color w:val="323130"/>
        </w:rPr>
      </w:pPr>
      <w:r w:rsidRPr="00A7045B">
        <w:rPr>
          <w:rFonts w:ascii="Segoe UI" w:eastAsia="Segoe UI" w:hAnsi="Segoe UI" w:cs="Segoe UI"/>
          <w:color w:val="323130"/>
        </w:rPr>
        <w:t>Slide 17: Now let's look at another type of chunking, one that is arguably more intuitive - sentence-based or semantic-based chunking.</w:t>
      </w:r>
    </w:p>
    <w:p w14:paraId="32FBF237" w14:textId="77777777" w:rsidR="00A7045B" w:rsidRPr="00A7045B" w:rsidRDefault="00A7045B" w:rsidP="00A7045B">
      <w:pPr>
        <w:pStyle w:val="NormalWeb"/>
        <w:rPr>
          <w:rFonts w:ascii="Segoe UI" w:eastAsia="Segoe UI" w:hAnsi="Segoe UI" w:cs="Segoe UI"/>
          <w:color w:val="323130"/>
        </w:rPr>
      </w:pPr>
      <w:r w:rsidRPr="00A7045B">
        <w:rPr>
          <w:rFonts w:ascii="Segoe UI" w:eastAsia="Segoe UI" w:hAnsi="Segoe UI" w:cs="Segoe UI"/>
          <w:color w:val="323130"/>
        </w:rPr>
        <w:t>In sentence-based chunking, chunks are created based on natural language boundaries such as sentences or paragraphs. Semantic-based chunking, on the other hand, involves grouping content based on semantic relations.</w:t>
      </w:r>
      <w:r w:rsidRPr="00A7045B">
        <w:rPr>
          <w:rFonts w:ascii="Segoe UI" w:eastAsia="Segoe UI" w:hAnsi="Segoe UI" w:cs="Segoe UI"/>
          <w:color w:val="323130"/>
        </w:rPr>
        <w:br/>
      </w:r>
      <w:r w:rsidRPr="00A7045B">
        <w:rPr>
          <w:rFonts w:ascii="Segoe UI" w:eastAsia="Segoe UI" w:hAnsi="Segoe UI" w:cs="Segoe UI"/>
          <w:color w:val="323130"/>
        </w:rPr>
        <w:br/>
        <w:t>The advantage of these techniques is that they preserve the context's meaning and align well with natural language processing tasks. However, they also come with drawbacks. For one, chunk sizes can vary, ranging from a paragraph of two sentences to one of ten sentences. This variability can complicate storage and retrieval.</w:t>
      </w:r>
    </w:p>
    <w:p w14:paraId="0687EFFE" w14:textId="77777777" w:rsidR="00A7045B" w:rsidRPr="00A7045B" w:rsidRDefault="00A7045B" w:rsidP="00A7045B">
      <w:pPr>
        <w:pStyle w:val="NormalWeb"/>
        <w:rPr>
          <w:rFonts w:ascii="Segoe UI" w:eastAsia="Segoe UI" w:hAnsi="Segoe UI" w:cs="Segoe UI"/>
          <w:color w:val="323130"/>
        </w:rPr>
      </w:pPr>
      <w:r w:rsidRPr="00A7045B">
        <w:rPr>
          <w:rFonts w:ascii="Segoe UI" w:eastAsia="Segoe UI" w:hAnsi="Segoe UI" w:cs="Segoe UI"/>
          <w:color w:val="323130"/>
        </w:rPr>
        <w:t>For instance, if your context size is large but most of the queries the system needs to answer are only one or two lines long, managing such asymmetric search can be tricky. Here, a smaller text is being compared against a large amount of text, which can complicate the processing and extraction of context.</w:t>
      </w:r>
      <w:r w:rsidRPr="00A7045B">
        <w:rPr>
          <w:rFonts w:ascii="Segoe UI" w:eastAsia="Segoe UI" w:hAnsi="Segoe UI" w:cs="Segoe UI"/>
          <w:color w:val="323130"/>
        </w:rPr>
        <w:br/>
      </w:r>
      <w:r w:rsidRPr="00A7045B">
        <w:rPr>
          <w:rFonts w:ascii="Segoe UI" w:eastAsia="Segoe UI" w:hAnsi="Segoe UI" w:cs="Segoe UI"/>
          <w:color w:val="323130"/>
        </w:rPr>
        <w:br/>
        <w:t>Another drawback is the need to handle large chunks. If a chunk comprises ten or twenty sentences within one paragraph, you will still need to perform certain pre-processing or post-processing to handle that chunk.</w:t>
      </w:r>
      <w:r w:rsidRPr="00A7045B">
        <w:rPr>
          <w:rFonts w:ascii="Segoe UI" w:eastAsia="Segoe UI" w:hAnsi="Segoe UI" w:cs="Segoe UI"/>
          <w:color w:val="323130"/>
        </w:rPr>
        <w:br/>
      </w:r>
      <w:r w:rsidRPr="00A7045B">
        <w:rPr>
          <w:rFonts w:ascii="Segoe UI" w:eastAsia="Segoe UI" w:hAnsi="Segoe UI" w:cs="Segoe UI"/>
          <w:color w:val="323130"/>
        </w:rPr>
        <w:br/>
      </w:r>
      <w:r w:rsidRPr="00A7045B">
        <w:rPr>
          <w:rFonts w:ascii="Segoe UI" w:eastAsia="Segoe UI" w:hAnsi="Segoe UI" w:cs="Segoe UI"/>
          <w:color w:val="323130"/>
        </w:rPr>
        <w:lastRenderedPageBreak/>
        <w:t>Having explored different types of chunking, let's now discuss how these chunks can be represented in a meaningful way.</w:t>
      </w:r>
    </w:p>
    <w:p w14:paraId="386409A3" w14:textId="77777777" w:rsidR="00F67CA4" w:rsidRDefault="00F67CA4" w:rsidP="00F67CA4">
      <w:pPr>
        <w:spacing w:after="100"/>
      </w:pPr>
      <w:r>
        <w:rPr>
          <w:rFonts w:ascii="Segoe UI" w:eastAsia="Segoe UI" w:hAnsi="Segoe UI" w:cs="Segoe UI"/>
          <w:b/>
          <w:bCs/>
          <w:color w:val="323130"/>
          <w:sz w:val="34"/>
          <w:szCs w:val="34"/>
        </w:rPr>
        <w:t>Transcript</w:t>
      </w:r>
    </w:p>
    <w:p w14:paraId="70D27A5E" w14:textId="77777777" w:rsidR="00F67CA4" w:rsidRDefault="00F67CA4" w:rsidP="00F67CA4">
      <w:pPr>
        <w:spacing w:after="100"/>
      </w:pPr>
      <w:r>
        <w:rPr>
          <w:rFonts w:ascii="Segoe UI" w:eastAsia="Segoe UI" w:hAnsi="Segoe UI" w:cs="Segoe UI"/>
          <w:color w:val="605E5C"/>
          <w:sz w:val="17"/>
          <w:szCs w:val="17"/>
        </w:rPr>
        <w:t>August 21, 2024, 6:05AM</w:t>
      </w:r>
    </w:p>
    <w:p w14:paraId="55AD6547" w14:textId="77777777" w:rsidR="00F67CA4" w:rsidRDefault="00F67CA4" w:rsidP="00F67CA4">
      <w:pPr>
        <w:spacing w:line="300" w:lineRule="auto"/>
      </w:pPr>
      <w:r>
        <w:rPr>
          <w:noProof/>
        </w:rPr>
        <w:drawing>
          <wp:anchor distT="0" distB="0" distL="0" distR="0" simplePos="0" relativeHeight="251660289" behindDoc="0" locked="0" layoutInCell="1" allowOverlap="1" wp14:anchorId="3A1D1748" wp14:editId="0912E8D2">
            <wp:simplePos x="0" y="0"/>
            <wp:positionH relativeFrom="page">
              <wp:posOffset>621792</wp:posOffset>
            </wp:positionH>
            <wp:positionV relativeFrom="paragraph">
              <wp:posOffset>274320</wp:posOffset>
            </wp:positionV>
            <wp:extent cx="209550" cy="209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Srivastava, Shashank </w:t>
      </w:r>
      <w:r>
        <w:rPr>
          <w:rFonts w:ascii="Segoe UI" w:eastAsia="Segoe UI" w:hAnsi="Segoe UI" w:cs="Segoe UI"/>
          <w:color w:val="A19F9D"/>
          <w:sz w:val="24"/>
          <w:szCs w:val="24"/>
        </w:rPr>
        <w:t>started transcription</w:t>
      </w:r>
    </w:p>
    <w:p w14:paraId="78133BD1" w14:textId="77777777" w:rsidR="00F67CA4" w:rsidRPr="00A16124" w:rsidRDefault="00F67CA4" w:rsidP="00F67CA4">
      <w:pPr>
        <w:spacing w:line="300" w:lineRule="auto"/>
        <w:rPr>
          <w:rFonts w:ascii="Segoe UI" w:eastAsia="Segoe UI" w:hAnsi="Segoe UI" w:cs="Segoe UI"/>
          <w:color w:val="323130"/>
        </w:rPr>
      </w:pPr>
      <w:r>
        <w:rPr>
          <w:noProof/>
        </w:rPr>
        <w:drawing>
          <wp:anchor distT="0" distB="0" distL="0" distR="0" simplePos="0" relativeHeight="251661313" behindDoc="0" locked="0" layoutInCell="1" allowOverlap="1" wp14:anchorId="357A7497" wp14:editId="35D79674">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Srivastava, Shashank   </w:t>
      </w:r>
      <w:r>
        <w:rPr>
          <w:rFonts w:ascii="Segoe UI" w:eastAsia="Segoe UI" w:hAnsi="Segoe UI" w:cs="Segoe UI"/>
          <w:color w:val="A19F9D"/>
          <w:sz w:val="24"/>
          <w:szCs w:val="24"/>
        </w:rPr>
        <w:t>0:06</w:t>
      </w:r>
      <w:r>
        <w:rPr>
          <w:rFonts w:ascii="Segoe UI" w:eastAsia="Segoe UI" w:hAnsi="Segoe UI" w:cs="Segoe UI"/>
          <w:color w:val="323130"/>
          <w:sz w:val="24"/>
          <w:szCs w:val="24"/>
        </w:rPr>
        <w:br/>
      </w:r>
      <w:r w:rsidRPr="00652A5F">
        <w:rPr>
          <w:rFonts w:ascii="Segoe UI" w:eastAsia="Segoe UI" w:hAnsi="Segoe UI" w:cs="Segoe UI"/>
          <w:b/>
          <w:bCs/>
          <w:color w:val="323130"/>
          <w:sz w:val="24"/>
          <w:szCs w:val="24"/>
        </w:rPr>
        <w:t xml:space="preserve">Slide 18 : </w:t>
      </w:r>
      <w:r w:rsidRPr="00A16124">
        <w:rPr>
          <w:rFonts w:ascii="Segoe UI" w:eastAsia="Segoe UI" w:hAnsi="Segoe UI" w:cs="Segoe UI"/>
          <w:color w:val="323130"/>
        </w:rPr>
        <w:t>To understand how models process information, it's crucial to recognize that computers inherently do not comprehend content as humans do; they interpret everything as numerical data. Essentially, embeddings serve as a method to convert various types of data—whether words, images, or videos—into a format that machines can understand, specifically numbers or vectors.</w:t>
      </w:r>
    </w:p>
    <w:p w14:paraId="14EAB7C4"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Embeddings are not arbitrary; they are carefully designed to ensure that the numerical representations carry meaning. For instance, in a vector space, we position these embeddings such that similar words are located close to each other. This proximity in the vector space allows for the preservation of semantic relationships among words.</w:t>
      </w:r>
    </w:p>
    <w:p w14:paraId="0B9890FB"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Consider the example of the words "man" and "king." If we establish a relationship in the vector space where "man" is to "woman" as "king" is to "queen," we are reflecting a gender-based relationship. Similarly, verb tenses can be represented in this space; for example, "walk" (present tense) relates to "walked" (past tense) just as "swim" relates to "swam."</w:t>
      </w:r>
    </w:p>
    <w:p w14:paraId="76FE9830"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Another illustrative relationship is that of countries and their capitals. For example, the transformation from "Turkey" to "Ankara" should mirror the transformation from "Russia" to "Moscow" or from "Italy" to "Rome." In this scenario, a vector representing a country undergoes a transformation to point to its capital. This consistent transformation across all country-capital pairs is a crucial aspect of the learning model.</w:t>
      </w:r>
    </w:p>
    <w:p w14:paraId="202173AF"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In summary, embeddings are a fundamental tool in machine learning that help encode not just the data but also the intricate relationships within that data into a machine-understandable format. This capability is vital for developing models that can interpret and respond to inputs with a nuanced understanding of context and semantics.</w:t>
      </w:r>
    </w:p>
    <w:p w14:paraId="3E5FB8FF" w14:textId="77777777" w:rsidR="00F67CA4" w:rsidRPr="00A16124" w:rsidRDefault="00F67CA4" w:rsidP="00F67CA4">
      <w:pPr>
        <w:spacing w:line="300" w:lineRule="auto"/>
        <w:rPr>
          <w:rFonts w:ascii="Segoe UI" w:eastAsia="Segoe UI" w:hAnsi="Segoe UI" w:cs="Segoe UI"/>
          <w:color w:val="323130"/>
        </w:rPr>
      </w:pPr>
      <w:r w:rsidRPr="00652A5F">
        <w:rPr>
          <w:rFonts w:ascii="Segoe UI" w:eastAsia="Segoe UI" w:hAnsi="Segoe UI" w:cs="Segoe UI"/>
          <w:b/>
          <w:bCs/>
          <w:color w:val="323130"/>
          <w:sz w:val="24"/>
          <w:szCs w:val="24"/>
        </w:rPr>
        <w:t>Slide 19:</w:t>
      </w:r>
      <w:r w:rsidRPr="00A16124">
        <w:rPr>
          <w:rFonts w:ascii="Segoe UI" w:eastAsia="Segoe UI" w:hAnsi="Segoe UI" w:cs="Segoe UI"/>
          <w:color w:val="323130"/>
          <w:sz w:val="24"/>
          <w:szCs w:val="24"/>
        </w:rPr>
        <w:t xml:space="preserve"> </w:t>
      </w:r>
      <w:r w:rsidRPr="00A16124">
        <w:rPr>
          <w:rFonts w:ascii="Segoe UI" w:eastAsia="Segoe UI" w:hAnsi="Segoe UI" w:cs="Segoe UI"/>
          <w:color w:val="323130"/>
        </w:rPr>
        <w:t xml:space="preserve">A well-known example in the realm of vector operations within natural language processing involves manipulating vectors to demonstrate semantic relationships. Consider the </w:t>
      </w:r>
      <w:r w:rsidRPr="00A16124">
        <w:rPr>
          <w:rFonts w:ascii="Segoe UI" w:eastAsia="Segoe UI" w:hAnsi="Segoe UI" w:cs="Segoe UI"/>
          <w:color w:val="323130"/>
        </w:rPr>
        <w:lastRenderedPageBreak/>
        <w:t>scenario where you have a vector for "king," and you perform operations by subtracting the vector for "man" and adding the vector for "woman." The result of this operation yields the vector for "queen." This transformation effectively changes the gender attribute from male to female while retaining the role of sovereignty, illustrating how the model understands and manipulates semantic meanings.</w:t>
      </w:r>
    </w:p>
    <w:p w14:paraId="7948DFDB"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This type of vector arithmetic allows us to explore and confirm the semantic relationships embedded within the vector space. For instance, "king" is generally associated with a ruling figure who is male. By subtracting the male aspect and introducing a female aspect, the model shifts to the concept of a "queen," who is a ruling figure that is female.</w:t>
      </w:r>
    </w:p>
    <w:p w14:paraId="7BC0D0DC"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Such operations are not limited to gender transformations. They can also be applied to other semantic dimensions, such as verb tenses. In previous examples, we demonstrated how subtracting the present tense from "walking" and adding the past tense can transform the word to "walked." This operation adjusts the temporal aspect of the verb while maintaining its core action.</w:t>
      </w:r>
    </w:p>
    <w:p w14:paraId="2F199550"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These examples underscore the power of vector representations in natural language processing. By mapping words into a vector space where semantic relationships can be manipulated through algebraic operations, models can achieve a deeper understanding of language nuances. This capability is fundamental in various applications, from machine translation to automated reasoning, where understanding context and relationships within text is crucial</w:t>
      </w:r>
    </w:p>
    <w:p w14:paraId="0381EE9D" w14:textId="77777777" w:rsidR="00F67CA4" w:rsidRDefault="00F67CA4" w:rsidP="00F67CA4">
      <w:pPr>
        <w:spacing w:line="300" w:lineRule="auto"/>
        <w:rPr>
          <w:rFonts w:ascii="Segoe UI" w:eastAsia="Segoe UI" w:hAnsi="Segoe UI" w:cs="Segoe UI"/>
          <w:b/>
          <w:bCs/>
          <w:color w:val="323130"/>
          <w:sz w:val="24"/>
          <w:szCs w:val="24"/>
        </w:rPr>
      </w:pPr>
    </w:p>
    <w:p w14:paraId="2AABBAA1" w14:textId="77777777" w:rsidR="00F67CA4" w:rsidRDefault="00F67CA4" w:rsidP="00F67CA4">
      <w:pPr>
        <w:spacing w:line="300" w:lineRule="auto"/>
        <w:rPr>
          <w:rFonts w:ascii="Segoe UI" w:eastAsia="Segoe UI" w:hAnsi="Segoe UI" w:cs="Segoe UI"/>
          <w:b/>
          <w:bCs/>
          <w:color w:val="323130"/>
          <w:sz w:val="24"/>
          <w:szCs w:val="24"/>
        </w:rPr>
      </w:pPr>
      <w:r w:rsidRPr="00652A5F">
        <w:rPr>
          <w:rFonts w:ascii="Segoe UI" w:eastAsia="Segoe UI" w:hAnsi="Segoe UI" w:cs="Segoe UI"/>
          <w:b/>
          <w:bCs/>
          <w:color w:val="323130"/>
          <w:sz w:val="24"/>
          <w:szCs w:val="24"/>
        </w:rPr>
        <w:t>Slide 20 :</w:t>
      </w:r>
    </w:p>
    <w:p w14:paraId="192371CE"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In the context of vector space modeling in natural language processing, the objective is to arrange words such that those with similar meanings are grouped closely together, while those with dissimilar meanings are positioned further apart. This spatial arrangement allows the model to capture and reflect the semantic relationships between words effectively.</w:t>
      </w:r>
    </w:p>
    <w:p w14:paraId="7FD1B1F7"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For example, consider words like "pretty," "attractive," "lovely," "nice," "cute," "elegant," and "beautiful." These words share positive connotations related to aesthetics and are therefore grouped into a single cluster within the vector space. Conversely, words such as "dirty," "awful," "grizzly," and "ugly," which carry negative aesthetic connotations, are grouped into a different cluster. The spatial separation between these two clusters in the vector space reflects their opposing meanings.</w:t>
      </w:r>
    </w:p>
    <w:p w14:paraId="2AA55189"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 xml:space="preserve">Additionally, there are neutral words like "sovereign," "indifferent," and "hands-off" that do not strongly associate with either the positive or negative aesthetic clusters. </w:t>
      </w:r>
      <w:r w:rsidRPr="00A16124">
        <w:rPr>
          <w:rFonts w:ascii="Segoe UI" w:eastAsia="Segoe UI" w:hAnsi="Segoe UI" w:cs="Segoe UI"/>
          <w:color w:val="323130"/>
          <w:sz w:val="24"/>
          <w:szCs w:val="24"/>
        </w:rPr>
        <w:lastRenderedPageBreak/>
        <w:t>These words are placed separately in the vector space, indicating their distinct semantic category that does not align closely with the two aforementioned groups.</w:t>
      </w:r>
    </w:p>
    <w:p w14:paraId="2335B18A"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This method of organizing words into clusters based on semantic similarity and dissimilarity is fundamental in various applications of natural language processing. It enhances the model's ability to understand and process language by providing a structured framework that mirrors human linguistic intuition.</w:t>
      </w:r>
    </w:p>
    <w:p w14:paraId="5DE8BA85" w14:textId="77777777" w:rsidR="00F67CA4" w:rsidRDefault="00F67CA4" w:rsidP="00F67CA4">
      <w:pPr>
        <w:spacing w:line="300" w:lineRule="auto"/>
        <w:rPr>
          <w:rFonts w:ascii="Segoe UI" w:eastAsia="Segoe UI" w:hAnsi="Segoe UI" w:cs="Segoe UI"/>
          <w:color w:val="323130"/>
          <w:sz w:val="24"/>
          <w:szCs w:val="24"/>
        </w:rPr>
      </w:pPr>
    </w:p>
    <w:p w14:paraId="444873C8" w14:textId="77777777" w:rsidR="00F67CA4" w:rsidRDefault="00F67CA4" w:rsidP="00F67CA4">
      <w:pPr>
        <w:spacing w:line="300" w:lineRule="auto"/>
        <w:rPr>
          <w:rFonts w:ascii="Segoe UI" w:eastAsia="Segoe UI" w:hAnsi="Segoe UI" w:cs="Segoe UI"/>
          <w:color w:val="323130"/>
          <w:sz w:val="24"/>
          <w:szCs w:val="24"/>
        </w:rPr>
      </w:pPr>
      <w:r w:rsidRPr="00652A5F">
        <w:rPr>
          <w:rFonts w:ascii="Segoe UI" w:eastAsia="Segoe UI" w:hAnsi="Segoe UI" w:cs="Segoe UI"/>
          <w:b/>
          <w:bCs/>
          <w:color w:val="323130"/>
          <w:sz w:val="24"/>
          <w:szCs w:val="24"/>
        </w:rPr>
        <w:t>Slide 21:</w:t>
      </w:r>
      <w:r>
        <w:rPr>
          <w:rFonts w:ascii="Segoe UI" w:eastAsia="Segoe UI" w:hAnsi="Segoe UI" w:cs="Segoe UI"/>
          <w:color w:val="323130"/>
          <w:sz w:val="24"/>
          <w:szCs w:val="24"/>
        </w:rPr>
        <w:t xml:space="preserve"> </w:t>
      </w:r>
    </w:p>
    <w:p w14:paraId="2A8E95FA"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Indeed, the concept of vector space representation extends beyond individual words to encompass larger linguistic units such as sentences or phrases. The goal is to semantically represent these larger chunks of data in a way that reflects their meanings and relationships within the vector space.</w:t>
      </w:r>
    </w:p>
    <w:p w14:paraId="3B1C54E3"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For instance, the sentence "a sad boy is walking" should be positioned close to "a little boy is walking" in the vector space because both sentences describe a boy performing the action of walking. The adjective describing the boy (sad or little) varies, but the core action and subject remain consistent, warranting their proximity in semantic space.</w:t>
      </w:r>
    </w:p>
    <w:p w14:paraId="48F163BA"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Similarly, "a little boy is walking" and "a little boy is running" should also be near each other in the vector space. Although the actions differ (walking vs. running), the subject (a little boy) and the nature of the action (both are forms of movement) create a semantic link between the two sentences.</w:t>
      </w:r>
    </w:p>
    <w:p w14:paraId="6F8BB98C"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Moreover, consider the sentences "Look at my little cat" and "Look how sad my little cat is." The transformation here involves the addition of an emotional state to the description of the cat, which is analogous to adding an emotional descriptor to the boy in the previous examples. This similarity in transformation—adding an emotional layer to the subject—places these sentences closer in the vector space.</w:t>
      </w:r>
    </w:p>
    <w:p w14:paraId="5E5A2E09"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The overarching principle of embeddings in this context is to spatially arrange semantically similar sentences or data chunks close together, while distinctly different concepts are placed further apart. This arrangement not only aids in understanding and processing complex language structures but also enhances the model's ability to infer relationships and contexts from the data it analyzes.</w:t>
      </w:r>
    </w:p>
    <w:p w14:paraId="44A50AFA" w14:textId="77777777" w:rsidR="00F67CA4" w:rsidRDefault="00F67CA4" w:rsidP="00F67CA4">
      <w:pPr>
        <w:spacing w:line="300" w:lineRule="auto"/>
        <w:rPr>
          <w:rFonts w:ascii="Segoe UI" w:eastAsia="Segoe UI" w:hAnsi="Segoe UI" w:cs="Segoe UI"/>
          <w:color w:val="323130"/>
          <w:sz w:val="24"/>
          <w:szCs w:val="24"/>
        </w:rPr>
      </w:pPr>
    </w:p>
    <w:p w14:paraId="0AA2EE64" w14:textId="77777777" w:rsidR="00F67CA4" w:rsidRDefault="00F67CA4" w:rsidP="00F67CA4">
      <w:pPr>
        <w:spacing w:line="300" w:lineRule="auto"/>
        <w:rPr>
          <w:rFonts w:ascii="Segoe UI" w:eastAsia="Segoe UI" w:hAnsi="Segoe UI" w:cs="Segoe UI"/>
          <w:color w:val="323130"/>
          <w:sz w:val="24"/>
          <w:szCs w:val="24"/>
        </w:rPr>
      </w:pPr>
      <w:r w:rsidRPr="00652A5F">
        <w:rPr>
          <w:rFonts w:ascii="Segoe UI" w:eastAsia="Segoe UI" w:hAnsi="Segoe UI" w:cs="Segoe UI"/>
          <w:b/>
          <w:bCs/>
          <w:color w:val="323130"/>
          <w:sz w:val="24"/>
          <w:szCs w:val="24"/>
        </w:rPr>
        <w:t>Slide 2</w:t>
      </w:r>
      <w:r>
        <w:rPr>
          <w:rFonts w:ascii="Segoe UI" w:eastAsia="Segoe UI" w:hAnsi="Segoe UI" w:cs="Segoe UI"/>
          <w:b/>
          <w:bCs/>
          <w:color w:val="323130"/>
          <w:sz w:val="24"/>
          <w:szCs w:val="24"/>
        </w:rPr>
        <w:t>2</w:t>
      </w:r>
      <w:r w:rsidRPr="00652A5F">
        <w:rPr>
          <w:rFonts w:ascii="Segoe UI" w:eastAsia="Segoe UI" w:hAnsi="Segoe UI" w:cs="Segoe UI"/>
          <w:b/>
          <w:bCs/>
          <w:color w:val="323130"/>
          <w:sz w:val="24"/>
          <w:szCs w:val="24"/>
        </w:rPr>
        <w:t>:</w:t>
      </w:r>
      <w:r>
        <w:rPr>
          <w:rFonts w:ascii="Segoe UI" w:eastAsia="Segoe UI" w:hAnsi="Segoe UI" w:cs="Segoe UI"/>
          <w:color w:val="323130"/>
          <w:sz w:val="24"/>
          <w:szCs w:val="24"/>
        </w:rPr>
        <w:t xml:space="preserve"> </w:t>
      </w:r>
    </w:p>
    <w:p w14:paraId="27A03671"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 xml:space="preserve">Indeed, the principles of vector space representation are not confined to text alone; they apply equally to other forms of data such as images, documents, and audio. The </w:t>
      </w:r>
      <w:r w:rsidRPr="00A16124">
        <w:rPr>
          <w:rFonts w:ascii="Segoe UI" w:eastAsia="Segoe UI" w:hAnsi="Segoe UI" w:cs="Segoe UI"/>
          <w:color w:val="323130"/>
          <w:sz w:val="24"/>
          <w:szCs w:val="24"/>
        </w:rPr>
        <w:lastRenderedPageBreak/>
        <w:t>fundamental process involves converting each element—whether words, images, documents, or audio clips—into vectors. These vectors must encapsulate the properties discussed, maintaining semantic relationships within their respective spaces.</w:t>
      </w:r>
    </w:p>
    <w:p w14:paraId="485544CC"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For example, consider two images: one of a black dog and another of a gray dog. Despite the color difference, both images represent dogs and should therefore be positioned close to each other in the vector space. In contrast, an image of a black cat should be placed further from the dog images, reflecting the categorical difference between dogs and cats.</w:t>
      </w:r>
    </w:p>
    <w:p w14:paraId="0A3D2559" w14:textId="77777777" w:rsidR="00F67CA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This method of data representation extends to querying and retrieving information. Once data is represented in vector space, various algorithms can be employed to locate and retrieve relevant data points based on a query. Techniques such as nearest neighbor searches or cosine similarity measures are commonly used to find data points that are closest to the query vector, effectively retrieving the most relevant information.</w:t>
      </w:r>
    </w:p>
    <w:p w14:paraId="66CE75A3" w14:textId="77777777" w:rsidR="00F67CA4" w:rsidRDefault="00F67CA4" w:rsidP="00F67CA4">
      <w:pPr>
        <w:spacing w:line="300" w:lineRule="auto"/>
        <w:rPr>
          <w:rFonts w:ascii="Segoe UI" w:eastAsia="Segoe UI" w:hAnsi="Segoe UI" w:cs="Segoe UI"/>
          <w:color w:val="323130"/>
          <w:sz w:val="24"/>
          <w:szCs w:val="24"/>
        </w:rPr>
      </w:pPr>
    </w:p>
    <w:p w14:paraId="1983D1CC" w14:textId="77777777" w:rsidR="00F67CA4" w:rsidRPr="00A16124" w:rsidRDefault="00F67CA4" w:rsidP="00F67CA4">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t>Slide 23:</w:t>
      </w:r>
    </w:p>
    <w:p w14:paraId="711441F1"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For instance, if you query a positive word in the vector space, the system will identify and retrieve the nearest words or phrases that share a similar positive sentiment. This is achieved by calculating the proximity of vectors in the space, selecting the top N closest matches.</w:t>
      </w:r>
    </w:p>
    <w:p w14:paraId="3132BBA7"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This discussion underscores the versatility and power of embeddings across different data types. While the specifics of calculating embeddings can be complex and are beyond the scope of this tutorial on Retrieval-Augmented Generation (RAG), it's important to understand that these embeddings are typically generated by sophisticated models designed to capture and represent the nuanced relationships within the data.</w:t>
      </w:r>
    </w:p>
    <w:p w14:paraId="0255CE50"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In summary, whether dealing with chunks of text, images, or sounds, the process involves segmenting the data into manageable pieces, embedding these pieces into a vector space, and then utilizing this structured representation to efficiently retrieve relevant information based on queries. This approach not only enhances the accuracy of information retrieval but also enables more intelligent and context-aware responses in various applications.</w:t>
      </w:r>
    </w:p>
    <w:p w14:paraId="30D881F8" w14:textId="77777777" w:rsidR="00F67CA4" w:rsidRDefault="00F67CA4" w:rsidP="00F67CA4">
      <w:pPr>
        <w:spacing w:line="300" w:lineRule="auto"/>
        <w:rPr>
          <w:rFonts w:ascii="Segoe UI" w:eastAsia="Segoe UI" w:hAnsi="Segoe UI" w:cs="Segoe UI"/>
          <w:color w:val="323130"/>
          <w:sz w:val="24"/>
          <w:szCs w:val="24"/>
        </w:rPr>
      </w:pPr>
    </w:p>
    <w:p w14:paraId="7CFED5B1" w14:textId="77777777" w:rsidR="00F67CA4" w:rsidRDefault="00F67CA4" w:rsidP="00F67CA4">
      <w:pPr>
        <w:spacing w:line="300" w:lineRule="auto"/>
        <w:rPr>
          <w:rFonts w:ascii="Segoe UI" w:eastAsia="Segoe UI" w:hAnsi="Segoe UI" w:cs="Segoe UI"/>
          <w:color w:val="323130"/>
          <w:sz w:val="24"/>
          <w:szCs w:val="24"/>
        </w:rPr>
      </w:pPr>
      <w:r w:rsidRPr="00652A5F">
        <w:rPr>
          <w:rFonts w:ascii="Segoe UI" w:eastAsia="Segoe UI" w:hAnsi="Segoe UI" w:cs="Segoe UI"/>
          <w:b/>
          <w:bCs/>
          <w:color w:val="323130"/>
          <w:sz w:val="24"/>
          <w:szCs w:val="24"/>
        </w:rPr>
        <w:t>Slide 2</w:t>
      </w:r>
      <w:r>
        <w:rPr>
          <w:rFonts w:ascii="Segoe UI" w:eastAsia="Segoe UI" w:hAnsi="Segoe UI" w:cs="Segoe UI"/>
          <w:b/>
          <w:bCs/>
          <w:color w:val="323130"/>
          <w:sz w:val="24"/>
          <w:szCs w:val="24"/>
        </w:rPr>
        <w:t>4</w:t>
      </w:r>
      <w:r w:rsidRPr="00652A5F">
        <w:rPr>
          <w:rFonts w:ascii="Segoe UI" w:eastAsia="Segoe UI" w:hAnsi="Segoe UI" w:cs="Segoe UI"/>
          <w:b/>
          <w:bCs/>
          <w:color w:val="323130"/>
          <w:sz w:val="24"/>
          <w:szCs w:val="24"/>
        </w:rPr>
        <w:t>:</w:t>
      </w:r>
      <w:r>
        <w:rPr>
          <w:rFonts w:ascii="Segoe UI" w:eastAsia="Segoe UI" w:hAnsi="Segoe UI" w:cs="Segoe UI"/>
          <w:color w:val="323130"/>
          <w:sz w:val="24"/>
          <w:szCs w:val="24"/>
        </w:rPr>
        <w:t xml:space="preserve"> </w:t>
      </w:r>
    </w:p>
    <w:p w14:paraId="5758ECE6"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lastRenderedPageBreak/>
        <w:t>The next task is to understand how we index the data. How is knowledge represented, stored, and retrieved? Let's delve into the indexing and retrieval part.</w:t>
      </w:r>
    </w:p>
    <w:p w14:paraId="0985084D"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Indexing essentially involves organizing and storing data, particularly vectors, in a manner that allows for fast and efficient retrieval. We aim for our retrieval process to be both quick and accurate. It is crucial that we can retrieve similar data chunks based on a query, and this retrieval must be as smooth and rapid as possible.</w:t>
      </w:r>
    </w:p>
    <w:p w14:paraId="4F9C3628"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This step is critical in Retrieval-Augmented Generation (RAG) systems because it ensures quick access to relevant information within large datasets. Effective indexing improves both the speed and accuracy of responses.</w:t>
      </w:r>
    </w:p>
    <w:p w14:paraId="36D6819C" w14:textId="77777777" w:rsidR="00F67CA4" w:rsidRPr="00A16124" w:rsidRDefault="00F67CA4" w:rsidP="00F67CA4">
      <w:pPr>
        <w:spacing w:line="300" w:lineRule="auto"/>
        <w:rPr>
          <w:rFonts w:ascii="Segoe UI" w:eastAsia="Segoe UI" w:hAnsi="Segoe UI" w:cs="Segoe UI"/>
          <w:color w:val="323130"/>
          <w:sz w:val="24"/>
          <w:szCs w:val="24"/>
        </w:rPr>
      </w:pPr>
      <w:r w:rsidRPr="00A16124">
        <w:rPr>
          <w:rFonts w:ascii="Segoe UI" w:eastAsia="Segoe UI" w:hAnsi="Segoe UI" w:cs="Segoe UI"/>
          <w:color w:val="323130"/>
          <w:sz w:val="24"/>
          <w:szCs w:val="24"/>
        </w:rPr>
        <w:t>Now, let's explore an overview of key indexing techniques and the vector databases commonly used in these systems.</w:t>
      </w:r>
    </w:p>
    <w:p w14:paraId="5E3718C8" w14:textId="77777777" w:rsidR="00F67CA4" w:rsidRDefault="00F67CA4" w:rsidP="00F67CA4">
      <w:pPr>
        <w:spacing w:line="300" w:lineRule="auto"/>
        <w:rPr>
          <w:rFonts w:ascii="Segoe UI" w:eastAsia="Segoe UI" w:hAnsi="Segoe UI" w:cs="Segoe UI"/>
          <w:color w:val="323130"/>
          <w:sz w:val="24"/>
          <w:szCs w:val="24"/>
        </w:rPr>
      </w:pPr>
    </w:p>
    <w:p w14:paraId="02BEAC11" w14:textId="77777777" w:rsidR="00F67CA4" w:rsidRDefault="00F67CA4" w:rsidP="00F67CA4">
      <w:pPr>
        <w:spacing w:line="300" w:lineRule="auto"/>
        <w:rPr>
          <w:rFonts w:ascii="Segoe UI" w:eastAsia="Segoe UI" w:hAnsi="Segoe UI" w:cs="Segoe UI"/>
          <w:color w:val="323130"/>
          <w:sz w:val="24"/>
          <w:szCs w:val="24"/>
        </w:rPr>
      </w:pPr>
      <w:r w:rsidRPr="00652A5F">
        <w:rPr>
          <w:rFonts w:ascii="Segoe UI" w:eastAsia="Segoe UI" w:hAnsi="Segoe UI" w:cs="Segoe UI"/>
          <w:b/>
          <w:bCs/>
          <w:color w:val="323130"/>
          <w:sz w:val="24"/>
          <w:szCs w:val="24"/>
        </w:rPr>
        <w:t>Slide 2</w:t>
      </w:r>
      <w:r>
        <w:rPr>
          <w:rFonts w:ascii="Segoe UI" w:eastAsia="Segoe UI" w:hAnsi="Segoe UI" w:cs="Segoe UI"/>
          <w:b/>
          <w:bCs/>
          <w:color w:val="323130"/>
          <w:sz w:val="24"/>
          <w:szCs w:val="24"/>
        </w:rPr>
        <w:t>5</w:t>
      </w:r>
      <w:r w:rsidRPr="00652A5F">
        <w:rPr>
          <w:rFonts w:ascii="Segoe UI" w:eastAsia="Segoe UI" w:hAnsi="Segoe UI" w:cs="Segoe UI"/>
          <w:b/>
          <w:bCs/>
          <w:color w:val="323130"/>
          <w:sz w:val="24"/>
          <w:szCs w:val="24"/>
        </w:rPr>
        <w:t>:</w:t>
      </w:r>
      <w:r>
        <w:rPr>
          <w:rFonts w:ascii="Segoe UI" w:eastAsia="Segoe UI" w:hAnsi="Segoe UI" w:cs="Segoe UI"/>
          <w:color w:val="323130"/>
          <w:sz w:val="24"/>
          <w:szCs w:val="24"/>
        </w:rPr>
        <w:t xml:space="preserve"> </w:t>
      </w:r>
    </w:p>
    <w:p w14:paraId="67DBC1DE"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First of all, there is a fundamental indexing method known as inverted indexing. This technique essentially maps terms to the documents in which they appear, facilitating quick searches for documents containing specific words.</w:t>
      </w:r>
    </w:p>
    <w:p w14:paraId="74A95C9B"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The primary advantage of inverted indexing is its efficiency in text-based searches, and it scales well with large datasets. However, it falls short in semantic search capabilities. Inverted indexing can be thought of as a keyword search. For each word, it maintains a list of all the documents that contain that word. When a word is inputted, it retrieves the documents that contain that word.</w:t>
      </w:r>
    </w:p>
    <w:p w14:paraId="205299ED"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The process of creating an inverted index involves scanning through all documents, counting all the words present, and then mapping these words to the documents they appear in. The challenge with this type of indexing is that it is less effective for semantic searches because it relies on exact term matches. It does not capture the relationships between words, as it only considers the word itself and ignores the context in which it is used.</w:t>
      </w:r>
    </w:p>
    <w:p w14:paraId="1BE7D711"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Additionally, inverted indexing requires significant preprocessing and the storage of large corpora. If the corpus is extensive and contains many distinct words, organizing each word in relation to the documents it appears in is not trivial. This requires substantial storage capacity and presents implementation challenges.</w:t>
      </w:r>
    </w:p>
    <w:p w14:paraId="283262F8"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Thus, while inverted indexing is a very basic form of indexing, it has its limitations, particularly in handling semantic relationships and requiring considerable resources for large datasets.</w:t>
      </w:r>
    </w:p>
    <w:p w14:paraId="300B9BFC" w14:textId="77777777" w:rsidR="00F67CA4" w:rsidRDefault="00F67CA4" w:rsidP="00F67CA4">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lastRenderedPageBreak/>
        <w:br/>
      </w:r>
      <w:r w:rsidRPr="00652A5F">
        <w:rPr>
          <w:rFonts w:ascii="Segoe UI" w:eastAsia="Segoe UI" w:hAnsi="Segoe UI" w:cs="Segoe UI"/>
          <w:b/>
          <w:bCs/>
          <w:color w:val="323130"/>
          <w:sz w:val="24"/>
          <w:szCs w:val="24"/>
        </w:rPr>
        <w:t>Slide 2</w:t>
      </w:r>
      <w:r>
        <w:rPr>
          <w:rFonts w:ascii="Segoe UI" w:eastAsia="Segoe UI" w:hAnsi="Segoe UI" w:cs="Segoe UI"/>
          <w:b/>
          <w:bCs/>
          <w:color w:val="323130"/>
          <w:sz w:val="24"/>
          <w:szCs w:val="24"/>
        </w:rPr>
        <w:t>6</w:t>
      </w:r>
      <w:r w:rsidRPr="00652A5F">
        <w:rPr>
          <w:rFonts w:ascii="Segoe UI" w:eastAsia="Segoe UI" w:hAnsi="Segoe UI" w:cs="Segoe UI"/>
          <w:b/>
          <w:bCs/>
          <w:color w:val="323130"/>
          <w:sz w:val="24"/>
          <w:szCs w:val="24"/>
        </w:rPr>
        <w:t>:</w:t>
      </w:r>
      <w:r>
        <w:rPr>
          <w:rFonts w:ascii="Segoe UI" w:eastAsia="Segoe UI" w:hAnsi="Segoe UI" w:cs="Segoe UI"/>
          <w:color w:val="323130"/>
          <w:sz w:val="24"/>
          <w:szCs w:val="24"/>
        </w:rPr>
        <w:t xml:space="preserve"> </w:t>
      </w:r>
    </w:p>
    <w:p w14:paraId="486BEEDC"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The next type of indexing, which is an advanced version of the basic indexing we discussed, is known as vector indexing. Unlike the traditional method where each word is directly mapped to documents, vector indexing involves representing each chunk of data as a vector.</w:t>
      </w:r>
    </w:p>
    <w:p w14:paraId="6FB73F5E"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In this approach, after chunking the data, each chunk is converted into a vector. These vectors are then indexed in a vector database. Vector indexing utilizes embeddings, often referred to as dense vector representations of data points, and these are indexed for similarity searches.</w:t>
      </w:r>
    </w:p>
    <w:p w14:paraId="6406E3FF" w14:textId="77777777" w:rsidR="00F67CA4" w:rsidRPr="009A3886" w:rsidRDefault="00F67CA4" w:rsidP="00F67CA4">
      <w:pPr>
        <w:tabs>
          <w:tab w:val="num" w:pos="720"/>
        </w:tabs>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There are various techniques to facilitate vector indexing:</w:t>
      </w:r>
      <w:r>
        <w:rPr>
          <w:rFonts w:ascii="Segoe UI" w:eastAsia="Segoe UI" w:hAnsi="Segoe UI" w:cs="Segoe UI"/>
          <w:color w:val="323130"/>
          <w:sz w:val="24"/>
          <w:szCs w:val="24"/>
        </w:rPr>
        <w:t xml:space="preserve">, first one being the </w:t>
      </w:r>
      <w:r w:rsidRPr="009A3886">
        <w:rPr>
          <w:rFonts w:ascii="Segoe UI" w:eastAsia="Segoe UI" w:hAnsi="Segoe UI" w:cs="Segoe UI"/>
          <w:b/>
          <w:bCs/>
          <w:color w:val="323130"/>
          <w:sz w:val="24"/>
          <w:szCs w:val="24"/>
        </w:rPr>
        <w:t>Brute Force Search</w:t>
      </w:r>
      <w:r w:rsidRPr="009A3886">
        <w:rPr>
          <w:rFonts w:ascii="Segoe UI" w:eastAsia="Segoe UI" w:hAnsi="Segoe UI" w:cs="Segoe UI"/>
          <w:color w:val="323130"/>
          <w:sz w:val="24"/>
          <w:szCs w:val="24"/>
        </w:rPr>
        <w:t>: This method involves comparing the query vector with all stored vectors to find an exact match. While this can be effective for ensuring accurate matches, it is computationally expensive and not very scalable. Essentially, this method computes the distance between the input query and all other stored vectors, which can be resource-intensive as the size of the dataset grows.</w:t>
      </w:r>
    </w:p>
    <w:p w14:paraId="7765885F"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This method, although straightforward, may not be practical for large-scale applications due to its high computational demands.</w:t>
      </w:r>
    </w:p>
    <w:p w14:paraId="0D2DA372" w14:textId="77777777" w:rsidR="00F67CA4" w:rsidRDefault="00F67CA4" w:rsidP="00F67CA4">
      <w:pPr>
        <w:spacing w:line="300" w:lineRule="auto"/>
        <w:rPr>
          <w:rFonts w:ascii="Segoe UI" w:eastAsia="Segoe UI" w:hAnsi="Segoe UI" w:cs="Segoe UI"/>
          <w:color w:val="323130"/>
          <w:sz w:val="24"/>
          <w:szCs w:val="24"/>
        </w:rPr>
      </w:pPr>
    </w:p>
    <w:p w14:paraId="2AE3F481"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Continuing with vector indexing, another technique involves using algorithms for approximate nearest neighbor searches. These algorithms, such as Hierarchical Navigable Small World (HNSW) or FAISS (Facebook AI Similarity Search), are highly efficient for approximate searches. They significantly enhance speed and scalability for large datasets. While these methods might return approximate rather than exact matches, this is often not a disadvantage. In many cases, an exact match is not necessary, and an approximation of the input query suffices, making these methods highly practical for real-world applications.</w:t>
      </w:r>
    </w:p>
    <w:p w14:paraId="0627B329" w14:textId="77777777" w:rsidR="00F67CA4"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Approximate nearest neighbor algorithms are faster, more scalable, and commonly used in retrieval-augmented generation architectures.</w:t>
      </w:r>
    </w:p>
    <w:p w14:paraId="3C10EB82" w14:textId="77777777" w:rsidR="00F67CA4" w:rsidRDefault="00F67CA4" w:rsidP="00F67CA4">
      <w:pPr>
        <w:spacing w:line="300" w:lineRule="auto"/>
        <w:rPr>
          <w:rFonts w:ascii="Segoe UI" w:eastAsia="Segoe UI" w:hAnsi="Segoe UI" w:cs="Segoe UI"/>
          <w:b/>
          <w:bCs/>
          <w:color w:val="323130"/>
          <w:sz w:val="24"/>
          <w:szCs w:val="24"/>
        </w:rPr>
      </w:pPr>
    </w:p>
    <w:p w14:paraId="7027BC3B" w14:textId="77777777" w:rsidR="00F67CA4" w:rsidRPr="009A3886" w:rsidRDefault="00F67CA4" w:rsidP="00F67CA4">
      <w:pPr>
        <w:spacing w:line="300" w:lineRule="auto"/>
        <w:rPr>
          <w:rFonts w:ascii="Segoe UI" w:eastAsia="Segoe UI" w:hAnsi="Segoe UI" w:cs="Segoe UI"/>
          <w:color w:val="323130"/>
          <w:sz w:val="24"/>
          <w:szCs w:val="24"/>
        </w:rPr>
      </w:pPr>
      <w:r w:rsidRPr="00652A5F">
        <w:rPr>
          <w:rFonts w:ascii="Segoe UI" w:eastAsia="Segoe UI" w:hAnsi="Segoe UI" w:cs="Segoe UI"/>
          <w:b/>
          <w:bCs/>
          <w:color w:val="323130"/>
          <w:sz w:val="24"/>
          <w:szCs w:val="24"/>
        </w:rPr>
        <w:t>Slide 2</w:t>
      </w:r>
      <w:r>
        <w:rPr>
          <w:rFonts w:ascii="Segoe UI" w:eastAsia="Segoe UI" w:hAnsi="Segoe UI" w:cs="Segoe UI"/>
          <w:b/>
          <w:bCs/>
          <w:color w:val="323130"/>
          <w:sz w:val="24"/>
          <w:szCs w:val="24"/>
        </w:rPr>
        <w:t>7</w:t>
      </w:r>
      <w:r w:rsidRPr="00652A5F">
        <w:rPr>
          <w:rFonts w:ascii="Segoe UI" w:eastAsia="Segoe UI" w:hAnsi="Segoe UI" w:cs="Segoe UI"/>
          <w:b/>
          <w:bCs/>
          <w:color w:val="323130"/>
          <w:sz w:val="24"/>
          <w:szCs w:val="24"/>
        </w:rPr>
        <w:t>:</w:t>
      </w:r>
      <w:r>
        <w:rPr>
          <w:rFonts w:ascii="Segoe UI" w:eastAsia="Segoe UI" w:hAnsi="Segoe UI" w:cs="Segoe UI"/>
          <w:color w:val="323130"/>
          <w:sz w:val="24"/>
          <w:szCs w:val="24"/>
        </w:rPr>
        <w:t xml:space="preserve"> </w:t>
      </w:r>
    </w:p>
    <w:p w14:paraId="3F6D13C0"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 xml:space="preserve">Regarding the storage and retrieval of these vectors, there are various versions of both open-source and proprietary databases designed specifically for handling vector data. Traditionally, databases utilized SQL (Structured Query Language), but </w:t>
      </w:r>
      <w:r w:rsidRPr="009A3886">
        <w:rPr>
          <w:rFonts w:ascii="Segoe UI" w:eastAsia="Segoe UI" w:hAnsi="Segoe UI" w:cs="Segoe UI"/>
          <w:color w:val="323130"/>
          <w:sz w:val="24"/>
          <w:szCs w:val="24"/>
        </w:rPr>
        <w:lastRenderedPageBreak/>
        <w:t>now we have specialized vector databases that efficiently store and retrieve large-scale vector embeddings.</w:t>
      </w:r>
    </w:p>
    <w:p w14:paraId="569B9161"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Some of the popular vector databases include:</w:t>
      </w:r>
    </w:p>
    <w:p w14:paraId="29250DE8" w14:textId="77777777" w:rsidR="00F67CA4" w:rsidRPr="009A3886" w:rsidRDefault="00F67CA4" w:rsidP="00F67CA4">
      <w:pPr>
        <w:numPr>
          <w:ilvl w:val="0"/>
          <w:numId w:val="2"/>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FAISS</w:t>
      </w:r>
      <w:r w:rsidRPr="009A3886">
        <w:rPr>
          <w:rFonts w:ascii="Segoe UI" w:eastAsia="Segoe UI" w:hAnsi="Segoe UI" w:cs="Segoe UI"/>
          <w:color w:val="323130"/>
          <w:sz w:val="24"/>
          <w:szCs w:val="24"/>
        </w:rPr>
        <w:t>: Developed by Meta (formerly Facebook), FAISS is optimized for efficient similarity searches. It supports various indexing methods and is commonly used in production environments due to its capability for large-scale similarity searches.</w:t>
      </w:r>
    </w:p>
    <w:p w14:paraId="0D9344B1" w14:textId="77777777" w:rsidR="00F67CA4" w:rsidRPr="009A3886" w:rsidRDefault="00F67CA4" w:rsidP="00F67CA4">
      <w:pPr>
        <w:numPr>
          <w:ilvl w:val="0"/>
          <w:numId w:val="2"/>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Milvus</w:t>
      </w:r>
      <w:r w:rsidRPr="009A3886">
        <w:rPr>
          <w:rFonts w:ascii="Segoe UI" w:eastAsia="Segoe UI" w:hAnsi="Segoe UI" w:cs="Segoe UI"/>
          <w:color w:val="323130"/>
          <w:sz w:val="24"/>
          <w:szCs w:val="24"/>
        </w:rPr>
        <w:t>: An open-source, highly scalable vector database that supports hybrid searches, combining both vector and traditional structured data searches. Milvus is suitable for both small and large-scale RAG systems and offers a versatile set of applications.</w:t>
      </w:r>
    </w:p>
    <w:p w14:paraId="65BEF1BF" w14:textId="77777777" w:rsidR="00F67CA4" w:rsidRPr="009A3886" w:rsidRDefault="00F67CA4" w:rsidP="00F67CA4">
      <w:pPr>
        <w:numPr>
          <w:ilvl w:val="0"/>
          <w:numId w:val="2"/>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Pinecone</w:t>
      </w:r>
      <w:r w:rsidRPr="009A3886">
        <w:rPr>
          <w:rFonts w:ascii="Segoe UI" w:eastAsia="Segoe UI" w:hAnsi="Segoe UI" w:cs="Segoe UI"/>
          <w:color w:val="323130"/>
          <w:sz w:val="24"/>
          <w:szCs w:val="24"/>
        </w:rPr>
        <w:t>: A managed service that integrates easily with other machine learning and deep learning pipelines. Pinecone is optimized for real-time applications and offers a paid version that provides enhanced speed. It is cloud-based, alleviating concerns about local storage and maintenance.</w:t>
      </w:r>
    </w:p>
    <w:p w14:paraId="694D161C"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When choosing among these databases, the decision should be based on the scale of the application, latency requirements, and specific needs of your RAG system. Each database offers unique features and capabilities, making them suitable for different scenarios in retrieval-augmented generation architectures.</w:t>
      </w:r>
    </w:p>
    <w:p w14:paraId="4D561553"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In summary, the choice of indexing method and vector database is crucial for the performance and scalability of RAG systems, and should be tailored to meet the specific requirements of each application.</w:t>
      </w:r>
    </w:p>
    <w:p w14:paraId="7A7CF33B" w14:textId="77777777" w:rsidR="00F67CA4" w:rsidRDefault="00F67CA4" w:rsidP="00F67CA4">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br/>
      </w:r>
      <w:r w:rsidRPr="00652A5F">
        <w:rPr>
          <w:rFonts w:ascii="Segoe UI" w:eastAsia="Segoe UI" w:hAnsi="Segoe UI" w:cs="Segoe UI"/>
          <w:b/>
          <w:bCs/>
          <w:color w:val="323130"/>
          <w:sz w:val="24"/>
          <w:szCs w:val="24"/>
        </w:rPr>
        <w:t>Slide 2</w:t>
      </w:r>
      <w:r>
        <w:rPr>
          <w:rFonts w:ascii="Segoe UI" w:eastAsia="Segoe UI" w:hAnsi="Segoe UI" w:cs="Segoe UI"/>
          <w:b/>
          <w:bCs/>
          <w:color w:val="323130"/>
          <w:sz w:val="24"/>
          <w:szCs w:val="24"/>
        </w:rPr>
        <w:t>8</w:t>
      </w:r>
      <w:r w:rsidRPr="00652A5F">
        <w:rPr>
          <w:rFonts w:ascii="Segoe UI" w:eastAsia="Segoe UI" w:hAnsi="Segoe UI" w:cs="Segoe UI"/>
          <w:b/>
          <w:bCs/>
          <w:color w:val="323130"/>
          <w:sz w:val="24"/>
          <w:szCs w:val="24"/>
        </w:rPr>
        <w:t>:</w:t>
      </w:r>
      <w:r>
        <w:rPr>
          <w:rFonts w:ascii="Segoe UI" w:eastAsia="Segoe UI" w:hAnsi="Segoe UI" w:cs="Segoe UI"/>
          <w:color w:val="323130"/>
          <w:sz w:val="24"/>
          <w:szCs w:val="24"/>
        </w:rPr>
        <w:t xml:space="preserve"> </w:t>
      </w:r>
    </w:p>
    <w:p w14:paraId="268C15B9"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Let's discuss the various types of data that can be integrated into Retrieval-Augmented Generation (RAG) systems. But first, let's recap what we've covered so far, starting from the challenges RAG addresses and the solutions it provides.</w:t>
      </w:r>
    </w:p>
    <w:p w14:paraId="672A1446"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RAG systems are designed to address several key challenges:</w:t>
      </w:r>
    </w:p>
    <w:p w14:paraId="5458B8DD" w14:textId="77777777" w:rsidR="00F67CA4" w:rsidRPr="009A3886" w:rsidRDefault="00F67CA4" w:rsidP="00F67CA4">
      <w:pPr>
        <w:numPr>
          <w:ilvl w:val="0"/>
          <w:numId w:val="3"/>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Answering Unseen Queries:</w:t>
      </w:r>
      <w:r w:rsidRPr="009A3886">
        <w:rPr>
          <w:rFonts w:ascii="Segoe UI" w:eastAsia="Segoe UI" w:hAnsi="Segoe UI" w:cs="Segoe UI"/>
          <w:color w:val="323130"/>
          <w:sz w:val="24"/>
          <w:szCs w:val="24"/>
        </w:rPr>
        <w:t> How to enable the model to answer questions based on datasets it has not previously encountered.</w:t>
      </w:r>
    </w:p>
    <w:p w14:paraId="6AB8E4A7" w14:textId="77777777" w:rsidR="00F67CA4" w:rsidRPr="009A3886" w:rsidRDefault="00F67CA4" w:rsidP="00F67CA4">
      <w:pPr>
        <w:numPr>
          <w:ilvl w:val="0"/>
          <w:numId w:val="3"/>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Reducing Hallucinations:</w:t>
      </w:r>
      <w:r w:rsidRPr="009A3886">
        <w:rPr>
          <w:rFonts w:ascii="Segoe UI" w:eastAsia="Segoe UI" w:hAnsi="Segoe UI" w:cs="Segoe UI"/>
          <w:color w:val="323130"/>
          <w:sz w:val="24"/>
          <w:szCs w:val="24"/>
        </w:rPr>
        <w:t> How to curtail, to a certain extent, the model's tendency to generate incorrect or irrelevant information.</w:t>
      </w:r>
    </w:p>
    <w:p w14:paraId="5228C9DC" w14:textId="77777777" w:rsidR="00F67CA4" w:rsidRPr="009A3886" w:rsidRDefault="00F67CA4" w:rsidP="00F67CA4">
      <w:pPr>
        <w:numPr>
          <w:ilvl w:val="0"/>
          <w:numId w:val="3"/>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Integrating Timely Information:</w:t>
      </w:r>
      <w:r w:rsidRPr="009A3886">
        <w:rPr>
          <w:rFonts w:ascii="Segoe UI" w:eastAsia="Segoe UI" w:hAnsi="Segoe UI" w:cs="Segoe UI"/>
          <w:color w:val="323130"/>
          <w:sz w:val="24"/>
          <w:szCs w:val="24"/>
        </w:rPr>
        <w:t> How to incorporate recent information into the model, such as weather forecasts, news updates, sports events, or the latest advancements in literature.</w:t>
      </w:r>
    </w:p>
    <w:p w14:paraId="01D4EC0B"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lastRenderedPageBreak/>
        <w:t>To tackle these challenges, RAG systems operate by breaking down datasets into manageable chunks. These chunks are then retrieved based on their relevance to a given query. The top N relevant chunks are selected and fed into a prompt, which relies on a large language model to understand the question and generate an appropriate answer based on the information contained in these chunks.</w:t>
      </w:r>
    </w:p>
    <w:p w14:paraId="607023C8"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We've explored the process of chunking, the creation and use of embeddings, and various indexing methods to efficiently store and retrieve data. Now, let's consider the different types of data that can be infused into RAG systems:</w:t>
      </w:r>
    </w:p>
    <w:p w14:paraId="49199BEE" w14:textId="77777777" w:rsidR="00F67CA4" w:rsidRPr="009A3886" w:rsidRDefault="00F67CA4" w:rsidP="00F67CA4">
      <w:pPr>
        <w:spacing w:line="300" w:lineRule="auto"/>
        <w:rPr>
          <w:rFonts w:ascii="Segoe UI" w:eastAsia="Segoe UI" w:hAnsi="Segoe UI" w:cs="Segoe UI"/>
          <w:b/>
          <w:bCs/>
          <w:color w:val="323130"/>
          <w:sz w:val="24"/>
          <w:szCs w:val="24"/>
        </w:rPr>
      </w:pPr>
      <w:r w:rsidRPr="009A3886">
        <w:rPr>
          <w:rFonts w:ascii="Segoe UI" w:eastAsia="Segoe UI" w:hAnsi="Segoe UI" w:cs="Segoe UI"/>
          <w:b/>
          <w:bCs/>
          <w:color w:val="323130"/>
          <w:sz w:val="24"/>
          <w:szCs w:val="24"/>
        </w:rPr>
        <w:t>Types of Data in RAG Systems</w:t>
      </w:r>
    </w:p>
    <w:p w14:paraId="767FD5FF" w14:textId="77777777" w:rsidR="00F67CA4" w:rsidRPr="009A3886" w:rsidRDefault="00F67CA4" w:rsidP="00F67CA4">
      <w:pPr>
        <w:numPr>
          <w:ilvl w:val="0"/>
          <w:numId w:val="4"/>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Structured Data:</w:t>
      </w:r>
    </w:p>
    <w:p w14:paraId="21417DFE" w14:textId="77777777" w:rsidR="00F67CA4" w:rsidRPr="009A3886" w:rsidRDefault="00F67CA4" w:rsidP="00F67CA4">
      <w:pPr>
        <w:numPr>
          <w:ilvl w:val="1"/>
          <w:numId w:val="4"/>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This includes data that is organized in a predefined format like databases or spreadsheets. Examples include financial records, inventory lists, and user data.</w:t>
      </w:r>
    </w:p>
    <w:p w14:paraId="688B318B" w14:textId="77777777" w:rsidR="00F67CA4" w:rsidRPr="009A3886" w:rsidRDefault="00F67CA4" w:rsidP="00F67CA4">
      <w:pPr>
        <w:numPr>
          <w:ilvl w:val="0"/>
          <w:numId w:val="4"/>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Unstructured Data:</w:t>
      </w:r>
    </w:p>
    <w:p w14:paraId="3EF88B25" w14:textId="77777777" w:rsidR="00F67CA4" w:rsidRPr="009A3886" w:rsidRDefault="00F67CA4" w:rsidP="00F67CA4">
      <w:pPr>
        <w:numPr>
          <w:ilvl w:val="1"/>
          <w:numId w:val="4"/>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Textual data such as books, articles, and reports. This also includes open-domain data from the internet, which can be particularly challenging due to its volume and variety.</w:t>
      </w:r>
    </w:p>
    <w:p w14:paraId="5FFEE8A0" w14:textId="77777777" w:rsidR="00F67CA4" w:rsidRPr="009A3886" w:rsidRDefault="00F67CA4" w:rsidP="00F67CA4">
      <w:pPr>
        <w:numPr>
          <w:ilvl w:val="0"/>
          <w:numId w:val="4"/>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Semi-structured Data:</w:t>
      </w:r>
    </w:p>
    <w:p w14:paraId="512F2854" w14:textId="77777777" w:rsidR="00F67CA4" w:rsidRPr="009A3886" w:rsidRDefault="00F67CA4" w:rsidP="00F67CA4">
      <w:pPr>
        <w:numPr>
          <w:ilvl w:val="1"/>
          <w:numId w:val="4"/>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Data that does not conform to a rigid structure but has some organizational properties, like JSON or XML files. This can include data from various APIs or web data.</w:t>
      </w:r>
    </w:p>
    <w:p w14:paraId="192AEF11" w14:textId="77777777" w:rsidR="00F67CA4" w:rsidRPr="009A3886" w:rsidRDefault="00F67CA4" w:rsidP="00F67CA4">
      <w:pPr>
        <w:numPr>
          <w:ilvl w:val="0"/>
          <w:numId w:val="4"/>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Multimedia Data:</w:t>
      </w:r>
    </w:p>
    <w:p w14:paraId="1F221CC5" w14:textId="77777777" w:rsidR="00F67CA4" w:rsidRPr="009A3886" w:rsidRDefault="00F67CA4" w:rsidP="00F67CA4">
      <w:pPr>
        <w:numPr>
          <w:ilvl w:val="1"/>
          <w:numId w:val="4"/>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Images, videos, and audio files can also be integrated into RAG systems. For instance, news footage or podcast episodes could be relevant sources of information for answering queries about recent events.</w:t>
      </w:r>
    </w:p>
    <w:p w14:paraId="7AB670E1" w14:textId="77777777" w:rsidR="00F67CA4" w:rsidRPr="009A3886" w:rsidRDefault="00F67CA4" w:rsidP="00F67CA4">
      <w:pPr>
        <w:numPr>
          <w:ilvl w:val="0"/>
          <w:numId w:val="4"/>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Real-time Data:</w:t>
      </w:r>
    </w:p>
    <w:p w14:paraId="4415543C" w14:textId="77777777" w:rsidR="00F67CA4" w:rsidRPr="009A3886" w:rsidRDefault="00F67CA4" w:rsidP="00F67CA4">
      <w:pPr>
        <w:numPr>
          <w:ilvl w:val="1"/>
          <w:numId w:val="4"/>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Live data feeds, such as stock market tickers, weather updates, or sports scores, which require the RAG system to update its responses dynamically based on the most current data available.</w:t>
      </w:r>
    </w:p>
    <w:p w14:paraId="014D5C3D" w14:textId="77777777" w:rsidR="00F67CA4" w:rsidRPr="009A3886" w:rsidRDefault="00F67CA4" w:rsidP="00F67CA4">
      <w:pPr>
        <w:numPr>
          <w:ilvl w:val="0"/>
          <w:numId w:val="4"/>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Domain-specific Data:</w:t>
      </w:r>
    </w:p>
    <w:p w14:paraId="0FD84CDB" w14:textId="77777777" w:rsidR="00F67CA4" w:rsidRPr="009A3886" w:rsidRDefault="00F67CA4" w:rsidP="00F67CA4">
      <w:pPr>
        <w:numPr>
          <w:ilvl w:val="1"/>
          <w:numId w:val="4"/>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Specialized datasets relevant to specific fields such as scientific research, medical records, or legal documents. These datasets often require tailored approaches to chunking and indexing due to their complex nature.</w:t>
      </w:r>
    </w:p>
    <w:p w14:paraId="780925FA"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lastRenderedPageBreak/>
        <w:t>By integrating these diverse types of data, RAG systems can enhance their ability to provide accurate and contextually relevant answers across a wide range of queries. This versatility is key to the effectiveness of RAG in various applications, from customer support and business analytics to academic research and content creation.</w:t>
      </w:r>
    </w:p>
    <w:p w14:paraId="1202EAE9" w14:textId="77777777" w:rsidR="00F67CA4" w:rsidRDefault="00F67CA4" w:rsidP="00F67CA4">
      <w:pPr>
        <w:spacing w:line="300" w:lineRule="auto"/>
        <w:rPr>
          <w:rFonts w:ascii="Segoe UI" w:eastAsia="Segoe UI" w:hAnsi="Segoe UI" w:cs="Segoe UI"/>
          <w:color w:val="323130"/>
          <w:sz w:val="24"/>
          <w:szCs w:val="24"/>
        </w:rPr>
      </w:pPr>
    </w:p>
    <w:p w14:paraId="14FAAAEA" w14:textId="77777777" w:rsidR="00F67CA4" w:rsidRDefault="00F67CA4" w:rsidP="00F67CA4">
      <w:pPr>
        <w:spacing w:line="300" w:lineRule="auto"/>
        <w:rPr>
          <w:rFonts w:ascii="Segoe UI" w:eastAsia="Segoe UI" w:hAnsi="Segoe UI" w:cs="Segoe UI"/>
          <w:color w:val="323130"/>
          <w:sz w:val="24"/>
          <w:szCs w:val="24"/>
        </w:rPr>
      </w:pPr>
      <w:r w:rsidRPr="00652A5F">
        <w:rPr>
          <w:rFonts w:ascii="Segoe UI" w:eastAsia="Segoe UI" w:hAnsi="Segoe UI" w:cs="Segoe UI"/>
          <w:b/>
          <w:bCs/>
          <w:color w:val="323130"/>
          <w:sz w:val="24"/>
          <w:szCs w:val="24"/>
        </w:rPr>
        <w:t>Slide 2</w:t>
      </w:r>
      <w:r>
        <w:rPr>
          <w:rFonts w:ascii="Segoe UI" w:eastAsia="Segoe UI" w:hAnsi="Segoe UI" w:cs="Segoe UI"/>
          <w:b/>
          <w:bCs/>
          <w:color w:val="323130"/>
          <w:sz w:val="24"/>
          <w:szCs w:val="24"/>
        </w:rPr>
        <w:t>9</w:t>
      </w:r>
      <w:r w:rsidRPr="00652A5F">
        <w:rPr>
          <w:rFonts w:ascii="Segoe UI" w:eastAsia="Segoe UI" w:hAnsi="Segoe UI" w:cs="Segoe UI"/>
          <w:b/>
          <w:bCs/>
          <w:color w:val="323130"/>
          <w:sz w:val="24"/>
          <w:szCs w:val="24"/>
        </w:rPr>
        <w:t>:</w:t>
      </w:r>
      <w:r>
        <w:rPr>
          <w:rFonts w:ascii="Segoe UI" w:eastAsia="Segoe UI" w:hAnsi="Segoe UI" w:cs="Segoe UI"/>
          <w:color w:val="323130"/>
          <w:sz w:val="24"/>
          <w:szCs w:val="24"/>
        </w:rPr>
        <w:t xml:space="preserve"> </w:t>
      </w:r>
    </w:p>
    <w:p w14:paraId="6F7B844F"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Databases that store data in organized formats, such as tables, provide reliable and structured information that can be easily queried and integrated into responses within RAG systems. The primary types of data include structured and unstructured data, each with specific query methods and use cases.</w:t>
      </w:r>
    </w:p>
    <w:p w14:paraId="708FB877" w14:textId="77777777" w:rsidR="00F67CA4" w:rsidRPr="009A3886" w:rsidRDefault="00F67CA4" w:rsidP="00F67CA4">
      <w:pPr>
        <w:spacing w:line="300" w:lineRule="auto"/>
        <w:rPr>
          <w:rFonts w:ascii="Segoe UI" w:eastAsia="Segoe UI" w:hAnsi="Segoe UI" w:cs="Segoe UI"/>
          <w:b/>
          <w:bCs/>
          <w:color w:val="323130"/>
          <w:sz w:val="24"/>
          <w:szCs w:val="24"/>
        </w:rPr>
      </w:pPr>
      <w:r w:rsidRPr="009A3886">
        <w:rPr>
          <w:rFonts w:ascii="Segoe UI" w:eastAsia="Segoe UI" w:hAnsi="Segoe UI" w:cs="Segoe UI"/>
          <w:b/>
          <w:bCs/>
          <w:color w:val="323130"/>
          <w:sz w:val="24"/>
          <w:szCs w:val="24"/>
        </w:rPr>
        <w:t>Structured Data:</w:t>
      </w:r>
    </w:p>
    <w:p w14:paraId="54A4B17A"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Structured data is ideal for retrieving specific, organized information such as user records, product details, and transaction histories. This type of data is typically stored in relational databases and is accessed using SQL-based queries to extract relevant data efficiently.</w:t>
      </w:r>
    </w:p>
    <w:p w14:paraId="4D398616"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Use Case:</w:t>
      </w:r>
    </w:p>
    <w:p w14:paraId="32D9E1FE" w14:textId="77777777" w:rsidR="00F67CA4" w:rsidRPr="009A3886" w:rsidRDefault="00F67CA4" w:rsidP="00F67CA4">
      <w:pPr>
        <w:numPr>
          <w:ilvl w:val="0"/>
          <w:numId w:val="5"/>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Customer support bots may need to access user profiles, financial data, or other reported information.</w:t>
      </w:r>
    </w:p>
    <w:p w14:paraId="6BBFAB9B"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Challenges:</w:t>
      </w:r>
    </w:p>
    <w:p w14:paraId="33274D73" w14:textId="77777777" w:rsidR="00F67CA4" w:rsidRPr="009A3886" w:rsidRDefault="00F67CA4" w:rsidP="00F67CA4">
      <w:pPr>
        <w:numPr>
          <w:ilvl w:val="0"/>
          <w:numId w:val="6"/>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Requires a well-defined schema.</w:t>
      </w:r>
    </w:p>
    <w:p w14:paraId="05D2FD3D" w14:textId="77777777" w:rsidR="00F67CA4" w:rsidRPr="009A3886" w:rsidRDefault="00F67CA4" w:rsidP="00F67CA4">
      <w:pPr>
        <w:numPr>
          <w:ilvl w:val="0"/>
          <w:numId w:val="6"/>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Ensuring real-time access to frequently updated data is crucial and can be challenging.</w:t>
      </w:r>
    </w:p>
    <w:p w14:paraId="0A49B314" w14:textId="77777777" w:rsidR="00F67CA4" w:rsidRPr="009A3886" w:rsidRDefault="00F67CA4" w:rsidP="00F67CA4">
      <w:pPr>
        <w:spacing w:line="300" w:lineRule="auto"/>
        <w:rPr>
          <w:rFonts w:ascii="Segoe UI" w:eastAsia="Segoe UI" w:hAnsi="Segoe UI" w:cs="Segoe UI"/>
          <w:b/>
          <w:bCs/>
          <w:color w:val="323130"/>
          <w:sz w:val="24"/>
          <w:szCs w:val="24"/>
        </w:rPr>
      </w:pPr>
      <w:r w:rsidRPr="009A3886">
        <w:rPr>
          <w:rFonts w:ascii="Segoe UI" w:eastAsia="Segoe UI" w:hAnsi="Segoe UI" w:cs="Segoe UI"/>
          <w:b/>
          <w:bCs/>
          <w:color w:val="323130"/>
          <w:sz w:val="24"/>
          <w:szCs w:val="24"/>
        </w:rPr>
        <w:t>Unstructured and Semi-structured Data:</w:t>
      </w:r>
    </w:p>
    <w:p w14:paraId="4867B64B"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Unstructured data, such as text from documents, and semi-structured data, like PDFs or documents with formal tags, represent a different kind of challenge. RAG systems can extract relevant information from these large volumes of documents using various preprocessing techniques.</w:t>
      </w:r>
    </w:p>
    <w:p w14:paraId="4DC945A5"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Preprocessing Techniques:</w:t>
      </w:r>
    </w:p>
    <w:p w14:paraId="3D81A215" w14:textId="77777777" w:rsidR="00F67CA4" w:rsidRPr="009A3886" w:rsidRDefault="00F67CA4" w:rsidP="00F67CA4">
      <w:pPr>
        <w:numPr>
          <w:ilvl w:val="0"/>
          <w:numId w:val="7"/>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Chunking:</w:t>
      </w:r>
      <w:r w:rsidRPr="009A3886">
        <w:rPr>
          <w:rFonts w:ascii="Segoe UI" w:eastAsia="Segoe UI" w:hAnsi="Segoe UI" w:cs="Segoe UI"/>
          <w:color w:val="323130"/>
          <w:sz w:val="24"/>
          <w:szCs w:val="24"/>
        </w:rPr>
        <w:t> Breaking down large text documents into manageable pieces.</w:t>
      </w:r>
    </w:p>
    <w:p w14:paraId="3133E2FC" w14:textId="77777777" w:rsidR="00F67CA4" w:rsidRPr="009A3886" w:rsidRDefault="00F67CA4" w:rsidP="00F67CA4">
      <w:pPr>
        <w:numPr>
          <w:ilvl w:val="0"/>
          <w:numId w:val="7"/>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Optical Character Recognition (OCR):</w:t>
      </w:r>
      <w:r w:rsidRPr="009A3886">
        <w:rPr>
          <w:rFonts w:ascii="Segoe UI" w:eastAsia="Segoe UI" w:hAnsi="Segoe UI" w:cs="Segoe UI"/>
          <w:color w:val="323130"/>
          <w:sz w:val="24"/>
          <w:szCs w:val="24"/>
        </w:rPr>
        <w:t> For scanned documents to convert images of text into machine-encoded text.</w:t>
      </w:r>
    </w:p>
    <w:p w14:paraId="2E97B1D8" w14:textId="77777777" w:rsidR="00F67CA4" w:rsidRPr="009A3886" w:rsidRDefault="00F67CA4" w:rsidP="00F67CA4">
      <w:pPr>
        <w:numPr>
          <w:ilvl w:val="0"/>
          <w:numId w:val="7"/>
        </w:num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Semantic Search:</w:t>
      </w:r>
      <w:r w:rsidRPr="009A3886">
        <w:rPr>
          <w:rFonts w:ascii="Segoe UI" w:eastAsia="Segoe UI" w:hAnsi="Segoe UI" w:cs="Segoe UI"/>
          <w:color w:val="323130"/>
          <w:sz w:val="24"/>
          <w:szCs w:val="24"/>
        </w:rPr>
        <w:t> To find relevant context within the large corpus of unstructured data.</w:t>
      </w:r>
    </w:p>
    <w:p w14:paraId="0C8E6C36"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Use Cases:</w:t>
      </w:r>
    </w:p>
    <w:p w14:paraId="4EDA04B2" w14:textId="77777777" w:rsidR="00F67CA4" w:rsidRPr="009A3886" w:rsidRDefault="00F67CA4" w:rsidP="00F67CA4">
      <w:pPr>
        <w:numPr>
          <w:ilvl w:val="0"/>
          <w:numId w:val="8"/>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Legal document analysis.</w:t>
      </w:r>
    </w:p>
    <w:p w14:paraId="1CF2F988" w14:textId="77777777" w:rsidR="00F67CA4" w:rsidRPr="009A3886" w:rsidRDefault="00F67CA4" w:rsidP="00F67CA4">
      <w:pPr>
        <w:numPr>
          <w:ilvl w:val="0"/>
          <w:numId w:val="8"/>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lastRenderedPageBreak/>
        <w:t>Research paper extraction.</w:t>
      </w:r>
    </w:p>
    <w:p w14:paraId="305B9A38" w14:textId="77777777" w:rsidR="00F67CA4" w:rsidRPr="009A3886" w:rsidRDefault="00F67CA4" w:rsidP="00F67CA4">
      <w:pPr>
        <w:numPr>
          <w:ilvl w:val="0"/>
          <w:numId w:val="8"/>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Policy document search.</w:t>
      </w:r>
    </w:p>
    <w:p w14:paraId="45381895"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b/>
          <w:bCs/>
          <w:color w:val="323130"/>
          <w:sz w:val="24"/>
          <w:szCs w:val="24"/>
        </w:rPr>
        <w:t>Challenges:</w:t>
      </w:r>
    </w:p>
    <w:p w14:paraId="1413D57D" w14:textId="77777777" w:rsidR="00F67CA4" w:rsidRPr="009A3886" w:rsidRDefault="00F67CA4" w:rsidP="00F67CA4">
      <w:pPr>
        <w:numPr>
          <w:ilvl w:val="0"/>
          <w:numId w:val="9"/>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Preprocessing is required to make the data usable for retrieval systems. This is crucial as it affects all downstream applications of the retrieval process.</w:t>
      </w:r>
    </w:p>
    <w:p w14:paraId="57F1C937" w14:textId="77777777" w:rsidR="00F67CA4" w:rsidRPr="009A3886" w:rsidRDefault="00F67CA4" w:rsidP="00F67CA4">
      <w:pPr>
        <w:numPr>
          <w:ilvl w:val="0"/>
          <w:numId w:val="9"/>
        </w:num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Maintaining the context across chunks is complex but essential to ensure that the integrity of the information is preserved.</w:t>
      </w:r>
    </w:p>
    <w:p w14:paraId="71C134A5" w14:textId="77777777" w:rsidR="00F67CA4" w:rsidRPr="009A3886" w:rsidRDefault="00F67CA4" w:rsidP="00F67CA4">
      <w:pPr>
        <w:spacing w:line="300" w:lineRule="auto"/>
        <w:rPr>
          <w:rFonts w:ascii="Segoe UI" w:eastAsia="Segoe UI" w:hAnsi="Segoe UI" w:cs="Segoe UI"/>
          <w:b/>
          <w:bCs/>
          <w:color w:val="323130"/>
          <w:sz w:val="24"/>
          <w:szCs w:val="24"/>
        </w:rPr>
      </w:pPr>
      <w:r w:rsidRPr="009A3886">
        <w:rPr>
          <w:rFonts w:ascii="Segoe UI" w:eastAsia="Segoe UI" w:hAnsi="Segoe UI" w:cs="Segoe UI"/>
          <w:b/>
          <w:bCs/>
          <w:color w:val="323130"/>
          <w:sz w:val="24"/>
          <w:szCs w:val="24"/>
        </w:rPr>
        <w:t>Infusing Data into RAG Systems:</w:t>
      </w:r>
    </w:p>
    <w:p w14:paraId="1C0D8CD6"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Infusing data into RAG systems involves integrating data from various sources and formats. Whether it's text data or documents containing unstructured or semi-structured information, the key is to process and chunk this data effectively. This ensures that the RAG system can retrieve and utilize this information accurately and efficiently.</w:t>
      </w:r>
    </w:p>
    <w:p w14:paraId="4EE0C0FD" w14:textId="77777777" w:rsidR="00F67CA4" w:rsidRPr="009A3886" w:rsidRDefault="00F67CA4" w:rsidP="00F67CA4">
      <w:pPr>
        <w:spacing w:line="300" w:lineRule="auto"/>
        <w:rPr>
          <w:rFonts w:ascii="Segoe UI" w:eastAsia="Segoe UI" w:hAnsi="Segoe UI" w:cs="Segoe UI"/>
          <w:color w:val="323130"/>
          <w:sz w:val="24"/>
          <w:szCs w:val="24"/>
        </w:rPr>
      </w:pPr>
      <w:r w:rsidRPr="009A3886">
        <w:rPr>
          <w:rFonts w:ascii="Segoe UI" w:eastAsia="Segoe UI" w:hAnsi="Segoe UI" w:cs="Segoe UI"/>
          <w:color w:val="323130"/>
          <w:sz w:val="24"/>
          <w:szCs w:val="24"/>
        </w:rPr>
        <w:t>The challenges of preprocessing and maintaining context in chunking are significant, as they directly impact the effectiveness of the RAG system in providing accurate and contextually relevant responses. The ability to handle these challenges effectively is what makes RAG systems powerful tools for a wide range of applications, from customer support to complex research analysis.</w:t>
      </w:r>
    </w:p>
    <w:p w14:paraId="1F587C2F" w14:textId="77777777" w:rsidR="00F67CA4" w:rsidRPr="009A3886" w:rsidRDefault="00F67CA4" w:rsidP="00F67CA4">
      <w:pPr>
        <w:spacing w:line="300" w:lineRule="auto"/>
        <w:rPr>
          <w:rFonts w:ascii="Segoe UI" w:eastAsia="Segoe UI" w:hAnsi="Segoe UI" w:cs="Segoe UI"/>
          <w:color w:val="323130"/>
          <w:sz w:val="24"/>
          <w:szCs w:val="24"/>
        </w:rPr>
      </w:pPr>
    </w:p>
    <w:p w14:paraId="20A0DB7C" w14:textId="77777777" w:rsidR="00F67CA4" w:rsidRDefault="00F67CA4" w:rsidP="00F67CA4">
      <w:pPr>
        <w:spacing w:line="300" w:lineRule="auto"/>
        <w:rPr>
          <w:rFonts w:ascii="Segoe UI" w:eastAsia="Segoe UI" w:hAnsi="Segoe UI" w:cs="Segoe UI"/>
          <w:color w:val="323130"/>
          <w:sz w:val="24"/>
          <w:szCs w:val="24"/>
        </w:rPr>
      </w:pPr>
      <w:r w:rsidRPr="00652A5F">
        <w:rPr>
          <w:rFonts w:ascii="Segoe UI" w:eastAsia="Segoe UI" w:hAnsi="Segoe UI" w:cs="Segoe UI"/>
          <w:b/>
          <w:bCs/>
          <w:color w:val="323130"/>
          <w:sz w:val="24"/>
          <w:szCs w:val="24"/>
        </w:rPr>
        <w:t xml:space="preserve">Slide </w:t>
      </w:r>
      <w:r>
        <w:rPr>
          <w:rFonts w:ascii="Segoe UI" w:eastAsia="Segoe UI" w:hAnsi="Segoe UI" w:cs="Segoe UI"/>
          <w:b/>
          <w:bCs/>
          <w:color w:val="323130"/>
          <w:sz w:val="24"/>
          <w:szCs w:val="24"/>
        </w:rPr>
        <w:t>30</w:t>
      </w:r>
      <w:r w:rsidRPr="00652A5F">
        <w:rPr>
          <w:rFonts w:ascii="Segoe UI" w:eastAsia="Segoe UI" w:hAnsi="Segoe UI" w:cs="Segoe UI"/>
          <w:b/>
          <w:bCs/>
          <w:color w:val="323130"/>
          <w:sz w:val="24"/>
          <w:szCs w:val="24"/>
        </w:rPr>
        <w:t>:</w:t>
      </w:r>
      <w:r>
        <w:rPr>
          <w:rFonts w:ascii="Segoe UI" w:eastAsia="Segoe UI" w:hAnsi="Segoe UI" w:cs="Segoe UI"/>
          <w:color w:val="323130"/>
          <w:sz w:val="24"/>
          <w:szCs w:val="24"/>
        </w:rPr>
        <w:t xml:space="preserve"> </w:t>
      </w:r>
    </w:p>
    <w:p w14:paraId="5610F7AA" w14:textId="77777777" w:rsidR="00F67CA4" w:rsidRPr="009A3886" w:rsidRDefault="00F67CA4" w:rsidP="00F67CA4">
      <w:pPr>
        <w:spacing w:line="300" w:lineRule="auto"/>
      </w:pPr>
      <w:r w:rsidRPr="009A3886">
        <w:t>Infusing data from APIs into Retrieval-Augmented Generation (RAG) systems is another crucial aspect. APIs, or Application Programming Interfaces, allow RAG systems to access real-time data from various external sources such as weather updates, stock prices, or news articles.</w:t>
      </w:r>
    </w:p>
    <w:p w14:paraId="63FA29DE" w14:textId="77777777" w:rsidR="00F67CA4" w:rsidRPr="009A3886" w:rsidRDefault="00F67CA4" w:rsidP="00F67CA4">
      <w:pPr>
        <w:spacing w:line="300" w:lineRule="auto"/>
        <w:rPr>
          <w:b/>
          <w:bCs/>
        </w:rPr>
      </w:pPr>
      <w:r w:rsidRPr="009A3886">
        <w:rPr>
          <w:b/>
          <w:bCs/>
        </w:rPr>
        <w:t>Integration of API Data:</w:t>
      </w:r>
    </w:p>
    <w:p w14:paraId="0F25262F" w14:textId="77777777" w:rsidR="00F67CA4" w:rsidRPr="009A3886" w:rsidRDefault="00F67CA4" w:rsidP="00F67CA4">
      <w:pPr>
        <w:spacing w:line="300" w:lineRule="auto"/>
      </w:pPr>
      <w:r w:rsidRPr="009A3886">
        <w:t>APIs can be either paid or open-source, and they provide a gateway to dynamic data that can be integrated into RAG systems in real-time. For instance:</w:t>
      </w:r>
    </w:p>
    <w:p w14:paraId="1F368835" w14:textId="77777777" w:rsidR="00F67CA4" w:rsidRPr="009A3886" w:rsidRDefault="00F67CA4" w:rsidP="00F67CA4">
      <w:pPr>
        <w:numPr>
          <w:ilvl w:val="0"/>
          <w:numId w:val="10"/>
        </w:numPr>
        <w:spacing w:line="300" w:lineRule="auto"/>
      </w:pPr>
      <w:r w:rsidRPr="009A3886">
        <w:rPr>
          <w:b/>
          <w:bCs/>
        </w:rPr>
        <w:t>Weather Updates:</w:t>
      </w:r>
      <w:r w:rsidRPr="009A3886">
        <w:t> APIs that provide current weather conditions.</w:t>
      </w:r>
    </w:p>
    <w:p w14:paraId="0A141666" w14:textId="77777777" w:rsidR="00F67CA4" w:rsidRPr="009A3886" w:rsidRDefault="00F67CA4" w:rsidP="00F67CA4">
      <w:pPr>
        <w:numPr>
          <w:ilvl w:val="0"/>
          <w:numId w:val="10"/>
        </w:numPr>
        <w:spacing w:line="300" w:lineRule="auto"/>
      </w:pPr>
      <w:r w:rsidRPr="009A3886">
        <w:rPr>
          <w:b/>
          <w:bCs/>
        </w:rPr>
        <w:t>News:</w:t>
      </w:r>
      <w:r w:rsidRPr="009A3886">
        <w:t> APIs that fetch the latest news articles.</w:t>
      </w:r>
    </w:p>
    <w:p w14:paraId="3FAC02EC" w14:textId="77777777" w:rsidR="00F67CA4" w:rsidRPr="009A3886" w:rsidRDefault="00F67CA4" w:rsidP="00F67CA4">
      <w:pPr>
        <w:numPr>
          <w:ilvl w:val="0"/>
          <w:numId w:val="10"/>
        </w:numPr>
        <w:spacing w:line="300" w:lineRule="auto"/>
      </w:pPr>
      <w:r w:rsidRPr="009A3886">
        <w:rPr>
          <w:b/>
          <w:bCs/>
        </w:rPr>
        <w:t>Stock Prices:</w:t>
      </w:r>
      <w:r w:rsidRPr="009A3886">
        <w:t> APIs that offer real-time stock market data.</w:t>
      </w:r>
    </w:p>
    <w:p w14:paraId="44F8F698" w14:textId="77777777" w:rsidR="00F67CA4" w:rsidRPr="009A3886" w:rsidRDefault="00F67CA4" w:rsidP="00F67CA4">
      <w:pPr>
        <w:spacing w:line="300" w:lineRule="auto"/>
      </w:pPr>
      <w:r w:rsidRPr="009A3886">
        <w:t>This real-time data can be fetched through APIs and then incorporated into prompts sent to large language models (LLMs) to answer queries accurately and with the most current information.</w:t>
      </w:r>
    </w:p>
    <w:p w14:paraId="1E18FD69" w14:textId="77777777" w:rsidR="00F67CA4" w:rsidRPr="009A3886" w:rsidRDefault="00F67CA4" w:rsidP="00F67CA4">
      <w:pPr>
        <w:spacing w:line="300" w:lineRule="auto"/>
        <w:rPr>
          <w:b/>
          <w:bCs/>
        </w:rPr>
      </w:pPr>
      <w:r w:rsidRPr="009A3886">
        <w:rPr>
          <w:b/>
          <w:bCs/>
        </w:rPr>
        <w:t>Use Cases:</w:t>
      </w:r>
    </w:p>
    <w:p w14:paraId="3FBE76F7" w14:textId="77777777" w:rsidR="00F67CA4" w:rsidRPr="009A3886" w:rsidRDefault="00F67CA4" w:rsidP="00F67CA4">
      <w:pPr>
        <w:numPr>
          <w:ilvl w:val="0"/>
          <w:numId w:val="11"/>
        </w:numPr>
        <w:spacing w:line="300" w:lineRule="auto"/>
      </w:pPr>
      <w:r w:rsidRPr="009A3886">
        <w:rPr>
          <w:b/>
          <w:bCs/>
        </w:rPr>
        <w:t>Chatbots:</w:t>
      </w:r>
      <w:r w:rsidRPr="009A3886">
        <w:t> Providing real-time information about weather, traffic conditions, or even integrating social media responses.</w:t>
      </w:r>
    </w:p>
    <w:p w14:paraId="08E6C90F" w14:textId="77777777" w:rsidR="00F67CA4" w:rsidRPr="009A3886" w:rsidRDefault="00F67CA4" w:rsidP="00F67CA4">
      <w:pPr>
        <w:numPr>
          <w:ilvl w:val="0"/>
          <w:numId w:val="11"/>
        </w:numPr>
        <w:spacing w:line="300" w:lineRule="auto"/>
      </w:pPr>
      <w:r w:rsidRPr="009A3886">
        <w:rPr>
          <w:b/>
          <w:bCs/>
        </w:rPr>
        <w:t>Data Analysis:</w:t>
      </w:r>
      <w:r w:rsidRPr="009A3886">
        <w:t> Pulling data from third-party services for real-time analysis and decision-making.</w:t>
      </w:r>
    </w:p>
    <w:p w14:paraId="18BC0A6F" w14:textId="77777777" w:rsidR="00F67CA4" w:rsidRPr="009A3886" w:rsidRDefault="00F67CA4" w:rsidP="00F67CA4">
      <w:pPr>
        <w:spacing w:line="300" w:lineRule="auto"/>
        <w:rPr>
          <w:b/>
          <w:bCs/>
        </w:rPr>
      </w:pPr>
      <w:r w:rsidRPr="009A3886">
        <w:rPr>
          <w:b/>
          <w:bCs/>
        </w:rPr>
        <w:t>Challenges of Infusing API Data:</w:t>
      </w:r>
    </w:p>
    <w:p w14:paraId="00E910D5" w14:textId="77777777" w:rsidR="00F67CA4" w:rsidRPr="009A3886" w:rsidRDefault="00F67CA4" w:rsidP="00F67CA4">
      <w:pPr>
        <w:numPr>
          <w:ilvl w:val="0"/>
          <w:numId w:val="12"/>
        </w:numPr>
        <w:spacing w:line="300" w:lineRule="auto"/>
      </w:pPr>
      <w:r w:rsidRPr="009A3886">
        <w:rPr>
          <w:b/>
          <w:bCs/>
        </w:rPr>
        <w:t>Handling Rate Limits and Latencies:</w:t>
      </w:r>
      <w:r w:rsidRPr="009A3886">
        <w:t xml:space="preserve"> APIs often have rate limits and inherent latencies. Efficient system design is required to handle these aspects, ensuring that the RAG system remains responsive and timely.</w:t>
      </w:r>
    </w:p>
    <w:p w14:paraId="083759F4" w14:textId="77777777" w:rsidR="00F67CA4" w:rsidRPr="009A3886" w:rsidRDefault="00F67CA4" w:rsidP="00F67CA4">
      <w:pPr>
        <w:numPr>
          <w:ilvl w:val="0"/>
          <w:numId w:val="12"/>
        </w:numPr>
        <w:spacing w:line="300" w:lineRule="auto"/>
      </w:pPr>
      <w:r w:rsidRPr="009A3886">
        <w:rPr>
          <w:b/>
          <w:bCs/>
        </w:rPr>
        <w:lastRenderedPageBreak/>
        <w:t>Reliability and Consistency:</w:t>
      </w:r>
      <w:r w:rsidRPr="009A3886">
        <w:t xml:space="preserve"> The reliability of the API is crucial since the accuracy and relevance of the responses generated by the RAG system depend heavily on the data fetched from these APIs. Ensuring consistent and reliable API responses is essential for the system's overall effectiveness.</w:t>
      </w:r>
    </w:p>
    <w:p w14:paraId="4E829D50" w14:textId="77777777" w:rsidR="00F67CA4" w:rsidRPr="009A3886" w:rsidRDefault="00F67CA4" w:rsidP="00F67CA4">
      <w:pPr>
        <w:numPr>
          <w:ilvl w:val="0"/>
          <w:numId w:val="12"/>
        </w:numPr>
        <w:spacing w:line="300" w:lineRule="auto"/>
      </w:pPr>
      <w:r w:rsidRPr="009A3886">
        <w:rPr>
          <w:b/>
          <w:bCs/>
        </w:rPr>
        <w:t>Integration:</w:t>
      </w:r>
      <w:r w:rsidRPr="009A3886">
        <w:t xml:space="preserve"> Seamless integration of APIs into RAG applications is necessary to leverage responses with live data effectively. This requires careful architectural and design considerations to ensure that the integration does not adversely affect the system's performance.</w:t>
      </w:r>
    </w:p>
    <w:p w14:paraId="03D9E9D5" w14:textId="77777777" w:rsidR="00F67CA4" w:rsidRPr="009A3886" w:rsidRDefault="00F67CA4" w:rsidP="00F67CA4">
      <w:pPr>
        <w:spacing w:line="300" w:lineRule="auto"/>
        <w:rPr>
          <w:b/>
          <w:bCs/>
        </w:rPr>
      </w:pPr>
      <w:r w:rsidRPr="009A3886">
        <w:rPr>
          <w:b/>
          <w:bCs/>
        </w:rPr>
        <w:t>Design Considerations:</w:t>
      </w:r>
    </w:p>
    <w:p w14:paraId="59EC516A" w14:textId="77777777" w:rsidR="00F67CA4" w:rsidRPr="009A3886" w:rsidRDefault="00F67CA4" w:rsidP="00F67CA4">
      <w:pPr>
        <w:spacing w:line="300" w:lineRule="auto"/>
      </w:pPr>
      <w:r w:rsidRPr="009A3886">
        <w:t>For applications like real-time traffic updates, it's critical that the system processes and delivers information quickly to advise users on whether to take a particular route. The design must account for API latencies and the processing time of the LLM to provide timely and useful information.</w:t>
      </w:r>
    </w:p>
    <w:p w14:paraId="59FC42D2" w14:textId="77777777" w:rsidR="00F67CA4" w:rsidRPr="009A3886" w:rsidRDefault="00F67CA4" w:rsidP="00F67CA4">
      <w:pPr>
        <w:spacing w:line="300" w:lineRule="auto"/>
      </w:pPr>
      <w:r w:rsidRPr="009A3886">
        <w:t>In summary, the integration of API-based data into RAG systems opens up endless possibilities for enhancing the functionality and responsiveness of applications. However, it also introduces challenges such as managing latencies, ensuring reliability, and maintaining the seamless operation of the system. Addressing these challenges effectively is key to leveraging the full potential of RAG systems in various real-time applications.</w:t>
      </w:r>
    </w:p>
    <w:p w14:paraId="3D9C6109" w14:textId="77777777" w:rsidR="00F67CA4" w:rsidRDefault="00F67CA4" w:rsidP="00F67CA4">
      <w:pPr>
        <w:spacing w:line="300" w:lineRule="auto"/>
      </w:pPr>
    </w:p>
    <w:p w14:paraId="33435B94" w14:textId="77777777" w:rsidR="00F67CA4" w:rsidRDefault="00F67CA4" w:rsidP="00F67CA4">
      <w:pPr>
        <w:spacing w:line="300" w:lineRule="auto"/>
      </w:pPr>
      <w:r w:rsidRPr="009A3886">
        <w:t>In conclusion, Retrieval-Augmented Generation (RAG) systems represent a powerful tool for integrating and leveraging diverse data types—from structured databases to dynamic API-sourced information—enhancing the accuracy and relevance of responses across various applications. As we continue to refine these systems, the potential for creating more intelligent, responsive, and context-aware applications is immense.</w:t>
      </w:r>
    </w:p>
    <w:p w14:paraId="31A726A9" w14:textId="5C9A3CC9" w:rsidR="00161495" w:rsidRPr="00F54155" w:rsidRDefault="005E54CE" w:rsidP="005A1BBC">
      <w:pPr>
        <w:pStyle w:val="NormalWeb"/>
        <w:shd w:val="clear" w:color="auto" w:fill="FFFFFF"/>
        <w:spacing w:before="0" w:beforeAutospacing="0" w:after="0" w:afterAutospacing="0"/>
        <w:rPr>
          <w:rFonts w:ascii="Segoe UI" w:hAnsi="Segoe UI" w:cs="Segoe UI"/>
          <w:color w:val="323130"/>
          <w:sz w:val="21"/>
          <w:szCs w:val="21"/>
        </w:rPr>
      </w:pPr>
      <w:r>
        <w:rPr>
          <w:rFonts w:ascii="Segoe UI" w:eastAsia="Segoe UI" w:hAnsi="Segoe UI" w:cs="Segoe UI"/>
          <w:color w:val="323130"/>
        </w:rPr>
        <w:br/>
      </w:r>
    </w:p>
    <w:p w14:paraId="7482DEC2" w14:textId="0735D428" w:rsidR="00161495" w:rsidRDefault="005E54CE">
      <w:pPr>
        <w:spacing w:line="300" w:lineRule="auto"/>
      </w:pPr>
      <w:r>
        <w:rPr>
          <w:noProof/>
        </w:rPr>
        <w:drawing>
          <wp:anchor distT="0" distB="0" distL="0" distR="0" simplePos="0" relativeHeight="251658240" behindDoc="0" locked="0" layoutInCell="1" allowOverlap="1" wp14:anchorId="6E35B676" wp14:editId="1DA5B266">
            <wp:simplePos x="0" y="0"/>
            <wp:positionH relativeFrom="page">
              <wp:posOffset>621792</wp:posOffset>
            </wp:positionH>
            <wp:positionV relativeFrom="paragraph">
              <wp:posOffset>274320</wp:posOffset>
            </wp:positionV>
            <wp:extent cx="209550" cy="209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r>
    </w:p>
    <w:sectPr w:rsidR="0016149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F7B0E"/>
    <w:multiLevelType w:val="multilevel"/>
    <w:tmpl w:val="12E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A47E6"/>
    <w:multiLevelType w:val="multilevel"/>
    <w:tmpl w:val="214A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46666"/>
    <w:multiLevelType w:val="multilevel"/>
    <w:tmpl w:val="3C36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A44CC"/>
    <w:multiLevelType w:val="multilevel"/>
    <w:tmpl w:val="1100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728CF"/>
    <w:multiLevelType w:val="multilevel"/>
    <w:tmpl w:val="695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94D62"/>
    <w:multiLevelType w:val="multilevel"/>
    <w:tmpl w:val="DA64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26554"/>
    <w:multiLevelType w:val="multilevel"/>
    <w:tmpl w:val="1030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D4298"/>
    <w:multiLevelType w:val="multilevel"/>
    <w:tmpl w:val="0DC4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7795F"/>
    <w:multiLevelType w:val="multilevel"/>
    <w:tmpl w:val="F09C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301A8"/>
    <w:multiLevelType w:val="hybridMultilevel"/>
    <w:tmpl w:val="718462B0"/>
    <w:lvl w:ilvl="0" w:tplc="94004A3A">
      <w:start w:val="1"/>
      <w:numFmt w:val="bullet"/>
      <w:lvlText w:val="●"/>
      <w:lvlJc w:val="left"/>
      <w:pPr>
        <w:ind w:left="720" w:hanging="360"/>
      </w:pPr>
    </w:lvl>
    <w:lvl w:ilvl="1" w:tplc="087CE386">
      <w:start w:val="1"/>
      <w:numFmt w:val="bullet"/>
      <w:lvlText w:val="○"/>
      <w:lvlJc w:val="left"/>
      <w:pPr>
        <w:ind w:left="1440" w:hanging="360"/>
      </w:pPr>
    </w:lvl>
    <w:lvl w:ilvl="2" w:tplc="0966F526">
      <w:start w:val="1"/>
      <w:numFmt w:val="bullet"/>
      <w:lvlText w:val="■"/>
      <w:lvlJc w:val="left"/>
      <w:pPr>
        <w:ind w:left="2160" w:hanging="360"/>
      </w:pPr>
    </w:lvl>
    <w:lvl w:ilvl="3" w:tplc="7D84B7D8">
      <w:start w:val="1"/>
      <w:numFmt w:val="bullet"/>
      <w:lvlText w:val="●"/>
      <w:lvlJc w:val="left"/>
      <w:pPr>
        <w:ind w:left="2880" w:hanging="360"/>
      </w:pPr>
    </w:lvl>
    <w:lvl w:ilvl="4" w:tplc="5F34E804">
      <w:start w:val="1"/>
      <w:numFmt w:val="bullet"/>
      <w:lvlText w:val="○"/>
      <w:lvlJc w:val="left"/>
      <w:pPr>
        <w:ind w:left="3600" w:hanging="360"/>
      </w:pPr>
    </w:lvl>
    <w:lvl w:ilvl="5" w:tplc="5DF03860">
      <w:start w:val="1"/>
      <w:numFmt w:val="bullet"/>
      <w:lvlText w:val="■"/>
      <w:lvlJc w:val="left"/>
      <w:pPr>
        <w:ind w:left="4320" w:hanging="360"/>
      </w:pPr>
    </w:lvl>
    <w:lvl w:ilvl="6" w:tplc="3E68AC24">
      <w:start w:val="1"/>
      <w:numFmt w:val="bullet"/>
      <w:lvlText w:val="●"/>
      <w:lvlJc w:val="left"/>
      <w:pPr>
        <w:ind w:left="5040" w:hanging="360"/>
      </w:pPr>
    </w:lvl>
    <w:lvl w:ilvl="7" w:tplc="801C3B02">
      <w:start w:val="1"/>
      <w:numFmt w:val="bullet"/>
      <w:lvlText w:val="●"/>
      <w:lvlJc w:val="left"/>
      <w:pPr>
        <w:ind w:left="5760" w:hanging="360"/>
      </w:pPr>
    </w:lvl>
    <w:lvl w:ilvl="8" w:tplc="2DF0D0B6">
      <w:start w:val="1"/>
      <w:numFmt w:val="bullet"/>
      <w:lvlText w:val="●"/>
      <w:lvlJc w:val="left"/>
      <w:pPr>
        <w:ind w:left="6480" w:hanging="360"/>
      </w:pPr>
    </w:lvl>
  </w:abstractNum>
  <w:abstractNum w:abstractNumId="10" w15:restartNumberingAfterBreak="0">
    <w:nsid w:val="5C9473D1"/>
    <w:multiLevelType w:val="multilevel"/>
    <w:tmpl w:val="C8BE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1B565B"/>
    <w:multiLevelType w:val="multilevel"/>
    <w:tmpl w:val="584E3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434437">
    <w:abstractNumId w:val="9"/>
    <w:lvlOverride w:ilvl="0">
      <w:startOverride w:val="1"/>
    </w:lvlOverride>
  </w:num>
  <w:num w:numId="2" w16cid:durableId="1017269134">
    <w:abstractNumId w:val="10"/>
  </w:num>
  <w:num w:numId="3" w16cid:durableId="1856112171">
    <w:abstractNumId w:val="3"/>
  </w:num>
  <w:num w:numId="4" w16cid:durableId="1790129697">
    <w:abstractNumId w:val="11"/>
  </w:num>
  <w:num w:numId="5" w16cid:durableId="12612643">
    <w:abstractNumId w:val="6"/>
  </w:num>
  <w:num w:numId="6" w16cid:durableId="282003277">
    <w:abstractNumId w:val="5"/>
  </w:num>
  <w:num w:numId="7" w16cid:durableId="1365909710">
    <w:abstractNumId w:val="7"/>
  </w:num>
  <w:num w:numId="8" w16cid:durableId="1819372338">
    <w:abstractNumId w:val="4"/>
  </w:num>
  <w:num w:numId="9" w16cid:durableId="1436905644">
    <w:abstractNumId w:val="2"/>
  </w:num>
  <w:num w:numId="10" w16cid:durableId="64108906">
    <w:abstractNumId w:val="0"/>
  </w:num>
  <w:num w:numId="11" w16cid:durableId="600644136">
    <w:abstractNumId w:val="8"/>
  </w:num>
  <w:num w:numId="12" w16cid:durableId="15693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495"/>
    <w:rsid w:val="00060F0A"/>
    <w:rsid w:val="000657A0"/>
    <w:rsid w:val="00067E2A"/>
    <w:rsid w:val="000E4F4F"/>
    <w:rsid w:val="00122BF7"/>
    <w:rsid w:val="0014252B"/>
    <w:rsid w:val="0016136A"/>
    <w:rsid w:val="00161495"/>
    <w:rsid w:val="001B6173"/>
    <w:rsid w:val="0025568D"/>
    <w:rsid w:val="002B3CD4"/>
    <w:rsid w:val="002D4AB4"/>
    <w:rsid w:val="002D557E"/>
    <w:rsid w:val="00316767"/>
    <w:rsid w:val="00370B42"/>
    <w:rsid w:val="00371838"/>
    <w:rsid w:val="00391A9D"/>
    <w:rsid w:val="003B390A"/>
    <w:rsid w:val="003F18F5"/>
    <w:rsid w:val="00424C2F"/>
    <w:rsid w:val="00443B17"/>
    <w:rsid w:val="004A18F8"/>
    <w:rsid w:val="0057159F"/>
    <w:rsid w:val="005A1BBC"/>
    <w:rsid w:val="005D0A4D"/>
    <w:rsid w:val="005E54CE"/>
    <w:rsid w:val="005F4E78"/>
    <w:rsid w:val="006304C9"/>
    <w:rsid w:val="006E2455"/>
    <w:rsid w:val="0072556E"/>
    <w:rsid w:val="00763C17"/>
    <w:rsid w:val="007D4796"/>
    <w:rsid w:val="008031E5"/>
    <w:rsid w:val="00811BB1"/>
    <w:rsid w:val="00813B06"/>
    <w:rsid w:val="0083075F"/>
    <w:rsid w:val="00895A7E"/>
    <w:rsid w:val="008A20C0"/>
    <w:rsid w:val="008A3B38"/>
    <w:rsid w:val="008E74E8"/>
    <w:rsid w:val="00936987"/>
    <w:rsid w:val="00937DCB"/>
    <w:rsid w:val="00951107"/>
    <w:rsid w:val="009613E1"/>
    <w:rsid w:val="0096709C"/>
    <w:rsid w:val="009A2479"/>
    <w:rsid w:val="00A7045B"/>
    <w:rsid w:val="00A93056"/>
    <w:rsid w:val="00AB4B6A"/>
    <w:rsid w:val="00AB503B"/>
    <w:rsid w:val="00AE7C78"/>
    <w:rsid w:val="00B52E91"/>
    <w:rsid w:val="00BA6DE3"/>
    <w:rsid w:val="00BD1DB4"/>
    <w:rsid w:val="00BD309B"/>
    <w:rsid w:val="00C04F34"/>
    <w:rsid w:val="00C8720A"/>
    <w:rsid w:val="00CB17C0"/>
    <w:rsid w:val="00CD7B16"/>
    <w:rsid w:val="00E26E70"/>
    <w:rsid w:val="00E97F9A"/>
    <w:rsid w:val="00EB521B"/>
    <w:rsid w:val="00F17969"/>
    <w:rsid w:val="00F4779B"/>
    <w:rsid w:val="00F54155"/>
    <w:rsid w:val="00F67CA4"/>
    <w:rsid w:val="00FC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2ECF"/>
  <w15:docId w15:val="{0BB2EBD0-3B3D-4E41-847A-78C64E44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060F0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72238">
      <w:bodyDiv w:val="1"/>
      <w:marLeft w:val="0"/>
      <w:marRight w:val="0"/>
      <w:marTop w:val="0"/>
      <w:marBottom w:val="0"/>
      <w:divBdr>
        <w:top w:val="none" w:sz="0" w:space="0" w:color="auto"/>
        <w:left w:val="none" w:sz="0" w:space="0" w:color="auto"/>
        <w:bottom w:val="none" w:sz="0" w:space="0" w:color="auto"/>
        <w:right w:val="none" w:sz="0" w:space="0" w:color="auto"/>
      </w:divBdr>
    </w:div>
    <w:div w:id="198009032">
      <w:bodyDiv w:val="1"/>
      <w:marLeft w:val="0"/>
      <w:marRight w:val="0"/>
      <w:marTop w:val="0"/>
      <w:marBottom w:val="0"/>
      <w:divBdr>
        <w:top w:val="none" w:sz="0" w:space="0" w:color="auto"/>
        <w:left w:val="none" w:sz="0" w:space="0" w:color="auto"/>
        <w:bottom w:val="none" w:sz="0" w:space="0" w:color="auto"/>
        <w:right w:val="none" w:sz="0" w:space="0" w:color="auto"/>
      </w:divBdr>
    </w:div>
    <w:div w:id="316419919">
      <w:bodyDiv w:val="1"/>
      <w:marLeft w:val="0"/>
      <w:marRight w:val="0"/>
      <w:marTop w:val="0"/>
      <w:marBottom w:val="0"/>
      <w:divBdr>
        <w:top w:val="none" w:sz="0" w:space="0" w:color="auto"/>
        <w:left w:val="none" w:sz="0" w:space="0" w:color="auto"/>
        <w:bottom w:val="none" w:sz="0" w:space="0" w:color="auto"/>
        <w:right w:val="none" w:sz="0" w:space="0" w:color="auto"/>
      </w:divBdr>
    </w:div>
    <w:div w:id="318575847">
      <w:bodyDiv w:val="1"/>
      <w:marLeft w:val="0"/>
      <w:marRight w:val="0"/>
      <w:marTop w:val="0"/>
      <w:marBottom w:val="0"/>
      <w:divBdr>
        <w:top w:val="none" w:sz="0" w:space="0" w:color="auto"/>
        <w:left w:val="none" w:sz="0" w:space="0" w:color="auto"/>
        <w:bottom w:val="none" w:sz="0" w:space="0" w:color="auto"/>
        <w:right w:val="none" w:sz="0" w:space="0" w:color="auto"/>
      </w:divBdr>
    </w:div>
    <w:div w:id="602037993">
      <w:bodyDiv w:val="1"/>
      <w:marLeft w:val="0"/>
      <w:marRight w:val="0"/>
      <w:marTop w:val="0"/>
      <w:marBottom w:val="0"/>
      <w:divBdr>
        <w:top w:val="none" w:sz="0" w:space="0" w:color="auto"/>
        <w:left w:val="none" w:sz="0" w:space="0" w:color="auto"/>
        <w:bottom w:val="none" w:sz="0" w:space="0" w:color="auto"/>
        <w:right w:val="none" w:sz="0" w:space="0" w:color="auto"/>
      </w:divBdr>
    </w:div>
    <w:div w:id="751203977">
      <w:bodyDiv w:val="1"/>
      <w:marLeft w:val="0"/>
      <w:marRight w:val="0"/>
      <w:marTop w:val="0"/>
      <w:marBottom w:val="0"/>
      <w:divBdr>
        <w:top w:val="none" w:sz="0" w:space="0" w:color="auto"/>
        <w:left w:val="none" w:sz="0" w:space="0" w:color="auto"/>
        <w:bottom w:val="none" w:sz="0" w:space="0" w:color="auto"/>
        <w:right w:val="none" w:sz="0" w:space="0" w:color="auto"/>
      </w:divBdr>
    </w:div>
    <w:div w:id="890119471">
      <w:bodyDiv w:val="1"/>
      <w:marLeft w:val="0"/>
      <w:marRight w:val="0"/>
      <w:marTop w:val="0"/>
      <w:marBottom w:val="0"/>
      <w:divBdr>
        <w:top w:val="none" w:sz="0" w:space="0" w:color="auto"/>
        <w:left w:val="none" w:sz="0" w:space="0" w:color="auto"/>
        <w:bottom w:val="none" w:sz="0" w:space="0" w:color="auto"/>
        <w:right w:val="none" w:sz="0" w:space="0" w:color="auto"/>
      </w:divBdr>
    </w:div>
    <w:div w:id="976299781">
      <w:bodyDiv w:val="1"/>
      <w:marLeft w:val="0"/>
      <w:marRight w:val="0"/>
      <w:marTop w:val="0"/>
      <w:marBottom w:val="0"/>
      <w:divBdr>
        <w:top w:val="none" w:sz="0" w:space="0" w:color="auto"/>
        <w:left w:val="none" w:sz="0" w:space="0" w:color="auto"/>
        <w:bottom w:val="none" w:sz="0" w:space="0" w:color="auto"/>
        <w:right w:val="none" w:sz="0" w:space="0" w:color="auto"/>
      </w:divBdr>
    </w:div>
    <w:div w:id="1058019153">
      <w:bodyDiv w:val="1"/>
      <w:marLeft w:val="0"/>
      <w:marRight w:val="0"/>
      <w:marTop w:val="0"/>
      <w:marBottom w:val="0"/>
      <w:divBdr>
        <w:top w:val="none" w:sz="0" w:space="0" w:color="auto"/>
        <w:left w:val="none" w:sz="0" w:space="0" w:color="auto"/>
        <w:bottom w:val="none" w:sz="0" w:space="0" w:color="auto"/>
        <w:right w:val="none" w:sz="0" w:space="0" w:color="auto"/>
      </w:divBdr>
    </w:div>
    <w:div w:id="1205407112">
      <w:bodyDiv w:val="1"/>
      <w:marLeft w:val="0"/>
      <w:marRight w:val="0"/>
      <w:marTop w:val="0"/>
      <w:marBottom w:val="0"/>
      <w:divBdr>
        <w:top w:val="none" w:sz="0" w:space="0" w:color="auto"/>
        <w:left w:val="none" w:sz="0" w:space="0" w:color="auto"/>
        <w:bottom w:val="none" w:sz="0" w:space="0" w:color="auto"/>
        <w:right w:val="none" w:sz="0" w:space="0" w:color="auto"/>
      </w:divBdr>
    </w:div>
    <w:div w:id="1226795661">
      <w:bodyDiv w:val="1"/>
      <w:marLeft w:val="0"/>
      <w:marRight w:val="0"/>
      <w:marTop w:val="0"/>
      <w:marBottom w:val="0"/>
      <w:divBdr>
        <w:top w:val="none" w:sz="0" w:space="0" w:color="auto"/>
        <w:left w:val="none" w:sz="0" w:space="0" w:color="auto"/>
        <w:bottom w:val="none" w:sz="0" w:space="0" w:color="auto"/>
        <w:right w:val="none" w:sz="0" w:space="0" w:color="auto"/>
      </w:divBdr>
    </w:div>
    <w:div w:id="1286622428">
      <w:bodyDiv w:val="1"/>
      <w:marLeft w:val="0"/>
      <w:marRight w:val="0"/>
      <w:marTop w:val="0"/>
      <w:marBottom w:val="0"/>
      <w:divBdr>
        <w:top w:val="none" w:sz="0" w:space="0" w:color="auto"/>
        <w:left w:val="none" w:sz="0" w:space="0" w:color="auto"/>
        <w:bottom w:val="none" w:sz="0" w:space="0" w:color="auto"/>
        <w:right w:val="none" w:sz="0" w:space="0" w:color="auto"/>
      </w:divBdr>
    </w:div>
    <w:div w:id="1351637338">
      <w:bodyDiv w:val="1"/>
      <w:marLeft w:val="0"/>
      <w:marRight w:val="0"/>
      <w:marTop w:val="0"/>
      <w:marBottom w:val="0"/>
      <w:divBdr>
        <w:top w:val="none" w:sz="0" w:space="0" w:color="auto"/>
        <w:left w:val="none" w:sz="0" w:space="0" w:color="auto"/>
        <w:bottom w:val="none" w:sz="0" w:space="0" w:color="auto"/>
        <w:right w:val="none" w:sz="0" w:space="0" w:color="auto"/>
      </w:divBdr>
    </w:div>
    <w:div w:id="1394816678">
      <w:bodyDiv w:val="1"/>
      <w:marLeft w:val="0"/>
      <w:marRight w:val="0"/>
      <w:marTop w:val="0"/>
      <w:marBottom w:val="0"/>
      <w:divBdr>
        <w:top w:val="none" w:sz="0" w:space="0" w:color="auto"/>
        <w:left w:val="none" w:sz="0" w:space="0" w:color="auto"/>
        <w:bottom w:val="none" w:sz="0" w:space="0" w:color="auto"/>
        <w:right w:val="none" w:sz="0" w:space="0" w:color="auto"/>
      </w:divBdr>
    </w:div>
    <w:div w:id="1444416653">
      <w:bodyDiv w:val="1"/>
      <w:marLeft w:val="0"/>
      <w:marRight w:val="0"/>
      <w:marTop w:val="0"/>
      <w:marBottom w:val="0"/>
      <w:divBdr>
        <w:top w:val="none" w:sz="0" w:space="0" w:color="auto"/>
        <w:left w:val="none" w:sz="0" w:space="0" w:color="auto"/>
        <w:bottom w:val="none" w:sz="0" w:space="0" w:color="auto"/>
        <w:right w:val="none" w:sz="0" w:space="0" w:color="auto"/>
      </w:divBdr>
    </w:div>
    <w:div w:id="1594850585">
      <w:bodyDiv w:val="1"/>
      <w:marLeft w:val="0"/>
      <w:marRight w:val="0"/>
      <w:marTop w:val="0"/>
      <w:marBottom w:val="0"/>
      <w:divBdr>
        <w:top w:val="none" w:sz="0" w:space="0" w:color="auto"/>
        <w:left w:val="none" w:sz="0" w:space="0" w:color="auto"/>
        <w:bottom w:val="none" w:sz="0" w:space="0" w:color="auto"/>
        <w:right w:val="none" w:sz="0" w:space="0" w:color="auto"/>
      </w:divBdr>
    </w:div>
    <w:div w:id="1792239855">
      <w:bodyDiv w:val="1"/>
      <w:marLeft w:val="0"/>
      <w:marRight w:val="0"/>
      <w:marTop w:val="0"/>
      <w:marBottom w:val="0"/>
      <w:divBdr>
        <w:top w:val="none" w:sz="0" w:space="0" w:color="auto"/>
        <w:left w:val="none" w:sz="0" w:space="0" w:color="auto"/>
        <w:bottom w:val="none" w:sz="0" w:space="0" w:color="auto"/>
        <w:right w:val="none" w:sz="0" w:space="0" w:color="auto"/>
      </w:divBdr>
    </w:div>
    <w:div w:id="1852716282">
      <w:bodyDiv w:val="1"/>
      <w:marLeft w:val="0"/>
      <w:marRight w:val="0"/>
      <w:marTop w:val="0"/>
      <w:marBottom w:val="0"/>
      <w:divBdr>
        <w:top w:val="none" w:sz="0" w:space="0" w:color="auto"/>
        <w:left w:val="none" w:sz="0" w:space="0" w:color="auto"/>
        <w:bottom w:val="none" w:sz="0" w:space="0" w:color="auto"/>
        <w:right w:val="none" w:sz="0" w:space="0" w:color="auto"/>
      </w:divBdr>
    </w:div>
    <w:div w:id="2145855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47</TotalTime>
  <Pages>17</Pages>
  <Words>5762</Words>
  <Characters>32849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Srivastava, Shashank</cp:lastModifiedBy>
  <cp:revision>30</cp:revision>
  <dcterms:created xsi:type="dcterms:W3CDTF">2024-09-10T10:47:00Z</dcterms:created>
  <dcterms:modified xsi:type="dcterms:W3CDTF">2024-09-10T11:51:00Z</dcterms:modified>
</cp:coreProperties>
</file>