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ANUP. B</w:t>
        <w:tab/>
        <w:tab/>
        <w:tab/>
        <w:tab/>
        <w:tab/>
        <w:tab/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#48/03 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cross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main 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  <w:t xml:space="preserve">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block</w:t>
        <w:tab/>
        <w:tab/>
        <w:tab/>
        <w:tab/>
        <w:tab/>
        <w:tab/>
        <w:t xml:space="preserve">ph- +91-8747035032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T.R.Nagar</w:t>
        <w:tab/>
        <w:tab/>
        <w:tab/>
        <w:tab/>
        <w:tab/>
        <w:tab/>
        <w:tab/>
        <w:t xml:space="preserve">email- anupbrao91@gmail.com</w:t>
      </w:r>
    </w:p>
    <w:p>
      <w:pPr>
        <w:tabs>
          <w:tab w:val="left" w:pos="154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Banglore-70</w:t>
        <w:tab/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EDUCATIONAL QUALIFICATIONS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83"/>
        <w:gridCol w:w="3818"/>
        <w:gridCol w:w="1389"/>
        <w:gridCol w:w="1952"/>
      </w:tblGrid>
      <w:tr>
        <w:trPr>
          <w:trHeight w:val="422" w:hRule="auto"/>
          <w:jc w:val="left"/>
        </w:trPr>
        <w:tc>
          <w:tcPr>
            <w:tcW w:w="20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course</w:t>
            </w:r>
          </w:p>
        </w:tc>
        <w:tc>
          <w:tcPr>
            <w:tcW w:w="38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School/University</w:t>
            </w:r>
          </w:p>
        </w:tc>
        <w:tc>
          <w:tcPr>
            <w:tcW w:w="13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Year</w:t>
            </w:r>
          </w:p>
        </w:tc>
        <w:tc>
          <w:tcPr>
            <w:tcW w:w="19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Percentage</w:t>
            </w:r>
          </w:p>
        </w:tc>
      </w:tr>
      <w:tr>
        <w:trPr>
          <w:trHeight w:val="710" w:hRule="auto"/>
          <w:jc w:val="left"/>
        </w:trPr>
        <w:tc>
          <w:tcPr>
            <w:tcW w:w="20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SSLC</w:t>
            </w:r>
          </w:p>
        </w:tc>
        <w:tc>
          <w:tcPr>
            <w:tcW w:w="38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Govt High school</w:t>
            </w:r>
          </w:p>
        </w:tc>
        <w:tc>
          <w:tcPr>
            <w:tcW w:w="13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2006</w:t>
            </w:r>
          </w:p>
        </w:tc>
        <w:tc>
          <w:tcPr>
            <w:tcW w:w="19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50%</w:t>
            </w:r>
          </w:p>
        </w:tc>
      </w:tr>
      <w:tr>
        <w:trPr>
          <w:trHeight w:val="530" w:hRule="auto"/>
          <w:jc w:val="left"/>
        </w:trPr>
        <w:tc>
          <w:tcPr>
            <w:tcW w:w="20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PUC</w:t>
            </w:r>
          </w:p>
        </w:tc>
        <w:tc>
          <w:tcPr>
            <w:tcW w:w="38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Govt PU college, Anavatti</w:t>
            </w:r>
          </w:p>
        </w:tc>
        <w:tc>
          <w:tcPr>
            <w:tcW w:w="13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2008</w:t>
            </w:r>
          </w:p>
        </w:tc>
        <w:tc>
          <w:tcPr>
            <w:tcW w:w="19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59%</w:t>
            </w:r>
          </w:p>
        </w:tc>
      </w:tr>
      <w:tr>
        <w:trPr>
          <w:trHeight w:val="593" w:hRule="auto"/>
          <w:jc w:val="left"/>
        </w:trPr>
        <w:tc>
          <w:tcPr>
            <w:tcW w:w="20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BBM</w:t>
            </w:r>
          </w:p>
        </w:tc>
        <w:tc>
          <w:tcPr>
            <w:tcW w:w="38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Govt first Grade college Sorab</w:t>
            </w:r>
          </w:p>
        </w:tc>
        <w:tc>
          <w:tcPr>
            <w:tcW w:w="13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2011</w:t>
            </w:r>
          </w:p>
        </w:tc>
        <w:tc>
          <w:tcPr>
            <w:tcW w:w="19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52%</w:t>
            </w:r>
          </w:p>
        </w:tc>
      </w:tr>
      <w:tr>
        <w:trPr>
          <w:trHeight w:val="683" w:hRule="auto"/>
          <w:jc w:val="left"/>
        </w:trPr>
        <w:tc>
          <w:tcPr>
            <w:tcW w:w="20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MBA</w:t>
            </w:r>
          </w:p>
        </w:tc>
        <w:tc>
          <w:tcPr>
            <w:tcW w:w="38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Community Institute Of Management Studies</w:t>
            </w:r>
          </w:p>
        </w:tc>
        <w:tc>
          <w:tcPr>
            <w:tcW w:w="13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2014</w:t>
            </w:r>
          </w:p>
        </w:tc>
        <w:tc>
          <w:tcPr>
            <w:tcW w:w="19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870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64%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ACADEMIC PROJECT: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Project Title: ORGANISATION STUDY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Company Name: Texport syndicate (I) ltd Bangalore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PERSONAL SKILLS: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Quick learner</w:t>
      </w:r>
    </w:p>
    <w:p>
      <w:pPr>
        <w:numPr>
          <w:ilvl w:val="0"/>
          <w:numId w:val="3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Friendly, competent and hard worker.</w:t>
      </w:r>
    </w:p>
    <w:p>
      <w:pPr>
        <w:numPr>
          <w:ilvl w:val="0"/>
          <w:numId w:val="3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 effectively independently or as a part of a team.</w:t>
      </w:r>
    </w:p>
    <w:p>
      <w:pPr>
        <w:numPr>
          <w:ilvl w:val="0"/>
          <w:numId w:val="3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Effective communication skills and learning ability.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EXPERIENCE: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3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BERGER PAINTS INDIA LTD,(Business development executive,3 years 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3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Amazon Distributors pvt ltd.(Divisional sales executive,1 years)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Job Description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BERGER PAINTS INDIA LTD-</w:t>
      </w:r>
    </w:p>
    <w:p>
      <w:pPr>
        <w:numPr>
          <w:ilvl w:val="0"/>
          <w:numId w:val="38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Market development for paints</w:t>
      </w:r>
    </w:p>
    <w:p>
      <w:pPr>
        <w:numPr>
          <w:ilvl w:val="0"/>
          <w:numId w:val="38"/>
        </w:numPr>
        <w:spacing w:before="0" w:after="0" w:line="335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Achieving sales and collection targets. </w:t>
      </w:r>
    </w:p>
    <w:p>
      <w:pPr>
        <w:numPr>
          <w:ilvl w:val="0"/>
          <w:numId w:val="38"/>
        </w:numPr>
        <w:spacing w:before="0" w:after="0" w:line="335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Dealer and network development.</w:t>
      </w:r>
    </w:p>
    <w:p>
      <w:pPr>
        <w:numPr>
          <w:ilvl w:val="0"/>
          <w:numId w:val="38"/>
        </w:numPr>
        <w:spacing w:before="0" w:after="0" w:line="335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Interaction with dealers and retailers. </w:t>
      </w:r>
    </w:p>
    <w:p>
      <w:pPr>
        <w:numPr>
          <w:ilvl w:val="0"/>
          <w:numId w:val="38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Distribution of  material, company gifts etc</w:t>
      </w:r>
    </w:p>
    <w:p>
      <w:pPr>
        <w:numPr>
          <w:ilvl w:val="0"/>
          <w:numId w:val="38"/>
        </w:numPr>
        <w:spacing w:before="0" w:after="0" w:line="335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Maintaining good business relationship with the network in view to achieve sales growth.</w:t>
      </w:r>
    </w:p>
    <w:p>
      <w:pPr>
        <w:numPr>
          <w:ilvl w:val="0"/>
          <w:numId w:val="38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Receiving inquiries from Dealer and Customers and its mapping for execution.</w:t>
      </w:r>
    </w:p>
    <w:p>
      <w:pPr>
        <w:numPr>
          <w:ilvl w:val="0"/>
          <w:numId w:val="38"/>
        </w:numPr>
        <w:spacing w:before="0" w:after="0" w:line="301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Execution of orders within pricing guidelines.</w:t>
      </w:r>
    </w:p>
    <w:p>
      <w:pPr>
        <w:numPr>
          <w:ilvl w:val="0"/>
          <w:numId w:val="38"/>
        </w:numPr>
        <w:spacing w:before="0" w:after="0" w:line="301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Conducting contractors meet and Builders meet regularly.</w:t>
      </w:r>
    </w:p>
    <w:p>
      <w:pPr>
        <w:numPr>
          <w:ilvl w:val="0"/>
          <w:numId w:val="38"/>
        </w:numPr>
        <w:spacing w:before="167" w:after="0" w:line="301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Timely resolution of complaints.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br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AMAZON DISTRIBUTORS PVT LTD-</w:t>
      </w:r>
    </w:p>
    <w:p>
      <w:pPr>
        <w:numPr>
          <w:ilvl w:val="0"/>
          <w:numId w:val="4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Visiting GT outlets and Super Markets</w:t>
      </w:r>
    </w:p>
    <w:p>
      <w:pPr>
        <w:numPr>
          <w:ilvl w:val="0"/>
          <w:numId w:val="4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Explaining about schemes and collecting orders</w:t>
      </w:r>
    </w:p>
    <w:p>
      <w:pPr>
        <w:numPr>
          <w:ilvl w:val="0"/>
          <w:numId w:val="4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Collecting payments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PERSONAL DETAILS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Father’s Name </w:t>
        <w:tab/>
        <w:t xml:space="preserve">: B.L.Krishnamurthy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Mother’s Name </w:t>
        <w:tab/>
        <w:t xml:space="preserve">: Vaidehi.S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 of Birth  </w:t>
        <w:tab/>
        <w:tab/>
        <w:t xml:space="preserve">: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  <w:vertAlign w:val="superscript"/>
        </w:rPr>
        <w:t xml:space="preserve">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may 1991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Languages Known</w:t>
        <w:tab/>
        <w:t xml:space="preserve">:  Kannada,English,Hindi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Hobbies</w:t>
        <w:tab/>
        <w:tab/>
        <w:t xml:space="preserve">:  travelling, cooking,reading books and playing cricket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DECLERATION: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hereby affirm that all the information provided by me in this resume are true and correct to the best of my knowledge and belief.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Date: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Place:  Bangalore   </w:t>
        <w:tab/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ANUP.B)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32">
    <w:abstractNumId w:val="24"/>
  </w:num>
  <w:num w:numId="34">
    <w:abstractNumId w:val="18"/>
  </w:num>
  <w:num w:numId="36">
    <w:abstractNumId w:val="12"/>
  </w:num>
  <w:num w:numId="38">
    <w:abstractNumId w:val="6"/>
  </w:num>
  <w:num w:numId="4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