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F17" w:rsidRDefault="00E449CB">
      <w:pPr>
        <w:rPr>
          <w:rFonts w:ascii="Times New Roman" w:hAnsi="Times New Roman" w:cs="Times New Roman"/>
          <w:sz w:val="28"/>
          <w:szCs w:val="28"/>
        </w:rPr>
      </w:pPr>
      <w:proofErr w:type="gramStart"/>
      <w:r>
        <w:rPr>
          <w:rFonts w:ascii="Times New Roman" w:hAnsi="Times New Roman" w:cs="Times New Roman"/>
          <w:sz w:val="28"/>
          <w:szCs w:val="28"/>
        </w:rPr>
        <w:t>Program 10</w:t>
      </w:r>
      <w:r w:rsidR="00A22F17">
        <w:rPr>
          <w:rFonts w:ascii="Times New Roman" w:hAnsi="Times New Roman" w:cs="Times New Roman"/>
          <w:sz w:val="28"/>
          <w:szCs w:val="28"/>
        </w:rPr>
        <w:t>.</w:t>
      </w:r>
      <w:proofErr w:type="gramEnd"/>
      <w:r w:rsidR="00A22F17">
        <w:rPr>
          <w:rFonts w:ascii="Times New Roman" w:hAnsi="Times New Roman" w:cs="Times New Roman"/>
          <w:sz w:val="28"/>
          <w:szCs w:val="28"/>
        </w:rPr>
        <w:t xml:space="preserve"> </w:t>
      </w:r>
    </w:p>
    <w:p w:rsidR="0091609C" w:rsidRDefault="00952A59">
      <w:r w:rsidRPr="00952A59">
        <w:rPr>
          <w:rFonts w:ascii="Times New Roman" w:hAnsi="Times New Roman" w:cs="Times New Roman"/>
          <w:sz w:val="28"/>
          <w:szCs w:val="28"/>
        </w:rPr>
        <w:t xml:space="preserve">Implement the non-parametric </w:t>
      </w:r>
      <w:r w:rsidRPr="00952A59">
        <w:rPr>
          <w:rFonts w:ascii="Times New Roman" w:hAnsi="Times New Roman" w:cs="Times New Roman"/>
          <w:b/>
          <w:sz w:val="28"/>
          <w:szCs w:val="28"/>
        </w:rPr>
        <w:t>Locally Weighted regression</w:t>
      </w:r>
      <w:r w:rsidRPr="00952A59">
        <w:rPr>
          <w:rFonts w:ascii="Times New Roman" w:hAnsi="Times New Roman" w:cs="Times New Roman"/>
          <w:sz w:val="28"/>
          <w:szCs w:val="28"/>
        </w:rPr>
        <w:t xml:space="preserve"> algorithm In order to fit the data </w:t>
      </w:r>
      <w:proofErr w:type="gramStart"/>
      <w:r w:rsidRPr="00952A59">
        <w:rPr>
          <w:rFonts w:ascii="Times New Roman" w:hAnsi="Times New Roman" w:cs="Times New Roman"/>
          <w:sz w:val="28"/>
          <w:szCs w:val="28"/>
        </w:rPr>
        <w:t>points .</w:t>
      </w:r>
      <w:proofErr w:type="gramEnd"/>
      <w:r w:rsidRPr="00952A59">
        <w:rPr>
          <w:rFonts w:ascii="Times New Roman" w:hAnsi="Times New Roman" w:cs="Times New Roman"/>
          <w:sz w:val="28"/>
          <w:szCs w:val="28"/>
        </w:rPr>
        <w:t xml:space="preserve"> Select appropriate data set for your experiment and draw graph</w:t>
      </w:r>
      <w:r>
        <w:t xml:space="preserve">. </w:t>
      </w:r>
    </w:p>
    <w:p w:rsidR="00952A59" w:rsidRDefault="00952A59" w:rsidP="00952A59">
      <w:pPr>
        <w:spacing w:line="360" w:lineRule="auto"/>
        <w:jc w:val="both"/>
        <w:rPr>
          <w:rFonts w:ascii="Times New Roman" w:hAnsi="Times New Roman" w:cs="Times New Roman"/>
          <w:color w:val="222222"/>
          <w:sz w:val="24"/>
          <w:szCs w:val="24"/>
          <w:shd w:val="clear" w:color="auto" w:fill="FFFFFF"/>
        </w:rPr>
      </w:pPr>
      <w:r w:rsidRPr="00952A59">
        <w:rPr>
          <w:rFonts w:ascii="Times New Roman" w:hAnsi="Times New Roman" w:cs="Times New Roman"/>
          <w:b/>
          <w:bCs/>
          <w:color w:val="FF0000"/>
          <w:sz w:val="24"/>
          <w:szCs w:val="24"/>
          <w:shd w:val="clear" w:color="auto" w:fill="FFFFFF"/>
        </w:rPr>
        <w:t xml:space="preserve">Nonparametric </w:t>
      </w:r>
      <w:proofErr w:type="gramStart"/>
      <w:r w:rsidRPr="00952A59">
        <w:rPr>
          <w:rFonts w:ascii="Times New Roman" w:hAnsi="Times New Roman" w:cs="Times New Roman"/>
          <w:b/>
          <w:bCs/>
          <w:color w:val="FF0000"/>
          <w:sz w:val="24"/>
          <w:szCs w:val="24"/>
          <w:shd w:val="clear" w:color="auto" w:fill="FFFFFF"/>
        </w:rPr>
        <w:t>regression :</w:t>
      </w:r>
      <w:proofErr w:type="gramEnd"/>
      <w:r>
        <w:rPr>
          <w:rFonts w:ascii="Times New Roman" w:hAnsi="Times New Roman" w:cs="Times New Roman"/>
          <w:b/>
          <w:bCs/>
          <w:color w:val="222222"/>
          <w:sz w:val="24"/>
          <w:szCs w:val="24"/>
          <w:shd w:val="clear" w:color="auto" w:fill="FFFFFF"/>
        </w:rPr>
        <w:t xml:space="preserve"> </w:t>
      </w:r>
      <w:r w:rsidRPr="00952A59">
        <w:rPr>
          <w:rFonts w:ascii="Times New Roman" w:hAnsi="Times New Roman" w:cs="Times New Roman"/>
          <w:color w:val="222222"/>
          <w:sz w:val="24"/>
          <w:szCs w:val="24"/>
          <w:shd w:val="clear" w:color="auto" w:fill="FFFFFF"/>
        </w:rPr>
        <w:t> is a category of </w:t>
      </w:r>
      <w:r w:rsidRPr="00952A59">
        <w:rPr>
          <w:rFonts w:ascii="Times New Roman" w:hAnsi="Times New Roman" w:cs="Times New Roman"/>
          <w:sz w:val="24"/>
          <w:szCs w:val="24"/>
          <w:shd w:val="clear" w:color="auto" w:fill="FFFFFF"/>
        </w:rPr>
        <w:t>regression analysis</w:t>
      </w:r>
      <w:r w:rsidRPr="00952A59">
        <w:rPr>
          <w:rFonts w:ascii="Times New Roman" w:hAnsi="Times New Roman" w:cs="Times New Roman"/>
          <w:color w:val="222222"/>
          <w:sz w:val="24"/>
          <w:szCs w:val="24"/>
          <w:shd w:val="clear" w:color="auto" w:fill="FFFFFF"/>
        </w:rPr>
        <w:t> in which the predictor does not take a predetermined form but is constructed according to information derived from the data. Nonparametric regression requires larger sample sizes than regression based on parametric models because the data must supply the model structure as well as the model estimates.</w:t>
      </w:r>
    </w:p>
    <w:p w:rsidR="00A22F17" w:rsidRDefault="00A22F17" w:rsidP="00952A59">
      <w:pPr>
        <w:spacing w:line="360" w:lineRule="auto"/>
        <w:jc w:val="both"/>
        <w:rPr>
          <w:rFonts w:ascii="Times New Roman" w:hAnsi="Times New Roman" w:cs="Times New Roman"/>
          <w:sz w:val="24"/>
          <w:szCs w:val="24"/>
          <w:shd w:val="clear" w:color="auto" w:fill="FFFFFF"/>
        </w:rPr>
      </w:pPr>
      <w:r w:rsidRPr="00A22F17">
        <w:rPr>
          <w:rFonts w:ascii="Times New Roman" w:hAnsi="Times New Roman" w:cs="Times New Roman"/>
          <w:sz w:val="24"/>
          <w:szCs w:val="24"/>
          <w:shd w:val="clear" w:color="auto" w:fill="FFFFFF"/>
        </w:rPr>
        <w:t>Nonparametric regression is used for prediction and is reliable even if hypotheses of linear regression are not verified.</w:t>
      </w:r>
    </w:p>
    <w:p w:rsidR="00A22F17" w:rsidRDefault="00A22F17" w:rsidP="00A22F17">
      <w:pPr>
        <w:spacing w:line="360" w:lineRule="auto"/>
        <w:jc w:val="both"/>
        <w:rPr>
          <w:rFonts w:ascii="Times New Roman" w:hAnsi="Times New Roman" w:cs="Times New Roman"/>
          <w:color w:val="000000"/>
          <w:sz w:val="24"/>
          <w:szCs w:val="24"/>
          <w:shd w:val="clear" w:color="auto" w:fill="FFFFFF"/>
        </w:rPr>
      </w:pPr>
      <w:r w:rsidRPr="00952A59">
        <w:rPr>
          <w:rFonts w:ascii="Times New Roman" w:hAnsi="Times New Roman" w:cs="Times New Roman"/>
          <w:b/>
          <w:bCs/>
          <w:color w:val="FF0000"/>
          <w:sz w:val="24"/>
          <w:szCs w:val="24"/>
          <w:shd w:val="clear" w:color="auto" w:fill="FFFFFF"/>
        </w:rPr>
        <w:t>Locally weighted Learning</w:t>
      </w:r>
      <w:r w:rsidRPr="00952A59">
        <w:rPr>
          <w:rFonts w:ascii="Times New Roman" w:hAnsi="Times New Roman" w:cs="Times New Roman"/>
          <w:color w:val="000000"/>
          <w:sz w:val="24"/>
          <w:szCs w:val="24"/>
          <w:shd w:val="clear" w:color="auto" w:fill="FFFFFF"/>
        </w:rPr>
        <w:t> also known as memory-based learning, instance-based learning, lazy-learning, and closely related to kernel density estimation, similarity searching and case-based reasoning.</w:t>
      </w:r>
    </w:p>
    <w:p w:rsidR="00A22F17" w:rsidRDefault="00A22F17" w:rsidP="00952A59">
      <w:pPr>
        <w:spacing w:line="360" w:lineRule="auto"/>
        <w:jc w:val="both"/>
        <w:rPr>
          <w:rFonts w:ascii="Times New Roman" w:hAnsi="Times New Roman" w:cs="Times New Roman"/>
          <w:sz w:val="24"/>
          <w:szCs w:val="24"/>
          <w:shd w:val="clear" w:color="auto" w:fill="FFFFFF"/>
        </w:rPr>
      </w:pPr>
      <w:r w:rsidRPr="00A22F17">
        <w:rPr>
          <w:rFonts w:ascii="Times New Roman" w:hAnsi="Times New Roman" w:cs="Times New Roman"/>
          <w:color w:val="FF0000"/>
          <w:sz w:val="24"/>
          <w:szCs w:val="24"/>
          <w:shd w:val="clear" w:color="auto" w:fill="FFFFFF"/>
        </w:rPr>
        <w:t>LOWESS</w:t>
      </w:r>
      <w:r w:rsidRPr="00A22F17">
        <w:rPr>
          <w:rFonts w:ascii="Times New Roman" w:hAnsi="Times New Roman" w:cs="Times New Roman"/>
          <w:sz w:val="24"/>
          <w:szCs w:val="24"/>
          <w:shd w:val="clear" w:color="auto" w:fill="FFFFFF"/>
        </w:rPr>
        <w:t xml:space="preserve"> (Locally Weighted </w:t>
      </w:r>
      <w:proofErr w:type="spellStart"/>
      <w:r w:rsidRPr="00A22F17">
        <w:rPr>
          <w:rFonts w:ascii="Times New Roman" w:hAnsi="Times New Roman" w:cs="Times New Roman"/>
          <w:sz w:val="24"/>
          <w:szCs w:val="24"/>
          <w:shd w:val="clear" w:color="auto" w:fill="FFFFFF"/>
        </w:rPr>
        <w:t>Scatterplot</w:t>
      </w:r>
      <w:proofErr w:type="spellEnd"/>
      <w:r w:rsidRPr="00A22F17">
        <w:rPr>
          <w:rFonts w:ascii="Times New Roman" w:hAnsi="Times New Roman" w:cs="Times New Roman"/>
          <w:sz w:val="24"/>
          <w:szCs w:val="24"/>
          <w:shd w:val="clear" w:color="auto" w:fill="FFFFFF"/>
        </w:rPr>
        <w:t xml:space="preserve"> Smoothing), sometimes called LOESS (locally weighted smoothing), is a popular tool used in </w:t>
      </w:r>
      <w:hyperlink r:id="rId6" w:tgtFrame="_blank" w:history="1">
        <w:r w:rsidRPr="00A22F17">
          <w:rPr>
            <w:rStyle w:val="Hyperlink"/>
            <w:rFonts w:ascii="Times New Roman" w:hAnsi="Times New Roman" w:cs="Times New Roman"/>
            <w:color w:val="auto"/>
            <w:sz w:val="24"/>
            <w:szCs w:val="24"/>
            <w:u w:val="none"/>
            <w:bdr w:val="none" w:sz="0" w:space="0" w:color="auto" w:frame="1"/>
            <w:shd w:val="clear" w:color="auto" w:fill="FFFFFF"/>
          </w:rPr>
          <w:t>regression analysis</w:t>
        </w:r>
      </w:hyperlink>
      <w:r w:rsidRPr="00A22F17">
        <w:rPr>
          <w:rFonts w:ascii="Times New Roman" w:hAnsi="Times New Roman" w:cs="Times New Roman"/>
          <w:sz w:val="24"/>
          <w:szCs w:val="24"/>
          <w:shd w:val="clear" w:color="auto" w:fill="FFFFFF"/>
        </w:rPr>
        <w:t xml:space="preserve"> that creates a smooth line </w:t>
      </w:r>
      <w:proofErr w:type="gramStart"/>
      <w:r w:rsidRPr="00A22F17">
        <w:rPr>
          <w:rFonts w:ascii="Times New Roman" w:hAnsi="Times New Roman" w:cs="Times New Roman"/>
          <w:sz w:val="24"/>
          <w:szCs w:val="24"/>
          <w:shd w:val="clear" w:color="auto" w:fill="FFFFFF"/>
        </w:rPr>
        <w:t>through</w:t>
      </w:r>
      <w:proofErr w:type="gramEnd"/>
      <w:r w:rsidRPr="00A22F17">
        <w:rPr>
          <w:rFonts w:ascii="Times New Roman" w:hAnsi="Times New Roman" w:cs="Times New Roman"/>
          <w:sz w:val="24"/>
          <w:szCs w:val="24"/>
          <w:shd w:val="clear" w:color="auto" w:fill="FFFFFF"/>
        </w:rPr>
        <w:t xml:space="preserve"> a </w:t>
      </w:r>
      <w:proofErr w:type="spellStart"/>
      <w:r w:rsidR="0091609C" w:rsidRPr="00A22F17">
        <w:rPr>
          <w:rFonts w:ascii="Times New Roman" w:hAnsi="Times New Roman" w:cs="Times New Roman"/>
          <w:sz w:val="24"/>
          <w:szCs w:val="24"/>
        </w:rPr>
        <w:fldChar w:fldCharType="begin"/>
      </w:r>
      <w:r w:rsidRPr="00A22F17">
        <w:rPr>
          <w:rFonts w:ascii="Times New Roman" w:hAnsi="Times New Roman" w:cs="Times New Roman"/>
          <w:sz w:val="24"/>
          <w:szCs w:val="24"/>
        </w:rPr>
        <w:instrText xml:space="preserve"> HYPERLINK "http://www.statisticshowto.com/timeplot/" \t "_blank" </w:instrText>
      </w:r>
      <w:r w:rsidR="0091609C" w:rsidRPr="00A22F17">
        <w:rPr>
          <w:rFonts w:ascii="Times New Roman" w:hAnsi="Times New Roman" w:cs="Times New Roman"/>
          <w:sz w:val="24"/>
          <w:szCs w:val="24"/>
        </w:rPr>
        <w:fldChar w:fldCharType="separate"/>
      </w:r>
      <w:r w:rsidRPr="00A22F17">
        <w:rPr>
          <w:rStyle w:val="Hyperlink"/>
          <w:rFonts w:ascii="Times New Roman" w:hAnsi="Times New Roman" w:cs="Times New Roman"/>
          <w:color w:val="auto"/>
          <w:sz w:val="24"/>
          <w:szCs w:val="24"/>
          <w:u w:val="none"/>
          <w:bdr w:val="none" w:sz="0" w:space="0" w:color="auto" w:frame="1"/>
          <w:shd w:val="clear" w:color="auto" w:fill="FFFFFF"/>
        </w:rPr>
        <w:t>timeplot</w:t>
      </w:r>
      <w:proofErr w:type="spellEnd"/>
      <w:r w:rsidR="0091609C" w:rsidRPr="00A22F17">
        <w:rPr>
          <w:rFonts w:ascii="Times New Roman" w:hAnsi="Times New Roman" w:cs="Times New Roman"/>
          <w:sz w:val="24"/>
          <w:szCs w:val="24"/>
        </w:rPr>
        <w:fldChar w:fldCharType="end"/>
      </w:r>
      <w:r w:rsidRPr="00A22F17">
        <w:rPr>
          <w:rFonts w:ascii="Times New Roman" w:hAnsi="Times New Roman" w:cs="Times New Roman"/>
          <w:sz w:val="24"/>
          <w:szCs w:val="24"/>
          <w:shd w:val="clear" w:color="auto" w:fill="FFFFFF"/>
        </w:rPr>
        <w:t> or </w:t>
      </w:r>
      <w:hyperlink r:id="rId7" w:anchor="definition" w:history="1">
        <w:r w:rsidRPr="00A22F17">
          <w:rPr>
            <w:rStyle w:val="Hyperlink"/>
            <w:rFonts w:ascii="Times New Roman" w:hAnsi="Times New Roman" w:cs="Times New Roman"/>
            <w:color w:val="auto"/>
            <w:sz w:val="24"/>
            <w:szCs w:val="24"/>
            <w:u w:val="none"/>
            <w:bdr w:val="none" w:sz="0" w:space="0" w:color="auto" w:frame="1"/>
            <w:shd w:val="clear" w:color="auto" w:fill="FFFFFF"/>
          </w:rPr>
          <w:t>scatter plot</w:t>
        </w:r>
      </w:hyperlink>
      <w:r w:rsidRPr="00A22F17">
        <w:rPr>
          <w:rFonts w:ascii="Times New Roman" w:hAnsi="Times New Roman" w:cs="Times New Roman"/>
          <w:sz w:val="24"/>
          <w:szCs w:val="24"/>
          <w:shd w:val="clear" w:color="auto" w:fill="FFFFFF"/>
        </w:rPr>
        <w:t> to help you to see relationship between </w:t>
      </w:r>
      <w:hyperlink r:id="rId8" w:tgtFrame="_blank" w:history="1">
        <w:r w:rsidRPr="00A22F17">
          <w:rPr>
            <w:rStyle w:val="Hyperlink"/>
            <w:rFonts w:ascii="Times New Roman" w:hAnsi="Times New Roman" w:cs="Times New Roman"/>
            <w:color w:val="auto"/>
            <w:sz w:val="24"/>
            <w:szCs w:val="24"/>
            <w:u w:val="none"/>
            <w:bdr w:val="none" w:sz="0" w:space="0" w:color="auto" w:frame="1"/>
            <w:shd w:val="clear" w:color="auto" w:fill="FFFFFF"/>
          </w:rPr>
          <w:t>variables</w:t>
        </w:r>
      </w:hyperlink>
      <w:r w:rsidRPr="00A22F17">
        <w:rPr>
          <w:rFonts w:ascii="Times New Roman" w:hAnsi="Times New Roman" w:cs="Times New Roman"/>
          <w:sz w:val="24"/>
          <w:szCs w:val="24"/>
          <w:shd w:val="clear" w:color="auto" w:fill="FFFFFF"/>
        </w:rPr>
        <w:t> and foresee trends.</w:t>
      </w:r>
    </w:p>
    <w:p w:rsidR="00E449CB" w:rsidRPr="00A22F17" w:rsidRDefault="0091609C" w:rsidP="00952A59">
      <w:pPr>
        <w:spacing w:line="360" w:lineRule="auto"/>
        <w:jc w:val="both"/>
        <w:rPr>
          <w:rFonts w:ascii="Times New Roman" w:hAnsi="Times New Roman" w:cs="Times New Roman"/>
          <w:sz w:val="24"/>
          <w:szCs w:val="24"/>
          <w:shd w:val="clear" w:color="auto" w:fill="FFFFFF"/>
        </w:rPr>
      </w:pPr>
      <w:hyperlink r:id="rId9" w:tgtFrame="_blank" w:history="1">
        <w:r w:rsidR="00E449CB">
          <w:rPr>
            <w:rStyle w:val="Hyperlink"/>
            <w:rFonts w:ascii="Georgia" w:hAnsi="Georgia"/>
            <w:spacing w:val="-1"/>
            <w:sz w:val="32"/>
            <w:szCs w:val="32"/>
            <w:u w:val="none"/>
            <w:shd w:val="clear" w:color="auto" w:fill="FFFFFF"/>
          </w:rPr>
          <w:t>Locally weighted regression</w:t>
        </w:r>
      </w:hyperlink>
      <w:r w:rsidR="00E449CB">
        <w:rPr>
          <w:rFonts w:ascii="Georgia" w:hAnsi="Georgia"/>
          <w:spacing w:val="-1"/>
          <w:sz w:val="32"/>
          <w:szCs w:val="32"/>
          <w:shd w:val="clear" w:color="auto" w:fill="FFFFFF"/>
        </w:rPr>
        <w:t> is a very powerful non-parametric model used in statistical learning.</w:t>
      </w:r>
    </w:p>
    <w:p w:rsidR="00E449CB" w:rsidRPr="00E449CB" w:rsidRDefault="00952A59" w:rsidP="00952A59">
      <w:pPr>
        <w:pStyle w:val="uiqtextpara"/>
        <w:spacing w:before="0" w:beforeAutospacing="0" w:after="240" w:afterAutospacing="0" w:line="360" w:lineRule="auto"/>
        <w:jc w:val="both"/>
        <w:rPr>
          <w:b/>
          <w:color w:val="333333"/>
          <w:sz w:val="28"/>
          <w:szCs w:val="28"/>
        </w:rPr>
      </w:pPr>
      <w:proofErr w:type="gramStart"/>
      <w:r w:rsidRPr="00E449CB">
        <w:rPr>
          <w:b/>
          <w:color w:val="FF0000"/>
          <w:sz w:val="28"/>
          <w:szCs w:val="28"/>
        </w:rPr>
        <w:t>Introduction</w:t>
      </w:r>
      <w:r w:rsidRPr="00E449CB">
        <w:rPr>
          <w:b/>
          <w:color w:val="333333"/>
          <w:sz w:val="28"/>
          <w:szCs w:val="28"/>
        </w:rPr>
        <w:t xml:space="preserve"> :</w:t>
      </w:r>
      <w:proofErr w:type="gramEnd"/>
      <w:r w:rsidRPr="00E449CB">
        <w:rPr>
          <w:b/>
          <w:color w:val="333333"/>
          <w:sz w:val="28"/>
          <w:szCs w:val="28"/>
        </w:rPr>
        <w:t xml:space="preserve"> </w:t>
      </w:r>
    </w:p>
    <w:p w:rsidR="00E449CB" w:rsidRDefault="00E449CB" w:rsidP="00E449CB">
      <w:pPr>
        <w:pStyle w:val="NormalWeb"/>
        <w:shd w:val="clear" w:color="auto" w:fill="FFFFFF"/>
        <w:spacing w:before="0" w:beforeAutospacing="0" w:after="158" w:afterAutospacing="0" w:line="360" w:lineRule="auto"/>
        <w:jc w:val="both"/>
        <w:rPr>
          <w:color w:val="000000" w:themeColor="text1"/>
        </w:rPr>
      </w:pPr>
      <w:r w:rsidRPr="00E449CB">
        <w:rPr>
          <w:color w:val="000000" w:themeColor="text1"/>
        </w:rPr>
        <w:t>Scatter-diagram smoothing (e.g. using the </w:t>
      </w:r>
      <w:proofErr w:type="spellStart"/>
      <w:proofErr w:type="gramStart"/>
      <w:r w:rsidRPr="00E449CB">
        <w:rPr>
          <w:rStyle w:val="HTMLCode"/>
          <w:rFonts w:ascii="Times New Roman" w:hAnsi="Times New Roman" w:cs="Times New Roman"/>
          <w:b/>
          <w:bCs/>
          <w:color w:val="000000" w:themeColor="text1"/>
          <w:sz w:val="24"/>
          <w:szCs w:val="24"/>
        </w:rPr>
        <w:t>lowess</w:t>
      </w:r>
      <w:proofErr w:type="spellEnd"/>
      <w:r w:rsidRPr="00E449CB">
        <w:rPr>
          <w:rStyle w:val="HTMLCode"/>
          <w:rFonts w:ascii="Times New Roman" w:hAnsi="Times New Roman" w:cs="Times New Roman"/>
          <w:b/>
          <w:bCs/>
          <w:color w:val="000000" w:themeColor="text1"/>
          <w:sz w:val="24"/>
          <w:szCs w:val="24"/>
        </w:rPr>
        <w:t>(</w:t>
      </w:r>
      <w:proofErr w:type="gramEnd"/>
      <w:r w:rsidRPr="00E449CB">
        <w:rPr>
          <w:rStyle w:val="HTMLCode"/>
          <w:rFonts w:ascii="Times New Roman" w:hAnsi="Times New Roman" w:cs="Times New Roman"/>
          <w:b/>
          <w:bCs/>
          <w:color w:val="000000" w:themeColor="text1"/>
          <w:sz w:val="24"/>
          <w:szCs w:val="24"/>
        </w:rPr>
        <w:t>)</w:t>
      </w:r>
      <w:r w:rsidRPr="00E449CB">
        <w:rPr>
          <w:color w:val="000000" w:themeColor="text1"/>
        </w:rPr>
        <w:t> or </w:t>
      </w:r>
      <w:r w:rsidRPr="00E449CB">
        <w:rPr>
          <w:rStyle w:val="HTMLCode"/>
          <w:rFonts w:ascii="Times New Roman" w:hAnsi="Times New Roman" w:cs="Times New Roman"/>
          <w:b/>
          <w:bCs/>
          <w:color w:val="000000" w:themeColor="text1"/>
          <w:sz w:val="24"/>
          <w:szCs w:val="24"/>
        </w:rPr>
        <w:t>loess()</w:t>
      </w:r>
      <w:r w:rsidRPr="00E449CB">
        <w:rPr>
          <w:color w:val="000000" w:themeColor="text1"/>
        </w:rPr>
        <w:t> functions) involves drawing a smooth curve on a scatter diagram to summarize a relationship, in a fashion that makes few assumptions initially about the form or strength of the relationship. It is related to (and is a special case of) </w:t>
      </w:r>
      <w:r w:rsidRPr="00E449CB">
        <w:rPr>
          <w:rStyle w:val="Emphasis"/>
          <w:color w:val="000000" w:themeColor="text1"/>
        </w:rPr>
        <w:t>nonparametric regression</w:t>
      </w:r>
      <w:r w:rsidRPr="00E449CB">
        <w:rPr>
          <w:color w:val="000000" w:themeColor="text1"/>
        </w:rPr>
        <w:t xml:space="preserve">, in which the objective is to represent the relationship between a response variable and one or more predictor variables, again in way that makes few assumptions about the form of the relationship. In other words, in contrast to “standard” linear regression analysis, no assumption is made that the relationship is represented by a straight line </w:t>
      </w:r>
      <w:r w:rsidRPr="00E449CB">
        <w:rPr>
          <w:color w:val="000000" w:themeColor="text1"/>
        </w:rPr>
        <w:lastRenderedPageBreak/>
        <w:t>(although one could certainly think of a straight line as a special case of nonparametric regression).</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r w:rsidRPr="00E449CB">
        <w:rPr>
          <w:color w:val="000000" w:themeColor="text1"/>
        </w:rPr>
        <w:t>If the basic decomposition-of-the-data model is:</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r w:rsidRPr="00E449CB">
        <w:rPr>
          <w:color w:val="000000" w:themeColor="text1"/>
        </w:rPr>
        <w:t>        </w:t>
      </w:r>
      <w:proofErr w:type="gramStart"/>
      <w:r w:rsidRPr="00E449CB">
        <w:rPr>
          <w:rStyle w:val="Emphasis"/>
          <w:color w:val="000000" w:themeColor="text1"/>
        </w:rPr>
        <w:t>data</w:t>
      </w:r>
      <w:proofErr w:type="gramEnd"/>
      <w:r w:rsidRPr="00E449CB">
        <w:rPr>
          <w:rStyle w:val="Emphasis"/>
          <w:color w:val="000000" w:themeColor="text1"/>
        </w:rPr>
        <w:t xml:space="preserve"> = predictable component + noise</w:t>
      </w:r>
      <w:r w:rsidRPr="00E449CB">
        <w:rPr>
          <w:color w:val="000000" w:themeColor="text1"/>
        </w:rPr>
        <w:t>,</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proofErr w:type="gramStart"/>
      <w:r w:rsidRPr="00E449CB">
        <w:rPr>
          <w:color w:val="000000" w:themeColor="text1"/>
        </w:rPr>
        <w:t>then</w:t>
      </w:r>
      <w:proofErr w:type="gramEnd"/>
      <w:r w:rsidRPr="00E449CB">
        <w:rPr>
          <w:color w:val="000000" w:themeColor="text1"/>
        </w:rPr>
        <w:t xml:space="preserve"> for the standard </w:t>
      </w:r>
      <w:proofErr w:type="spellStart"/>
      <w:r w:rsidRPr="00E449CB">
        <w:rPr>
          <w:color w:val="000000" w:themeColor="text1"/>
        </w:rPr>
        <w:t>bivariate</w:t>
      </w:r>
      <w:proofErr w:type="spellEnd"/>
      <w:r w:rsidRPr="00E449CB">
        <w:rPr>
          <w:color w:val="000000" w:themeColor="text1"/>
        </w:rPr>
        <w:t xml:space="preserve"> or multiple (linear) regression, the model is</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r w:rsidRPr="00E449CB">
        <w:rPr>
          <w:color w:val="000000" w:themeColor="text1"/>
        </w:rPr>
        <w:t>        </w:t>
      </w:r>
      <w:proofErr w:type="gramStart"/>
      <w:r w:rsidRPr="00E449CB">
        <w:rPr>
          <w:rStyle w:val="Emphasis"/>
          <w:color w:val="000000" w:themeColor="text1"/>
        </w:rPr>
        <w:t>data</w:t>
      </w:r>
      <w:proofErr w:type="gramEnd"/>
      <w:r w:rsidRPr="00E449CB">
        <w:rPr>
          <w:rStyle w:val="Emphasis"/>
          <w:color w:val="000000" w:themeColor="text1"/>
        </w:rPr>
        <w:t xml:space="preserve"> = straight-line, polynomial or </w:t>
      </w:r>
      <w:proofErr w:type="spellStart"/>
      <w:r w:rsidRPr="00E449CB">
        <w:rPr>
          <w:rStyle w:val="Emphasis"/>
          <w:color w:val="000000" w:themeColor="text1"/>
        </w:rPr>
        <w:t>linearizable</w:t>
      </w:r>
      <w:proofErr w:type="spellEnd"/>
      <w:r w:rsidRPr="00E449CB">
        <w:rPr>
          <w:rStyle w:val="Emphasis"/>
          <w:color w:val="000000" w:themeColor="text1"/>
        </w:rPr>
        <w:t xml:space="preserve"> function + noise</w:t>
      </w:r>
      <w:r w:rsidRPr="00E449CB">
        <w:rPr>
          <w:color w:val="000000" w:themeColor="text1"/>
        </w:rPr>
        <w:t>,</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proofErr w:type="gramStart"/>
      <w:r w:rsidRPr="00E449CB">
        <w:rPr>
          <w:color w:val="000000" w:themeColor="text1"/>
        </w:rPr>
        <w:t>while</w:t>
      </w:r>
      <w:proofErr w:type="gramEnd"/>
      <w:r w:rsidRPr="00E449CB">
        <w:rPr>
          <w:color w:val="000000" w:themeColor="text1"/>
        </w:rPr>
        <w:t xml:space="preserve"> for nonparametric regression, the model is</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r w:rsidRPr="00E449CB">
        <w:rPr>
          <w:color w:val="000000" w:themeColor="text1"/>
        </w:rPr>
        <w:t>        </w:t>
      </w:r>
      <w:proofErr w:type="gramStart"/>
      <w:r w:rsidRPr="00E449CB">
        <w:rPr>
          <w:rStyle w:val="Emphasis"/>
          <w:color w:val="000000" w:themeColor="text1"/>
        </w:rPr>
        <w:t>data</w:t>
      </w:r>
      <w:proofErr w:type="gramEnd"/>
      <w:r w:rsidRPr="00E449CB">
        <w:rPr>
          <w:rStyle w:val="Emphasis"/>
          <w:color w:val="000000" w:themeColor="text1"/>
        </w:rPr>
        <w:t xml:space="preserve"> = smooth function determined by data + noise</w:t>
      </w:r>
      <w:r w:rsidRPr="00E449CB">
        <w:rPr>
          <w:color w:val="000000" w:themeColor="text1"/>
        </w:rPr>
        <w:t>.</w:t>
      </w:r>
    </w:p>
    <w:p w:rsidR="00E449CB" w:rsidRPr="00E449CB" w:rsidRDefault="00E449CB" w:rsidP="00E449CB">
      <w:pPr>
        <w:pStyle w:val="NormalWeb"/>
        <w:shd w:val="clear" w:color="auto" w:fill="FFFFFF"/>
        <w:spacing w:before="0" w:beforeAutospacing="0" w:after="158" w:afterAutospacing="0" w:line="360" w:lineRule="auto"/>
        <w:jc w:val="both"/>
        <w:rPr>
          <w:color w:val="000000" w:themeColor="text1"/>
        </w:rPr>
      </w:pPr>
      <w:r w:rsidRPr="00E449CB">
        <w:rPr>
          <w:color w:val="000000" w:themeColor="text1"/>
        </w:rPr>
        <w:t xml:space="preserve">Another way of looking at scatter diagram smoothing is as a way of depicting the “local” relationship between a response variable and a predictor variable over parts of their ranges, which may differ from a “global” </w:t>
      </w:r>
      <w:proofErr w:type="gramStart"/>
      <w:r w:rsidRPr="00E449CB">
        <w:rPr>
          <w:color w:val="000000" w:themeColor="text1"/>
        </w:rPr>
        <w:t>relationship</w:t>
      </w:r>
      <w:proofErr w:type="gramEnd"/>
      <w:r w:rsidRPr="00E449CB">
        <w:rPr>
          <w:color w:val="000000" w:themeColor="text1"/>
        </w:rPr>
        <w:t xml:space="preserve"> determined using the whole data set. Nonparametric regression can be thought of as generalizing the scatter plot smoothing idea to the multiple-regression context.</w:t>
      </w:r>
    </w:p>
    <w:p w:rsidR="00952A59" w:rsidRPr="00E449CB" w:rsidRDefault="00952A59" w:rsidP="00952A59">
      <w:pPr>
        <w:pStyle w:val="uiqtextpara"/>
        <w:spacing w:before="0" w:beforeAutospacing="0" w:after="240" w:afterAutospacing="0" w:line="360" w:lineRule="auto"/>
        <w:jc w:val="both"/>
        <w:rPr>
          <w:color w:val="000000" w:themeColor="text1"/>
        </w:rPr>
      </w:pPr>
      <w:r w:rsidRPr="00E449CB">
        <w:rPr>
          <w:color w:val="000000" w:themeColor="text1"/>
        </w:rPr>
        <w:t>Locally Weighted Learning is a class of function approximation techniques, where a prediction is done by using an approximated local model around the current point of interest.</w:t>
      </w:r>
    </w:p>
    <w:p w:rsidR="00A22F17" w:rsidRDefault="00952A59" w:rsidP="00952A59">
      <w:pPr>
        <w:pStyle w:val="uiqtextpara"/>
        <w:spacing w:before="0" w:beforeAutospacing="0" w:after="240" w:afterAutospacing="0" w:line="360" w:lineRule="auto"/>
        <w:jc w:val="both"/>
        <w:rPr>
          <w:color w:val="333333"/>
        </w:rPr>
      </w:pPr>
      <w:r w:rsidRPr="00E449CB">
        <w:rPr>
          <w:color w:val="000000" w:themeColor="text1"/>
        </w:rPr>
        <w:t xml:space="preserve">The </w:t>
      </w:r>
      <w:r w:rsidRPr="00E449CB">
        <w:rPr>
          <w:b/>
          <w:color w:val="000000" w:themeColor="text1"/>
          <w:sz w:val="28"/>
          <w:szCs w:val="28"/>
        </w:rPr>
        <w:t>goal</w:t>
      </w:r>
      <w:r w:rsidRPr="00E449CB">
        <w:rPr>
          <w:color w:val="000000" w:themeColor="text1"/>
        </w:rPr>
        <w:t xml:space="preserve"> of function approximation and regression is to find the underlying relationship between input and output. In a supervised learning problem training data, where each input is associated to one output, is used to create a model that predicts values which come close to the true function. All of these models use complete training data to derive global function</w:t>
      </w:r>
      <w:r w:rsidR="00A22F17">
        <w:rPr>
          <w:color w:val="333333"/>
        </w:rPr>
        <w:t>.</w:t>
      </w:r>
    </w:p>
    <w:p w:rsidR="007E3736" w:rsidRDefault="00E449CB" w:rsidP="00952A59">
      <w:pPr>
        <w:pStyle w:val="uiqtextpara"/>
        <w:spacing w:before="0" w:beforeAutospacing="0" w:after="240" w:afterAutospacing="0" w:line="360" w:lineRule="auto"/>
        <w:jc w:val="both"/>
        <w:rPr>
          <w:b/>
          <w:sz w:val="28"/>
          <w:szCs w:val="28"/>
        </w:rPr>
      </w:pPr>
      <w:r w:rsidRPr="007E3736">
        <w:rPr>
          <w:b/>
          <w:sz w:val="28"/>
          <w:szCs w:val="28"/>
        </w:rPr>
        <w:t>Locally weighted regression</w:t>
      </w:r>
    </w:p>
    <w:p w:rsidR="007E3736" w:rsidRDefault="00E449CB" w:rsidP="00952A59">
      <w:pPr>
        <w:pStyle w:val="uiqtextpara"/>
        <w:spacing w:before="0" w:beforeAutospacing="0" w:after="240" w:afterAutospacing="0" w:line="360" w:lineRule="auto"/>
        <w:jc w:val="both"/>
      </w:pPr>
      <w:r w:rsidRPr="007E3736">
        <w:rPr>
          <w:b/>
        </w:rPr>
        <w:t>Local</w:t>
      </w:r>
      <w:r>
        <w:t xml:space="preserve"> means using nearby points (i.e. a nearest neighbors approach)</w:t>
      </w:r>
    </w:p>
    <w:p w:rsidR="007E3736" w:rsidRDefault="00E449CB" w:rsidP="00952A59">
      <w:pPr>
        <w:pStyle w:val="uiqtextpara"/>
        <w:spacing w:before="0" w:beforeAutospacing="0" w:after="240" w:afterAutospacing="0" w:line="360" w:lineRule="auto"/>
        <w:jc w:val="both"/>
      </w:pPr>
      <w:r w:rsidRPr="007E3736">
        <w:rPr>
          <w:b/>
        </w:rPr>
        <w:t>Weighted</w:t>
      </w:r>
      <w:r>
        <w:t xml:space="preserve"> means we value points based upon how far away they are</w:t>
      </w:r>
      <w:r w:rsidR="007E3736">
        <w:t>.</w:t>
      </w:r>
    </w:p>
    <w:p w:rsidR="007E3736" w:rsidRDefault="00E449CB" w:rsidP="00952A59">
      <w:pPr>
        <w:pStyle w:val="uiqtextpara"/>
        <w:spacing w:before="0" w:beforeAutospacing="0" w:after="240" w:afterAutospacing="0" w:line="360" w:lineRule="auto"/>
        <w:jc w:val="both"/>
      </w:pPr>
      <w:r w:rsidRPr="007E3736">
        <w:rPr>
          <w:b/>
        </w:rPr>
        <w:t>Regression</w:t>
      </w:r>
      <w:r>
        <w:t xml:space="preserve"> means approximating a function </w:t>
      </w:r>
    </w:p>
    <w:p w:rsidR="007E3736" w:rsidRDefault="00E449CB" w:rsidP="00952A59">
      <w:pPr>
        <w:pStyle w:val="uiqtextpara"/>
        <w:spacing w:before="0" w:beforeAutospacing="0" w:after="240" w:afterAutospacing="0" w:line="360" w:lineRule="auto"/>
        <w:jc w:val="both"/>
      </w:pPr>
      <w:r>
        <w:t xml:space="preserve">This is </w:t>
      </w:r>
      <w:r w:rsidRPr="007E3736">
        <w:rPr>
          <w:b/>
        </w:rPr>
        <w:t>an instance-based learning method</w:t>
      </w:r>
    </w:p>
    <w:p w:rsidR="007E3736" w:rsidRPr="007E3736" w:rsidRDefault="00E449CB" w:rsidP="00952A59">
      <w:pPr>
        <w:pStyle w:val="uiqtextpara"/>
        <w:spacing w:before="0" w:beforeAutospacing="0" w:after="240" w:afterAutospacing="0" w:line="360" w:lineRule="auto"/>
        <w:jc w:val="both"/>
        <w:rPr>
          <w:b/>
        </w:rPr>
      </w:pPr>
      <w:r w:rsidRPr="007E3736">
        <w:rPr>
          <w:b/>
          <w:color w:val="FF0000"/>
          <w:sz w:val="28"/>
          <w:szCs w:val="28"/>
        </w:rPr>
        <w:lastRenderedPageBreak/>
        <w:t>The idea:</w:t>
      </w:r>
      <w:r>
        <w:t xml:space="preserve"> </w:t>
      </w:r>
      <w:r w:rsidRPr="007E3736">
        <w:rPr>
          <w:b/>
        </w:rPr>
        <w:t>whenever you want to classify a sample:</w:t>
      </w:r>
    </w:p>
    <w:p w:rsidR="007E3736" w:rsidRDefault="00E449CB" w:rsidP="007E3736">
      <w:pPr>
        <w:pStyle w:val="uiqtextpara"/>
        <w:numPr>
          <w:ilvl w:val="0"/>
          <w:numId w:val="5"/>
        </w:numPr>
        <w:spacing w:before="0" w:beforeAutospacing="0" w:after="240" w:afterAutospacing="0" w:line="360" w:lineRule="auto"/>
        <w:jc w:val="both"/>
      </w:pPr>
      <w:r>
        <w:t xml:space="preserve">Build a local model of the function (using a linear function, quadratic, neural network, etc.) </w:t>
      </w:r>
    </w:p>
    <w:p w:rsidR="007E3736" w:rsidRDefault="00E449CB" w:rsidP="007E3736">
      <w:pPr>
        <w:pStyle w:val="uiqtextpara"/>
        <w:numPr>
          <w:ilvl w:val="0"/>
          <w:numId w:val="5"/>
        </w:numPr>
        <w:spacing w:before="0" w:beforeAutospacing="0" w:after="240" w:afterAutospacing="0" w:line="360" w:lineRule="auto"/>
        <w:jc w:val="both"/>
      </w:pPr>
      <w:r>
        <w:t>Use the model to predict the output value</w:t>
      </w:r>
    </w:p>
    <w:p w:rsidR="00E449CB" w:rsidRPr="007E3736" w:rsidRDefault="00E449CB" w:rsidP="007E3736">
      <w:pPr>
        <w:pStyle w:val="uiqtextpara"/>
        <w:numPr>
          <w:ilvl w:val="0"/>
          <w:numId w:val="5"/>
        </w:numPr>
        <w:spacing w:before="0" w:beforeAutospacing="0" w:after="240" w:afterAutospacing="0" w:line="360" w:lineRule="auto"/>
        <w:jc w:val="both"/>
        <w:rPr>
          <w:color w:val="333333"/>
        </w:rPr>
      </w:pPr>
      <w:r>
        <w:t>Throw the model away</w:t>
      </w:r>
      <w:r w:rsidR="007E3736">
        <w:t>.</w:t>
      </w:r>
    </w:p>
    <w:p w:rsidR="007E3736" w:rsidRDefault="007E3736" w:rsidP="007E3736">
      <w:pPr>
        <w:pStyle w:val="Heading2"/>
        <w:pBdr>
          <w:bottom w:val="single" w:sz="6" w:space="0" w:color="BBBBBB"/>
        </w:pBdr>
        <w:shd w:val="clear" w:color="auto" w:fill="FFFFFF"/>
        <w:spacing w:before="288" w:after="288"/>
        <w:rPr>
          <w:rFonts w:ascii="Verdana" w:hAnsi="Verdana"/>
          <w:b w:val="0"/>
          <w:bCs w:val="0"/>
          <w:i/>
          <w:iCs/>
          <w:color w:val="A68C53"/>
          <w:sz w:val="41"/>
          <w:szCs w:val="41"/>
        </w:rPr>
      </w:pPr>
      <w:r>
        <w:rPr>
          <w:rFonts w:ascii="Verdana" w:hAnsi="Verdana"/>
          <w:b w:val="0"/>
          <w:bCs w:val="0"/>
          <w:i/>
          <w:iCs/>
          <w:color w:val="A68C53"/>
          <w:sz w:val="41"/>
          <w:szCs w:val="41"/>
        </w:rPr>
        <w:t>Locally Weighted Regression</w:t>
      </w:r>
    </w:p>
    <w:p w:rsidR="007E3736" w:rsidRPr="007E3736" w:rsidRDefault="007E3736" w:rsidP="007E3736">
      <w:pPr>
        <w:pStyle w:val="NormalWeb"/>
        <w:shd w:val="clear" w:color="auto" w:fill="FFFFFF"/>
        <w:spacing w:before="0" w:beforeAutospacing="0" w:after="0" w:afterAutospacing="0" w:line="432" w:lineRule="atLeast"/>
        <w:jc w:val="both"/>
        <w:rPr>
          <w:color w:val="000000"/>
        </w:rPr>
      </w:pPr>
      <w:r w:rsidRPr="007E3736">
        <w:rPr>
          <w:color w:val="000000"/>
        </w:rPr>
        <w:t>Our final method combines advantages of parametric methods with non-parametric. The idea is to fit a regression model locally, weighting examples by the kernel K.</w:t>
      </w:r>
    </w:p>
    <w:p w:rsidR="007E3736" w:rsidRPr="007E3736" w:rsidRDefault="007E3736" w:rsidP="007E3736">
      <w:pPr>
        <w:pStyle w:val="vspace"/>
        <w:shd w:val="clear" w:color="auto" w:fill="FFFFFF"/>
        <w:spacing w:before="319" w:beforeAutospacing="0" w:after="0" w:afterAutospacing="0" w:line="432" w:lineRule="atLeast"/>
        <w:jc w:val="both"/>
        <w:rPr>
          <w:color w:val="000000"/>
        </w:rPr>
      </w:pPr>
      <w:r w:rsidRPr="007E3736">
        <w:rPr>
          <w:color w:val="000000"/>
        </w:rPr>
        <w:t>Locally Weighted Regression Algorithm</w:t>
      </w:r>
    </w:p>
    <w:p w:rsidR="007E3736" w:rsidRPr="007E3736" w:rsidRDefault="007E3736" w:rsidP="007E3736">
      <w:pPr>
        <w:numPr>
          <w:ilvl w:val="0"/>
          <w:numId w:val="6"/>
        </w:numPr>
        <w:shd w:val="clear" w:color="auto" w:fill="FFFFFF"/>
        <w:spacing w:after="0" w:line="432" w:lineRule="atLeast"/>
        <w:jc w:val="both"/>
        <w:rPr>
          <w:rFonts w:ascii="Times New Roman" w:hAnsi="Times New Roman" w:cs="Times New Roman"/>
          <w:color w:val="000000"/>
          <w:sz w:val="24"/>
          <w:szCs w:val="24"/>
        </w:rPr>
      </w:pPr>
      <w:r w:rsidRPr="007E3736">
        <w:rPr>
          <w:rFonts w:ascii="Times New Roman" w:hAnsi="Times New Roman" w:cs="Times New Roman"/>
          <w:color w:val="000000"/>
          <w:sz w:val="24"/>
          <w:szCs w:val="24"/>
        </w:rPr>
        <w:t>Given training data </w:t>
      </w:r>
      <w:r w:rsidRPr="007E3736">
        <w:rPr>
          <w:rStyle w:val="icmmi10"/>
          <w:rFonts w:ascii="Times New Roman" w:hAnsi="Times New Roman" w:cs="Times New Roman"/>
          <w:i/>
          <w:iCs/>
          <w:color w:val="000000"/>
          <w:sz w:val="24"/>
          <w:szCs w:val="24"/>
          <w:bdr w:val="none" w:sz="0" w:space="0" w:color="auto" w:frame="1"/>
        </w:rPr>
        <w:t>D</w:t>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noProof/>
          <w:color w:val="000000"/>
          <w:sz w:val="24"/>
          <w:szCs w:val="24"/>
          <w:bdr w:val="none" w:sz="0" w:space="0" w:color="auto" w:frame="1"/>
        </w:rPr>
        <w:drawing>
          <wp:inline distT="0" distB="0" distL="0" distR="0">
            <wp:extent cx="57150" cy="142875"/>
            <wp:effectExtent l="19050" t="0" r="0" b="0"/>
            <wp:docPr id="7" name="Picture 7" descr="http://learning.cis.upenn.edu/cis520_fall2009/pub/jsMath/fonts/cmsy10/alpha/100/cha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arning.cis.upenn.edu/cis520_fall2009/pub/jsMath/fonts/cmsy10/alpha/100/char66.png"/>
                    <pic:cNvPicPr>
                      <a:picLocks noChangeAspect="1" noChangeArrowheads="1"/>
                    </pic:cNvPicPr>
                  </pic:nvPicPr>
                  <pic:blipFill>
                    <a:blip r:embed="rId10"/>
                    <a:srcRect/>
                    <a:stretch>
                      <a:fillRect/>
                    </a:stretch>
                  </pic:blipFill>
                  <pic:spPr bwMode="auto">
                    <a:xfrm>
                      <a:off x="0" y="0"/>
                      <a:ext cx="57150" cy="14287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mi10"/>
          <w:rFonts w:ascii="Times New Roman" w:hAnsi="Times New Roman" w:cs="Times New Roman"/>
          <w:i/>
          <w:iCs/>
          <w:color w:val="000000"/>
          <w:sz w:val="24"/>
          <w:szCs w:val="24"/>
          <w:bdr w:val="none" w:sz="0" w:space="0" w:color="auto" w:frame="1"/>
        </w:rPr>
        <w:t>i</w:t>
      </w:r>
      <w:r w:rsidRPr="007E3736">
        <w:rPr>
          <w:rFonts w:ascii="Times New Roman" w:hAnsi="Times New Roman" w:cs="Times New Roman"/>
          <w:noProof/>
          <w:color w:val="000000"/>
          <w:sz w:val="24"/>
          <w:szCs w:val="24"/>
          <w:bdr w:val="none" w:sz="0" w:space="0" w:color="auto" w:frame="1"/>
        </w:rPr>
        <w:drawing>
          <wp:inline distT="0" distB="0" distL="0" distR="0">
            <wp:extent cx="28575" cy="47625"/>
            <wp:effectExtent l="19050" t="0" r="9525" b="0"/>
            <wp:docPr id="8" name="Picture 8" descr="http://learning.cis.upenn.edu/cis520_fall2009/pub/jsMath/fonts/cmmi10/alpha/100/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earning.cis.upenn.edu/cis520_fall2009/pub/jsMath/fonts/cmmi10/alpha/100/char3B.png"/>
                    <pic:cNvPicPr>
                      <a:picLocks noChangeAspect="1" noChangeArrowheads="1"/>
                    </pic:cNvPicPr>
                  </pic:nvPicPr>
                  <pic:blipFill>
                    <a:blip r:embed="rId11"/>
                    <a:srcRect/>
                    <a:stretch>
                      <a:fillRect/>
                    </a:stretch>
                  </pic:blipFill>
                  <pic:spPr bwMode="auto">
                    <a:xfrm>
                      <a:off x="0" y="0"/>
                      <a:ext cx="28575" cy="47625"/>
                    </a:xfrm>
                    <a:prstGeom prst="rect">
                      <a:avLst/>
                    </a:prstGeom>
                    <a:noFill/>
                    <a:ln w="9525">
                      <a:noFill/>
                      <a:miter lim="800000"/>
                      <a:headEnd/>
                      <a:tailEnd/>
                    </a:ln>
                  </pic:spPr>
                </pic:pic>
              </a:graphicData>
            </a:graphic>
          </wp:inline>
        </w:drawing>
      </w:r>
      <w:proofErr w:type="spellStart"/>
      <w:r w:rsidRPr="007E3736">
        <w:rPr>
          <w:rStyle w:val="icmmi10"/>
          <w:rFonts w:ascii="Times New Roman" w:hAnsi="Times New Roman" w:cs="Times New Roman"/>
          <w:i/>
          <w:iCs/>
          <w:color w:val="000000"/>
          <w:sz w:val="24"/>
          <w:szCs w:val="24"/>
          <w:bdr w:val="none" w:sz="0" w:space="0" w:color="auto" w:frame="1"/>
        </w:rPr>
        <w:t>yi</w:t>
      </w:r>
      <w:proofErr w:type="spellEnd"/>
      <w:r w:rsidRPr="007E3736">
        <w:rPr>
          <w:rFonts w:ascii="Times New Roman" w:hAnsi="Times New Roman" w:cs="Times New Roman"/>
          <w:noProof/>
          <w:color w:val="000000"/>
          <w:sz w:val="24"/>
          <w:szCs w:val="24"/>
          <w:bdr w:val="none" w:sz="0" w:space="0" w:color="auto" w:frame="1"/>
        </w:rPr>
        <w:drawing>
          <wp:inline distT="0" distB="0" distL="0" distR="0">
            <wp:extent cx="57150" cy="142875"/>
            <wp:effectExtent l="19050" t="0" r="0" b="0"/>
            <wp:docPr id="9" name="Picture 9" descr="http://learning.cis.upenn.edu/cis520_fall2009/pub/jsMath/fonts/cmsy10/alpha/100/cha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earning.cis.upenn.edu/cis520_fall2009/pub/jsMath/fonts/cmsy10/alpha/100/char67.png"/>
                    <pic:cNvPicPr>
                      <a:picLocks noChangeAspect="1" noChangeArrowheads="1"/>
                    </pic:cNvPicPr>
                  </pic:nvPicPr>
                  <pic:blipFill>
                    <a:blip r:embed="rId12"/>
                    <a:srcRect/>
                    <a:stretch>
                      <a:fillRect/>
                    </a:stretch>
                  </pic:blipFill>
                  <pic:spPr bwMode="auto">
                    <a:xfrm>
                      <a:off x="0" y="0"/>
                      <a:ext cx="57150" cy="142875"/>
                    </a:xfrm>
                    <a:prstGeom prst="rect">
                      <a:avLst/>
                    </a:prstGeom>
                    <a:noFill/>
                    <a:ln w="9525">
                      <a:noFill/>
                      <a:miter lim="800000"/>
                      <a:headEnd/>
                      <a:tailEnd/>
                    </a:ln>
                  </pic:spPr>
                </pic:pic>
              </a:graphicData>
            </a:graphic>
          </wp:inline>
        </w:drawing>
      </w:r>
      <w:r w:rsidRPr="007E3736">
        <w:rPr>
          <w:rStyle w:val="scale"/>
          <w:rFonts w:ascii="Times New Roman" w:hAnsi="Times New Roman" w:cs="Times New Roman"/>
          <w:color w:val="000000"/>
          <w:sz w:val="24"/>
          <w:szCs w:val="24"/>
          <w:bdr w:val="none" w:sz="0" w:space="0" w:color="auto" w:frame="1"/>
        </w:rPr>
        <w:t> </w:t>
      </w:r>
      <w:r w:rsidRPr="007E3736">
        <w:rPr>
          <w:rFonts w:ascii="Times New Roman" w:hAnsi="Times New Roman" w:cs="Times New Roman"/>
          <w:color w:val="000000"/>
          <w:sz w:val="24"/>
          <w:szCs w:val="24"/>
        </w:rPr>
        <w:t>, Kernel function </w:t>
      </w:r>
      <w:r w:rsidRPr="007E3736">
        <w:rPr>
          <w:rStyle w:val="icmmi10"/>
          <w:rFonts w:ascii="Times New Roman" w:hAnsi="Times New Roman" w:cs="Times New Roman"/>
          <w:i/>
          <w:iCs/>
          <w:color w:val="000000"/>
          <w:sz w:val="24"/>
          <w:szCs w:val="24"/>
          <w:bdr w:val="none" w:sz="0" w:space="0" w:color="auto" w:frame="1"/>
        </w:rPr>
        <w:t>K</w:t>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noProof/>
          <w:color w:val="000000"/>
          <w:sz w:val="24"/>
          <w:szCs w:val="24"/>
          <w:bdr w:val="none" w:sz="0" w:space="0" w:color="auto" w:frame="1"/>
        </w:rPr>
        <w:drawing>
          <wp:inline distT="0" distB="0" distL="0" distR="0">
            <wp:extent cx="28575" cy="28575"/>
            <wp:effectExtent l="19050" t="0" r="9525" b="0"/>
            <wp:docPr id="10" name="Picture 10" descr="http://learning.cis.upenn.edu/cis520_fall2009/pub/jsMath/fonts/cmsy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arning.cis.upenn.edu/cis520_fall2009/pub/jsMath/fonts/cmsy10/alpha/100/char01.png"/>
                    <pic:cNvPicPr>
                      <a:picLocks noChangeAspect="1" noChangeArrowheads="1"/>
                    </pic:cNvPicPr>
                  </pic:nvPicPr>
                  <pic:blipFill>
                    <a:blip r:embed="rId13"/>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E3736">
        <w:rPr>
          <w:rFonts w:ascii="Times New Roman" w:hAnsi="Times New Roman" w:cs="Times New Roman"/>
          <w:noProof/>
          <w:color w:val="000000"/>
          <w:sz w:val="24"/>
          <w:szCs w:val="24"/>
          <w:bdr w:val="none" w:sz="0" w:space="0" w:color="auto" w:frame="1"/>
        </w:rPr>
        <w:drawing>
          <wp:inline distT="0" distB="0" distL="0" distR="0">
            <wp:extent cx="28575" cy="47625"/>
            <wp:effectExtent l="19050" t="0" r="9525" b="0"/>
            <wp:docPr id="11" name="Picture 11" descr="http://learning.cis.upenn.edu/cis520_fall2009/pub/jsMath/fonts/cmmi10/alpha/100/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arning.cis.upenn.edu/cis520_fall2009/pub/jsMath/fonts/cmmi10/alpha/100/char3B.png"/>
                    <pic:cNvPicPr>
                      <a:picLocks noChangeAspect="1" noChangeArrowheads="1"/>
                    </pic:cNvPicPr>
                  </pic:nvPicPr>
                  <pic:blipFill>
                    <a:blip r:embed="rId11"/>
                    <a:srcRect/>
                    <a:stretch>
                      <a:fillRect/>
                    </a:stretch>
                  </pic:blipFill>
                  <pic:spPr bwMode="auto">
                    <a:xfrm>
                      <a:off x="0" y="0"/>
                      <a:ext cx="28575" cy="47625"/>
                    </a:xfrm>
                    <a:prstGeom prst="rect">
                      <a:avLst/>
                    </a:prstGeom>
                    <a:noFill/>
                    <a:ln w="9525">
                      <a:noFill/>
                      <a:miter lim="800000"/>
                      <a:headEnd/>
                      <a:tailEnd/>
                    </a:ln>
                  </pic:spPr>
                </pic:pic>
              </a:graphicData>
            </a:graphic>
          </wp:inline>
        </w:drawing>
      </w:r>
      <w:r w:rsidRPr="007E3736">
        <w:rPr>
          <w:rFonts w:ascii="Times New Roman" w:hAnsi="Times New Roman" w:cs="Times New Roman"/>
          <w:noProof/>
          <w:color w:val="000000"/>
          <w:sz w:val="24"/>
          <w:szCs w:val="24"/>
          <w:bdr w:val="none" w:sz="0" w:space="0" w:color="auto" w:frame="1"/>
        </w:rPr>
        <w:drawing>
          <wp:inline distT="0" distB="0" distL="0" distR="0">
            <wp:extent cx="28575" cy="28575"/>
            <wp:effectExtent l="19050" t="0" r="9525" b="0"/>
            <wp:docPr id="12" name="Picture 12" descr="http://learning.cis.upenn.edu/cis520_fall2009/pub/jsMath/fonts/cmsy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earning.cis.upenn.edu/cis520_fall2009/pub/jsMath/fonts/cmsy10/alpha/100/char01.png"/>
                    <pic:cNvPicPr>
                      <a:picLocks noChangeAspect="1" noChangeArrowheads="1"/>
                    </pic:cNvPicPr>
                  </pic:nvPicPr>
                  <pic:blipFill>
                    <a:blip r:embed="rId13"/>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color w:val="000000"/>
          <w:sz w:val="24"/>
          <w:szCs w:val="24"/>
        </w:rPr>
        <w:t> and input </w:t>
      </w:r>
      <w:r w:rsidRPr="007E3736">
        <w:rPr>
          <w:rStyle w:val="icmbx10"/>
          <w:rFonts w:ascii="Times New Roman" w:hAnsi="Times New Roman" w:cs="Times New Roman"/>
          <w:b/>
          <w:bCs/>
          <w:color w:val="000000"/>
          <w:sz w:val="24"/>
          <w:szCs w:val="24"/>
          <w:bdr w:val="none" w:sz="0" w:space="0" w:color="auto" w:frame="1"/>
        </w:rPr>
        <w:t>x</w:t>
      </w:r>
    </w:p>
    <w:p w:rsidR="007E3736" w:rsidRPr="007E3736" w:rsidRDefault="007E3736" w:rsidP="007E3736">
      <w:pPr>
        <w:numPr>
          <w:ilvl w:val="0"/>
          <w:numId w:val="6"/>
        </w:numPr>
        <w:shd w:val="clear" w:color="auto" w:fill="FFFFFF"/>
        <w:spacing w:after="0" w:line="432" w:lineRule="atLeast"/>
        <w:jc w:val="both"/>
        <w:rPr>
          <w:rFonts w:ascii="Times New Roman" w:hAnsi="Times New Roman" w:cs="Times New Roman"/>
          <w:color w:val="000000"/>
          <w:sz w:val="24"/>
          <w:szCs w:val="24"/>
        </w:rPr>
      </w:pPr>
      <w:r w:rsidRPr="007E3736">
        <w:rPr>
          <w:rFonts w:ascii="Times New Roman" w:hAnsi="Times New Roman" w:cs="Times New Roman"/>
          <w:color w:val="000000"/>
          <w:sz w:val="24"/>
          <w:szCs w:val="24"/>
        </w:rPr>
        <w:t>Fit weighted regression </w:t>
      </w:r>
      <w:r w:rsidRPr="007E3736">
        <w:rPr>
          <w:rStyle w:val="icmbx10"/>
          <w:rFonts w:ascii="Times New Roman" w:hAnsi="Times New Roman" w:cs="Times New Roman"/>
          <w:b/>
          <w:bCs/>
          <w:color w:val="000000"/>
          <w:sz w:val="24"/>
          <w:szCs w:val="24"/>
          <w:bdr w:val="none" w:sz="0" w:space="0" w:color="auto" w:frame="1"/>
        </w:rPr>
        <w:t>w</w:t>
      </w:r>
      <w:r w:rsidRPr="007E3736">
        <w:rPr>
          <w:rFonts w:ascii="Times New Roman" w:hAnsi="Times New Roman" w:cs="Times New Roman"/>
          <w:noProof/>
          <w:color w:val="000000"/>
          <w:sz w:val="24"/>
          <w:szCs w:val="24"/>
          <w:bdr w:val="none" w:sz="0" w:space="0" w:color="auto" w:frame="1"/>
        </w:rPr>
        <w:drawing>
          <wp:inline distT="0" distB="0" distL="0" distR="0">
            <wp:extent cx="57150" cy="28575"/>
            <wp:effectExtent l="19050" t="0" r="0" b="0"/>
            <wp:docPr id="13" name="Picture 13" descr="http://learning.cis.upenn.edu/cis520_fall2009/pub/jsMath/fonts/cmr10/alpha/100/char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earning.cis.upenn.edu/cis520_fall2009/pub/jsMath/fonts/cmr10/alpha/100/char5E.png"/>
                    <pic:cNvPicPr>
                      <a:picLocks noChangeAspect="1" noChangeArrowheads="1"/>
                    </pic:cNvPicPr>
                  </pic:nvPicPr>
                  <pic:blipFill>
                    <a:blip r:embed="rId14"/>
                    <a:srcRect/>
                    <a:stretch>
                      <a:fillRect/>
                    </a:stretch>
                  </pic:blipFill>
                  <pic:spPr bwMode="auto">
                    <a:xfrm>
                      <a:off x="0" y="0"/>
                      <a:ext cx="57150" cy="285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x</w:t>
      </w:r>
      <w:r w:rsidRPr="007E3736">
        <w:rPr>
          <w:rStyle w:val="icmr10"/>
          <w:rFonts w:ascii="Times New Roman" w:hAnsi="Times New Roman" w:cs="Times New Roman"/>
          <w:color w:val="000000"/>
          <w:sz w:val="24"/>
          <w:szCs w:val="24"/>
          <w:bdr w:val="none" w:sz="0" w:space="0" w:color="auto" w:frame="1"/>
        </w:rPr>
        <w:t>)=</w:t>
      </w:r>
      <w:proofErr w:type="spellStart"/>
      <w:r w:rsidRPr="007E3736">
        <w:rPr>
          <w:rStyle w:val="cmr10"/>
          <w:rFonts w:ascii="Times New Roman" w:hAnsi="Times New Roman" w:cs="Times New Roman"/>
          <w:color w:val="000000"/>
          <w:sz w:val="24"/>
          <w:szCs w:val="24"/>
          <w:bdr w:val="none" w:sz="0" w:space="0" w:color="auto" w:frame="1"/>
        </w:rPr>
        <w:t>argmin</w:t>
      </w:r>
      <w:r w:rsidRPr="007E3736">
        <w:rPr>
          <w:rStyle w:val="icmmi10"/>
          <w:rFonts w:ascii="Times New Roman" w:hAnsi="Times New Roman" w:cs="Times New Roman"/>
          <w:i/>
          <w:iCs/>
          <w:color w:val="000000"/>
          <w:sz w:val="24"/>
          <w:szCs w:val="24"/>
          <w:bdr w:val="none" w:sz="0" w:space="0" w:color="auto" w:frame="1"/>
        </w:rPr>
        <w:t>w</w:t>
      </w:r>
      <w:proofErr w:type="spellEnd"/>
      <w:r w:rsidRPr="007E3736">
        <w:rPr>
          <w:rFonts w:ascii="Times New Roman" w:hAnsi="Times New Roman" w:cs="Times New Roman"/>
          <w:noProof/>
          <w:color w:val="000000"/>
          <w:sz w:val="24"/>
          <w:szCs w:val="24"/>
          <w:bdr w:val="none" w:sz="0" w:space="0" w:color="auto" w:frame="1"/>
        </w:rPr>
        <w:drawing>
          <wp:inline distT="0" distB="0" distL="0" distR="0">
            <wp:extent cx="133350" cy="142875"/>
            <wp:effectExtent l="19050" t="0" r="0" b="0"/>
            <wp:docPr id="14" name="Picture 14" descr="http://learning.cis.upenn.edu/cis520_fall2009/pub/jsMath/fonts/cmex10/alpha/100/ch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earning.cis.upenn.edu/cis520_fall2009/pub/jsMath/fonts/cmex10/alpha/100/char50.png"/>
                    <pic:cNvPicPr>
                      <a:picLocks noChangeAspect="1" noChangeArrowheads="1"/>
                    </pic:cNvPicPr>
                  </pic:nvPicPr>
                  <pic:blipFill>
                    <a:blip r:embed="rId15"/>
                    <a:srcRect/>
                    <a:stretch>
                      <a:fillRect/>
                    </a:stretch>
                  </pic:blipFill>
                  <pic:spPr bwMode="auto">
                    <a:xfrm>
                      <a:off x="0" y="0"/>
                      <a:ext cx="133350" cy="142875"/>
                    </a:xfrm>
                    <a:prstGeom prst="rect">
                      <a:avLst/>
                    </a:prstGeom>
                    <a:noFill/>
                    <a:ln w="9525">
                      <a:noFill/>
                      <a:miter lim="800000"/>
                      <a:headEnd/>
                      <a:tailEnd/>
                    </a:ln>
                  </pic:spPr>
                </pic:pic>
              </a:graphicData>
            </a:graphic>
          </wp:inline>
        </w:drawing>
      </w:r>
      <w:proofErr w:type="spellStart"/>
      <w:r w:rsidRPr="007E3736">
        <w:rPr>
          <w:rStyle w:val="icmmi10"/>
          <w:rFonts w:ascii="Times New Roman" w:hAnsi="Times New Roman" w:cs="Times New Roman"/>
          <w:i/>
          <w:iCs/>
          <w:color w:val="000000"/>
          <w:sz w:val="24"/>
          <w:szCs w:val="24"/>
          <w:bdr w:val="none" w:sz="0" w:space="0" w:color="auto" w:frame="1"/>
        </w:rPr>
        <w:t>ni</w:t>
      </w:r>
      <w:proofErr w:type="spellEnd"/>
      <w:r w:rsidRPr="007E3736">
        <w:rPr>
          <w:rStyle w:val="icmr10"/>
          <w:rFonts w:ascii="Times New Roman" w:hAnsi="Times New Roman" w:cs="Times New Roman"/>
          <w:color w:val="000000"/>
          <w:sz w:val="24"/>
          <w:szCs w:val="24"/>
          <w:bdr w:val="none" w:sz="0" w:space="0" w:color="auto" w:frame="1"/>
        </w:rPr>
        <w:t>=1</w:t>
      </w:r>
      <w:r w:rsidRPr="007E3736">
        <w:rPr>
          <w:rStyle w:val="icmmi10"/>
          <w:rFonts w:ascii="Times New Roman" w:hAnsi="Times New Roman" w:cs="Times New Roman"/>
          <w:i/>
          <w:iCs/>
          <w:color w:val="000000"/>
          <w:sz w:val="24"/>
          <w:szCs w:val="24"/>
          <w:bdr w:val="none" w:sz="0" w:space="0" w:color="auto" w:frame="1"/>
        </w:rPr>
        <w:t>K</w:t>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x</w:t>
      </w:r>
      <w:r w:rsidRPr="007E3736">
        <w:rPr>
          <w:rFonts w:ascii="Times New Roman" w:hAnsi="Times New Roman" w:cs="Times New Roman"/>
          <w:noProof/>
          <w:color w:val="000000"/>
          <w:sz w:val="24"/>
          <w:szCs w:val="24"/>
          <w:bdr w:val="none" w:sz="0" w:space="0" w:color="auto" w:frame="1"/>
        </w:rPr>
        <w:drawing>
          <wp:inline distT="0" distB="0" distL="0" distR="0">
            <wp:extent cx="28575" cy="47625"/>
            <wp:effectExtent l="19050" t="0" r="9525" b="0"/>
            <wp:docPr id="15" name="Picture 15" descr="http://learning.cis.upenn.edu/cis520_fall2009/pub/jsMath/fonts/cmmi10/alpha/100/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earning.cis.upenn.edu/cis520_fall2009/pub/jsMath/fonts/cmmi10/alpha/100/char3B.png"/>
                    <pic:cNvPicPr>
                      <a:picLocks noChangeAspect="1" noChangeArrowheads="1"/>
                    </pic:cNvPicPr>
                  </pic:nvPicPr>
                  <pic:blipFill>
                    <a:blip r:embed="rId11"/>
                    <a:srcRect/>
                    <a:stretch>
                      <a:fillRect/>
                    </a:stretch>
                  </pic:blipFill>
                  <pic:spPr bwMode="auto">
                    <a:xfrm>
                      <a:off x="0" y="0"/>
                      <a:ext cx="28575" cy="4762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mi10"/>
          <w:rFonts w:ascii="Times New Roman" w:hAnsi="Times New Roman" w:cs="Times New Roman"/>
          <w:i/>
          <w:iCs/>
          <w:color w:val="000000"/>
          <w:sz w:val="24"/>
          <w:szCs w:val="24"/>
          <w:bdr w:val="none" w:sz="0" w:space="0" w:color="auto" w:frame="1"/>
        </w:rPr>
        <w:t>i</w:t>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w</w:t>
      </w:r>
      <w:r w:rsidRPr="007E3736">
        <w:rPr>
          <w:rFonts w:ascii="Times New Roman" w:hAnsi="Times New Roman" w:cs="Times New Roman"/>
          <w:noProof/>
          <w:color w:val="000000"/>
          <w:sz w:val="24"/>
          <w:szCs w:val="24"/>
          <w:bdr w:val="none" w:sz="0" w:space="0" w:color="auto" w:frame="1"/>
        </w:rPr>
        <w:drawing>
          <wp:inline distT="0" distB="0" distL="0" distR="0">
            <wp:extent cx="76200" cy="66675"/>
            <wp:effectExtent l="19050" t="0" r="0" b="0"/>
            <wp:docPr id="16" name="Picture 16" descr="http://learning.cis.upenn.edu/cis520_fall2009/pub/jsMath/fonts/cmsy10/alpha/70/cha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earning.cis.upenn.edu/cis520_fall2009/pub/jsMath/fonts/cmsy10/alpha/70/char3E.png"/>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mi10"/>
          <w:rFonts w:ascii="Times New Roman" w:hAnsi="Times New Roman" w:cs="Times New Roman"/>
          <w:i/>
          <w:iCs/>
          <w:color w:val="000000"/>
          <w:sz w:val="24"/>
          <w:szCs w:val="24"/>
          <w:bdr w:val="none" w:sz="0" w:space="0" w:color="auto" w:frame="1"/>
        </w:rPr>
        <w:t>i</w:t>
      </w:r>
      <w:r w:rsidRPr="007E3736">
        <w:rPr>
          <w:rStyle w:val="icmsy10"/>
          <w:rFonts w:ascii="Times New Roman" w:hAnsi="Times New Roman" w:cs="Times New Roman"/>
          <w:color w:val="000000"/>
          <w:sz w:val="24"/>
          <w:szCs w:val="24"/>
          <w:bdr w:val="none" w:sz="0" w:space="0" w:color="auto" w:frame="1"/>
        </w:rPr>
        <w:t>−</w:t>
      </w:r>
      <w:proofErr w:type="spellStart"/>
      <w:r w:rsidRPr="007E3736">
        <w:rPr>
          <w:rStyle w:val="icmmi10"/>
          <w:rFonts w:ascii="Times New Roman" w:hAnsi="Times New Roman" w:cs="Times New Roman"/>
          <w:i/>
          <w:iCs/>
          <w:color w:val="000000"/>
          <w:sz w:val="24"/>
          <w:szCs w:val="24"/>
          <w:bdr w:val="none" w:sz="0" w:space="0" w:color="auto" w:frame="1"/>
        </w:rPr>
        <w:t>yi</w:t>
      </w:r>
      <w:proofErr w:type="spellEnd"/>
      <w:r w:rsidRPr="007E3736">
        <w:rPr>
          <w:rStyle w:val="icmr10"/>
          <w:rFonts w:ascii="Times New Roman" w:hAnsi="Times New Roman" w:cs="Times New Roman"/>
          <w:color w:val="000000"/>
          <w:sz w:val="24"/>
          <w:szCs w:val="24"/>
          <w:bdr w:val="none" w:sz="0" w:space="0" w:color="auto" w:frame="1"/>
        </w:rPr>
        <w:t>)2</w:t>
      </w:r>
      <w:r w:rsidRPr="007E3736">
        <w:rPr>
          <w:rStyle w:val="scale"/>
          <w:rFonts w:ascii="Times New Roman" w:hAnsi="Times New Roman" w:cs="Times New Roman"/>
          <w:color w:val="000000"/>
          <w:sz w:val="24"/>
          <w:szCs w:val="24"/>
          <w:bdr w:val="none" w:sz="0" w:space="0" w:color="auto" w:frame="1"/>
        </w:rPr>
        <w:t> </w:t>
      </w:r>
    </w:p>
    <w:p w:rsidR="007E3736" w:rsidRPr="007E3736" w:rsidRDefault="007E3736" w:rsidP="007E3736">
      <w:pPr>
        <w:numPr>
          <w:ilvl w:val="0"/>
          <w:numId w:val="6"/>
        </w:numPr>
        <w:shd w:val="clear" w:color="auto" w:fill="FFFFFF"/>
        <w:spacing w:after="0" w:line="432" w:lineRule="atLeast"/>
        <w:jc w:val="both"/>
        <w:rPr>
          <w:rFonts w:ascii="Times New Roman" w:hAnsi="Times New Roman" w:cs="Times New Roman"/>
          <w:color w:val="000000"/>
          <w:sz w:val="24"/>
          <w:szCs w:val="24"/>
        </w:rPr>
      </w:pPr>
      <w:r w:rsidRPr="007E3736">
        <w:rPr>
          <w:rFonts w:ascii="Times New Roman" w:hAnsi="Times New Roman" w:cs="Times New Roman"/>
          <w:color w:val="000000"/>
          <w:sz w:val="24"/>
          <w:szCs w:val="24"/>
        </w:rPr>
        <w:t>Return regression prediction </w:t>
      </w:r>
      <w:r w:rsidRPr="007E3736">
        <w:rPr>
          <w:rStyle w:val="icmbx10"/>
          <w:rFonts w:ascii="Times New Roman" w:hAnsi="Times New Roman" w:cs="Times New Roman"/>
          <w:b/>
          <w:bCs/>
          <w:color w:val="000000"/>
          <w:sz w:val="24"/>
          <w:szCs w:val="24"/>
          <w:bdr w:val="none" w:sz="0" w:space="0" w:color="auto" w:frame="1"/>
        </w:rPr>
        <w:t>w</w:t>
      </w:r>
      <w:r w:rsidRPr="007E3736">
        <w:rPr>
          <w:rFonts w:ascii="Times New Roman" w:hAnsi="Times New Roman" w:cs="Times New Roman"/>
          <w:noProof/>
          <w:color w:val="000000"/>
          <w:sz w:val="24"/>
          <w:szCs w:val="24"/>
          <w:bdr w:val="none" w:sz="0" w:space="0" w:color="auto" w:frame="1"/>
        </w:rPr>
        <w:drawing>
          <wp:inline distT="0" distB="0" distL="0" distR="0">
            <wp:extent cx="57150" cy="28575"/>
            <wp:effectExtent l="19050" t="0" r="0" b="0"/>
            <wp:docPr id="17" name="Picture 17" descr="http://learning.cis.upenn.edu/cis520_fall2009/pub/jsMath/fonts/cmr10/alpha/100/char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earning.cis.upenn.edu/cis520_fall2009/pub/jsMath/fonts/cmr10/alpha/100/char5E.png"/>
                    <pic:cNvPicPr>
                      <a:picLocks noChangeAspect="1" noChangeArrowheads="1"/>
                    </pic:cNvPicPr>
                  </pic:nvPicPr>
                  <pic:blipFill>
                    <a:blip r:embed="rId14"/>
                    <a:srcRect/>
                    <a:stretch>
                      <a:fillRect/>
                    </a:stretch>
                  </pic:blipFill>
                  <pic:spPr bwMode="auto">
                    <a:xfrm>
                      <a:off x="0" y="0"/>
                      <a:ext cx="57150" cy="285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x</w:t>
      </w:r>
      <w:proofErr w:type="gramStart"/>
      <w:r w:rsidRPr="007E3736">
        <w:rPr>
          <w:rStyle w:val="icmr10"/>
          <w:rFonts w:ascii="Times New Roman" w:hAnsi="Times New Roman" w:cs="Times New Roman"/>
          <w:color w:val="000000"/>
          <w:sz w:val="24"/>
          <w:szCs w:val="24"/>
          <w:bdr w:val="none" w:sz="0" w:space="0" w:color="auto" w:frame="1"/>
        </w:rPr>
        <w:t>)</w:t>
      </w:r>
      <w:proofErr w:type="gramEnd"/>
      <w:r w:rsidRPr="007E3736">
        <w:rPr>
          <w:rFonts w:ascii="Times New Roman" w:hAnsi="Times New Roman" w:cs="Times New Roman"/>
          <w:noProof/>
          <w:color w:val="000000"/>
          <w:sz w:val="24"/>
          <w:szCs w:val="24"/>
          <w:bdr w:val="none" w:sz="0" w:space="0" w:color="auto" w:frame="1"/>
        </w:rPr>
        <w:drawing>
          <wp:inline distT="0" distB="0" distL="0" distR="0">
            <wp:extent cx="76200" cy="66675"/>
            <wp:effectExtent l="19050" t="0" r="0" b="0"/>
            <wp:docPr id="18" name="Picture 18" descr="http://learning.cis.upenn.edu/cis520_fall2009/pub/jsMath/fonts/cmsy10/alpha/70/cha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earning.cis.upenn.edu/cis520_fall2009/pub/jsMath/fonts/cmsy10/alpha/70/char3E.png"/>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Fonts w:ascii="Times New Roman" w:hAnsi="Times New Roman" w:cs="Times New Roman"/>
          <w:color w:val="000000"/>
          <w:sz w:val="24"/>
          <w:szCs w:val="24"/>
        </w:rPr>
        <w:t>.</w:t>
      </w:r>
    </w:p>
    <w:p w:rsidR="007E3736" w:rsidRPr="007E3736" w:rsidRDefault="007E3736" w:rsidP="007E3736">
      <w:pPr>
        <w:pStyle w:val="vspace"/>
        <w:shd w:val="clear" w:color="auto" w:fill="FFFFFF"/>
        <w:spacing w:before="319" w:beforeAutospacing="0" w:after="0" w:afterAutospacing="0" w:line="432" w:lineRule="atLeast"/>
        <w:jc w:val="both"/>
        <w:rPr>
          <w:color w:val="000000"/>
        </w:rPr>
      </w:pPr>
      <w:r w:rsidRPr="007E3736">
        <w:rPr>
          <w:color w:val="000000"/>
        </w:rPr>
        <w:t>Note that we can do the same for classification, fitting a locally weighted logistic regression:</w:t>
      </w:r>
    </w:p>
    <w:p w:rsidR="007E3736" w:rsidRPr="007E3736" w:rsidRDefault="007E3736" w:rsidP="007E3736">
      <w:pPr>
        <w:pStyle w:val="vspace"/>
        <w:shd w:val="clear" w:color="auto" w:fill="FFFFFF"/>
        <w:spacing w:before="319" w:beforeAutospacing="0" w:after="0" w:afterAutospacing="0" w:line="432" w:lineRule="atLeast"/>
        <w:jc w:val="both"/>
        <w:rPr>
          <w:color w:val="000000"/>
        </w:rPr>
      </w:pPr>
      <w:r w:rsidRPr="007E3736">
        <w:rPr>
          <w:color w:val="000000"/>
        </w:rPr>
        <w:t>Locally Weighted Logistic Regression Algorithm</w:t>
      </w:r>
    </w:p>
    <w:p w:rsidR="007E3736" w:rsidRPr="007E3736" w:rsidRDefault="007E3736" w:rsidP="007E3736">
      <w:pPr>
        <w:numPr>
          <w:ilvl w:val="0"/>
          <w:numId w:val="7"/>
        </w:numPr>
        <w:shd w:val="clear" w:color="auto" w:fill="FFFFFF"/>
        <w:spacing w:after="0" w:line="432" w:lineRule="atLeast"/>
        <w:jc w:val="both"/>
        <w:rPr>
          <w:rFonts w:ascii="Times New Roman" w:hAnsi="Times New Roman" w:cs="Times New Roman"/>
          <w:color w:val="000000"/>
          <w:sz w:val="24"/>
          <w:szCs w:val="24"/>
        </w:rPr>
      </w:pPr>
      <w:r w:rsidRPr="007E3736">
        <w:rPr>
          <w:rFonts w:ascii="Times New Roman" w:hAnsi="Times New Roman" w:cs="Times New Roman"/>
          <w:color w:val="000000"/>
          <w:sz w:val="24"/>
          <w:szCs w:val="24"/>
        </w:rPr>
        <w:t>Given training data </w:t>
      </w:r>
      <w:r w:rsidRPr="007E3736">
        <w:rPr>
          <w:rStyle w:val="icmmi10"/>
          <w:rFonts w:ascii="Times New Roman" w:hAnsi="Times New Roman" w:cs="Times New Roman"/>
          <w:i/>
          <w:iCs/>
          <w:color w:val="000000"/>
          <w:sz w:val="24"/>
          <w:szCs w:val="24"/>
          <w:bdr w:val="none" w:sz="0" w:space="0" w:color="auto" w:frame="1"/>
        </w:rPr>
        <w:t>D</w:t>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noProof/>
          <w:color w:val="000000"/>
          <w:sz w:val="24"/>
          <w:szCs w:val="24"/>
          <w:bdr w:val="none" w:sz="0" w:space="0" w:color="auto" w:frame="1"/>
        </w:rPr>
        <w:drawing>
          <wp:inline distT="0" distB="0" distL="0" distR="0">
            <wp:extent cx="57150" cy="142875"/>
            <wp:effectExtent l="19050" t="0" r="0" b="0"/>
            <wp:docPr id="19" name="Picture 19" descr="http://learning.cis.upenn.edu/cis520_fall2009/pub/jsMath/fonts/cmsy10/alpha/100/cha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earning.cis.upenn.edu/cis520_fall2009/pub/jsMath/fonts/cmsy10/alpha/100/char66.png"/>
                    <pic:cNvPicPr>
                      <a:picLocks noChangeAspect="1" noChangeArrowheads="1"/>
                    </pic:cNvPicPr>
                  </pic:nvPicPr>
                  <pic:blipFill>
                    <a:blip r:embed="rId10"/>
                    <a:srcRect/>
                    <a:stretch>
                      <a:fillRect/>
                    </a:stretch>
                  </pic:blipFill>
                  <pic:spPr bwMode="auto">
                    <a:xfrm>
                      <a:off x="0" y="0"/>
                      <a:ext cx="57150" cy="14287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mi10"/>
          <w:rFonts w:ascii="Times New Roman" w:hAnsi="Times New Roman" w:cs="Times New Roman"/>
          <w:i/>
          <w:iCs/>
          <w:color w:val="000000"/>
          <w:sz w:val="24"/>
          <w:szCs w:val="24"/>
          <w:bdr w:val="none" w:sz="0" w:space="0" w:color="auto" w:frame="1"/>
        </w:rPr>
        <w:t>i</w:t>
      </w:r>
      <w:r w:rsidRPr="007E3736">
        <w:rPr>
          <w:rFonts w:ascii="Times New Roman" w:hAnsi="Times New Roman" w:cs="Times New Roman"/>
          <w:noProof/>
          <w:color w:val="000000"/>
          <w:sz w:val="24"/>
          <w:szCs w:val="24"/>
          <w:bdr w:val="none" w:sz="0" w:space="0" w:color="auto" w:frame="1"/>
        </w:rPr>
        <w:drawing>
          <wp:inline distT="0" distB="0" distL="0" distR="0">
            <wp:extent cx="28575" cy="47625"/>
            <wp:effectExtent l="19050" t="0" r="9525" b="0"/>
            <wp:docPr id="20" name="Picture 20" descr="http://learning.cis.upenn.edu/cis520_fall2009/pub/jsMath/fonts/cmmi10/alpha/100/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earning.cis.upenn.edu/cis520_fall2009/pub/jsMath/fonts/cmmi10/alpha/100/char3B.png"/>
                    <pic:cNvPicPr>
                      <a:picLocks noChangeAspect="1" noChangeArrowheads="1"/>
                    </pic:cNvPicPr>
                  </pic:nvPicPr>
                  <pic:blipFill>
                    <a:blip r:embed="rId11"/>
                    <a:srcRect/>
                    <a:stretch>
                      <a:fillRect/>
                    </a:stretch>
                  </pic:blipFill>
                  <pic:spPr bwMode="auto">
                    <a:xfrm>
                      <a:off x="0" y="0"/>
                      <a:ext cx="28575" cy="47625"/>
                    </a:xfrm>
                    <a:prstGeom prst="rect">
                      <a:avLst/>
                    </a:prstGeom>
                    <a:noFill/>
                    <a:ln w="9525">
                      <a:noFill/>
                      <a:miter lim="800000"/>
                      <a:headEnd/>
                      <a:tailEnd/>
                    </a:ln>
                  </pic:spPr>
                </pic:pic>
              </a:graphicData>
            </a:graphic>
          </wp:inline>
        </w:drawing>
      </w:r>
      <w:proofErr w:type="spellStart"/>
      <w:r w:rsidRPr="007E3736">
        <w:rPr>
          <w:rStyle w:val="icmmi10"/>
          <w:rFonts w:ascii="Times New Roman" w:hAnsi="Times New Roman" w:cs="Times New Roman"/>
          <w:i/>
          <w:iCs/>
          <w:color w:val="000000"/>
          <w:sz w:val="24"/>
          <w:szCs w:val="24"/>
          <w:bdr w:val="none" w:sz="0" w:space="0" w:color="auto" w:frame="1"/>
        </w:rPr>
        <w:t>yi</w:t>
      </w:r>
      <w:proofErr w:type="spellEnd"/>
      <w:r w:rsidRPr="007E3736">
        <w:rPr>
          <w:rFonts w:ascii="Times New Roman" w:hAnsi="Times New Roman" w:cs="Times New Roman"/>
          <w:noProof/>
          <w:color w:val="000000"/>
          <w:sz w:val="24"/>
          <w:szCs w:val="24"/>
          <w:bdr w:val="none" w:sz="0" w:space="0" w:color="auto" w:frame="1"/>
        </w:rPr>
        <w:drawing>
          <wp:inline distT="0" distB="0" distL="0" distR="0">
            <wp:extent cx="57150" cy="142875"/>
            <wp:effectExtent l="19050" t="0" r="0" b="0"/>
            <wp:docPr id="21" name="Picture 21" descr="http://learning.cis.upenn.edu/cis520_fall2009/pub/jsMath/fonts/cmsy10/alpha/100/cha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earning.cis.upenn.edu/cis520_fall2009/pub/jsMath/fonts/cmsy10/alpha/100/char67.png"/>
                    <pic:cNvPicPr>
                      <a:picLocks noChangeAspect="1" noChangeArrowheads="1"/>
                    </pic:cNvPicPr>
                  </pic:nvPicPr>
                  <pic:blipFill>
                    <a:blip r:embed="rId12"/>
                    <a:srcRect/>
                    <a:stretch>
                      <a:fillRect/>
                    </a:stretch>
                  </pic:blipFill>
                  <pic:spPr bwMode="auto">
                    <a:xfrm>
                      <a:off x="0" y="0"/>
                      <a:ext cx="57150" cy="142875"/>
                    </a:xfrm>
                    <a:prstGeom prst="rect">
                      <a:avLst/>
                    </a:prstGeom>
                    <a:noFill/>
                    <a:ln w="9525">
                      <a:noFill/>
                      <a:miter lim="800000"/>
                      <a:headEnd/>
                      <a:tailEnd/>
                    </a:ln>
                  </pic:spPr>
                </pic:pic>
              </a:graphicData>
            </a:graphic>
          </wp:inline>
        </w:drawing>
      </w:r>
      <w:r w:rsidRPr="007E3736">
        <w:rPr>
          <w:rStyle w:val="scale"/>
          <w:rFonts w:ascii="Times New Roman" w:hAnsi="Times New Roman" w:cs="Times New Roman"/>
          <w:color w:val="000000"/>
          <w:sz w:val="24"/>
          <w:szCs w:val="24"/>
          <w:bdr w:val="none" w:sz="0" w:space="0" w:color="auto" w:frame="1"/>
        </w:rPr>
        <w:t> </w:t>
      </w:r>
      <w:r w:rsidRPr="007E3736">
        <w:rPr>
          <w:rFonts w:ascii="Times New Roman" w:hAnsi="Times New Roman" w:cs="Times New Roman"/>
          <w:color w:val="000000"/>
          <w:sz w:val="24"/>
          <w:szCs w:val="24"/>
        </w:rPr>
        <w:t>, Kernel function </w:t>
      </w:r>
      <w:r w:rsidRPr="007E3736">
        <w:rPr>
          <w:rStyle w:val="icmmi10"/>
          <w:rFonts w:ascii="Times New Roman" w:hAnsi="Times New Roman" w:cs="Times New Roman"/>
          <w:i/>
          <w:iCs/>
          <w:color w:val="000000"/>
          <w:sz w:val="24"/>
          <w:szCs w:val="24"/>
          <w:bdr w:val="none" w:sz="0" w:space="0" w:color="auto" w:frame="1"/>
        </w:rPr>
        <w:t>K</w:t>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noProof/>
          <w:color w:val="000000"/>
          <w:sz w:val="24"/>
          <w:szCs w:val="24"/>
          <w:bdr w:val="none" w:sz="0" w:space="0" w:color="auto" w:frame="1"/>
        </w:rPr>
        <w:drawing>
          <wp:inline distT="0" distB="0" distL="0" distR="0">
            <wp:extent cx="28575" cy="28575"/>
            <wp:effectExtent l="19050" t="0" r="9525" b="0"/>
            <wp:docPr id="22" name="Picture 22" descr="http://learning.cis.upenn.edu/cis520_fall2009/pub/jsMath/fonts/cmsy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earning.cis.upenn.edu/cis520_fall2009/pub/jsMath/fonts/cmsy10/alpha/100/char01.png"/>
                    <pic:cNvPicPr>
                      <a:picLocks noChangeAspect="1" noChangeArrowheads="1"/>
                    </pic:cNvPicPr>
                  </pic:nvPicPr>
                  <pic:blipFill>
                    <a:blip r:embed="rId13"/>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E3736">
        <w:rPr>
          <w:rFonts w:ascii="Times New Roman" w:hAnsi="Times New Roman" w:cs="Times New Roman"/>
          <w:noProof/>
          <w:color w:val="000000"/>
          <w:sz w:val="24"/>
          <w:szCs w:val="24"/>
          <w:bdr w:val="none" w:sz="0" w:space="0" w:color="auto" w:frame="1"/>
        </w:rPr>
        <w:drawing>
          <wp:inline distT="0" distB="0" distL="0" distR="0">
            <wp:extent cx="28575" cy="47625"/>
            <wp:effectExtent l="19050" t="0" r="9525" b="0"/>
            <wp:docPr id="23" name="Picture 23" descr="http://learning.cis.upenn.edu/cis520_fall2009/pub/jsMath/fonts/cmmi10/alpha/100/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earning.cis.upenn.edu/cis520_fall2009/pub/jsMath/fonts/cmmi10/alpha/100/char3B.png"/>
                    <pic:cNvPicPr>
                      <a:picLocks noChangeAspect="1" noChangeArrowheads="1"/>
                    </pic:cNvPicPr>
                  </pic:nvPicPr>
                  <pic:blipFill>
                    <a:blip r:embed="rId11"/>
                    <a:srcRect/>
                    <a:stretch>
                      <a:fillRect/>
                    </a:stretch>
                  </pic:blipFill>
                  <pic:spPr bwMode="auto">
                    <a:xfrm>
                      <a:off x="0" y="0"/>
                      <a:ext cx="28575" cy="47625"/>
                    </a:xfrm>
                    <a:prstGeom prst="rect">
                      <a:avLst/>
                    </a:prstGeom>
                    <a:noFill/>
                    <a:ln w="9525">
                      <a:noFill/>
                      <a:miter lim="800000"/>
                      <a:headEnd/>
                      <a:tailEnd/>
                    </a:ln>
                  </pic:spPr>
                </pic:pic>
              </a:graphicData>
            </a:graphic>
          </wp:inline>
        </w:drawing>
      </w:r>
      <w:r w:rsidRPr="007E3736">
        <w:rPr>
          <w:rFonts w:ascii="Times New Roman" w:hAnsi="Times New Roman" w:cs="Times New Roman"/>
          <w:noProof/>
          <w:color w:val="000000"/>
          <w:sz w:val="24"/>
          <w:szCs w:val="24"/>
          <w:bdr w:val="none" w:sz="0" w:space="0" w:color="auto" w:frame="1"/>
        </w:rPr>
        <w:drawing>
          <wp:inline distT="0" distB="0" distL="0" distR="0">
            <wp:extent cx="28575" cy="28575"/>
            <wp:effectExtent l="19050" t="0" r="9525" b="0"/>
            <wp:docPr id="24" name="Picture 24" descr="http://learning.cis.upenn.edu/cis520_fall2009/pub/jsMath/fonts/cmsy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earning.cis.upenn.edu/cis520_fall2009/pub/jsMath/fonts/cmsy10/alpha/100/char01.png"/>
                    <pic:cNvPicPr>
                      <a:picLocks noChangeAspect="1" noChangeArrowheads="1"/>
                    </pic:cNvPicPr>
                  </pic:nvPicPr>
                  <pic:blipFill>
                    <a:blip r:embed="rId13"/>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color w:val="000000"/>
          <w:sz w:val="24"/>
          <w:szCs w:val="24"/>
        </w:rPr>
        <w:t> and input </w:t>
      </w:r>
      <w:r w:rsidRPr="007E3736">
        <w:rPr>
          <w:rStyle w:val="icmbx10"/>
          <w:rFonts w:ascii="Times New Roman" w:hAnsi="Times New Roman" w:cs="Times New Roman"/>
          <w:b/>
          <w:bCs/>
          <w:color w:val="000000"/>
          <w:sz w:val="24"/>
          <w:szCs w:val="24"/>
          <w:bdr w:val="none" w:sz="0" w:space="0" w:color="auto" w:frame="1"/>
        </w:rPr>
        <w:t>x</w:t>
      </w:r>
    </w:p>
    <w:p w:rsidR="007E3736" w:rsidRPr="007E3736" w:rsidRDefault="007E3736" w:rsidP="007E3736">
      <w:pPr>
        <w:numPr>
          <w:ilvl w:val="0"/>
          <w:numId w:val="7"/>
        </w:numPr>
        <w:shd w:val="clear" w:color="auto" w:fill="FFFFFF"/>
        <w:spacing w:after="0" w:line="432" w:lineRule="atLeast"/>
        <w:jc w:val="both"/>
        <w:rPr>
          <w:rFonts w:ascii="Times New Roman" w:hAnsi="Times New Roman" w:cs="Times New Roman"/>
          <w:color w:val="000000"/>
          <w:sz w:val="24"/>
          <w:szCs w:val="24"/>
        </w:rPr>
      </w:pPr>
      <w:r w:rsidRPr="007E3736">
        <w:rPr>
          <w:rFonts w:ascii="Times New Roman" w:hAnsi="Times New Roman" w:cs="Times New Roman"/>
          <w:color w:val="000000"/>
          <w:sz w:val="24"/>
          <w:szCs w:val="24"/>
        </w:rPr>
        <w:t>Fit weighted logistic regression </w:t>
      </w:r>
      <w:r w:rsidRPr="007E3736">
        <w:rPr>
          <w:rStyle w:val="icmbx10"/>
          <w:rFonts w:ascii="Times New Roman" w:hAnsi="Times New Roman" w:cs="Times New Roman"/>
          <w:b/>
          <w:bCs/>
          <w:color w:val="000000"/>
          <w:sz w:val="24"/>
          <w:szCs w:val="24"/>
          <w:bdr w:val="none" w:sz="0" w:space="0" w:color="auto" w:frame="1"/>
        </w:rPr>
        <w:t>w</w:t>
      </w:r>
      <w:r w:rsidRPr="007E3736">
        <w:rPr>
          <w:rFonts w:ascii="Times New Roman" w:hAnsi="Times New Roman" w:cs="Times New Roman"/>
          <w:noProof/>
          <w:color w:val="000000"/>
          <w:sz w:val="24"/>
          <w:szCs w:val="24"/>
          <w:bdr w:val="none" w:sz="0" w:space="0" w:color="auto" w:frame="1"/>
        </w:rPr>
        <w:drawing>
          <wp:inline distT="0" distB="0" distL="0" distR="0">
            <wp:extent cx="57150" cy="28575"/>
            <wp:effectExtent l="19050" t="0" r="0" b="0"/>
            <wp:docPr id="25" name="Picture 25" descr="http://learning.cis.upenn.edu/cis520_fall2009/pub/jsMath/fonts/cmr10/alpha/100/char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earning.cis.upenn.edu/cis520_fall2009/pub/jsMath/fonts/cmr10/alpha/100/char5E.png"/>
                    <pic:cNvPicPr>
                      <a:picLocks noChangeAspect="1" noChangeArrowheads="1"/>
                    </pic:cNvPicPr>
                  </pic:nvPicPr>
                  <pic:blipFill>
                    <a:blip r:embed="rId14"/>
                    <a:srcRect/>
                    <a:stretch>
                      <a:fillRect/>
                    </a:stretch>
                  </pic:blipFill>
                  <pic:spPr bwMode="auto">
                    <a:xfrm>
                      <a:off x="0" y="0"/>
                      <a:ext cx="57150" cy="285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x</w:t>
      </w:r>
      <w:r w:rsidRPr="007E3736">
        <w:rPr>
          <w:rStyle w:val="icmr10"/>
          <w:rFonts w:ascii="Times New Roman" w:hAnsi="Times New Roman" w:cs="Times New Roman"/>
          <w:color w:val="000000"/>
          <w:sz w:val="24"/>
          <w:szCs w:val="24"/>
          <w:bdr w:val="none" w:sz="0" w:space="0" w:color="auto" w:frame="1"/>
        </w:rPr>
        <w:t>)=</w:t>
      </w:r>
      <w:proofErr w:type="spellStart"/>
      <w:r w:rsidRPr="007E3736">
        <w:rPr>
          <w:rStyle w:val="cmr10"/>
          <w:rFonts w:ascii="Times New Roman" w:hAnsi="Times New Roman" w:cs="Times New Roman"/>
          <w:color w:val="000000"/>
          <w:sz w:val="24"/>
          <w:szCs w:val="24"/>
          <w:bdr w:val="none" w:sz="0" w:space="0" w:color="auto" w:frame="1"/>
        </w:rPr>
        <w:t>argmin</w:t>
      </w:r>
      <w:r w:rsidRPr="007E3736">
        <w:rPr>
          <w:rStyle w:val="icmmi10"/>
          <w:rFonts w:ascii="Times New Roman" w:hAnsi="Times New Roman" w:cs="Times New Roman"/>
          <w:i/>
          <w:iCs/>
          <w:color w:val="000000"/>
          <w:sz w:val="24"/>
          <w:szCs w:val="24"/>
          <w:bdr w:val="none" w:sz="0" w:space="0" w:color="auto" w:frame="1"/>
        </w:rPr>
        <w:t>w</w:t>
      </w:r>
      <w:proofErr w:type="spellEnd"/>
      <w:r w:rsidRPr="007E3736">
        <w:rPr>
          <w:rFonts w:ascii="Times New Roman" w:hAnsi="Times New Roman" w:cs="Times New Roman"/>
          <w:noProof/>
          <w:color w:val="000000"/>
          <w:sz w:val="24"/>
          <w:szCs w:val="24"/>
          <w:bdr w:val="none" w:sz="0" w:space="0" w:color="auto" w:frame="1"/>
        </w:rPr>
        <w:drawing>
          <wp:inline distT="0" distB="0" distL="0" distR="0">
            <wp:extent cx="133350" cy="142875"/>
            <wp:effectExtent l="19050" t="0" r="0" b="0"/>
            <wp:docPr id="26" name="Picture 26" descr="http://learning.cis.upenn.edu/cis520_fall2009/pub/jsMath/fonts/cmex10/alpha/100/ch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earning.cis.upenn.edu/cis520_fall2009/pub/jsMath/fonts/cmex10/alpha/100/char50.png"/>
                    <pic:cNvPicPr>
                      <a:picLocks noChangeAspect="1" noChangeArrowheads="1"/>
                    </pic:cNvPicPr>
                  </pic:nvPicPr>
                  <pic:blipFill>
                    <a:blip r:embed="rId15"/>
                    <a:srcRect/>
                    <a:stretch>
                      <a:fillRect/>
                    </a:stretch>
                  </pic:blipFill>
                  <pic:spPr bwMode="auto">
                    <a:xfrm>
                      <a:off x="0" y="0"/>
                      <a:ext cx="133350" cy="142875"/>
                    </a:xfrm>
                    <a:prstGeom prst="rect">
                      <a:avLst/>
                    </a:prstGeom>
                    <a:noFill/>
                    <a:ln w="9525">
                      <a:noFill/>
                      <a:miter lim="800000"/>
                      <a:headEnd/>
                      <a:tailEnd/>
                    </a:ln>
                  </pic:spPr>
                </pic:pic>
              </a:graphicData>
            </a:graphic>
          </wp:inline>
        </w:drawing>
      </w:r>
      <w:proofErr w:type="spellStart"/>
      <w:r w:rsidRPr="007E3736">
        <w:rPr>
          <w:rStyle w:val="icmmi10"/>
          <w:rFonts w:ascii="Times New Roman" w:hAnsi="Times New Roman" w:cs="Times New Roman"/>
          <w:i/>
          <w:iCs/>
          <w:color w:val="000000"/>
          <w:sz w:val="24"/>
          <w:szCs w:val="24"/>
          <w:bdr w:val="none" w:sz="0" w:space="0" w:color="auto" w:frame="1"/>
        </w:rPr>
        <w:t>ni</w:t>
      </w:r>
      <w:proofErr w:type="spellEnd"/>
      <w:r w:rsidRPr="007E3736">
        <w:rPr>
          <w:rStyle w:val="icmr10"/>
          <w:rFonts w:ascii="Times New Roman" w:hAnsi="Times New Roman" w:cs="Times New Roman"/>
          <w:color w:val="000000"/>
          <w:sz w:val="24"/>
          <w:szCs w:val="24"/>
          <w:bdr w:val="none" w:sz="0" w:space="0" w:color="auto" w:frame="1"/>
        </w:rPr>
        <w:t>=1</w:t>
      </w:r>
      <w:r w:rsidRPr="007E3736">
        <w:rPr>
          <w:rStyle w:val="icmmi10"/>
          <w:rFonts w:ascii="Times New Roman" w:hAnsi="Times New Roman" w:cs="Times New Roman"/>
          <w:i/>
          <w:iCs/>
          <w:color w:val="000000"/>
          <w:sz w:val="24"/>
          <w:szCs w:val="24"/>
          <w:bdr w:val="none" w:sz="0" w:space="0" w:color="auto" w:frame="1"/>
        </w:rPr>
        <w:t>K</w:t>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x</w:t>
      </w:r>
      <w:r w:rsidRPr="007E3736">
        <w:rPr>
          <w:rFonts w:ascii="Times New Roman" w:hAnsi="Times New Roman" w:cs="Times New Roman"/>
          <w:noProof/>
          <w:color w:val="000000"/>
          <w:sz w:val="24"/>
          <w:szCs w:val="24"/>
          <w:bdr w:val="none" w:sz="0" w:space="0" w:color="auto" w:frame="1"/>
        </w:rPr>
        <w:drawing>
          <wp:inline distT="0" distB="0" distL="0" distR="0">
            <wp:extent cx="28575" cy="47625"/>
            <wp:effectExtent l="19050" t="0" r="9525" b="0"/>
            <wp:docPr id="27" name="Picture 27" descr="http://learning.cis.upenn.edu/cis520_fall2009/pub/jsMath/fonts/cmmi10/alpha/100/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earning.cis.upenn.edu/cis520_fall2009/pub/jsMath/fonts/cmmi10/alpha/100/char3B.png"/>
                    <pic:cNvPicPr>
                      <a:picLocks noChangeAspect="1" noChangeArrowheads="1"/>
                    </pic:cNvPicPr>
                  </pic:nvPicPr>
                  <pic:blipFill>
                    <a:blip r:embed="rId11"/>
                    <a:srcRect/>
                    <a:stretch>
                      <a:fillRect/>
                    </a:stretch>
                  </pic:blipFill>
                  <pic:spPr bwMode="auto">
                    <a:xfrm>
                      <a:off x="0" y="0"/>
                      <a:ext cx="28575" cy="4762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mi10"/>
          <w:rFonts w:ascii="Times New Roman" w:hAnsi="Times New Roman" w:cs="Times New Roman"/>
          <w:i/>
          <w:iCs/>
          <w:color w:val="000000"/>
          <w:sz w:val="24"/>
          <w:szCs w:val="24"/>
          <w:bdr w:val="none" w:sz="0" w:space="0" w:color="auto" w:frame="1"/>
        </w:rPr>
        <w:t>i</w:t>
      </w:r>
      <w:r w:rsidRPr="007E3736">
        <w:rPr>
          <w:rStyle w:val="icmr10"/>
          <w:rFonts w:ascii="Times New Roman" w:hAnsi="Times New Roman" w:cs="Times New Roman"/>
          <w:color w:val="000000"/>
          <w:sz w:val="24"/>
          <w:szCs w:val="24"/>
          <w:bdr w:val="none" w:sz="0" w:space="0" w:color="auto" w:frame="1"/>
        </w:rPr>
        <w:t>)</w:t>
      </w:r>
      <w:r w:rsidRPr="007E3736">
        <w:rPr>
          <w:rStyle w:val="cmr10"/>
          <w:rFonts w:ascii="Times New Roman" w:hAnsi="Times New Roman" w:cs="Times New Roman"/>
          <w:color w:val="000000"/>
          <w:sz w:val="24"/>
          <w:szCs w:val="24"/>
          <w:bdr w:val="none" w:sz="0" w:space="0" w:color="auto" w:frame="1"/>
        </w:rPr>
        <w:t>log</w:t>
      </w:r>
      <w:r w:rsidRPr="007E3736">
        <w:rPr>
          <w:rStyle w:val="icmr10"/>
          <w:rFonts w:ascii="Times New Roman" w:hAnsi="Times New Roman" w:cs="Times New Roman"/>
          <w:color w:val="000000"/>
          <w:sz w:val="24"/>
          <w:szCs w:val="24"/>
          <w:bdr w:val="none" w:sz="0" w:space="0" w:color="auto" w:frame="1"/>
        </w:rPr>
        <w:t>(1+</w:t>
      </w:r>
      <w:r w:rsidRPr="007E3736">
        <w:rPr>
          <w:rStyle w:val="cmr10"/>
          <w:rFonts w:ascii="Times New Roman" w:hAnsi="Times New Roman" w:cs="Times New Roman"/>
          <w:color w:val="000000"/>
          <w:sz w:val="24"/>
          <w:szCs w:val="24"/>
          <w:bdr w:val="none" w:sz="0" w:space="0" w:color="auto" w:frame="1"/>
        </w:rPr>
        <w:t>exp</w:t>
      </w:r>
      <w:r w:rsidRPr="007E3736">
        <w:rPr>
          <w:rFonts w:ascii="Times New Roman" w:hAnsi="Times New Roman" w:cs="Times New Roman"/>
          <w:noProof/>
          <w:color w:val="000000"/>
          <w:sz w:val="24"/>
          <w:szCs w:val="24"/>
          <w:bdr w:val="none" w:sz="0" w:space="0" w:color="auto" w:frame="1"/>
        </w:rPr>
        <w:drawing>
          <wp:inline distT="0" distB="0" distL="0" distR="0">
            <wp:extent cx="57150" cy="142875"/>
            <wp:effectExtent l="19050" t="0" r="0" b="0"/>
            <wp:docPr id="28" name="Picture 28" descr="http://learning.cis.upenn.edu/cis520_fall2009/pub/jsMath/fonts/cmsy10/alpha/100/cha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earning.cis.upenn.edu/cis520_fall2009/pub/jsMath/fonts/cmsy10/alpha/100/char66.png"/>
                    <pic:cNvPicPr>
                      <a:picLocks noChangeAspect="1" noChangeArrowheads="1"/>
                    </pic:cNvPicPr>
                  </pic:nvPicPr>
                  <pic:blipFill>
                    <a:blip r:embed="rId10"/>
                    <a:srcRect/>
                    <a:stretch>
                      <a:fillRect/>
                    </a:stretch>
                  </pic:blipFill>
                  <pic:spPr bwMode="auto">
                    <a:xfrm>
                      <a:off x="0" y="0"/>
                      <a:ext cx="57150" cy="142875"/>
                    </a:xfrm>
                    <a:prstGeom prst="rect">
                      <a:avLst/>
                    </a:prstGeom>
                    <a:noFill/>
                    <a:ln w="9525">
                      <a:noFill/>
                      <a:miter lim="800000"/>
                      <a:headEnd/>
                      <a:tailEnd/>
                    </a:ln>
                  </pic:spPr>
                </pic:pic>
              </a:graphicData>
            </a:graphic>
          </wp:inline>
        </w:drawing>
      </w:r>
      <w:r w:rsidRPr="007E3736">
        <w:rPr>
          <w:rStyle w:val="icmsy10"/>
          <w:rFonts w:ascii="Times New Roman" w:hAnsi="Times New Roman" w:cs="Times New Roman"/>
          <w:color w:val="000000"/>
          <w:sz w:val="24"/>
          <w:szCs w:val="24"/>
          <w:bdr w:val="none" w:sz="0" w:space="0" w:color="auto" w:frame="1"/>
        </w:rPr>
        <w:t>−</w:t>
      </w:r>
      <w:proofErr w:type="spellStart"/>
      <w:r w:rsidRPr="007E3736">
        <w:rPr>
          <w:rStyle w:val="icmmi10"/>
          <w:rFonts w:ascii="Times New Roman" w:hAnsi="Times New Roman" w:cs="Times New Roman"/>
          <w:i/>
          <w:iCs/>
          <w:color w:val="000000"/>
          <w:sz w:val="24"/>
          <w:szCs w:val="24"/>
          <w:bdr w:val="none" w:sz="0" w:space="0" w:color="auto" w:frame="1"/>
        </w:rPr>
        <w:t>yi</w:t>
      </w:r>
      <w:r w:rsidRPr="007E3736">
        <w:rPr>
          <w:rStyle w:val="icmbx10"/>
          <w:rFonts w:ascii="Times New Roman" w:hAnsi="Times New Roman" w:cs="Times New Roman"/>
          <w:b/>
          <w:bCs/>
          <w:color w:val="000000"/>
          <w:sz w:val="24"/>
          <w:szCs w:val="24"/>
          <w:bdr w:val="none" w:sz="0" w:space="0" w:color="auto" w:frame="1"/>
        </w:rPr>
        <w:t>w</w:t>
      </w:r>
      <w:proofErr w:type="spellEnd"/>
      <w:r w:rsidRPr="007E3736">
        <w:rPr>
          <w:rFonts w:ascii="Times New Roman" w:hAnsi="Times New Roman" w:cs="Times New Roman"/>
          <w:noProof/>
          <w:color w:val="000000"/>
          <w:sz w:val="24"/>
          <w:szCs w:val="24"/>
          <w:bdr w:val="none" w:sz="0" w:space="0" w:color="auto" w:frame="1"/>
        </w:rPr>
        <w:drawing>
          <wp:inline distT="0" distB="0" distL="0" distR="0">
            <wp:extent cx="76200" cy="66675"/>
            <wp:effectExtent l="19050" t="0" r="0" b="0"/>
            <wp:docPr id="29" name="Picture 29" descr="http://learning.cis.upenn.edu/cis520_fall2009/pub/jsMath/fonts/cmsy10/alpha/70/cha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earning.cis.upenn.edu/cis520_fall2009/pub/jsMath/fonts/cmsy10/alpha/70/char3E.png"/>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mi10"/>
          <w:rFonts w:ascii="Times New Roman" w:hAnsi="Times New Roman" w:cs="Times New Roman"/>
          <w:i/>
          <w:iCs/>
          <w:color w:val="000000"/>
          <w:sz w:val="24"/>
          <w:szCs w:val="24"/>
          <w:bdr w:val="none" w:sz="0" w:space="0" w:color="auto" w:frame="1"/>
        </w:rPr>
        <w:t>i</w:t>
      </w:r>
      <w:r w:rsidRPr="007E3736">
        <w:rPr>
          <w:rFonts w:ascii="Times New Roman" w:hAnsi="Times New Roman" w:cs="Times New Roman"/>
          <w:noProof/>
          <w:color w:val="000000"/>
          <w:sz w:val="24"/>
          <w:szCs w:val="24"/>
          <w:bdr w:val="none" w:sz="0" w:space="0" w:color="auto" w:frame="1"/>
        </w:rPr>
        <w:drawing>
          <wp:inline distT="0" distB="0" distL="0" distR="0">
            <wp:extent cx="57150" cy="142875"/>
            <wp:effectExtent l="19050" t="0" r="0" b="0"/>
            <wp:docPr id="30" name="Picture 30" descr="http://learning.cis.upenn.edu/cis520_fall2009/pub/jsMath/fonts/cmsy10/alpha/100/cha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earning.cis.upenn.edu/cis520_fall2009/pub/jsMath/fonts/cmsy10/alpha/100/char67.png"/>
                    <pic:cNvPicPr>
                      <a:picLocks noChangeAspect="1" noChangeArrowheads="1"/>
                    </pic:cNvPicPr>
                  </pic:nvPicPr>
                  <pic:blipFill>
                    <a:blip r:embed="rId12"/>
                    <a:srcRect/>
                    <a:stretch>
                      <a:fillRect/>
                    </a:stretch>
                  </pic:blipFill>
                  <pic:spPr bwMode="auto">
                    <a:xfrm>
                      <a:off x="0" y="0"/>
                      <a:ext cx="57150" cy="1428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Style w:val="scale"/>
          <w:rFonts w:ascii="Times New Roman" w:hAnsi="Times New Roman" w:cs="Times New Roman"/>
          <w:color w:val="000000"/>
          <w:sz w:val="24"/>
          <w:szCs w:val="24"/>
          <w:bdr w:val="none" w:sz="0" w:space="0" w:color="auto" w:frame="1"/>
        </w:rPr>
        <w:t> </w:t>
      </w:r>
    </w:p>
    <w:p w:rsidR="007E3736" w:rsidRPr="007E3736" w:rsidRDefault="007E3736" w:rsidP="007E3736">
      <w:pPr>
        <w:numPr>
          <w:ilvl w:val="0"/>
          <w:numId w:val="7"/>
        </w:numPr>
        <w:shd w:val="clear" w:color="auto" w:fill="FFFFFF"/>
        <w:spacing w:after="0" w:line="432" w:lineRule="atLeast"/>
        <w:jc w:val="both"/>
        <w:rPr>
          <w:rFonts w:ascii="Times New Roman" w:hAnsi="Times New Roman" w:cs="Times New Roman"/>
          <w:color w:val="000000"/>
          <w:sz w:val="24"/>
          <w:szCs w:val="24"/>
        </w:rPr>
      </w:pPr>
      <w:r w:rsidRPr="007E3736">
        <w:rPr>
          <w:rFonts w:ascii="Times New Roman" w:hAnsi="Times New Roman" w:cs="Times New Roman"/>
          <w:color w:val="000000"/>
          <w:sz w:val="24"/>
          <w:szCs w:val="24"/>
        </w:rPr>
        <w:t>Return logistic regression prediction </w:t>
      </w:r>
      <w:proofErr w:type="gramStart"/>
      <w:r w:rsidRPr="007E3736">
        <w:rPr>
          <w:rStyle w:val="icmmi10"/>
          <w:rFonts w:ascii="Times New Roman" w:hAnsi="Times New Roman" w:cs="Times New Roman"/>
          <w:i/>
          <w:iCs/>
          <w:color w:val="000000"/>
          <w:sz w:val="24"/>
          <w:szCs w:val="24"/>
          <w:bdr w:val="none" w:sz="0" w:space="0" w:color="auto" w:frame="1"/>
        </w:rPr>
        <w:t>sign</w:t>
      </w:r>
      <w:r w:rsidRPr="007E3736">
        <w:rPr>
          <w:rStyle w:val="icmr10"/>
          <w:rFonts w:ascii="Times New Roman" w:hAnsi="Times New Roman" w:cs="Times New Roman"/>
          <w:color w:val="000000"/>
          <w:sz w:val="24"/>
          <w:szCs w:val="24"/>
          <w:bdr w:val="none" w:sz="0" w:space="0" w:color="auto" w:frame="1"/>
        </w:rPr>
        <w:t>(</w:t>
      </w:r>
      <w:proofErr w:type="gramEnd"/>
      <w:r w:rsidRPr="007E3736">
        <w:rPr>
          <w:rStyle w:val="icmbx10"/>
          <w:rFonts w:ascii="Times New Roman" w:hAnsi="Times New Roman" w:cs="Times New Roman"/>
          <w:b/>
          <w:bCs/>
          <w:color w:val="000000"/>
          <w:sz w:val="24"/>
          <w:szCs w:val="24"/>
          <w:bdr w:val="none" w:sz="0" w:space="0" w:color="auto" w:frame="1"/>
        </w:rPr>
        <w:t>w</w:t>
      </w:r>
      <w:r w:rsidRPr="007E3736">
        <w:rPr>
          <w:rFonts w:ascii="Times New Roman" w:hAnsi="Times New Roman" w:cs="Times New Roman"/>
          <w:noProof/>
          <w:color w:val="000000"/>
          <w:sz w:val="24"/>
          <w:szCs w:val="24"/>
          <w:bdr w:val="none" w:sz="0" w:space="0" w:color="auto" w:frame="1"/>
        </w:rPr>
        <w:drawing>
          <wp:inline distT="0" distB="0" distL="0" distR="0">
            <wp:extent cx="57150" cy="28575"/>
            <wp:effectExtent l="19050" t="0" r="0" b="0"/>
            <wp:docPr id="31" name="Picture 31" descr="http://learning.cis.upenn.edu/cis520_fall2009/pub/jsMath/fonts/cmr10/alpha/100/char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earning.cis.upenn.edu/cis520_fall2009/pub/jsMath/fonts/cmr10/alpha/100/char5E.png"/>
                    <pic:cNvPicPr>
                      <a:picLocks noChangeAspect="1" noChangeArrowheads="1"/>
                    </pic:cNvPicPr>
                  </pic:nvPicPr>
                  <pic:blipFill>
                    <a:blip r:embed="rId14"/>
                    <a:srcRect/>
                    <a:stretch>
                      <a:fillRect/>
                    </a:stretch>
                  </pic:blipFill>
                  <pic:spPr bwMode="auto">
                    <a:xfrm>
                      <a:off x="0" y="0"/>
                      <a:ext cx="57150" cy="28575"/>
                    </a:xfrm>
                    <a:prstGeom prst="rect">
                      <a:avLst/>
                    </a:prstGeom>
                    <a:noFill/>
                    <a:ln w="9525">
                      <a:noFill/>
                      <a:miter lim="800000"/>
                      <a:headEnd/>
                      <a:tailEnd/>
                    </a:ln>
                  </pic:spPr>
                </pic:pic>
              </a:graphicData>
            </a:graphic>
          </wp:inline>
        </w:drawing>
      </w:r>
      <w:r w:rsidRPr="007E3736">
        <w:rPr>
          <w:rStyle w:val="icmr10"/>
          <w:rFonts w:ascii="Times New Roman" w:hAnsi="Times New Roman" w:cs="Times New Roman"/>
          <w:color w:val="000000"/>
          <w:sz w:val="24"/>
          <w:szCs w:val="24"/>
          <w:bdr w:val="none" w:sz="0" w:space="0" w:color="auto" w:frame="1"/>
        </w:rPr>
        <w:t>(</w:t>
      </w:r>
      <w:r w:rsidRPr="007E3736">
        <w:rPr>
          <w:rStyle w:val="icmbx10"/>
          <w:rFonts w:ascii="Times New Roman" w:hAnsi="Times New Roman" w:cs="Times New Roman"/>
          <w:b/>
          <w:bCs/>
          <w:color w:val="000000"/>
          <w:sz w:val="24"/>
          <w:szCs w:val="24"/>
          <w:bdr w:val="none" w:sz="0" w:space="0" w:color="auto" w:frame="1"/>
        </w:rPr>
        <w:t>x</w:t>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noProof/>
          <w:color w:val="000000"/>
          <w:sz w:val="24"/>
          <w:szCs w:val="24"/>
          <w:bdr w:val="none" w:sz="0" w:space="0" w:color="auto" w:frame="1"/>
        </w:rPr>
        <w:drawing>
          <wp:inline distT="0" distB="0" distL="0" distR="0">
            <wp:extent cx="76200" cy="66675"/>
            <wp:effectExtent l="19050" t="0" r="0" b="0"/>
            <wp:docPr id="32" name="Picture 32" descr="http://learning.cis.upenn.edu/cis520_fall2009/pub/jsMath/fonts/cmsy10/alpha/70/char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earning.cis.upenn.edu/cis520_fall2009/pub/jsMath/fonts/cmsy10/alpha/70/char3E.png"/>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7E3736">
        <w:rPr>
          <w:rStyle w:val="icmbx10"/>
          <w:rFonts w:ascii="Times New Roman" w:hAnsi="Times New Roman" w:cs="Times New Roman"/>
          <w:b/>
          <w:bCs/>
          <w:color w:val="000000"/>
          <w:sz w:val="24"/>
          <w:szCs w:val="24"/>
          <w:bdr w:val="none" w:sz="0" w:space="0" w:color="auto" w:frame="1"/>
        </w:rPr>
        <w:t>x</w:t>
      </w:r>
      <w:r w:rsidRPr="007E3736">
        <w:rPr>
          <w:rStyle w:val="icmr10"/>
          <w:rFonts w:ascii="Times New Roman" w:hAnsi="Times New Roman" w:cs="Times New Roman"/>
          <w:color w:val="000000"/>
          <w:sz w:val="24"/>
          <w:szCs w:val="24"/>
          <w:bdr w:val="none" w:sz="0" w:space="0" w:color="auto" w:frame="1"/>
        </w:rPr>
        <w:t>)</w:t>
      </w:r>
      <w:r w:rsidRPr="007E3736">
        <w:rPr>
          <w:rFonts w:ascii="Times New Roman" w:hAnsi="Times New Roman" w:cs="Times New Roman"/>
          <w:color w:val="000000"/>
          <w:sz w:val="24"/>
          <w:szCs w:val="24"/>
        </w:rPr>
        <w:t>.</w:t>
      </w:r>
    </w:p>
    <w:p w:rsidR="007E3736" w:rsidRDefault="007E3736" w:rsidP="007E3736">
      <w:pPr>
        <w:pStyle w:val="vspace"/>
        <w:shd w:val="clear" w:color="auto" w:fill="FFFFFF"/>
        <w:spacing w:before="319" w:beforeAutospacing="0" w:after="0" w:afterAutospacing="0" w:line="432" w:lineRule="atLeast"/>
        <w:jc w:val="both"/>
        <w:rPr>
          <w:color w:val="000000"/>
        </w:rPr>
      </w:pPr>
      <w:r w:rsidRPr="007E3736">
        <w:rPr>
          <w:color w:val="000000"/>
        </w:rPr>
        <w:t>The difference between regular linear regression and locally weighted linear regression can be visualized as follows:</w:t>
      </w:r>
    </w:p>
    <w:p w:rsidR="007E3736" w:rsidRPr="007E3736" w:rsidRDefault="007E3736" w:rsidP="007E3736">
      <w:pPr>
        <w:pStyle w:val="vspace"/>
        <w:shd w:val="clear" w:color="auto" w:fill="FFFFFF"/>
        <w:spacing w:before="319" w:beforeAutospacing="0" w:after="0" w:afterAutospacing="0" w:line="432" w:lineRule="atLeast"/>
        <w:jc w:val="both"/>
        <w:rPr>
          <w:color w:val="000000"/>
        </w:rPr>
      </w:pPr>
    </w:p>
    <w:p w:rsidR="00E449CB" w:rsidRPr="00A22F17" w:rsidRDefault="007E3736" w:rsidP="00E449CB">
      <w:pPr>
        <w:shd w:val="clear" w:color="auto" w:fill="FFFFFF"/>
        <w:spacing w:after="0" w:line="360" w:lineRule="auto"/>
        <w:ind w:left="90"/>
        <w:jc w:val="both"/>
        <w:textAlignment w:val="baseline"/>
        <w:rPr>
          <w:rFonts w:ascii="Times New Roman" w:eastAsia="Times New Roman" w:hAnsi="Times New Roman" w:cs="Times New Roman"/>
          <w:color w:val="000000" w:themeColor="text1"/>
          <w:sz w:val="24"/>
          <w:szCs w:val="24"/>
        </w:rPr>
      </w:pPr>
      <w:r>
        <w:rPr>
          <w:noProof/>
        </w:rPr>
        <w:lastRenderedPageBreak/>
        <w:drawing>
          <wp:inline distT="0" distB="0" distL="0" distR="0">
            <wp:extent cx="2533650" cy="2524125"/>
            <wp:effectExtent l="19050" t="0" r="0" b="0"/>
            <wp:docPr id="3" name="Picture 1" descr="http://learning.cis.upenn.edu/cis520_fall2009/uploads/Lectures/regression_cart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ing.cis.upenn.edu/cis520_fall2009/uploads/Lectures/regression_cartoon.png"/>
                    <pic:cNvPicPr>
                      <a:picLocks noChangeAspect="1" noChangeArrowheads="1"/>
                    </pic:cNvPicPr>
                  </pic:nvPicPr>
                  <pic:blipFill>
                    <a:blip r:embed="rId17"/>
                    <a:srcRect/>
                    <a:stretch>
                      <a:fillRect/>
                    </a:stretch>
                  </pic:blipFill>
                  <pic:spPr bwMode="auto">
                    <a:xfrm>
                      <a:off x="0" y="0"/>
                      <a:ext cx="2533650" cy="2524125"/>
                    </a:xfrm>
                    <a:prstGeom prst="rect">
                      <a:avLst/>
                    </a:prstGeom>
                    <a:noFill/>
                    <a:ln w="9525">
                      <a:noFill/>
                      <a:miter lim="800000"/>
                      <a:headEnd/>
                      <a:tailEnd/>
                    </a:ln>
                  </pic:spPr>
                </pic:pic>
              </a:graphicData>
            </a:graphic>
          </wp:inline>
        </w:drawing>
      </w:r>
      <w:r>
        <w:rPr>
          <w:noProof/>
        </w:rPr>
        <w:drawing>
          <wp:inline distT="0" distB="0" distL="0" distR="0">
            <wp:extent cx="3171825" cy="2790825"/>
            <wp:effectExtent l="0" t="0" r="9525" b="0"/>
            <wp:docPr id="5" name="Picture 4" descr="http://learning.cis.upenn.edu/cis520_fall2009/uploads/Lectures/lw_regression_cart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ing.cis.upenn.edu/cis520_fall2009/uploads/Lectures/lw_regression_cartoon.png"/>
                    <pic:cNvPicPr>
                      <a:picLocks noChangeAspect="1" noChangeArrowheads="1"/>
                    </pic:cNvPicPr>
                  </pic:nvPicPr>
                  <pic:blipFill>
                    <a:blip r:embed="rId18"/>
                    <a:srcRect/>
                    <a:stretch>
                      <a:fillRect/>
                    </a:stretch>
                  </pic:blipFill>
                  <pic:spPr bwMode="auto">
                    <a:xfrm>
                      <a:off x="0" y="0"/>
                      <a:ext cx="3171825" cy="2790825"/>
                    </a:xfrm>
                    <a:prstGeom prst="rect">
                      <a:avLst/>
                    </a:prstGeom>
                    <a:noFill/>
                    <a:ln w="9525">
                      <a:noFill/>
                      <a:miter lim="800000"/>
                      <a:headEnd/>
                      <a:tailEnd/>
                    </a:ln>
                  </pic:spPr>
                </pic:pic>
              </a:graphicData>
            </a:graphic>
          </wp:inline>
        </w:drawing>
      </w:r>
    </w:p>
    <w:p w:rsidR="00A22F17" w:rsidRDefault="00A22F17" w:rsidP="00A22F17">
      <w:pPr>
        <w:pStyle w:val="uiqtextpara"/>
        <w:spacing w:before="0" w:beforeAutospacing="0" w:after="240" w:afterAutospacing="0" w:line="360" w:lineRule="auto"/>
        <w:jc w:val="both"/>
        <w:rPr>
          <w:color w:val="000000" w:themeColor="text1"/>
        </w:rPr>
      </w:pPr>
    </w:p>
    <w:p w:rsidR="00B346AA" w:rsidRDefault="00B346AA" w:rsidP="00B346AA">
      <w:pPr>
        <w:pStyle w:val="uiqtextpara"/>
        <w:spacing w:before="0" w:beforeAutospacing="0" w:after="240" w:afterAutospacing="0" w:line="360" w:lineRule="auto"/>
        <w:jc w:val="both"/>
      </w:pPr>
      <w:r>
        <w:rPr>
          <w:b/>
        </w:rPr>
        <w:t>x</w:t>
      </w:r>
      <w:r>
        <w:t xml:space="preserve"> ---- </w:t>
      </w:r>
      <w:proofErr w:type="gramStart"/>
      <w:r>
        <w:t>is</w:t>
      </w:r>
      <w:proofErr w:type="gramEnd"/>
      <w:r>
        <w:t xml:space="preserve"> an instance, </w:t>
      </w:r>
    </w:p>
    <w:p w:rsidR="00B346AA" w:rsidRDefault="00B346AA" w:rsidP="00B346AA">
      <w:pPr>
        <w:pStyle w:val="uiqtextpara"/>
        <w:spacing w:before="0" w:beforeAutospacing="0" w:after="240" w:afterAutospacing="0" w:line="360" w:lineRule="auto"/>
        <w:jc w:val="both"/>
      </w:pPr>
      <w:r w:rsidRPr="007E3736">
        <w:rPr>
          <w:b/>
        </w:rPr>
        <w:t>D</w:t>
      </w:r>
      <w:r>
        <w:t xml:space="preserve"> ---- </w:t>
      </w:r>
      <w:proofErr w:type="gramStart"/>
      <w:r>
        <w:t>is</w:t>
      </w:r>
      <w:proofErr w:type="gramEnd"/>
      <w:r>
        <w:t xml:space="preserve"> the set of possible instances </w:t>
      </w:r>
    </w:p>
    <w:p w:rsidR="00B346AA" w:rsidRDefault="00B346AA" w:rsidP="00B346AA">
      <w:pPr>
        <w:pStyle w:val="uiqtextpara"/>
        <w:spacing w:before="0" w:beforeAutospacing="0" w:after="240" w:afterAutospacing="0" w:line="360" w:lineRule="auto"/>
        <w:jc w:val="both"/>
      </w:pPr>
      <w:proofErr w:type="spellStart"/>
      <w:proofErr w:type="gramStart"/>
      <w:r w:rsidRPr="007E3736">
        <w:rPr>
          <w:b/>
        </w:rPr>
        <w:t>ai</w:t>
      </w:r>
      <w:proofErr w:type="spellEnd"/>
      <w:r w:rsidRPr="007E3736">
        <w:rPr>
          <w:b/>
        </w:rPr>
        <w:t>(</w:t>
      </w:r>
      <w:proofErr w:type="gramEnd"/>
      <w:r w:rsidRPr="007E3736">
        <w:rPr>
          <w:b/>
        </w:rPr>
        <w:t>x)</w:t>
      </w:r>
      <w:r>
        <w:t xml:space="preserve">----  is the value of the </w:t>
      </w:r>
      <w:proofErr w:type="spellStart"/>
      <w:r>
        <w:t>i</w:t>
      </w:r>
      <w:proofErr w:type="spellEnd"/>
      <w:r>
        <w:t xml:space="preserve"> </w:t>
      </w:r>
      <w:proofErr w:type="spellStart"/>
      <w:r>
        <w:t>th</w:t>
      </w:r>
      <w:proofErr w:type="spellEnd"/>
      <w:r>
        <w:t xml:space="preserve"> attribute </w:t>
      </w:r>
    </w:p>
    <w:p w:rsidR="00B346AA" w:rsidRDefault="00B346AA" w:rsidP="00B346AA">
      <w:pPr>
        <w:pStyle w:val="uiqtextpara"/>
        <w:spacing w:before="0" w:beforeAutospacing="0" w:after="240" w:afterAutospacing="0" w:line="360" w:lineRule="auto"/>
        <w:jc w:val="both"/>
      </w:pPr>
      <w:proofErr w:type="spellStart"/>
      <w:proofErr w:type="gramStart"/>
      <w:r w:rsidRPr="007E3736">
        <w:rPr>
          <w:b/>
        </w:rPr>
        <w:t>wi</w:t>
      </w:r>
      <w:proofErr w:type="spellEnd"/>
      <w:r>
        <w:t xml:space="preserve">  ----</w:t>
      </w:r>
      <w:proofErr w:type="gramEnd"/>
      <w:r>
        <w:t xml:space="preserve">The weights form our hypothesis </w:t>
      </w:r>
    </w:p>
    <w:p w:rsidR="00B346AA" w:rsidRDefault="00B346AA" w:rsidP="00B346AA">
      <w:pPr>
        <w:pStyle w:val="uiqtextpara"/>
        <w:spacing w:before="0" w:beforeAutospacing="0" w:after="240" w:afterAutospacing="0" w:line="360" w:lineRule="auto"/>
        <w:jc w:val="both"/>
      </w:pPr>
      <w:r w:rsidRPr="007E3736">
        <w:rPr>
          <w:b/>
        </w:rPr>
        <w:t>f</w:t>
      </w:r>
      <w:r>
        <w:t xml:space="preserve"> ----is the target function</w:t>
      </w:r>
    </w:p>
    <w:p w:rsidR="00B346AA" w:rsidRDefault="00B346AA" w:rsidP="00B346AA">
      <w:pPr>
        <w:pStyle w:val="uiqtextpara"/>
        <w:spacing w:before="0" w:beforeAutospacing="0" w:after="240" w:afterAutospacing="0" w:line="360" w:lineRule="auto"/>
        <w:jc w:val="both"/>
      </w:pPr>
      <w:r>
        <w:t xml:space="preserve"> </w:t>
      </w:r>
      <w:proofErr w:type="gramStart"/>
      <w:r w:rsidRPr="007E3736">
        <w:rPr>
          <w:b/>
        </w:rPr>
        <w:t>f</w:t>
      </w:r>
      <w:proofErr w:type="gramEnd"/>
      <w:r w:rsidRPr="007E3736">
        <w:rPr>
          <w:b/>
        </w:rPr>
        <w:t xml:space="preserve"> ˆ</w:t>
      </w:r>
      <w:r>
        <w:t xml:space="preserve"> ----is our approximation to the target function</w:t>
      </w:r>
    </w:p>
    <w:p w:rsidR="00B346AA" w:rsidRDefault="00B346AA" w:rsidP="00B346AA">
      <w:pPr>
        <w:pStyle w:val="uiqtextpara"/>
        <w:spacing w:before="0" w:beforeAutospacing="0" w:after="240" w:afterAutospacing="0" w:line="360" w:lineRule="auto"/>
        <w:jc w:val="both"/>
      </w:pPr>
      <w:r>
        <w:t xml:space="preserve">In this case, we use a linear model to do the local approximation f </w:t>
      </w:r>
      <w:proofErr w:type="gramStart"/>
      <w:r>
        <w:t>ˆ :</w:t>
      </w:r>
      <w:proofErr w:type="gramEnd"/>
    </w:p>
    <w:p w:rsidR="00B346AA" w:rsidRPr="007E3736" w:rsidRDefault="00B346AA" w:rsidP="00B346AA">
      <w:pPr>
        <w:pStyle w:val="uiqtextpara"/>
        <w:spacing w:before="0" w:beforeAutospacing="0" w:after="240" w:afterAutospacing="0" w:line="360" w:lineRule="auto"/>
        <w:jc w:val="both"/>
        <w:rPr>
          <w:b/>
          <w:color w:val="333333"/>
          <w:sz w:val="28"/>
          <w:szCs w:val="28"/>
        </w:rPr>
      </w:pPr>
      <w:r w:rsidRPr="007E3736">
        <w:rPr>
          <w:b/>
          <w:sz w:val="28"/>
          <w:szCs w:val="28"/>
        </w:rPr>
        <w:t xml:space="preserve">  fˆ(x) = w</w:t>
      </w:r>
      <w:r w:rsidRPr="007E3736">
        <w:rPr>
          <w:b/>
          <w:sz w:val="16"/>
          <w:szCs w:val="16"/>
        </w:rPr>
        <w:t xml:space="preserve">0 </w:t>
      </w:r>
      <w:r w:rsidRPr="007E3736">
        <w:rPr>
          <w:b/>
          <w:sz w:val="28"/>
          <w:szCs w:val="28"/>
        </w:rPr>
        <w:t>+ w</w:t>
      </w:r>
      <w:r w:rsidRPr="007E3736">
        <w:rPr>
          <w:b/>
          <w:sz w:val="16"/>
          <w:szCs w:val="16"/>
        </w:rPr>
        <w:t>1</w:t>
      </w:r>
      <w:r w:rsidRPr="007E3736">
        <w:rPr>
          <w:b/>
          <w:sz w:val="28"/>
          <w:szCs w:val="28"/>
        </w:rPr>
        <w:t>a</w:t>
      </w:r>
      <w:r w:rsidRPr="007E3736">
        <w:rPr>
          <w:b/>
          <w:sz w:val="16"/>
          <w:szCs w:val="16"/>
        </w:rPr>
        <w:t>1</w:t>
      </w:r>
      <w:r w:rsidRPr="007E3736">
        <w:rPr>
          <w:b/>
          <w:sz w:val="28"/>
          <w:szCs w:val="28"/>
        </w:rPr>
        <w:t xml:space="preserve">(x) + · </w:t>
      </w:r>
      <w:proofErr w:type="spellStart"/>
      <w:r w:rsidRPr="007E3736">
        <w:rPr>
          <w:b/>
          <w:sz w:val="28"/>
          <w:szCs w:val="28"/>
        </w:rPr>
        <w:t>·</w:t>
      </w:r>
      <w:proofErr w:type="spellEnd"/>
      <w:r w:rsidRPr="007E3736">
        <w:rPr>
          <w:b/>
          <w:sz w:val="28"/>
          <w:szCs w:val="28"/>
        </w:rPr>
        <w:t xml:space="preserve"> </w:t>
      </w:r>
      <w:proofErr w:type="spellStart"/>
      <w:r w:rsidRPr="007E3736">
        <w:rPr>
          <w:b/>
          <w:sz w:val="28"/>
          <w:szCs w:val="28"/>
        </w:rPr>
        <w:t>·</w:t>
      </w:r>
      <w:proofErr w:type="spellEnd"/>
      <w:r w:rsidRPr="007E3736">
        <w:rPr>
          <w:b/>
          <w:sz w:val="28"/>
          <w:szCs w:val="28"/>
        </w:rPr>
        <w:t xml:space="preserve"> + </w:t>
      </w:r>
      <w:proofErr w:type="spellStart"/>
      <w:r w:rsidRPr="007E3736">
        <w:rPr>
          <w:b/>
          <w:sz w:val="28"/>
          <w:szCs w:val="28"/>
        </w:rPr>
        <w:t>w</w:t>
      </w:r>
      <w:r w:rsidRPr="007E3736">
        <w:rPr>
          <w:b/>
          <w:sz w:val="16"/>
          <w:szCs w:val="16"/>
        </w:rPr>
        <w:t>n</w:t>
      </w:r>
      <w:r w:rsidRPr="007E3736">
        <w:rPr>
          <w:b/>
          <w:sz w:val="28"/>
          <w:szCs w:val="28"/>
        </w:rPr>
        <w:t>a</w:t>
      </w:r>
      <w:r w:rsidRPr="007E3736">
        <w:rPr>
          <w:b/>
          <w:sz w:val="16"/>
          <w:szCs w:val="16"/>
        </w:rPr>
        <w:t>n</w:t>
      </w:r>
      <w:proofErr w:type="spellEnd"/>
      <w:r w:rsidRPr="007E3736">
        <w:rPr>
          <w:b/>
          <w:sz w:val="28"/>
          <w:szCs w:val="28"/>
        </w:rPr>
        <w:t>(x)</w:t>
      </w:r>
    </w:p>
    <w:p w:rsidR="00B346AA" w:rsidRPr="00A22F17" w:rsidRDefault="00B346AA" w:rsidP="00B346AA">
      <w:pPr>
        <w:shd w:val="clear" w:color="auto" w:fill="FFFFFF"/>
        <w:spacing w:after="225" w:line="360" w:lineRule="auto"/>
        <w:jc w:val="both"/>
        <w:textAlignment w:val="baseline"/>
        <w:rPr>
          <w:rFonts w:ascii="Times New Roman" w:eastAsia="Times New Roman" w:hAnsi="Times New Roman" w:cs="Times New Roman"/>
          <w:b/>
          <w:color w:val="000000" w:themeColor="text1"/>
          <w:sz w:val="24"/>
          <w:szCs w:val="24"/>
        </w:rPr>
      </w:pPr>
      <w:r w:rsidRPr="00A22F17">
        <w:rPr>
          <w:rFonts w:ascii="Times New Roman" w:eastAsia="Times New Roman" w:hAnsi="Times New Roman" w:cs="Times New Roman"/>
          <w:b/>
          <w:color w:val="000000" w:themeColor="text1"/>
          <w:sz w:val="24"/>
          <w:szCs w:val="24"/>
        </w:rPr>
        <w:t>LOWESS is typically used for:</w:t>
      </w:r>
    </w:p>
    <w:p w:rsidR="00B346AA" w:rsidRPr="00A22F17" w:rsidRDefault="00B346AA" w:rsidP="00B346AA">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Fitting a line to a scatter plot or time plot where noisy data values, sparse data points or weak interrelationships interfere with your ability to see a line of best fit.</w:t>
      </w:r>
    </w:p>
    <w:p w:rsidR="00B346AA" w:rsidRPr="00A22F17" w:rsidRDefault="0091609C" w:rsidP="00B346AA">
      <w:pPr>
        <w:numPr>
          <w:ilvl w:val="0"/>
          <w:numId w:val="2"/>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hyperlink r:id="rId19" w:history="1">
        <w:r w:rsidR="00B346AA" w:rsidRPr="00A22F17">
          <w:rPr>
            <w:rFonts w:ascii="Times New Roman" w:eastAsia="Times New Roman" w:hAnsi="Times New Roman" w:cs="Times New Roman"/>
            <w:color w:val="000000" w:themeColor="text1"/>
            <w:sz w:val="24"/>
            <w:szCs w:val="24"/>
          </w:rPr>
          <w:t>Linear regression</w:t>
        </w:r>
      </w:hyperlink>
      <w:r w:rsidR="00B346AA" w:rsidRPr="00A22F17">
        <w:rPr>
          <w:rFonts w:ascii="Times New Roman" w:eastAsia="Times New Roman" w:hAnsi="Times New Roman" w:cs="Times New Roman"/>
          <w:color w:val="000000" w:themeColor="text1"/>
          <w:sz w:val="24"/>
          <w:szCs w:val="24"/>
        </w:rPr>
        <w:t> where </w:t>
      </w:r>
      <w:hyperlink r:id="rId20" w:anchor="LSFitting" w:history="1">
        <w:r w:rsidR="00B346AA" w:rsidRPr="00A22F17">
          <w:rPr>
            <w:rFonts w:ascii="Times New Roman" w:eastAsia="Times New Roman" w:hAnsi="Times New Roman" w:cs="Times New Roman"/>
            <w:color w:val="000000" w:themeColor="text1"/>
            <w:sz w:val="24"/>
            <w:szCs w:val="24"/>
          </w:rPr>
          <w:t xml:space="preserve">least </w:t>
        </w:r>
        <w:proofErr w:type="gramStart"/>
        <w:r w:rsidR="00B346AA" w:rsidRPr="00A22F17">
          <w:rPr>
            <w:rFonts w:ascii="Times New Roman" w:eastAsia="Times New Roman" w:hAnsi="Times New Roman" w:cs="Times New Roman"/>
            <w:color w:val="000000" w:themeColor="text1"/>
            <w:sz w:val="24"/>
            <w:szCs w:val="24"/>
          </w:rPr>
          <w:t>squares fitting</w:t>
        </w:r>
      </w:hyperlink>
      <w:r w:rsidR="00B346AA" w:rsidRPr="00A22F17">
        <w:rPr>
          <w:rFonts w:ascii="Times New Roman" w:eastAsia="Times New Roman" w:hAnsi="Times New Roman" w:cs="Times New Roman"/>
          <w:color w:val="000000" w:themeColor="text1"/>
          <w:sz w:val="24"/>
          <w:szCs w:val="24"/>
        </w:rPr>
        <w:t> doesn’t</w:t>
      </w:r>
      <w:proofErr w:type="gramEnd"/>
      <w:r w:rsidR="00B346AA" w:rsidRPr="00A22F17">
        <w:rPr>
          <w:rFonts w:ascii="Times New Roman" w:eastAsia="Times New Roman" w:hAnsi="Times New Roman" w:cs="Times New Roman"/>
          <w:color w:val="000000" w:themeColor="text1"/>
          <w:sz w:val="24"/>
          <w:szCs w:val="24"/>
        </w:rPr>
        <w:t xml:space="preserve"> create a line of good fit or is too labor-intensive to use.</w:t>
      </w:r>
    </w:p>
    <w:p w:rsidR="00B346AA" w:rsidRDefault="00B346AA" w:rsidP="00B346AA">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lastRenderedPageBreak/>
        <w:t>Data exploration and analysis in the social sciences, particularly in elections and voting behavior.</w:t>
      </w:r>
    </w:p>
    <w:p w:rsidR="00B346AA" w:rsidRDefault="00B346AA" w:rsidP="00B346AA">
      <w:p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4"/>
          <w:szCs w:val="24"/>
        </w:rPr>
      </w:pPr>
    </w:p>
    <w:p w:rsidR="00B346AA" w:rsidRDefault="00B346AA" w:rsidP="00B346AA">
      <w:p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4"/>
          <w:szCs w:val="24"/>
        </w:rPr>
      </w:pPr>
    </w:p>
    <w:p w:rsidR="00B346AA" w:rsidRPr="00A22F17" w:rsidRDefault="00B346AA" w:rsidP="00B346AA">
      <w:pPr>
        <w:shd w:val="clear" w:color="auto" w:fill="FFFFFF"/>
        <w:spacing w:after="0" w:line="360" w:lineRule="auto"/>
        <w:jc w:val="both"/>
        <w:textAlignment w:val="baseline"/>
        <w:outlineLvl w:val="2"/>
        <w:rPr>
          <w:rFonts w:ascii="Times New Roman" w:eastAsia="Times New Roman" w:hAnsi="Times New Roman" w:cs="Times New Roman"/>
          <w:b/>
          <w:color w:val="000000" w:themeColor="text1"/>
          <w:sz w:val="28"/>
          <w:szCs w:val="28"/>
        </w:rPr>
      </w:pPr>
      <w:r w:rsidRPr="00A22F17">
        <w:rPr>
          <w:rFonts w:ascii="Times New Roman" w:eastAsia="Times New Roman" w:hAnsi="Times New Roman" w:cs="Times New Roman"/>
          <w:b/>
          <w:color w:val="000000" w:themeColor="text1"/>
          <w:sz w:val="28"/>
          <w:szCs w:val="28"/>
        </w:rPr>
        <w:t>Parametric and Non-Parametric Fitting</w:t>
      </w:r>
    </w:p>
    <w:p w:rsidR="00B346AA" w:rsidRPr="00A22F17" w:rsidRDefault="00B346AA" w:rsidP="00B346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roofErr w:type="gramStart"/>
      <w:r w:rsidRPr="00A22F17">
        <w:rPr>
          <w:rFonts w:ascii="Times New Roman" w:eastAsia="Times New Roman" w:hAnsi="Times New Roman" w:cs="Times New Roman"/>
          <w:color w:val="000000" w:themeColor="text1"/>
          <w:sz w:val="24"/>
          <w:szCs w:val="24"/>
        </w:rPr>
        <w:t>LOWESS, and least squares fitting in general, are</w:t>
      </w:r>
      <w:proofErr w:type="gramEnd"/>
      <w:r w:rsidRPr="00A22F17">
        <w:rPr>
          <w:rFonts w:ascii="Times New Roman" w:eastAsia="Times New Roman" w:hAnsi="Times New Roman" w:cs="Times New Roman"/>
          <w:color w:val="000000" w:themeColor="text1"/>
          <w:sz w:val="24"/>
          <w:szCs w:val="24"/>
        </w:rPr>
        <w:t> </w:t>
      </w:r>
      <w:hyperlink r:id="rId21" w:history="1">
        <w:r w:rsidRPr="00A22F17">
          <w:rPr>
            <w:rFonts w:ascii="Times New Roman" w:eastAsia="Times New Roman" w:hAnsi="Times New Roman" w:cs="Times New Roman"/>
            <w:b/>
            <w:bCs/>
            <w:color w:val="000000" w:themeColor="text1"/>
            <w:sz w:val="24"/>
            <w:szCs w:val="24"/>
          </w:rPr>
          <w:t>non-parametric</w:t>
        </w:r>
      </w:hyperlink>
      <w:r w:rsidRPr="00A22F17">
        <w:rPr>
          <w:rFonts w:ascii="Times New Roman" w:eastAsia="Times New Roman" w:hAnsi="Times New Roman" w:cs="Times New Roman"/>
          <w:color w:val="000000" w:themeColor="text1"/>
          <w:sz w:val="24"/>
          <w:szCs w:val="24"/>
        </w:rPr>
        <w:t> strategies for fitting a smooth curve to data points. “</w:t>
      </w:r>
      <w:hyperlink r:id="rId22" w:history="1">
        <w:r w:rsidRPr="00A22F17">
          <w:rPr>
            <w:rFonts w:ascii="Times New Roman" w:eastAsia="Times New Roman" w:hAnsi="Times New Roman" w:cs="Times New Roman"/>
            <w:color w:val="000000" w:themeColor="text1"/>
            <w:sz w:val="24"/>
            <w:szCs w:val="24"/>
          </w:rPr>
          <w:t>Parametric</w:t>
        </w:r>
      </w:hyperlink>
      <w:r w:rsidRPr="00A22F17">
        <w:rPr>
          <w:rFonts w:ascii="Times New Roman" w:eastAsia="Times New Roman" w:hAnsi="Times New Roman" w:cs="Times New Roman"/>
          <w:color w:val="000000" w:themeColor="text1"/>
          <w:sz w:val="24"/>
          <w:szCs w:val="24"/>
        </w:rPr>
        <w:t>” means that the researcher or analyst assumes in advance that the data fits some type of distribution (i.e. the </w:t>
      </w:r>
      <w:hyperlink r:id="rId23" w:history="1">
        <w:r w:rsidRPr="00A22F17">
          <w:rPr>
            <w:rFonts w:ascii="Times New Roman" w:eastAsia="Times New Roman" w:hAnsi="Times New Roman" w:cs="Times New Roman"/>
            <w:color w:val="000000" w:themeColor="text1"/>
            <w:sz w:val="24"/>
            <w:szCs w:val="24"/>
          </w:rPr>
          <w:t>normal distribution</w:t>
        </w:r>
      </w:hyperlink>
      <w:r w:rsidRPr="00A22F17">
        <w:rPr>
          <w:rFonts w:ascii="Times New Roman" w:eastAsia="Times New Roman" w:hAnsi="Times New Roman" w:cs="Times New Roman"/>
          <w:color w:val="000000" w:themeColor="text1"/>
          <w:sz w:val="24"/>
          <w:szCs w:val="24"/>
        </w:rPr>
        <w:t>). Because some type of distribution is assumed in advance, parametric fitting can lead to fitting a smooth curve that misrepresents the data. In those cases, non-parametric smoothers may be a better choice. Non-parametric smoothers like LOESS try to find a curve of best fit without assuming the data must fit some distribution shape. In general, both types of smoothers are used for the same set of data to offset the advantages and disadvantages of each type of smoother.</w:t>
      </w:r>
      <w:r w:rsidRPr="00A22F17">
        <w:rPr>
          <w:rFonts w:ascii="Times New Roman" w:eastAsia="Times New Roman" w:hAnsi="Times New Roman" w:cs="Times New Roman"/>
          <w:color w:val="000000" w:themeColor="text1"/>
          <w:sz w:val="24"/>
          <w:szCs w:val="24"/>
        </w:rPr>
        <w:br/>
      </w:r>
      <w:r w:rsidRPr="00A22F17">
        <w:rPr>
          <w:rFonts w:ascii="Times New Roman" w:eastAsia="Times New Roman" w:hAnsi="Times New Roman" w:cs="Times New Roman"/>
          <w:color w:val="000000" w:themeColor="text1"/>
          <w:sz w:val="24"/>
          <w:szCs w:val="24"/>
        </w:rPr>
        <w:br/>
      </w:r>
      <w:r w:rsidRPr="00A22F17">
        <w:rPr>
          <w:rFonts w:ascii="Times New Roman" w:eastAsia="Times New Roman" w:hAnsi="Times New Roman" w:cs="Times New Roman"/>
          <w:b/>
          <w:color w:val="000000" w:themeColor="text1"/>
          <w:sz w:val="28"/>
          <w:szCs w:val="28"/>
        </w:rPr>
        <w:t>Benefits of Non-Parametric Smoothing</w:t>
      </w:r>
    </w:p>
    <w:p w:rsidR="00B346AA" w:rsidRPr="00A22F17" w:rsidRDefault="00B346AA" w:rsidP="00B346AA">
      <w:pPr>
        <w:numPr>
          <w:ilvl w:val="0"/>
          <w:numId w:val="3"/>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Provides a flexible approach to representing data.</w:t>
      </w:r>
    </w:p>
    <w:p w:rsidR="00B346AA" w:rsidRPr="00A22F17" w:rsidRDefault="00B346AA" w:rsidP="00B346AA">
      <w:pPr>
        <w:numPr>
          <w:ilvl w:val="0"/>
          <w:numId w:val="3"/>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Ease of use.</w:t>
      </w:r>
    </w:p>
    <w:p w:rsidR="00B346AA" w:rsidRDefault="00B346AA" w:rsidP="00B346AA">
      <w:pPr>
        <w:numPr>
          <w:ilvl w:val="0"/>
          <w:numId w:val="3"/>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Computations are relatively easy.</w:t>
      </w:r>
    </w:p>
    <w:p w:rsidR="00B346AA" w:rsidRPr="00A22F17" w:rsidRDefault="00B346AA" w:rsidP="00B346AA">
      <w:p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p>
    <w:p w:rsidR="00B346AA" w:rsidRPr="00A22F17" w:rsidRDefault="00B346AA" w:rsidP="00B346AA">
      <w:pPr>
        <w:shd w:val="clear" w:color="auto" w:fill="FFFFFF"/>
        <w:spacing w:after="0" w:line="360" w:lineRule="auto"/>
        <w:jc w:val="both"/>
        <w:textAlignment w:val="baseline"/>
        <w:outlineLvl w:val="2"/>
        <w:rPr>
          <w:rFonts w:ascii="Times New Roman" w:eastAsia="Times New Roman" w:hAnsi="Times New Roman" w:cs="Times New Roman"/>
          <w:b/>
          <w:color w:val="000000" w:themeColor="text1"/>
          <w:sz w:val="28"/>
          <w:szCs w:val="28"/>
        </w:rPr>
      </w:pPr>
      <w:r w:rsidRPr="00A22F17">
        <w:rPr>
          <w:rFonts w:ascii="Times New Roman" w:eastAsia="Times New Roman" w:hAnsi="Times New Roman" w:cs="Times New Roman"/>
          <w:b/>
          <w:color w:val="000000" w:themeColor="text1"/>
          <w:sz w:val="28"/>
          <w:szCs w:val="28"/>
        </w:rPr>
        <w:t>Disadvantages of Non-Parametric Smoothing</w:t>
      </w:r>
    </w:p>
    <w:p w:rsidR="00B346AA" w:rsidRPr="00A22F17" w:rsidRDefault="00B346AA" w:rsidP="00B346AA">
      <w:pPr>
        <w:numPr>
          <w:ilvl w:val="0"/>
          <w:numId w:val="4"/>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Can’t be used to obtain a simple equation for a set of data.</w:t>
      </w:r>
    </w:p>
    <w:p w:rsidR="00B346AA" w:rsidRPr="00A22F17" w:rsidRDefault="00B346AA" w:rsidP="00B346AA">
      <w:pPr>
        <w:numPr>
          <w:ilvl w:val="0"/>
          <w:numId w:val="4"/>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Less well understood than parametric smoothers.</w:t>
      </w:r>
    </w:p>
    <w:p w:rsidR="00B346AA" w:rsidRDefault="00B346AA" w:rsidP="00B346AA">
      <w:pPr>
        <w:numPr>
          <w:ilvl w:val="0"/>
          <w:numId w:val="4"/>
        </w:numPr>
        <w:shd w:val="clear" w:color="auto" w:fill="FFFFFF"/>
        <w:spacing w:after="0" w:line="360" w:lineRule="auto"/>
        <w:ind w:left="450"/>
        <w:jc w:val="both"/>
        <w:textAlignment w:val="baseline"/>
        <w:rPr>
          <w:rFonts w:ascii="Times New Roman" w:eastAsia="Times New Roman" w:hAnsi="Times New Roman" w:cs="Times New Roman"/>
          <w:color w:val="000000" w:themeColor="text1"/>
          <w:sz w:val="24"/>
          <w:szCs w:val="24"/>
        </w:rPr>
      </w:pPr>
      <w:r w:rsidRPr="00A22F17">
        <w:rPr>
          <w:rFonts w:ascii="Times New Roman" w:eastAsia="Times New Roman" w:hAnsi="Times New Roman" w:cs="Times New Roman"/>
          <w:color w:val="000000" w:themeColor="text1"/>
          <w:sz w:val="24"/>
          <w:szCs w:val="24"/>
        </w:rPr>
        <w:t>Requires the analyst to use a little guesswork to obtain a result.</w:t>
      </w:r>
    </w:p>
    <w:p w:rsidR="00B346AA" w:rsidRPr="001C25A0" w:rsidRDefault="00B346AA" w:rsidP="001C25A0">
      <w:pPr>
        <w:pStyle w:val="uiqtextpara"/>
        <w:spacing w:before="0" w:beforeAutospacing="0" w:after="240" w:afterAutospacing="0" w:line="360" w:lineRule="auto"/>
        <w:jc w:val="center"/>
        <w:rPr>
          <w:b/>
          <w:color w:val="FF0000"/>
          <w:sz w:val="48"/>
          <w:szCs w:val="48"/>
        </w:rPr>
      </w:pPr>
    </w:p>
    <w:p w:rsidR="00952A59" w:rsidRPr="001C25A0" w:rsidRDefault="001C25A0" w:rsidP="001C25A0">
      <w:pPr>
        <w:spacing w:line="360" w:lineRule="auto"/>
        <w:jc w:val="center"/>
        <w:rPr>
          <w:rFonts w:ascii="Times New Roman" w:hAnsi="Times New Roman" w:cs="Times New Roman"/>
          <w:b/>
          <w:color w:val="FF0000"/>
          <w:sz w:val="48"/>
          <w:szCs w:val="48"/>
        </w:rPr>
      </w:pPr>
      <w:r w:rsidRPr="001C25A0">
        <w:rPr>
          <w:rFonts w:ascii="Times New Roman" w:hAnsi="Times New Roman" w:cs="Times New Roman"/>
          <w:b/>
          <w:color w:val="FF0000"/>
          <w:sz w:val="48"/>
          <w:szCs w:val="48"/>
        </w:rPr>
        <w:t>PROGRAM</w:t>
      </w:r>
    </w:p>
    <w:tbl>
      <w:tblPr>
        <w:tblW w:w="0" w:type="auto"/>
        <w:shd w:val="clear" w:color="auto" w:fill="FFFFFF"/>
        <w:tblCellMar>
          <w:top w:w="15" w:type="dxa"/>
          <w:left w:w="15" w:type="dxa"/>
          <w:bottom w:w="15" w:type="dxa"/>
          <w:right w:w="15" w:type="dxa"/>
        </w:tblCellMar>
        <w:tblLook w:val="04A0"/>
      </w:tblPr>
      <w:tblGrid>
        <w:gridCol w:w="750"/>
        <w:gridCol w:w="8119"/>
      </w:tblGrid>
      <w:tr w:rsidR="001C25A0" w:rsidRPr="001C25A0" w:rsidTr="001C25A0">
        <w:trPr>
          <w:gridAfter w:val="1"/>
        </w:trPr>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This module implements the </w:t>
            </w:r>
            <w:proofErr w:type="spellStart"/>
            <w:r w:rsidRPr="001C25A0">
              <w:rPr>
                <w:rFonts w:ascii="Consolas" w:eastAsia="Times New Roman" w:hAnsi="Consolas" w:cs="Consolas"/>
                <w:color w:val="032F62"/>
                <w:sz w:val="18"/>
              </w:rPr>
              <w:t>Lowess</w:t>
            </w:r>
            <w:proofErr w:type="spellEnd"/>
            <w:r w:rsidRPr="001C25A0">
              <w:rPr>
                <w:rFonts w:ascii="Consolas" w:eastAsia="Times New Roman" w:hAnsi="Consolas" w:cs="Consolas"/>
                <w:color w:val="032F62"/>
                <w:sz w:val="18"/>
              </w:rPr>
              <w:t xml:space="preserve"> function for nonparametric regression.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Functions:</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roofErr w:type="spellStart"/>
            <w:proofErr w:type="gramStart"/>
            <w:r w:rsidRPr="001C25A0">
              <w:rPr>
                <w:rFonts w:ascii="Consolas" w:eastAsia="Times New Roman" w:hAnsi="Consolas" w:cs="Consolas"/>
                <w:color w:val="032F62"/>
                <w:sz w:val="18"/>
              </w:rPr>
              <w:t>lowess</w:t>
            </w:r>
            <w:proofErr w:type="spellEnd"/>
            <w:proofErr w:type="gramEnd"/>
            <w:r w:rsidRPr="001C25A0">
              <w:rPr>
                <w:rFonts w:ascii="Consolas" w:eastAsia="Times New Roman" w:hAnsi="Consolas" w:cs="Consolas"/>
                <w:color w:val="032F62"/>
                <w:sz w:val="18"/>
              </w:rPr>
              <w:t xml:space="preserve">        Fit a smooth nonparametric regression curve to a </w:t>
            </w:r>
            <w:proofErr w:type="spellStart"/>
            <w:r w:rsidRPr="001C25A0">
              <w:rPr>
                <w:rFonts w:ascii="Consolas" w:eastAsia="Times New Roman" w:hAnsi="Consolas" w:cs="Consolas"/>
                <w:color w:val="032F62"/>
                <w:sz w:val="18"/>
              </w:rPr>
              <w:t>scatterplot</w:t>
            </w:r>
            <w:proofErr w:type="spellEnd"/>
            <w:r w:rsidRPr="001C25A0">
              <w:rPr>
                <w:rFonts w:ascii="Consolas" w:eastAsia="Times New Roman" w:hAnsi="Consolas" w:cs="Consolas"/>
                <w:color w:val="032F62"/>
                <w:sz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For more information, see</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William S. Cleveland: "Robust locally weighted regression and smoothing</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roofErr w:type="spellStart"/>
            <w:r w:rsidRPr="001C25A0">
              <w:rPr>
                <w:rFonts w:ascii="Consolas" w:eastAsia="Times New Roman" w:hAnsi="Consolas" w:cs="Consolas"/>
                <w:color w:val="032F62"/>
                <w:sz w:val="18"/>
              </w:rPr>
              <w:t>scatterplots</w:t>
            </w:r>
            <w:proofErr w:type="spellEnd"/>
            <w:r w:rsidRPr="001C25A0">
              <w:rPr>
                <w:rFonts w:ascii="Consolas" w:eastAsia="Times New Roman" w:hAnsi="Consolas" w:cs="Consolas"/>
                <w:color w:val="032F62"/>
                <w:sz w:val="18"/>
              </w:rPr>
              <w:t>", Journal of the American Statistical Association, December 1979,</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roofErr w:type="gramStart"/>
            <w:r w:rsidRPr="001C25A0">
              <w:rPr>
                <w:rFonts w:ascii="Consolas" w:eastAsia="Times New Roman" w:hAnsi="Consolas" w:cs="Consolas"/>
                <w:color w:val="032F62"/>
                <w:sz w:val="18"/>
              </w:rPr>
              <w:t>volume</w:t>
            </w:r>
            <w:proofErr w:type="gramEnd"/>
            <w:r w:rsidRPr="001C25A0">
              <w:rPr>
                <w:rFonts w:ascii="Consolas" w:eastAsia="Times New Roman" w:hAnsi="Consolas" w:cs="Consolas"/>
                <w:color w:val="032F62"/>
                <w:sz w:val="18"/>
              </w:rPr>
              <w:t xml:space="preserve"> 74, number 368, pp. 829-836.</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William S. Cleveland and Susan J. Devlin: "Locally weighted regression: An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approach to regression analysis by local fitting", Journal of the American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Statistical Association, September 1988, volume 83, number 403, pp. 596-610.</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Default="001C25A0" w:rsidP="001C25A0">
            <w:pPr>
              <w:spacing w:after="0" w:line="300" w:lineRule="atLeast"/>
              <w:rPr>
                <w:rFonts w:ascii="Consolas" w:eastAsia="Times New Roman" w:hAnsi="Consolas" w:cs="Consolas"/>
                <w:color w:val="032F62"/>
                <w:sz w:val="18"/>
              </w:rPr>
            </w:pPr>
            <w:r w:rsidRPr="001C25A0">
              <w:rPr>
                <w:rFonts w:ascii="Consolas" w:eastAsia="Times New Roman" w:hAnsi="Consolas" w:cs="Consolas"/>
                <w:color w:val="032F62"/>
                <w:sz w:val="18"/>
              </w:rPr>
              <w:t>"""</w:t>
            </w:r>
          </w:p>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D73A49"/>
                <w:sz w:val="18"/>
              </w:rPr>
              <w:t>from</w:t>
            </w:r>
            <w:r w:rsidRPr="001C25A0">
              <w:rPr>
                <w:rFonts w:ascii="Consolas" w:eastAsia="Times New Roman" w:hAnsi="Consolas" w:cs="Consolas"/>
                <w:color w:val="24292E"/>
                <w:sz w:val="18"/>
                <w:szCs w:val="18"/>
              </w:rPr>
              <w:t xml:space="preserve"> math </w:t>
            </w:r>
            <w:r w:rsidRPr="001C25A0">
              <w:rPr>
                <w:rFonts w:ascii="Consolas" w:eastAsia="Times New Roman" w:hAnsi="Consolas" w:cs="Consolas"/>
                <w:color w:val="D73A49"/>
                <w:sz w:val="18"/>
              </w:rPr>
              <w:t>import</w:t>
            </w:r>
            <w:r w:rsidRPr="001C25A0">
              <w:rPr>
                <w:rFonts w:ascii="Consolas" w:eastAsia="Times New Roman" w:hAnsi="Consolas" w:cs="Consolas"/>
                <w:color w:val="24292E"/>
                <w:sz w:val="18"/>
                <w:szCs w:val="18"/>
              </w:rPr>
              <w:t xml:space="preserve"> ceil</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D73A49"/>
                <w:sz w:val="18"/>
              </w:rPr>
              <w:t>import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numpy</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as</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w:t>
            </w:r>
            <w:proofErr w:type="spellEnd"/>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D73A49"/>
                <w:sz w:val="18"/>
              </w:rPr>
              <w:t>from</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scipy</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import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linalg</w:t>
            </w:r>
            <w:proofErr w:type="spellEnd"/>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D73A49"/>
                <w:sz w:val="18"/>
              </w:rPr>
              <w:t>def</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6F42C1"/>
                <w:sz w:val="18"/>
              </w:rPr>
              <w:t>lowess</w:t>
            </w:r>
            <w:proofErr w:type="spellEnd"/>
            <w:r w:rsidRPr="001C25A0">
              <w:rPr>
                <w:rFonts w:ascii="Consolas" w:eastAsia="Times New Roman" w:hAnsi="Consolas" w:cs="Consolas"/>
                <w:color w:val="24292E"/>
                <w:sz w:val="18"/>
                <w:szCs w:val="18"/>
              </w:rPr>
              <w:t>(</w:t>
            </w:r>
            <w:r w:rsidRPr="001C25A0">
              <w:rPr>
                <w:rFonts w:ascii="Consolas" w:eastAsia="Times New Roman" w:hAnsi="Consolas" w:cs="Consolas"/>
                <w:color w:val="24292E"/>
                <w:sz w:val="18"/>
              </w:rPr>
              <w:t>x</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24292E"/>
                <w:sz w:val="18"/>
              </w:rPr>
              <w:t>y</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24292E"/>
                <w:sz w:val="18"/>
              </w:rPr>
              <w:t>f</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2</w:t>
            </w:r>
            <w:r w:rsidRPr="001C25A0">
              <w:rPr>
                <w:rFonts w:ascii="Consolas" w:eastAsia="Times New Roman" w:hAnsi="Consolas" w:cs="Consolas"/>
                <w:color w:val="24292E"/>
                <w:sz w:val="18"/>
                <w:szCs w:val="18"/>
              </w:rPr>
              <w:t>.</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3</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rPr>
              <w:t>iter</w:t>
            </w:r>
            <w:proofErr w:type="spellEnd"/>
            <w:r w:rsidRPr="001C25A0">
              <w:rPr>
                <w:rFonts w:ascii="Consolas" w:eastAsia="Times New Roman" w:hAnsi="Consolas" w:cs="Consolas"/>
                <w:color w:val="D73A49"/>
                <w:sz w:val="18"/>
              </w:rPr>
              <w:t>=</w:t>
            </w:r>
            <w:r w:rsidRPr="001C25A0">
              <w:rPr>
                <w:rFonts w:ascii="Consolas" w:eastAsia="Times New Roman" w:hAnsi="Consolas" w:cs="Consolas"/>
                <w:color w:val="005CC5"/>
                <w:sz w:val="18"/>
              </w:rPr>
              <w:t>3</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32F62"/>
                <w:sz w:val="18"/>
              </w:rPr>
              <w:t>"""</w:t>
            </w:r>
            <w:proofErr w:type="spellStart"/>
            <w:r w:rsidRPr="001C25A0">
              <w:rPr>
                <w:rFonts w:ascii="Consolas" w:eastAsia="Times New Roman" w:hAnsi="Consolas" w:cs="Consolas"/>
                <w:color w:val="032F62"/>
                <w:sz w:val="18"/>
              </w:rPr>
              <w:t>lowess</w:t>
            </w:r>
            <w:proofErr w:type="spellEnd"/>
            <w:r w:rsidRPr="001C25A0">
              <w:rPr>
                <w:rFonts w:ascii="Consolas" w:eastAsia="Times New Roman" w:hAnsi="Consolas" w:cs="Consolas"/>
                <w:color w:val="032F62"/>
                <w:sz w:val="18"/>
              </w:rPr>
              <w:t xml:space="preserve">(x, y, f=2./3., </w:t>
            </w:r>
            <w:proofErr w:type="spellStart"/>
            <w:r w:rsidRPr="001C25A0">
              <w:rPr>
                <w:rFonts w:ascii="Consolas" w:eastAsia="Times New Roman" w:hAnsi="Consolas" w:cs="Consolas"/>
                <w:color w:val="032F62"/>
                <w:sz w:val="18"/>
              </w:rPr>
              <w:t>iter</w:t>
            </w:r>
            <w:proofErr w:type="spellEnd"/>
            <w:r w:rsidRPr="001C25A0">
              <w:rPr>
                <w:rFonts w:ascii="Consolas" w:eastAsia="Times New Roman" w:hAnsi="Consolas" w:cs="Consolas"/>
                <w:color w:val="032F62"/>
                <w:sz w:val="18"/>
              </w:rPr>
              <w:t xml:space="preserve">=3) -&gt; </w:t>
            </w:r>
            <w:proofErr w:type="spellStart"/>
            <w:r w:rsidRPr="001C25A0">
              <w:rPr>
                <w:rFonts w:ascii="Consolas" w:eastAsia="Times New Roman" w:hAnsi="Consolas" w:cs="Consolas"/>
                <w:color w:val="032F62"/>
                <w:sz w:val="18"/>
              </w:rPr>
              <w:t>yest</w:t>
            </w:r>
            <w:proofErr w:type="spellEnd"/>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w:t>
            </w:r>
            <w:proofErr w:type="spellStart"/>
            <w:r w:rsidRPr="001C25A0">
              <w:rPr>
                <w:rFonts w:ascii="Consolas" w:eastAsia="Times New Roman" w:hAnsi="Consolas" w:cs="Consolas"/>
                <w:color w:val="032F62"/>
                <w:sz w:val="18"/>
              </w:rPr>
              <w:t>Lowess</w:t>
            </w:r>
            <w:proofErr w:type="spellEnd"/>
            <w:r w:rsidRPr="001C25A0">
              <w:rPr>
                <w:rFonts w:ascii="Consolas" w:eastAsia="Times New Roman" w:hAnsi="Consolas" w:cs="Consolas"/>
                <w:color w:val="032F62"/>
                <w:sz w:val="18"/>
              </w:rPr>
              <w:t xml:space="preserve"> smoother: Robust locally weighted regression.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The </w:t>
            </w:r>
            <w:proofErr w:type="spellStart"/>
            <w:r w:rsidRPr="001C25A0">
              <w:rPr>
                <w:rFonts w:ascii="Consolas" w:eastAsia="Times New Roman" w:hAnsi="Consolas" w:cs="Consolas"/>
                <w:color w:val="032F62"/>
                <w:sz w:val="18"/>
              </w:rPr>
              <w:t>lowess</w:t>
            </w:r>
            <w:proofErr w:type="spellEnd"/>
            <w:r w:rsidRPr="001C25A0">
              <w:rPr>
                <w:rFonts w:ascii="Consolas" w:eastAsia="Times New Roman" w:hAnsi="Consolas" w:cs="Consolas"/>
                <w:color w:val="032F62"/>
                <w:sz w:val="18"/>
              </w:rPr>
              <w:t xml:space="preserve"> function fits a nonparametric regression curve to a </w:t>
            </w:r>
            <w:proofErr w:type="spellStart"/>
            <w:r w:rsidRPr="001C25A0">
              <w:rPr>
                <w:rFonts w:ascii="Consolas" w:eastAsia="Times New Roman" w:hAnsi="Consolas" w:cs="Consolas"/>
                <w:color w:val="032F62"/>
                <w:sz w:val="18"/>
              </w:rPr>
              <w:t>scatterplot</w:t>
            </w:r>
            <w:proofErr w:type="spellEnd"/>
            <w:r w:rsidRPr="001C25A0">
              <w:rPr>
                <w:rFonts w:ascii="Consolas" w:eastAsia="Times New Roman" w:hAnsi="Consolas" w:cs="Consolas"/>
                <w:color w:val="032F62"/>
                <w:sz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The arrays x and y contain an equal number of elements; each pair</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w:t>
            </w:r>
            <w:proofErr w:type="gramStart"/>
            <w:r w:rsidRPr="001C25A0">
              <w:rPr>
                <w:rFonts w:ascii="Consolas" w:eastAsia="Times New Roman" w:hAnsi="Consolas" w:cs="Consolas"/>
                <w:color w:val="032F62"/>
                <w:sz w:val="18"/>
              </w:rPr>
              <w:t>x[</w:t>
            </w:r>
            <w:proofErr w:type="spellStart"/>
            <w:proofErr w:type="gramEnd"/>
            <w:r w:rsidRPr="001C25A0">
              <w:rPr>
                <w:rFonts w:ascii="Consolas" w:eastAsia="Times New Roman" w:hAnsi="Consolas" w:cs="Consolas"/>
                <w:color w:val="032F62"/>
                <w:sz w:val="18"/>
              </w:rPr>
              <w:t>i</w:t>
            </w:r>
            <w:proofErr w:type="spellEnd"/>
            <w:r w:rsidRPr="001C25A0">
              <w:rPr>
                <w:rFonts w:ascii="Consolas" w:eastAsia="Times New Roman" w:hAnsi="Consolas" w:cs="Consolas"/>
                <w:color w:val="032F62"/>
                <w:sz w:val="18"/>
              </w:rPr>
              <w:t>], y[</w:t>
            </w:r>
            <w:proofErr w:type="spellStart"/>
            <w:r w:rsidRPr="001C25A0">
              <w:rPr>
                <w:rFonts w:ascii="Consolas" w:eastAsia="Times New Roman" w:hAnsi="Consolas" w:cs="Consolas"/>
                <w:color w:val="032F62"/>
                <w:sz w:val="18"/>
              </w:rPr>
              <w:t>i</w:t>
            </w:r>
            <w:proofErr w:type="spellEnd"/>
            <w:r w:rsidRPr="001C25A0">
              <w:rPr>
                <w:rFonts w:ascii="Consolas" w:eastAsia="Times New Roman" w:hAnsi="Consolas" w:cs="Consolas"/>
                <w:color w:val="032F62"/>
                <w:sz w:val="18"/>
              </w:rPr>
              <w:t xml:space="preserve">]) defines a data point in the </w:t>
            </w:r>
            <w:proofErr w:type="spellStart"/>
            <w:r w:rsidRPr="001C25A0">
              <w:rPr>
                <w:rFonts w:ascii="Consolas" w:eastAsia="Times New Roman" w:hAnsi="Consolas" w:cs="Consolas"/>
                <w:color w:val="032F62"/>
                <w:sz w:val="18"/>
              </w:rPr>
              <w:t>scatterplot</w:t>
            </w:r>
            <w:proofErr w:type="spellEnd"/>
            <w:r w:rsidRPr="001C25A0">
              <w:rPr>
                <w:rFonts w:ascii="Consolas" w:eastAsia="Times New Roman" w:hAnsi="Consolas" w:cs="Consolas"/>
                <w:color w:val="032F62"/>
                <w:sz w:val="18"/>
              </w:rPr>
              <w:t>. The function returns</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the estimated (smooth) values of y.</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The smoothing span is given by f. A larger value for f will result in a</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w:t>
            </w:r>
            <w:proofErr w:type="gramStart"/>
            <w:r w:rsidRPr="001C25A0">
              <w:rPr>
                <w:rFonts w:ascii="Consolas" w:eastAsia="Times New Roman" w:hAnsi="Consolas" w:cs="Consolas"/>
                <w:color w:val="032F62"/>
                <w:sz w:val="18"/>
              </w:rPr>
              <w:t>smoother</w:t>
            </w:r>
            <w:proofErr w:type="gramEnd"/>
            <w:r w:rsidRPr="001C25A0">
              <w:rPr>
                <w:rFonts w:ascii="Consolas" w:eastAsia="Times New Roman" w:hAnsi="Consolas" w:cs="Consolas"/>
                <w:color w:val="032F62"/>
                <w:sz w:val="18"/>
              </w:rPr>
              <w:t xml:space="preserve"> curve. The number of </w:t>
            </w:r>
            <w:proofErr w:type="spellStart"/>
            <w:r w:rsidRPr="001C25A0">
              <w:rPr>
                <w:rFonts w:ascii="Consolas" w:eastAsia="Times New Roman" w:hAnsi="Consolas" w:cs="Consolas"/>
                <w:color w:val="032F62"/>
                <w:sz w:val="18"/>
              </w:rPr>
              <w:t>robustifying</w:t>
            </w:r>
            <w:proofErr w:type="spellEnd"/>
            <w:r w:rsidRPr="001C25A0">
              <w:rPr>
                <w:rFonts w:ascii="Consolas" w:eastAsia="Times New Roman" w:hAnsi="Consolas" w:cs="Consolas"/>
                <w:color w:val="032F62"/>
                <w:sz w:val="18"/>
              </w:rPr>
              <w:t xml:space="preserve"> iterations is given by </w:t>
            </w:r>
            <w:proofErr w:type="spellStart"/>
            <w:r w:rsidRPr="001C25A0">
              <w:rPr>
                <w:rFonts w:ascii="Consolas" w:eastAsia="Times New Roman" w:hAnsi="Consolas" w:cs="Consolas"/>
                <w:color w:val="032F62"/>
                <w:sz w:val="18"/>
              </w:rPr>
              <w:t>iter</w:t>
            </w:r>
            <w:proofErr w:type="spellEnd"/>
            <w:r w:rsidRPr="001C25A0">
              <w:rPr>
                <w:rFonts w:ascii="Consolas" w:eastAsia="Times New Roman" w:hAnsi="Consolas" w:cs="Consolas"/>
                <w:color w:val="032F62"/>
                <w:sz w:val="18"/>
              </w:rPr>
              <w:t>. The</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032F62"/>
                <w:sz w:val="18"/>
              </w:rPr>
              <w:t xml:space="preserve">    </w:t>
            </w:r>
            <w:proofErr w:type="gramStart"/>
            <w:r w:rsidRPr="001C25A0">
              <w:rPr>
                <w:rFonts w:ascii="Consolas" w:eastAsia="Times New Roman" w:hAnsi="Consolas" w:cs="Consolas"/>
                <w:color w:val="032F62"/>
                <w:sz w:val="18"/>
              </w:rPr>
              <w:t>function</w:t>
            </w:r>
            <w:proofErr w:type="gramEnd"/>
            <w:r w:rsidRPr="001C25A0">
              <w:rPr>
                <w:rFonts w:ascii="Consolas" w:eastAsia="Times New Roman" w:hAnsi="Consolas" w:cs="Consolas"/>
                <w:color w:val="032F62"/>
                <w:sz w:val="18"/>
              </w:rPr>
              <w:t xml:space="preserve"> will run faster with a smaller number of iterations."""</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n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005CC5"/>
                <w:sz w:val="18"/>
              </w:rPr>
              <w:t>len</w:t>
            </w:r>
            <w:proofErr w:type="spellEnd"/>
            <w:r w:rsidRPr="001C25A0">
              <w:rPr>
                <w:rFonts w:ascii="Consolas" w:eastAsia="Times New Roman" w:hAnsi="Consolas" w:cs="Consolas"/>
                <w:color w:val="24292E"/>
                <w:sz w:val="18"/>
                <w:szCs w:val="18"/>
              </w:rPr>
              <w:t>(x)</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r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005CC5"/>
                <w:sz w:val="18"/>
              </w:rPr>
              <w:t>int</w:t>
            </w:r>
            <w:proofErr w:type="spellEnd"/>
            <w:r w:rsidRPr="001C25A0">
              <w:rPr>
                <w:rFonts w:ascii="Consolas" w:eastAsia="Times New Roman" w:hAnsi="Consolas" w:cs="Consolas"/>
                <w:color w:val="24292E"/>
                <w:sz w:val="18"/>
                <w:szCs w:val="18"/>
              </w:rPr>
              <w:t>(ceil(f</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h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np.sort</w:t>
            </w:r>
            <w:proofErr w:type="spellEnd"/>
            <w:r w:rsidRPr="001C25A0">
              <w:rPr>
                <w:rFonts w:ascii="Consolas" w:eastAsia="Times New Roman" w:hAnsi="Consolas" w:cs="Consolas"/>
                <w:color w:val="24292E"/>
                <w:sz w:val="18"/>
                <w:szCs w:val="18"/>
              </w:rPr>
              <w:t xml:space="preserve">(np.abs(x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x[</w:t>
            </w:r>
            <w:proofErr w:type="spellStart"/>
            <w:r w:rsidRPr="001C25A0">
              <w:rPr>
                <w:rFonts w:ascii="Consolas" w:eastAsia="Times New Roman" w:hAnsi="Consolas" w:cs="Consolas"/>
                <w:color w:val="24292E"/>
                <w:sz w:val="18"/>
                <w:szCs w:val="18"/>
              </w:rPr>
              <w:t>i</w:t>
            </w:r>
            <w:proofErr w:type="spellEnd"/>
            <w:r w:rsidRPr="001C25A0">
              <w:rPr>
                <w:rFonts w:ascii="Consolas" w:eastAsia="Times New Roman" w:hAnsi="Consolas" w:cs="Consolas"/>
                <w:color w:val="24292E"/>
                <w:sz w:val="18"/>
                <w:szCs w:val="18"/>
              </w:rPr>
              <w:t xml:space="preserve">]))[r] </w:t>
            </w:r>
            <w:r w:rsidRPr="001C25A0">
              <w:rPr>
                <w:rFonts w:ascii="Consolas" w:eastAsia="Times New Roman" w:hAnsi="Consolas" w:cs="Consolas"/>
                <w:color w:val="D73A49"/>
                <w:sz w:val="18"/>
              </w:rPr>
              <w:t>for</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i</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in</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range</w:t>
            </w:r>
            <w:r w:rsidRPr="001C25A0">
              <w:rPr>
                <w:rFonts w:ascii="Consolas" w:eastAsia="Times New Roman" w:hAnsi="Consolas" w:cs="Consolas"/>
                <w:color w:val="24292E"/>
                <w:sz w:val="18"/>
                <w:szCs w:val="18"/>
              </w:rPr>
              <w:t>(n)]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np.clip</w:t>
            </w:r>
            <w:proofErr w:type="spellEnd"/>
            <w:r w:rsidRPr="001C25A0">
              <w:rPr>
                <w:rFonts w:ascii="Consolas" w:eastAsia="Times New Roman" w:hAnsi="Consolas" w:cs="Consolas"/>
                <w:color w:val="24292E"/>
                <w:sz w:val="18"/>
                <w:szCs w:val="18"/>
              </w:rPr>
              <w:t>(np.abs((x[:,</w:t>
            </w:r>
            <w:r w:rsidRPr="001C25A0">
              <w:rPr>
                <w:rFonts w:ascii="Consolas" w:eastAsia="Times New Roman" w:hAnsi="Consolas" w:cs="Consolas"/>
                <w:color w:val="005CC5"/>
                <w:sz w:val="18"/>
              </w:rPr>
              <w:t>None</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x[</w:t>
            </w:r>
            <w:r w:rsidRPr="001C25A0">
              <w:rPr>
                <w:rFonts w:ascii="Consolas" w:eastAsia="Times New Roman" w:hAnsi="Consolas" w:cs="Consolas"/>
                <w:color w:val="005CC5"/>
                <w:sz w:val="18"/>
              </w:rPr>
              <w:t>None</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h), </w:t>
            </w:r>
            <w:r w:rsidRPr="001C25A0">
              <w:rPr>
                <w:rFonts w:ascii="Consolas" w:eastAsia="Times New Roman" w:hAnsi="Consolas" w:cs="Consolas"/>
                <w:color w:val="005CC5"/>
                <w:sz w:val="18"/>
              </w:rPr>
              <w:t>0.0</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1.0</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1</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3</w:t>
            </w:r>
            <w:r w:rsidRPr="001C25A0">
              <w:rPr>
                <w:rFonts w:ascii="Consolas" w:eastAsia="Times New Roman" w:hAnsi="Consolas" w:cs="Consolas"/>
                <w:color w:val="24292E"/>
                <w:sz w:val="18"/>
                <w:szCs w:val="18"/>
              </w:rPr>
              <w:t>)</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3</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yest</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np.zeros</w:t>
            </w:r>
            <w:proofErr w:type="spellEnd"/>
            <w:r w:rsidRPr="001C25A0">
              <w:rPr>
                <w:rFonts w:ascii="Consolas" w:eastAsia="Times New Roman" w:hAnsi="Consolas" w:cs="Consolas"/>
                <w:color w:val="24292E"/>
                <w:sz w:val="18"/>
                <w:szCs w:val="18"/>
              </w:rPr>
              <w:t>(n)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delta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np.ones</w:t>
            </w:r>
            <w:proofErr w:type="spellEnd"/>
            <w:r w:rsidRPr="001C25A0">
              <w:rPr>
                <w:rFonts w:ascii="Consolas" w:eastAsia="Times New Roman" w:hAnsi="Consolas" w:cs="Consolas"/>
                <w:color w:val="24292E"/>
                <w:sz w:val="18"/>
                <w:szCs w:val="18"/>
              </w:rPr>
              <w:t>(n)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for</w:t>
            </w:r>
            <w:r w:rsidRPr="001C25A0">
              <w:rPr>
                <w:rFonts w:ascii="Consolas" w:eastAsia="Times New Roman" w:hAnsi="Consolas" w:cs="Consolas"/>
                <w:color w:val="24292E"/>
                <w:sz w:val="18"/>
                <w:szCs w:val="18"/>
              </w:rPr>
              <w:t xml:space="preserve"> iteration </w:t>
            </w:r>
            <w:r w:rsidRPr="001C25A0">
              <w:rPr>
                <w:rFonts w:ascii="Consolas" w:eastAsia="Times New Roman" w:hAnsi="Consolas" w:cs="Consolas"/>
                <w:color w:val="D73A49"/>
                <w:sz w:val="18"/>
              </w:rPr>
              <w:t>in</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range</w:t>
            </w:r>
            <w:r w:rsidRPr="001C25A0">
              <w:rPr>
                <w:rFonts w:ascii="Consolas" w:eastAsia="Times New Roman" w:hAnsi="Consolas" w:cs="Consolas"/>
                <w:color w:val="24292E"/>
                <w:sz w:val="18"/>
                <w:szCs w:val="18"/>
              </w:rPr>
              <w:t>(</w:t>
            </w:r>
            <w:proofErr w:type="spellStart"/>
            <w:r w:rsidRPr="001C25A0">
              <w:rPr>
                <w:rFonts w:ascii="Consolas" w:eastAsia="Times New Roman" w:hAnsi="Consolas" w:cs="Consolas"/>
                <w:color w:val="005CC5"/>
                <w:sz w:val="18"/>
              </w:rPr>
              <w:t>iter</w:t>
            </w:r>
            <w:proofErr w:type="spellEnd"/>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for</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i</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in</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range</w:t>
            </w:r>
            <w:r w:rsidRPr="001C25A0">
              <w:rPr>
                <w:rFonts w:ascii="Consolas" w:eastAsia="Times New Roman" w:hAnsi="Consolas" w:cs="Consolas"/>
                <w:color w:val="24292E"/>
                <w:sz w:val="18"/>
                <w:szCs w:val="18"/>
              </w:rPr>
              <w:t>(n):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weights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delta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w:t>
            </w:r>
            <w:proofErr w:type="spellStart"/>
            <w:r w:rsidRPr="001C25A0">
              <w:rPr>
                <w:rFonts w:ascii="Consolas" w:eastAsia="Times New Roman" w:hAnsi="Consolas" w:cs="Consolas"/>
                <w:color w:val="24292E"/>
                <w:sz w:val="18"/>
                <w:szCs w:val="18"/>
              </w:rPr>
              <w:t>i</w:t>
            </w:r>
            <w:proofErr w:type="spellEnd"/>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b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np.array</w:t>
            </w:r>
            <w:proofErr w:type="spellEnd"/>
            <w:r w:rsidRPr="001C25A0">
              <w:rPr>
                <w:rFonts w:ascii="Consolas" w:eastAsia="Times New Roman" w:hAnsi="Consolas" w:cs="Consolas"/>
                <w:color w:val="24292E"/>
                <w:sz w:val="18"/>
                <w:szCs w:val="18"/>
              </w:rPr>
              <w:t>([np.sum(weights</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y), np.sum(weights</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y</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x)])</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A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np.array</w:t>
            </w:r>
            <w:proofErr w:type="spellEnd"/>
            <w:r w:rsidRPr="001C25A0">
              <w:rPr>
                <w:rFonts w:ascii="Consolas" w:eastAsia="Times New Roman" w:hAnsi="Consolas" w:cs="Consolas"/>
                <w:color w:val="24292E"/>
                <w:sz w:val="18"/>
                <w:szCs w:val="18"/>
              </w:rPr>
              <w:t>([[np.sum(weights), np.sum(weights</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x)],</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[np.sum(weights</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x), np.sum(weights</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x</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x)]])</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beta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linalg.solve</w:t>
            </w:r>
            <w:proofErr w:type="spellEnd"/>
            <w:r w:rsidRPr="001C25A0">
              <w:rPr>
                <w:rFonts w:ascii="Consolas" w:eastAsia="Times New Roman" w:hAnsi="Consolas" w:cs="Consolas"/>
                <w:color w:val="24292E"/>
                <w:sz w:val="18"/>
                <w:szCs w:val="18"/>
              </w:rPr>
              <w:t>(A, b)</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yest</w:t>
            </w:r>
            <w:proofErr w:type="spellEnd"/>
            <w:r w:rsidRPr="001C25A0">
              <w:rPr>
                <w:rFonts w:ascii="Consolas" w:eastAsia="Times New Roman" w:hAnsi="Consolas" w:cs="Consolas"/>
                <w:color w:val="24292E"/>
                <w:sz w:val="18"/>
                <w:szCs w:val="18"/>
              </w:rPr>
              <w:t>[</w:t>
            </w:r>
            <w:proofErr w:type="spellStart"/>
            <w:r w:rsidRPr="001C25A0">
              <w:rPr>
                <w:rFonts w:ascii="Consolas" w:eastAsia="Times New Roman" w:hAnsi="Consolas" w:cs="Consolas"/>
                <w:color w:val="24292E"/>
                <w:sz w:val="18"/>
                <w:szCs w:val="18"/>
              </w:rPr>
              <w:t>i</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beta[</w:t>
            </w:r>
            <w:r w:rsidRPr="001C25A0">
              <w:rPr>
                <w:rFonts w:ascii="Consolas" w:eastAsia="Times New Roman" w:hAnsi="Consolas" w:cs="Consolas"/>
                <w:color w:val="005CC5"/>
                <w:sz w:val="18"/>
              </w:rPr>
              <w:t>0</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beta[</w:t>
            </w:r>
            <w:r w:rsidRPr="001C25A0">
              <w:rPr>
                <w:rFonts w:ascii="Consolas" w:eastAsia="Times New Roman" w:hAnsi="Consolas" w:cs="Consolas"/>
                <w:color w:val="005CC5"/>
                <w:sz w:val="18"/>
              </w:rPr>
              <w:t>1</w:t>
            </w:r>
            <w:r w:rsidRPr="001C25A0">
              <w:rPr>
                <w:rFonts w:ascii="Consolas" w:eastAsia="Times New Roman" w:hAnsi="Consolas" w:cs="Consolas"/>
                <w:color w:val="24292E"/>
                <w:sz w:val="18"/>
                <w:szCs w:val="18"/>
              </w:rPr>
              <w:t>]</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x[</w:t>
            </w:r>
            <w:proofErr w:type="spellStart"/>
            <w:r w:rsidRPr="001C25A0">
              <w:rPr>
                <w:rFonts w:ascii="Consolas" w:eastAsia="Times New Roman" w:hAnsi="Consolas" w:cs="Consolas"/>
                <w:color w:val="24292E"/>
                <w:sz w:val="18"/>
                <w:szCs w:val="18"/>
              </w:rPr>
              <w:t>i</w:t>
            </w:r>
            <w:proofErr w:type="spellEnd"/>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residuals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y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yest</w:t>
            </w:r>
            <w:proofErr w:type="spellEnd"/>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s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np.median</w:t>
            </w:r>
            <w:proofErr w:type="spellEnd"/>
            <w:r w:rsidRPr="001C25A0">
              <w:rPr>
                <w:rFonts w:ascii="Consolas" w:eastAsia="Times New Roman" w:hAnsi="Consolas" w:cs="Consolas"/>
                <w:color w:val="24292E"/>
                <w:sz w:val="18"/>
                <w:szCs w:val="18"/>
              </w:rPr>
              <w:t>(np.abs(residuals))</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delta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np.clip</w:t>
            </w:r>
            <w:proofErr w:type="spellEnd"/>
            <w:r w:rsidRPr="001C25A0">
              <w:rPr>
                <w:rFonts w:ascii="Consolas" w:eastAsia="Times New Roman" w:hAnsi="Consolas" w:cs="Consolas"/>
                <w:color w:val="24292E"/>
                <w:sz w:val="18"/>
                <w:szCs w:val="18"/>
              </w:rPr>
              <w:t xml:space="preserve">(residuals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6.0</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s), </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1</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1</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delta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1</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delta</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2</w:t>
            </w:r>
            <w:r w:rsidRPr="001C25A0">
              <w:rPr>
                <w:rFonts w:ascii="Consolas" w:eastAsia="Times New Roman" w:hAnsi="Consolas" w:cs="Consolas"/>
                <w:color w:val="24292E"/>
                <w:sz w:val="18"/>
                <w:szCs w:val="18"/>
              </w:rPr>
              <w:t>)</w:t>
            </w:r>
            <w:r w:rsidRPr="001C25A0">
              <w:rPr>
                <w:rFonts w:ascii="Consolas" w:eastAsia="Times New Roman" w:hAnsi="Consolas" w:cs="Consolas"/>
                <w:color w:val="D73A49"/>
                <w:sz w:val="18"/>
              </w:rPr>
              <w:t>**</w:t>
            </w:r>
            <w:r w:rsidRPr="001C25A0">
              <w:rPr>
                <w:rFonts w:ascii="Consolas" w:eastAsia="Times New Roman" w:hAnsi="Consolas" w:cs="Consolas"/>
                <w:color w:val="005CC5"/>
                <w:sz w:val="18"/>
              </w:rPr>
              <w:t>2</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return</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yest</w:t>
            </w:r>
            <w:proofErr w:type="spellEnd"/>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D73A49"/>
                <w:sz w:val="18"/>
              </w:rPr>
              <w:t>if</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__name__</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32F62"/>
                <w:sz w:val="18"/>
              </w:rPr>
              <w:t>'__main__'</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import</w:t>
            </w:r>
            <w:r w:rsidRPr="001C25A0">
              <w:rPr>
                <w:rFonts w:ascii="Consolas" w:eastAsia="Times New Roman" w:hAnsi="Consolas" w:cs="Consolas"/>
                <w:color w:val="24292E"/>
                <w:sz w:val="18"/>
                <w:szCs w:val="18"/>
              </w:rPr>
              <w:t xml:space="preserve"> math</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n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100</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x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np.linspace</w:t>
            </w:r>
            <w:proofErr w:type="spellEnd"/>
            <w:r w:rsidRPr="001C25A0">
              <w:rPr>
                <w:rFonts w:ascii="Consolas" w:eastAsia="Times New Roman" w:hAnsi="Consolas" w:cs="Consolas"/>
                <w:color w:val="24292E"/>
                <w:sz w:val="18"/>
                <w:szCs w:val="18"/>
              </w:rPr>
              <w:t>(</w:t>
            </w:r>
            <w:r w:rsidRPr="001C25A0">
              <w:rPr>
                <w:rFonts w:ascii="Consolas" w:eastAsia="Times New Roman" w:hAnsi="Consolas" w:cs="Consolas"/>
                <w:color w:val="005CC5"/>
                <w:sz w:val="18"/>
              </w:rPr>
              <w:t>0</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2</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math.pi</w:t>
            </w:r>
            <w:proofErr w:type="spellEnd"/>
            <w:r w:rsidRPr="001C25A0">
              <w:rPr>
                <w:rFonts w:ascii="Consolas" w:eastAsia="Times New Roman" w:hAnsi="Consolas" w:cs="Consolas"/>
                <w:color w:val="24292E"/>
                <w:sz w:val="18"/>
                <w:szCs w:val="18"/>
              </w:rPr>
              <w:t>, n)</w:t>
            </w:r>
            <w:r>
              <w:rPr>
                <w:rFonts w:ascii="Consolas" w:eastAsia="Times New Roman" w:hAnsi="Consolas" w:cs="Consolas"/>
                <w:color w:val="24292E"/>
                <w:sz w:val="18"/>
                <w:szCs w:val="18"/>
              </w:rPr>
              <w:t xml:space="preserve">     ###Generate the </w:t>
            </w:r>
            <w:proofErr w:type="spellStart"/>
            <w:r>
              <w:rPr>
                <w:rFonts w:ascii="Consolas" w:eastAsia="Times New Roman" w:hAnsi="Consolas" w:cs="Consolas"/>
                <w:color w:val="24292E"/>
                <w:sz w:val="18"/>
                <w:szCs w:val="18"/>
              </w:rPr>
              <w:t>datset</w:t>
            </w:r>
            <w:proofErr w:type="spellEnd"/>
            <w:r>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y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np.sin(x)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0.3</w:t>
            </w:r>
            <w:r w:rsidRPr="001C25A0">
              <w:rPr>
                <w:rFonts w:ascii="Consolas" w:eastAsia="Times New Roman" w:hAnsi="Consolas" w:cs="Consolas"/>
                <w:color w:val="D73A49"/>
                <w:sz w:val="18"/>
              </w:rPr>
              <w:t>*</w:t>
            </w:r>
            <w:proofErr w:type="spellStart"/>
            <w:r w:rsidRPr="001C25A0">
              <w:rPr>
                <w:rFonts w:ascii="Consolas" w:eastAsia="Times New Roman" w:hAnsi="Consolas" w:cs="Consolas"/>
                <w:color w:val="24292E"/>
                <w:sz w:val="18"/>
                <w:szCs w:val="18"/>
              </w:rPr>
              <w:t>np.random.randn</w:t>
            </w:r>
            <w:proofErr w:type="spellEnd"/>
            <w:r w:rsidRPr="001C25A0">
              <w:rPr>
                <w:rFonts w:ascii="Consolas" w:eastAsia="Times New Roman" w:hAnsi="Consolas" w:cs="Consolas"/>
                <w:color w:val="24292E"/>
                <w:sz w:val="18"/>
                <w:szCs w:val="18"/>
              </w:rPr>
              <w:t>(n)</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f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005CC5"/>
                <w:sz w:val="18"/>
              </w:rPr>
              <w:t>0.25</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yest</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lowess</w:t>
            </w:r>
            <w:proofErr w:type="spellEnd"/>
            <w:r w:rsidRPr="001C25A0">
              <w:rPr>
                <w:rFonts w:ascii="Consolas" w:eastAsia="Times New Roman" w:hAnsi="Consolas" w:cs="Consolas"/>
                <w:color w:val="24292E"/>
                <w:sz w:val="18"/>
                <w:szCs w:val="18"/>
              </w:rPr>
              <w:t xml:space="preserve">(x, y, </w:t>
            </w:r>
            <w:r w:rsidRPr="001C25A0">
              <w:rPr>
                <w:rFonts w:ascii="Consolas" w:eastAsia="Times New Roman" w:hAnsi="Consolas" w:cs="Consolas"/>
                <w:color w:val="E36209"/>
                <w:sz w:val="18"/>
              </w:rPr>
              <w:t>f</w:t>
            </w:r>
            <w:r w:rsidRPr="001C25A0">
              <w:rPr>
                <w:rFonts w:ascii="Consolas" w:eastAsia="Times New Roman" w:hAnsi="Consolas" w:cs="Consolas"/>
                <w:color w:val="D73A49"/>
                <w:sz w:val="18"/>
              </w:rPr>
              <w:t>=</w:t>
            </w:r>
            <w:r w:rsidRPr="001C25A0">
              <w:rPr>
                <w:rFonts w:ascii="Consolas" w:eastAsia="Times New Roman" w:hAnsi="Consolas" w:cs="Consolas"/>
                <w:color w:val="24292E"/>
                <w:sz w:val="18"/>
                <w:szCs w:val="18"/>
              </w:rPr>
              <w:t xml:space="preserve">f, </w:t>
            </w:r>
            <w:proofErr w:type="spellStart"/>
            <w:r w:rsidRPr="001C25A0">
              <w:rPr>
                <w:rFonts w:ascii="Consolas" w:eastAsia="Times New Roman" w:hAnsi="Consolas" w:cs="Consolas"/>
                <w:color w:val="E36209"/>
                <w:sz w:val="18"/>
              </w:rPr>
              <w:t>iter</w:t>
            </w:r>
            <w:proofErr w:type="spellEnd"/>
            <w:r w:rsidRPr="001C25A0">
              <w:rPr>
                <w:rFonts w:ascii="Consolas" w:eastAsia="Times New Roman" w:hAnsi="Consolas" w:cs="Consolas"/>
                <w:color w:val="D73A49"/>
                <w:sz w:val="18"/>
              </w:rPr>
              <w:t>=</w:t>
            </w:r>
            <w:r w:rsidRPr="001C25A0">
              <w:rPr>
                <w:rFonts w:ascii="Consolas" w:eastAsia="Times New Roman" w:hAnsi="Consolas" w:cs="Consolas"/>
                <w:color w:val="005CC5"/>
                <w:sz w:val="18"/>
              </w:rPr>
              <w:t>3</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import</w:t>
            </w: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pylab</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D73A49"/>
                <w:sz w:val="18"/>
              </w:rPr>
              <w:t>as</w:t>
            </w:r>
            <w:r w:rsidRPr="001C25A0">
              <w:rPr>
                <w:rFonts w:ascii="Consolas" w:eastAsia="Times New Roman" w:hAnsi="Consolas" w:cs="Consolas"/>
                <w:color w:val="24292E"/>
                <w:sz w:val="18"/>
                <w:szCs w:val="18"/>
              </w:rPr>
              <w:t xml:space="preserve"> pl</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pl.clf()</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pl.plot</w:t>
            </w:r>
            <w:proofErr w:type="spellEnd"/>
            <w:r w:rsidRPr="001C25A0">
              <w:rPr>
                <w:rFonts w:ascii="Consolas" w:eastAsia="Times New Roman" w:hAnsi="Consolas" w:cs="Consolas"/>
                <w:color w:val="24292E"/>
                <w:sz w:val="18"/>
                <w:szCs w:val="18"/>
              </w:rPr>
              <w:t xml:space="preserve">(x, y, </w:t>
            </w:r>
            <w:r w:rsidRPr="001C25A0">
              <w:rPr>
                <w:rFonts w:ascii="Consolas" w:eastAsia="Times New Roman" w:hAnsi="Consolas" w:cs="Consolas"/>
                <w:color w:val="E36209"/>
                <w:sz w:val="18"/>
              </w:rPr>
              <w:t>label</w:t>
            </w:r>
            <w:r w:rsidRPr="001C25A0">
              <w:rPr>
                <w:rFonts w:ascii="Consolas" w:eastAsia="Times New Roman" w:hAnsi="Consolas" w:cs="Consolas"/>
                <w:color w:val="D73A49"/>
                <w:sz w:val="18"/>
              </w:rPr>
              <w:t>=</w:t>
            </w:r>
            <w:r w:rsidRPr="001C25A0">
              <w:rPr>
                <w:rFonts w:ascii="Consolas" w:eastAsia="Times New Roman" w:hAnsi="Consolas" w:cs="Consolas"/>
                <w:color w:val="032F62"/>
                <w:sz w:val="18"/>
              </w:rPr>
              <w:t>'y noisy'</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pl.plot</w:t>
            </w:r>
            <w:proofErr w:type="spellEnd"/>
            <w:r w:rsidRPr="001C25A0">
              <w:rPr>
                <w:rFonts w:ascii="Consolas" w:eastAsia="Times New Roman" w:hAnsi="Consolas" w:cs="Consolas"/>
                <w:color w:val="24292E"/>
                <w:sz w:val="18"/>
                <w:szCs w:val="18"/>
              </w:rPr>
              <w:t xml:space="preserve">(x, </w:t>
            </w:r>
            <w:proofErr w:type="spellStart"/>
            <w:r w:rsidRPr="001C25A0">
              <w:rPr>
                <w:rFonts w:ascii="Consolas" w:eastAsia="Times New Roman" w:hAnsi="Consolas" w:cs="Consolas"/>
                <w:color w:val="24292E"/>
                <w:sz w:val="18"/>
                <w:szCs w:val="18"/>
              </w:rPr>
              <w:t>yest</w:t>
            </w:r>
            <w:proofErr w:type="spellEnd"/>
            <w:r w:rsidRPr="001C25A0">
              <w:rPr>
                <w:rFonts w:ascii="Consolas" w:eastAsia="Times New Roman" w:hAnsi="Consolas" w:cs="Consolas"/>
                <w:color w:val="24292E"/>
                <w:sz w:val="18"/>
                <w:szCs w:val="18"/>
              </w:rPr>
              <w:t xml:space="preserve">, </w:t>
            </w:r>
            <w:r w:rsidRPr="001C25A0">
              <w:rPr>
                <w:rFonts w:ascii="Consolas" w:eastAsia="Times New Roman" w:hAnsi="Consolas" w:cs="Consolas"/>
                <w:color w:val="E36209"/>
                <w:sz w:val="18"/>
              </w:rPr>
              <w:t>label</w:t>
            </w:r>
            <w:r w:rsidRPr="001C25A0">
              <w:rPr>
                <w:rFonts w:ascii="Consolas" w:eastAsia="Times New Roman" w:hAnsi="Consolas" w:cs="Consolas"/>
                <w:color w:val="D73A49"/>
                <w:sz w:val="18"/>
              </w:rPr>
              <w:t>=</w:t>
            </w:r>
            <w:r w:rsidRPr="001C25A0">
              <w:rPr>
                <w:rFonts w:ascii="Consolas" w:eastAsia="Times New Roman" w:hAnsi="Consolas" w:cs="Consolas"/>
                <w:color w:val="032F62"/>
                <w:sz w:val="18"/>
              </w:rPr>
              <w:t xml:space="preserve">'y </w:t>
            </w:r>
            <w:proofErr w:type="spellStart"/>
            <w:r w:rsidRPr="001C25A0">
              <w:rPr>
                <w:rFonts w:ascii="Consolas" w:eastAsia="Times New Roman" w:hAnsi="Consolas" w:cs="Consolas"/>
                <w:color w:val="032F62"/>
                <w:sz w:val="18"/>
              </w:rPr>
              <w:t>pred</w:t>
            </w:r>
            <w:proofErr w:type="spellEnd"/>
            <w:r w:rsidRPr="001C25A0">
              <w:rPr>
                <w:rFonts w:ascii="Consolas" w:eastAsia="Times New Roman" w:hAnsi="Consolas" w:cs="Consolas"/>
                <w:color w:val="032F62"/>
                <w:sz w:val="18"/>
              </w:rPr>
              <w:t>'</w:t>
            </w:r>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pl.legend</w:t>
            </w:r>
            <w:proofErr w:type="spellEnd"/>
            <w:r w:rsidRPr="001C25A0">
              <w:rPr>
                <w:rFonts w:ascii="Consolas" w:eastAsia="Times New Roman" w:hAnsi="Consolas" w:cs="Consolas"/>
                <w:color w:val="24292E"/>
                <w:sz w:val="18"/>
                <w:szCs w:val="18"/>
              </w:rPr>
              <w:t>()</w:t>
            </w:r>
          </w:p>
        </w:tc>
      </w:tr>
      <w:tr w:rsidR="001C25A0" w:rsidRPr="001C25A0" w:rsidTr="001C25A0">
        <w:tc>
          <w:tcPr>
            <w:tcW w:w="750" w:type="dxa"/>
            <w:shd w:val="clear" w:color="auto" w:fill="FFFFFF"/>
            <w:noWrap/>
            <w:tcMar>
              <w:top w:w="0" w:type="dxa"/>
              <w:left w:w="150" w:type="dxa"/>
              <w:bottom w:w="0" w:type="dxa"/>
              <w:right w:w="150" w:type="dxa"/>
            </w:tcMar>
            <w:hideMark/>
          </w:tcPr>
          <w:p w:rsidR="001C25A0" w:rsidRPr="001C25A0" w:rsidRDefault="001C25A0" w:rsidP="001C25A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C25A0" w:rsidRPr="001C25A0" w:rsidRDefault="001C25A0" w:rsidP="001C25A0">
            <w:pPr>
              <w:spacing w:after="0" w:line="300" w:lineRule="atLeast"/>
              <w:rPr>
                <w:rFonts w:ascii="Consolas" w:eastAsia="Times New Roman" w:hAnsi="Consolas" w:cs="Consolas"/>
                <w:color w:val="24292E"/>
                <w:sz w:val="18"/>
                <w:szCs w:val="18"/>
              </w:rPr>
            </w:pPr>
            <w:r w:rsidRPr="001C25A0">
              <w:rPr>
                <w:rFonts w:ascii="Consolas" w:eastAsia="Times New Roman" w:hAnsi="Consolas" w:cs="Consolas"/>
                <w:color w:val="24292E"/>
                <w:sz w:val="18"/>
                <w:szCs w:val="18"/>
              </w:rPr>
              <w:t xml:space="preserve">    </w:t>
            </w:r>
            <w:proofErr w:type="spellStart"/>
            <w:r w:rsidRPr="001C25A0">
              <w:rPr>
                <w:rFonts w:ascii="Consolas" w:eastAsia="Times New Roman" w:hAnsi="Consolas" w:cs="Consolas"/>
                <w:color w:val="24292E"/>
                <w:sz w:val="18"/>
                <w:szCs w:val="18"/>
              </w:rPr>
              <w:t>pl.show</w:t>
            </w:r>
            <w:proofErr w:type="spellEnd"/>
            <w:r w:rsidRPr="001C25A0">
              <w:rPr>
                <w:rFonts w:ascii="Consolas" w:eastAsia="Times New Roman" w:hAnsi="Consolas" w:cs="Consolas"/>
                <w:color w:val="24292E"/>
                <w:sz w:val="18"/>
                <w:szCs w:val="18"/>
              </w:rPr>
              <w:t>()</w:t>
            </w:r>
          </w:p>
        </w:tc>
      </w:tr>
    </w:tbl>
    <w:p w:rsidR="001C25A0" w:rsidRPr="00952A59" w:rsidRDefault="001C25A0" w:rsidP="00952A59">
      <w:pPr>
        <w:spacing w:line="360" w:lineRule="auto"/>
        <w:jc w:val="both"/>
        <w:rPr>
          <w:rFonts w:ascii="Times New Roman" w:hAnsi="Times New Roman" w:cs="Times New Roman"/>
          <w:sz w:val="24"/>
          <w:szCs w:val="24"/>
        </w:rPr>
      </w:pPr>
    </w:p>
    <w:sectPr w:rsidR="001C25A0" w:rsidRPr="00952A59" w:rsidSect="00916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05AA6"/>
    <w:multiLevelType w:val="hybridMultilevel"/>
    <w:tmpl w:val="93B05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E2B2A"/>
    <w:multiLevelType w:val="multilevel"/>
    <w:tmpl w:val="3D9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E450D"/>
    <w:multiLevelType w:val="multilevel"/>
    <w:tmpl w:val="987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16D25"/>
    <w:multiLevelType w:val="multilevel"/>
    <w:tmpl w:val="D60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CF0E9F"/>
    <w:multiLevelType w:val="multilevel"/>
    <w:tmpl w:val="4F0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E772A0"/>
    <w:multiLevelType w:val="hybridMultilevel"/>
    <w:tmpl w:val="5D365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343B7"/>
    <w:multiLevelType w:val="multilevel"/>
    <w:tmpl w:val="EF4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52A59"/>
    <w:rsid w:val="001C25A0"/>
    <w:rsid w:val="0031195C"/>
    <w:rsid w:val="007E3736"/>
    <w:rsid w:val="0091609C"/>
    <w:rsid w:val="00952A59"/>
    <w:rsid w:val="00A22F17"/>
    <w:rsid w:val="00B346AA"/>
    <w:rsid w:val="00E44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09C"/>
  </w:style>
  <w:style w:type="paragraph" w:styleId="Heading1">
    <w:name w:val="heading 1"/>
    <w:basedOn w:val="Normal"/>
    <w:next w:val="Normal"/>
    <w:link w:val="Heading1Char"/>
    <w:uiPriority w:val="9"/>
    <w:qFormat/>
    <w:rsid w:val="00E44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3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2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2A59"/>
    <w:rPr>
      <w:color w:val="0000FF"/>
      <w:u w:val="single"/>
    </w:rPr>
  </w:style>
  <w:style w:type="paragraph" w:customStyle="1" w:styleId="uiqtextpara">
    <w:name w:val="ui_qtext_para"/>
    <w:basedOn w:val="Normal"/>
    <w:rsid w:val="00952A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2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2F17"/>
    <w:rPr>
      <w:rFonts w:ascii="Times New Roman" w:eastAsia="Times New Roman" w:hAnsi="Times New Roman" w:cs="Times New Roman"/>
      <w:b/>
      <w:bCs/>
      <w:sz w:val="27"/>
      <w:szCs w:val="27"/>
    </w:rPr>
  </w:style>
  <w:style w:type="character" w:styleId="Strong">
    <w:name w:val="Strong"/>
    <w:basedOn w:val="DefaultParagraphFont"/>
    <w:uiPriority w:val="22"/>
    <w:qFormat/>
    <w:rsid w:val="00A22F17"/>
    <w:rPr>
      <w:b/>
      <w:bCs/>
    </w:rPr>
  </w:style>
  <w:style w:type="character" w:customStyle="1" w:styleId="Heading1Char">
    <w:name w:val="Heading 1 Char"/>
    <w:basedOn w:val="DefaultParagraphFont"/>
    <w:link w:val="Heading1"/>
    <w:uiPriority w:val="9"/>
    <w:rsid w:val="00E449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449CB"/>
    <w:rPr>
      <w:rFonts w:ascii="Courier New" w:eastAsia="Times New Roman" w:hAnsi="Courier New" w:cs="Courier New"/>
      <w:sz w:val="20"/>
      <w:szCs w:val="20"/>
    </w:rPr>
  </w:style>
  <w:style w:type="character" w:styleId="Emphasis">
    <w:name w:val="Emphasis"/>
    <w:basedOn w:val="DefaultParagraphFont"/>
    <w:uiPriority w:val="20"/>
    <w:qFormat/>
    <w:rsid w:val="00E449CB"/>
    <w:rPr>
      <w:i/>
      <w:iCs/>
    </w:rPr>
  </w:style>
  <w:style w:type="character" w:customStyle="1" w:styleId="header-section-number">
    <w:name w:val="header-section-number"/>
    <w:basedOn w:val="DefaultParagraphFont"/>
    <w:rsid w:val="00E449CB"/>
  </w:style>
  <w:style w:type="paragraph" w:styleId="BalloonText">
    <w:name w:val="Balloon Text"/>
    <w:basedOn w:val="Normal"/>
    <w:link w:val="BalloonTextChar"/>
    <w:uiPriority w:val="99"/>
    <w:semiHidden/>
    <w:unhideWhenUsed/>
    <w:rsid w:val="007E3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736"/>
    <w:rPr>
      <w:rFonts w:ascii="Tahoma" w:hAnsi="Tahoma" w:cs="Tahoma"/>
      <w:sz w:val="16"/>
      <w:szCs w:val="16"/>
    </w:rPr>
  </w:style>
  <w:style w:type="character" w:customStyle="1" w:styleId="Heading2Char">
    <w:name w:val="Heading 2 Char"/>
    <w:basedOn w:val="DefaultParagraphFont"/>
    <w:link w:val="Heading2"/>
    <w:uiPriority w:val="9"/>
    <w:semiHidden/>
    <w:rsid w:val="007E3736"/>
    <w:rPr>
      <w:rFonts w:asciiTheme="majorHAnsi" w:eastAsiaTheme="majorEastAsia" w:hAnsiTheme="majorHAnsi" w:cstheme="majorBidi"/>
      <w:b/>
      <w:bCs/>
      <w:color w:val="4F81BD" w:themeColor="accent1"/>
      <w:sz w:val="26"/>
      <w:szCs w:val="26"/>
    </w:rPr>
  </w:style>
  <w:style w:type="paragraph" w:customStyle="1" w:styleId="vspace">
    <w:name w:val="vspace"/>
    <w:basedOn w:val="Normal"/>
    <w:rsid w:val="007E3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le">
    <w:name w:val="scale"/>
    <w:basedOn w:val="DefaultParagraphFont"/>
    <w:rsid w:val="007E3736"/>
  </w:style>
  <w:style w:type="character" w:customStyle="1" w:styleId="icmmi10">
    <w:name w:val="icmmi10"/>
    <w:basedOn w:val="DefaultParagraphFont"/>
    <w:rsid w:val="007E3736"/>
  </w:style>
  <w:style w:type="character" w:customStyle="1" w:styleId="icmr10">
    <w:name w:val="icmr10"/>
    <w:basedOn w:val="DefaultParagraphFont"/>
    <w:rsid w:val="007E3736"/>
  </w:style>
  <w:style w:type="character" w:customStyle="1" w:styleId="icmbx10">
    <w:name w:val="icmbx10"/>
    <w:basedOn w:val="DefaultParagraphFont"/>
    <w:rsid w:val="007E3736"/>
  </w:style>
  <w:style w:type="character" w:customStyle="1" w:styleId="cmr10">
    <w:name w:val="cmr10"/>
    <w:basedOn w:val="DefaultParagraphFont"/>
    <w:rsid w:val="007E3736"/>
  </w:style>
  <w:style w:type="character" w:customStyle="1" w:styleId="icmsy10">
    <w:name w:val="icmsy10"/>
    <w:basedOn w:val="DefaultParagraphFont"/>
    <w:rsid w:val="007E3736"/>
  </w:style>
  <w:style w:type="character" w:customStyle="1" w:styleId="pl-s">
    <w:name w:val="pl-s"/>
    <w:basedOn w:val="DefaultParagraphFont"/>
    <w:rsid w:val="001C25A0"/>
  </w:style>
  <w:style w:type="character" w:customStyle="1" w:styleId="pl-pds">
    <w:name w:val="pl-pds"/>
    <w:basedOn w:val="DefaultParagraphFont"/>
    <w:rsid w:val="001C25A0"/>
  </w:style>
  <w:style w:type="character" w:customStyle="1" w:styleId="pl-k">
    <w:name w:val="pl-k"/>
    <w:basedOn w:val="DefaultParagraphFont"/>
    <w:rsid w:val="001C25A0"/>
  </w:style>
  <w:style w:type="character" w:customStyle="1" w:styleId="pl-en">
    <w:name w:val="pl-en"/>
    <w:basedOn w:val="DefaultParagraphFont"/>
    <w:rsid w:val="001C25A0"/>
  </w:style>
  <w:style w:type="character" w:customStyle="1" w:styleId="pl-smi">
    <w:name w:val="pl-smi"/>
    <w:basedOn w:val="DefaultParagraphFont"/>
    <w:rsid w:val="001C25A0"/>
  </w:style>
  <w:style w:type="character" w:customStyle="1" w:styleId="pl-c1">
    <w:name w:val="pl-c1"/>
    <w:basedOn w:val="DefaultParagraphFont"/>
    <w:rsid w:val="001C25A0"/>
  </w:style>
  <w:style w:type="character" w:customStyle="1" w:styleId="pl-v">
    <w:name w:val="pl-v"/>
    <w:basedOn w:val="DefaultParagraphFont"/>
    <w:rsid w:val="001C25A0"/>
  </w:style>
</w:styles>
</file>

<file path=word/webSettings.xml><?xml version="1.0" encoding="utf-8"?>
<w:webSettings xmlns:r="http://schemas.openxmlformats.org/officeDocument/2006/relationships" xmlns:w="http://schemas.openxmlformats.org/wordprocessingml/2006/main">
  <w:divs>
    <w:div w:id="73213162">
      <w:bodyDiv w:val="1"/>
      <w:marLeft w:val="0"/>
      <w:marRight w:val="0"/>
      <w:marTop w:val="0"/>
      <w:marBottom w:val="0"/>
      <w:divBdr>
        <w:top w:val="none" w:sz="0" w:space="0" w:color="auto"/>
        <w:left w:val="none" w:sz="0" w:space="0" w:color="auto"/>
        <w:bottom w:val="none" w:sz="0" w:space="0" w:color="auto"/>
        <w:right w:val="none" w:sz="0" w:space="0" w:color="auto"/>
      </w:divBdr>
    </w:div>
    <w:div w:id="1238127710">
      <w:bodyDiv w:val="1"/>
      <w:marLeft w:val="0"/>
      <w:marRight w:val="0"/>
      <w:marTop w:val="0"/>
      <w:marBottom w:val="0"/>
      <w:divBdr>
        <w:top w:val="none" w:sz="0" w:space="0" w:color="auto"/>
        <w:left w:val="none" w:sz="0" w:space="0" w:color="auto"/>
        <w:bottom w:val="none" w:sz="0" w:space="0" w:color="auto"/>
        <w:right w:val="none" w:sz="0" w:space="0" w:color="auto"/>
      </w:divBdr>
    </w:div>
    <w:div w:id="1498301829">
      <w:bodyDiv w:val="1"/>
      <w:marLeft w:val="0"/>
      <w:marRight w:val="0"/>
      <w:marTop w:val="0"/>
      <w:marBottom w:val="0"/>
      <w:divBdr>
        <w:top w:val="none" w:sz="0" w:space="0" w:color="auto"/>
        <w:left w:val="none" w:sz="0" w:space="0" w:color="auto"/>
        <w:bottom w:val="none" w:sz="0" w:space="0" w:color="auto"/>
        <w:right w:val="none" w:sz="0" w:space="0" w:color="auto"/>
      </w:divBdr>
    </w:div>
    <w:div w:id="1555121207">
      <w:bodyDiv w:val="1"/>
      <w:marLeft w:val="0"/>
      <w:marRight w:val="0"/>
      <w:marTop w:val="0"/>
      <w:marBottom w:val="0"/>
      <w:divBdr>
        <w:top w:val="none" w:sz="0" w:space="0" w:color="auto"/>
        <w:left w:val="none" w:sz="0" w:space="0" w:color="auto"/>
        <w:bottom w:val="none" w:sz="0" w:space="0" w:color="auto"/>
        <w:right w:val="none" w:sz="0" w:space="0" w:color="auto"/>
      </w:divBdr>
    </w:div>
    <w:div w:id="2067793514">
      <w:bodyDiv w:val="1"/>
      <w:marLeft w:val="0"/>
      <w:marRight w:val="0"/>
      <w:marTop w:val="0"/>
      <w:marBottom w:val="0"/>
      <w:divBdr>
        <w:top w:val="none" w:sz="0" w:space="0" w:color="auto"/>
        <w:left w:val="none" w:sz="0" w:space="0" w:color="auto"/>
        <w:bottom w:val="none" w:sz="0" w:space="0" w:color="auto"/>
        <w:right w:val="none" w:sz="0" w:space="0" w:color="auto"/>
      </w:divBdr>
    </w:div>
    <w:div w:id="2110663255">
      <w:bodyDiv w:val="1"/>
      <w:marLeft w:val="0"/>
      <w:marRight w:val="0"/>
      <w:marTop w:val="0"/>
      <w:marBottom w:val="0"/>
      <w:divBdr>
        <w:top w:val="none" w:sz="0" w:space="0" w:color="auto"/>
        <w:left w:val="none" w:sz="0" w:space="0" w:color="auto"/>
        <w:bottom w:val="none" w:sz="0" w:space="0" w:color="auto"/>
        <w:right w:val="none" w:sz="0" w:space="0" w:color="auto"/>
      </w:divBdr>
      <w:divsChild>
        <w:div w:id="82456293">
          <w:marLeft w:val="0"/>
          <w:marRight w:val="0"/>
          <w:marTop w:val="0"/>
          <w:marBottom w:val="0"/>
          <w:divBdr>
            <w:top w:val="none" w:sz="0" w:space="0" w:color="auto"/>
            <w:left w:val="none" w:sz="0" w:space="0" w:color="auto"/>
            <w:bottom w:val="none" w:sz="0" w:space="0" w:color="auto"/>
            <w:right w:val="none" w:sz="0" w:space="0" w:color="auto"/>
          </w:divBdr>
        </w:div>
        <w:div w:id="415975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variabl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statisticshowto.com/parametric-and-non-parametric-data/" TargetMode="External"/><Relationship Id="rId7" Type="http://schemas.openxmlformats.org/officeDocument/2006/relationships/hyperlink" Target="http://www.statisticshowto.com/probability-and-statistics/regression-analysis/scatter-plot-char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tatisticshowto.com/least-squares-regression-line/" TargetMode="External"/><Relationship Id="rId1" Type="http://schemas.openxmlformats.org/officeDocument/2006/relationships/customXml" Target="../customXml/item1.xml"/><Relationship Id="rId6" Type="http://schemas.openxmlformats.org/officeDocument/2006/relationships/hyperlink" Target="http://www.statisticshowto.com/probability-and-statistics/regression-analysi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atisticshowto.com/probability-and-statistics/normal-distributions/" TargetMode="External"/><Relationship Id="rId10" Type="http://schemas.openxmlformats.org/officeDocument/2006/relationships/image" Target="media/image1.png"/><Relationship Id="rId19" Type="http://schemas.openxmlformats.org/officeDocument/2006/relationships/hyperlink" Target="http://www.statisticshowto.com/probability-and-statistics/regression-analysis/find-a-linear-regression-equation/" TargetMode="External"/><Relationship Id="rId4" Type="http://schemas.openxmlformats.org/officeDocument/2006/relationships/settings" Target="settings.xml"/><Relationship Id="rId9" Type="http://schemas.openxmlformats.org/officeDocument/2006/relationships/hyperlink" Target="https://en.wikipedia.org/wiki/Local_regression" TargetMode="External"/><Relationship Id="rId14" Type="http://schemas.openxmlformats.org/officeDocument/2006/relationships/image" Target="media/image5.png"/><Relationship Id="rId22" Type="http://schemas.openxmlformats.org/officeDocument/2006/relationships/hyperlink" Target="http://www.statisticshowto.com/parametric-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E2CB5-72B9-44CD-BEFE-4F77A3C9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Dr Girijamma</cp:lastModifiedBy>
  <cp:revision>2</cp:revision>
  <dcterms:created xsi:type="dcterms:W3CDTF">2018-06-19T04:49:00Z</dcterms:created>
  <dcterms:modified xsi:type="dcterms:W3CDTF">2018-06-19T04:49:00Z</dcterms:modified>
</cp:coreProperties>
</file>