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06F4" w14:textId="1ACD7015" w:rsidR="007B1A27" w:rsidRDefault="007B1A27">
      <w:pPr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br w:type="page"/>
      </w:r>
      <w:r>
        <w:rPr>
          <w:rFonts w:cs="Times New Roman"/>
          <w:b/>
          <w:szCs w:val="28"/>
          <w:lang w:val="ru-RU"/>
        </w:rPr>
        <w:lastRenderedPageBreak/>
        <w:br w:type="page"/>
      </w:r>
    </w:p>
    <w:p w14:paraId="56518D73" w14:textId="77777777" w:rsidR="007B1A27" w:rsidRDefault="007B1A27">
      <w:pPr>
        <w:rPr>
          <w:rFonts w:cs="Times New Roman"/>
          <w:b/>
          <w:szCs w:val="28"/>
          <w:lang w:val="ru-RU"/>
        </w:rPr>
      </w:pPr>
    </w:p>
    <w:p w14:paraId="015AF810" w14:textId="5C641DEE" w:rsidR="00BF67B6" w:rsidRPr="00E024C0" w:rsidRDefault="00BF67B6" w:rsidP="00BF67B6">
      <w:pPr>
        <w:spacing w:line="360" w:lineRule="auto"/>
        <w:jc w:val="center"/>
        <w:rPr>
          <w:rFonts w:cs="Times New Roman"/>
          <w:b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t>РЕФЕРАТ</w:t>
      </w:r>
    </w:p>
    <w:p w14:paraId="19EB3BDB" w14:textId="1148D0EE" w:rsidR="00BF67B6" w:rsidRPr="00E024C0" w:rsidRDefault="00BF67B6" w:rsidP="007B1A27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РПЗ </w:t>
      </w:r>
      <w:r w:rsidR="007B1A27">
        <w:rPr>
          <w:rFonts w:cs="Times New Roman"/>
          <w:szCs w:val="28"/>
          <w:lang w:val="ru-RU"/>
        </w:rPr>
        <w:t>26</w:t>
      </w:r>
      <w:r w:rsidRPr="00E024C0">
        <w:rPr>
          <w:rFonts w:cs="Times New Roman"/>
          <w:szCs w:val="28"/>
          <w:lang w:val="ru-RU"/>
        </w:rPr>
        <w:t xml:space="preserve"> с., </w:t>
      </w:r>
      <w:r w:rsidR="007B1A27">
        <w:rPr>
          <w:rFonts w:cs="Times New Roman"/>
          <w:szCs w:val="28"/>
          <w:lang w:val="ru-RU"/>
        </w:rPr>
        <w:t>10</w:t>
      </w:r>
      <w:r w:rsidRPr="00E024C0">
        <w:rPr>
          <w:rFonts w:cs="Times New Roman"/>
          <w:szCs w:val="28"/>
          <w:lang w:val="ru-RU"/>
        </w:rPr>
        <w:t xml:space="preserve"> ч., </w:t>
      </w:r>
      <w:r w:rsidR="007B1A27">
        <w:rPr>
          <w:rFonts w:cs="Times New Roman"/>
          <w:szCs w:val="28"/>
          <w:lang w:val="ru-RU"/>
        </w:rPr>
        <w:t>5</w:t>
      </w:r>
      <w:r w:rsidRPr="00E024C0">
        <w:rPr>
          <w:rFonts w:cs="Times New Roman"/>
          <w:szCs w:val="28"/>
          <w:lang w:val="ru-RU"/>
        </w:rPr>
        <w:t xml:space="preserve"> рис., </w:t>
      </w:r>
      <w:r w:rsidR="007B1A27">
        <w:rPr>
          <w:rFonts w:cs="Times New Roman"/>
          <w:szCs w:val="28"/>
          <w:lang w:val="ru-RU"/>
        </w:rPr>
        <w:t>10</w:t>
      </w:r>
      <w:r w:rsidRPr="00E024C0">
        <w:rPr>
          <w:rFonts w:cs="Times New Roman"/>
          <w:szCs w:val="28"/>
          <w:lang w:val="ru-RU"/>
        </w:rPr>
        <w:t xml:space="preserve"> табл., </w:t>
      </w:r>
      <w:r w:rsidR="007B1A27">
        <w:rPr>
          <w:rFonts w:cs="Times New Roman"/>
          <w:szCs w:val="28"/>
          <w:lang w:val="ru-RU"/>
        </w:rPr>
        <w:t>3</w:t>
      </w:r>
      <w:r w:rsidRPr="00E024C0">
        <w:rPr>
          <w:rFonts w:cs="Times New Roman"/>
          <w:szCs w:val="28"/>
          <w:lang w:val="ru-RU"/>
        </w:rPr>
        <w:t xml:space="preserve"> </w:t>
      </w:r>
      <w:proofErr w:type="spellStart"/>
      <w:r w:rsidRPr="00E024C0">
        <w:rPr>
          <w:rFonts w:cs="Times New Roman"/>
          <w:szCs w:val="28"/>
          <w:lang w:val="ru-RU"/>
        </w:rPr>
        <w:t>источн</w:t>
      </w:r>
      <w:proofErr w:type="spellEnd"/>
      <w:r w:rsidRPr="00E024C0">
        <w:rPr>
          <w:rFonts w:cs="Times New Roman"/>
          <w:szCs w:val="28"/>
          <w:lang w:val="ru-RU"/>
        </w:rPr>
        <w:t>.</w:t>
      </w:r>
    </w:p>
    <w:p w14:paraId="70640351" w14:textId="3D78CEA9" w:rsidR="00BF67B6" w:rsidRPr="00E024C0" w:rsidRDefault="00BF67B6" w:rsidP="007B1A27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МАШИННОЕ ОБУЧЕНИЕ, АНАЛИЗ ДАННЫХ, КЛАССИФИКАЦИЯ,</w:t>
      </w:r>
      <w:r w:rsidR="007B1A27">
        <w:rPr>
          <w:rFonts w:cs="Times New Roman"/>
          <w:szCs w:val="28"/>
          <w:lang w:val="ru-RU"/>
        </w:rPr>
        <w:t xml:space="preserve"> БИНАРНАЯ КЛАССИФИКАЦИЯ, ОТБОР ПРИЗНАКОВ,</w:t>
      </w:r>
      <w:r w:rsidR="007B1A27" w:rsidRPr="007B1A27">
        <w:rPr>
          <w:lang w:val="ru-RU"/>
        </w:rPr>
        <w:t xml:space="preserve"> </w:t>
      </w:r>
      <w:r w:rsidR="007B1A27" w:rsidRPr="007B1A27">
        <w:rPr>
          <w:rFonts w:cs="Times New Roman"/>
          <w:szCs w:val="28"/>
        </w:rPr>
        <w:t>CATBOOST</w:t>
      </w:r>
      <w:r w:rsidR="007B1A27" w:rsidRPr="007B1A27">
        <w:rPr>
          <w:rFonts w:cs="Times New Roman"/>
          <w:szCs w:val="28"/>
          <w:lang w:val="ru-RU"/>
        </w:rPr>
        <w:t xml:space="preserve">, </w:t>
      </w:r>
      <w:r w:rsidR="007B1A27" w:rsidRPr="007B1A27">
        <w:rPr>
          <w:rFonts w:cs="Times New Roman"/>
          <w:szCs w:val="28"/>
        </w:rPr>
        <w:t>RANDOM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 w:rsidRPr="007B1A27">
        <w:rPr>
          <w:rFonts w:cs="Times New Roman"/>
          <w:szCs w:val="28"/>
        </w:rPr>
        <w:t>FOREST</w:t>
      </w:r>
      <w:r w:rsidR="007B1A27" w:rsidRPr="007B1A27">
        <w:rPr>
          <w:rFonts w:cs="Times New Roman"/>
          <w:szCs w:val="28"/>
          <w:lang w:val="ru-RU"/>
        </w:rPr>
        <w:t xml:space="preserve">, </w:t>
      </w:r>
      <w:r w:rsidR="007B1A27" w:rsidRPr="007B1A27">
        <w:rPr>
          <w:rFonts w:cs="Times New Roman"/>
          <w:szCs w:val="28"/>
        </w:rPr>
        <w:t>LOGISTIC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 w:rsidRPr="007B1A27">
        <w:rPr>
          <w:rFonts w:cs="Times New Roman"/>
          <w:szCs w:val="28"/>
        </w:rPr>
        <w:t>REGRESSION</w:t>
      </w:r>
      <w:r w:rsidR="007B1A27" w:rsidRPr="007B1A27">
        <w:rPr>
          <w:rFonts w:cs="Times New Roman"/>
          <w:szCs w:val="28"/>
          <w:lang w:val="ru-RU"/>
        </w:rPr>
        <w:t xml:space="preserve">, </w:t>
      </w:r>
      <w:r w:rsidR="007B1A27" w:rsidRPr="007B1A27">
        <w:rPr>
          <w:rFonts w:cs="Times New Roman"/>
          <w:szCs w:val="28"/>
        </w:rPr>
        <w:t>CROSS</w:t>
      </w:r>
      <w:r w:rsidR="007B1A27" w:rsidRPr="007B1A27">
        <w:rPr>
          <w:rFonts w:cs="Times New Roman"/>
          <w:szCs w:val="28"/>
          <w:lang w:val="ru-RU"/>
        </w:rPr>
        <w:t>-</w:t>
      </w:r>
      <w:r w:rsidR="007B1A27" w:rsidRPr="007B1A27">
        <w:rPr>
          <w:rFonts w:cs="Times New Roman"/>
          <w:szCs w:val="28"/>
        </w:rPr>
        <w:t>VALIDATION</w:t>
      </w:r>
      <w:r w:rsidR="007B1A27">
        <w:rPr>
          <w:rFonts w:cs="Times New Roman"/>
          <w:szCs w:val="28"/>
          <w:lang w:val="ru-RU"/>
        </w:rPr>
        <w:t xml:space="preserve">, </w:t>
      </w:r>
      <w:r w:rsidR="007B1A27">
        <w:rPr>
          <w:rFonts w:cs="Times New Roman"/>
          <w:szCs w:val="28"/>
        </w:rPr>
        <w:t>DECISION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>
        <w:rPr>
          <w:rFonts w:cs="Times New Roman"/>
          <w:szCs w:val="28"/>
        </w:rPr>
        <w:t>TREE</w:t>
      </w:r>
      <w:r w:rsidR="007B1A27" w:rsidRPr="007B1A27">
        <w:rPr>
          <w:rFonts w:cs="Times New Roman"/>
          <w:szCs w:val="28"/>
          <w:lang w:val="ru-RU"/>
        </w:rPr>
        <w:t xml:space="preserve">, </w:t>
      </w:r>
      <w:r w:rsidR="007B1A27">
        <w:rPr>
          <w:rFonts w:cs="Times New Roman"/>
          <w:szCs w:val="28"/>
        </w:rPr>
        <w:t>GAUSSIAN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>
        <w:rPr>
          <w:rFonts w:cs="Times New Roman"/>
          <w:szCs w:val="28"/>
        </w:rPr>
        <w:t>NAIVE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>
        <w:rPr>
          <w:rFonts w:cs="Times New Roman"/>
          <w:szCs w:val="28"/>
        </w:rPr>
        <w:t>BAYES</w:t>
      </w:r>
      <w:r w:rsidRPr="00E024C0">
        <w:rPr>
          <w:rFonts w:cs="Times New Roman"/>
          <w:szCs w:val="28"/>
          <w:lang w:val="ru-RU"/>
        </w:rPr>
        <w:t>.</w:t>
      </w:r>
    </w:p>
    <w:p w14:paraId="47E0400F" w14:textId="77777777" w:rsidR="00BF67B6" w:rsidRPr="00E024C0" w:rsidRDefault="00BF67B6" w:rsidP="007B1A27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Отчет содержит описание анализа промышленного датасета </w:t>
      </w:r>
      <w:r w:rsidRPr="00E024C0">
        <w:rPr>
          <w:rFonts w:cs="Times New Roman"/>
          <w:szCs w:val="28"/>
        </w:rPr>
        <w:t>SECOM</w:t>
      </w:r>
      <w:r w:rsidRPr="00E024C0">
        <w:rPr>
          <w:rFonts w:cs="Times New Roman"/>
          <w:szCs w:val="28"/>
          <w:lang w:val="ru-RU"/>
        </w:rPr>
        <w:t>, включая этапы предобработки данных, исследовательского анализа, построения моделей машинного обучения и оценки качества классификации.</w:t>
      </w:r>
    </w:p>
    <w:p w14:paraId="01066AD3" w14:textId="77777777" w:rsidR="00BF67B6" w:rsidRPr="00E024C0" w:rsidRDefault="00BF67B6" w:rsidP="007B1A27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Целью проекта является построение модели обнаружения производственных дефектов на основе сенсорных данных технологического процесса.</w:t>
      </w:r>
    </w:p>
    <w:p w14:paraId="6E3CDF4A" w14:textId="58141E99" w:rsidR="00BF67B6" w:rsidRDefault="00BF67B6" w:rsidP="007B1A27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В работе были исследованы проблемы пропусков данных, дисбаланса классов, снижения размерности и выбора метрик качества. Реализованы модели </w:t>
      </w:r>
      <w:r w:rsidRPr="00E024C0">
        <w:rPr>
          <w:rFonts w:cs="Times New Roman"/>
          <w:szCs w:val="28"/>
        </w:rPr>
        <w:t>Logistic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Regression</w:t>
      </w:r>
      <w:r w:rsidRPr="00E024C0">
        <w:rPr>
          <w:rFonts w:cs="Times New Roman"/>
          <w:szCs w:val="28"/>
          <w:lang w:val="ru-RU"/>
        </w:rPr>
        <w:t xml:space="preserve">, </w:t>
      </w:r>
      <w:r w:rsidRPr="00E024C0">
        <w:rPr>
          <w:rFonts w:cs="Times New Roman"/>
          <w:szCs w:val="28"/>
        </w:rPr>
        <w:t>Random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Forest</w:t>
      </w:r>
      <w:r w:rsidRPr="00E024C0">
        <w:rPr>
          <w:rFonts w:cs="Times New Roman"/>
          <w:szCs w:val="28"/>
          <w:lang w:val="ru-RU"/>
        </w:rPr>
        <w:t xml:space="preserve"> и </w:t>
      </w:r>
      <w:r w:rsidRPr="00E024C0">
        <w:rPr>
          <w:rFonts w:cs="Times New Roman"/>
          <w:szCs w:val="28"/>
        </w:rPr>
        <w:t>Gradient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Boosting</w:t>
      </w:r>
      <w:r w:rsidRPr="00E024C0">
        <w:rPr>
          <w:rFonts w:cs="Times New Roman"/>
          <w:szCs w:val="28"/>
          <w:lang w:val="ru-RU"/>
        </w:rPr>
        <w:t xml:space="preserve"> с подбором </w:t>
      </w:r>
      <w:proofErr w:type="spellStart"/>
      <w:r w:rsidRPr="00E024C0">
        <w:rPr>
          <w:rFonts w:cs="Times New Roman"/>
          <w:szCs w:val="28"/>
          <w:lang w:val="ru-RU"/>
        </w:rPr>
        <w:t>гиперпараметров</w:t>
      </w:r>
      <w:proofErr w:type="spellEnd"/>
      <w:r w:rsidRPr="00E024C0">
        <w:rPr>
          <w:rFonts w:cs="Times New Roman"/>
          <w:szCs w:val="28"/>
          <w:lang w:val="ru-RU"/>
        </w:rPr>
        <w:t xml:space="preserve"> и оптимизацией порога классификации.</w:t>
      </w:r>
    </w:p>
    <w:p w14:paraId="1C414650" w14:textId="16776DFE" w:rsidR="00BF67B6" w:rsidRPr="00BF67B6" w:rsidRDefault="00BF67B6" w:rsidP="007B1A27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5EE98A28" w14:textId="0B56CE9E" w:rsidR="00212D1D" w:rsidRPr="008F789E" w:rsidRDefault="00000000" w:rsidP="00E970EE">
      <w:pPr>
        <w:pStyle w:val="aff"/>
        <w:jc w:val="center"/>
        <w:rPr>
          <w:rFonts w:ascii="Times New Roman" w:hAnsi="Times New Roman" w:cs="Times New Roman"/>
          <w:lang w:val="ru-RU"/>
        </w:rPr>
      </w:pPr>
      <w:r w:rsidRPr="008F789E">
        <w:rPr>
          <w:rFonts w:ascii="Times New Roman" w:hAnsi="Times New Roman" w:cs="Times New Roman"/>
          <w:lang w:val="ru-RU"/>
        </w:rPr>
        <w:lastRenderedPageBreak/>
        <w:t>СОДЕРЖАНИЕ</w:t>
      </w:r>
    </w:p>
    <w:p w14:paraId="10684122" w14:textId="1C2B1FBC" w:rsidR="008F789E" w:rsidRPr="008F789E" w:rsidRDefault="00000000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r w:rsidRPr="008F789E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fldChar w:fldCharType="begin"/>
      </w:r>
      <w:r w:rsidRPr="008F789E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instrText xml:space="preserve"> TOC \o "1-2" \h \z \u </w:instrText>
      </w:r>
      <w:r w:rsidRPr="008F789E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fldChar w:fldCharType="separate"/>
      </w:r>
      <w:hyperlink w:anchor="_Toc229918470" w:history="1">
        <w:r w:rsidR="008F789E"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ВВЕДЕНИЕ</w:t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_Toc229918470 \h </w:instrText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6</w:t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A97689B" w14:textId="205FE625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1 Постановка задачи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_Toc229918471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D94BF13" w14:textId="7AE9E4D6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1.1 Цель работы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_Toc229918472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E7321A7" w14:textId="776FD6D3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1.2 Тип задачи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1DEF749" w14:textId="1C7305FF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1.3 Пользовательские сценарии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_Toc229918474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1C1697D" w14:textId="09CD1C5F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1.4 Априорные знания о предметной области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3F89C33" w14:textId="775D6861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1.5 Гипотезы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_Toc229918476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38D4EC9" w14:textId="5181C323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1.6 Метрики качества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_Toc229918477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9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F1441F8" w14:textId="6B9EEF6A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1.7 Критерий успеха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_Toc229918478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10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733B5D6" w14:textId="65A29689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2 Описание датасета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_Toc229918479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11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5D3BE91" w14:textId="2B6C05B2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2.1 Источник данных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_Toc229918480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74282C3" w14:textId="68D2622E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2.2 Общая характеристика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D9F549F" w14:textId="2010281C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2.3 Описание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_Toc229918482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47E332D" w14:textId="650564E5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2.4 Целевая переменная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87E0FE7" w14:textId="6908C95F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3 Разведочный анализ данных (EDA)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_Toc229918484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12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734E07E" w14:textId="6654A849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3.1 Анализ целевой переменной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29517DE" w14:textId="2DFB2569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3.2 Пропущенные значения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_Toc229918486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CC16E2C" w14:textId="504DF913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3.3 Распределение числовых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_Toc229918487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14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3AC759C" w14:textId="2A284C42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3.5 Корреляционный и статистический анализ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_Toc229918488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A28C386" w14:textId="5B54511D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4 Предобработка данных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_Toc229918489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8E1F46D" w14:textId="61625C12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4.1 Стратегия импутации пропущенных значений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_Toc229918490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F6AC01B" w14:textId="7AFC6160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4.2 Обработка выбросов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D58A2BA" w14:textId="4696DB27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4.3 Кодирование и нормализация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_Toc229918492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C678805" w14:textId="6B1F3BF8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4.4 Инженерия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ADA0879" w14:textId="1CF831EA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4.5 Разбивка данных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_Toc229918494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983F015" w14:textId="1E7D1E20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4.6 Итоговый набор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59E4592" w14:textId="3AF324C1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5 Базовые модели (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1-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3)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_Toc229918496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3DFDA44" w14:textId="5436AA61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5.1 Масштабирование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_Toc229918497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DC52F95" w14:textId="568C71A4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5.2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1: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Logistic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Regression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_Toc229918498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0BF288C" w14:textId="7B300E89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5.3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2: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Gaussian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Naive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Bayes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_Toc229918499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18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08325ED" w14:textId="15DCE6CF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5.4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3: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KNN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_Toc229918500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18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252CF3E" w14:textId="5493CA1E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5.5 Результаты базовых моделей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DE529CE" w14:textId="40131AEA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6 Продвинутые модели (H4-H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6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)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_Toc229918502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19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B81AB18" w14:textId="68BEF447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6.1 H4: Decision Tree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88D675F" w14:textId="344A0A25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6.2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5: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Random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Forest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_Toc229918504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3C3956E" w14:textId="569C111C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6.3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H6: CatBoost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14888B5" w14:textId="5FBF8E00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6.4 Результаты продвинутых моделей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_Toc229918506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6B1693D" w14:textId="6591B703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7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 xml:space="preserve"> Инженерия признаков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_Toc229918507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21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F1F08B3" w14:textId="4862DE02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7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.1 Созданные признаки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_Toc229918508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49D9610" w14:textId="5716B3BA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7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.2 Отбор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_Toc229918509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C92D840" w14:textId="36E0F097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8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 xml:space="preserve"> Итоговое сравнение моделей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_Toc229918510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22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87EF36D" w14:textId="7149D379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8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.1 Полная таблица результатов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94D972E" w14:textId="748B02E1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8.2 Финальная оценка на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hold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-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out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выборке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_Toc229918512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0AD9FD8" w14:textId="0B031017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8.3 Достижение baseline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23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FD9FD07" w14:textId="2E97545A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9 Интерпретация модели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_Toc229918514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23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8CCF465" w14:textId="55E6EFF7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9.1 Глобальная важность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23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9C8B477" w14:textId="2922710D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9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.2 Суррогатное дерево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_Toc229918516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23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3BFF0AD" w14:textId="28C10C51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9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.3 Практическая интерпретация ошибок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_Toc229918517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5810693" w14:textId="1E9B003F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1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0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 xml:space="preserve"> Выводы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_Toc229918518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24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1E5F432" w14:textId="31CF19DB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0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.1 Основные результаты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_Toc229918519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DD5DDE1" w14:textId="6813F285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2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0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.2 Прогрессия качества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_Toc229918520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0ADF805" w14:textId="5759C806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2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0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.3 Практическая значимость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_Toc229918521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D10DE9C" w14:textId="1178850F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2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СПИСОК ИСПОЛЬЗОВАННЫХ ИСТОЧНИКОВ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_Toc229918522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26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8265F0E" w14:textId="2CF26545" w:rsidR="008F789E" w:rsidRDefault="00000000" w:rsidP="008F789E">
      <w:pPr>
        <w:spacing w:line="360" w:lineRule="auto"/>
        <w:rPr>
          <w:rFonts w:cs="Times New Roman"/>
          <w:szCs w:val="28"/>
        </w:rPr>
      </w:pPr>
      <w:r w:rsidRPr="008F789E">
        <w:rPr>
          <w:rFonts w:cs="Times New Roman"/>
          <w:szCs w:val="28"/>
        </w:rPr>
        <w:fldChar w:fldCharType="end"/>
      </w:r>
    </w:p>
    <w:p w14:paraId="6D8F490D" w14:textId="7B1A6FEB" w:rsidR="00212D1D" w:rsidRPr="008F789E" w:rsidRDefault="008F789E" w:rsidP="008F789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3196F7B" w14:textId="77777777" w:rsidR="00212D1D" w:rsidRPr="004C4712" w:rsidRDefault="00000000" w:rsidP="00E970EE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0" w:name="_Toc229918470"/>
      <w:r w:rsidRPr="004C4712">
        <w:rPr>
          <w:rFonts w:ascii="Times New Roman" w:hAnsi="Times New Roman" w:cs="Times New Roman"/>
          <w:lang w:val="ru-RU"/>
        </w:rPr>
        <w:lastRenderedPageBreak/>
        <w:t>ВВЕДЕНИЕ</w:t>
      </w:r>
      <w:bookmarkEnd w:id="0"/>
    </w:p>
    <w:p w14:paraId="11D6A1E5" w14:textId="77777777" w:rsidR="00212D1D" w:rsidRPr="004C4712" w:rsidRDefault="00000000" w:rsidP="00E970E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Контроль качества в производстве полупроводников является задачей с высокой практической значимостью: даже небольшая доля дефектных изделий приводит к дополнительным затратам на диагностику, переработку и потери производственной эффективности. Современные технологические линии непрерывно собирают большое количество сенсорных измерений, однако не все параметры одинаково информативны для выявления брака.</w:t>
      </w:r>
    </w:p>
    <w:p w14:paraId="720D8A5B" w14:textId="77777777" w:rsidR="00212D1D" w:rsidRPr="004C4712" w:rsidRDefault="00000000" w:rsidP="00E970E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Настоящая курсовая работа посвящена разработке и сравнительному анализу моделей машинного обучения для обнаружения риска класса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на основе датасета </w:t>
      </w:r>
      <w:r w:rsidRPr="004C4712">
        <w:rPr>
          <w:rFonts w:cs="Times New Roman"/>
          <w:szCs w:val="28"/>
        </w:rPr>
        <w:t>SECOM</w:t>
      </w:r>
      <w:r w:rsidRPr="004C4712">
        <w:rPr>
          <w:rFonts w:cs="Times New Roman"/>
          <w:szCs w:val="28"/>
          <w:lang w:val="ru-RU"/>
        </w:rPr>
        <w:t>. Данные содержат измерения производственного процесса и итоговую бинарную метку прохождения контроля качества.</w:t>
      </w:r>
    </w:p>
    <w:p w14:paraId="0C81BFCB" w14:textId="77777777" w:rsidR="00212D1D" w:rsidRPr="004C4712" w:rsidRDefault="00000000" w:rsidP="00E970E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Цель работы — построить воспроизводимый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машинного обучения, который выполняет предобработку данных, отбор значимых признаков, проверку нескольких </w:t>
      </w:r>
      <w:r w:rsidRPr="004C4712">
        <w:rPr>
          <w:rFonts w:cs="Times New Roman"/>
          <w:szCs w:val="28"/>
        </w:rPr>
        <w:t>ML</w:t>
      </w:r>
      <w:r w:rsidRPr="004C4712">
        <w:rPr>
          <w:rFonts w:cs="Times New Roman"/>
          <w:szCs w:val="28"/>
          <w:lang w:val="ru-RU"/>
        </w:rPr>
        <w:t>-гипотез и выбор модели с учетом сильного дисбаланса классов.</w:t>
      </w:r>
    </w:p>
    <w:p w14:paraId="68A7969A" w14:textId="77777777" w:rsidR="00212D1D" w:rsidRPr="004C4712" w:rsidRDefault="00000000" w:rsidP="00E970E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Для достижения цели решаются задачи:</w:t>
      </w:r>
    </w:p>
    <w:p w14:paraId="00497335" w14:textId="2AE27B06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провести анализ предметной области и сформулировать ограничения задачи;</w:t>
      </w:r>
    </w:p>
    <w:p w14:paraId="1CD562E4" w14:textId="745363CB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описать исходный набор данных и подготовить его к моделированию;</w:t>
      </w:r>
    </w:p>
    <w:p w14:paraId="413F85DE" w14:textId="3E28656C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выполнить разведочный анализ данных и построить графики распределений;</w:t>
      </w:r>
    </w:p>
    <w:p w14:paraId="3CFF70FD" w14:textId="2EC7B1AF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разработать методы </w:t>
      </w:r>
      <w:r w:rsidRPr="004C4712">
        <w:rPr>
          <w:rFonts w:cs="Times New Roman"/>
          <w:szCs w:val="28"/>
        </w:rPr>
        <w:t>feature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engineering</w:t>
      </w:r>
      <w:r w:rsidRPr="004C4712">
        <w:rPr>
          <w:rFonts w:cs="Times New Roman"/>
          <w:szCs w:val="28"/>
          <w:lang w:val="ru-RU"/>
        </w:rPr>
        <w:t xml:space="preserve"> и отбора признаков;</w:t>
      </w:r>
    </w:p>
    <w:p w14:paraId="2E9E5D7F" w14:textId="3DF84B0F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сформулировать и проверить несколько гипотез машинного обучения;</w:t>
      </w:r>
    </w:p>
    <w:p w14:paraId="0C75A4D6" w14:textId="79645909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сравнить модели по метрикам, устойчивым к дисбалансу классов;</w:t>
      </w:r>
    </w:p>
    <w:p w14:paraId="1841551A" w14:textId="19B89F44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обосновать выбор итоговой модели и интерпретировать результаты.</w:t>
      </w:r>
    </w:p>
    <w:p w14:paraId="1999C53A" w14:textId="77777777" w:rsidR="00E970EE" w:rsidRDefault="00E970EE">
      <w:pPr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14:paraId="1D6A7222" w14:textId="10FB73E5" w:rsidR="00212D1D" w:rsidRPr="004C4712" w:rsidRDefault="00000000" w:rsidP="00E970EE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1" w:name="_Toc229918471"/>
      <w:r w:rsidRPr="004C4712">
        <w:rPr>
          <w:rFonts w:ascii="Times New Roman" w:hAnsi="Times New Roman" w:cs="Times New Roman"/>
          <w:lang w:val="ru-RU"/>
        </w:rPr>
        <w:lastRenderedPageBreak/>
        <w:t>1 Постановка задачи</w:t>
      </w:r>
      <w:bookmarkEnd w:id="1"/>
    </w:p>
    <w:p w14:paraId="17A931DC" w14:textId="77777777" w:rsidR="00212D1D" w:rsidRPr="004C4712" w:rsidRDefault="00000000" w:rsidP="00E970EE">
      <w:pPr>
        <w:pStyle w:val="21"/>
        <w:ind w:left="720"/>
        <w:rPr>
          <w:rFonts w:cs="Times New Roman"/>
          <w:lang w:val="ru-RU"/>
        </w:rPr>
      </w:pPr>
      <w:bookmarkStart w:id="2" w:name="_Toc229918472"/>
      <w:r w:rsidRPr="004C4712">
        <w:rPr>
          <w:rFonts w:cs="Times New Roman"/>
          <w:szCs w:val="28"/>
          <w:lang w:val="ru-RU"/>
        </w:rPr>
        <w:t>1.1 Цель работы</w:t>
      </w:r>
      <w:bookmarkEnd w:id="2"/>
    </w:p>
    <w:p w14:paraId="50EA7E8B" w14:textId="77777777" w:rsidR="00212D1D" w:rsidRPr="004C4712" w:rsidRDefault="00000000" w:rsidP="00A775D9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Разработать модель бинарной классификации, которая по сенсорным измерениям производственной единицы оценивает вероятность класса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. Дополнительно требуется выделить признаки, наиболее связанные с ухудшением выхода годных изделий, и показать, почему обычная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не является корректным главным критерием в данной задаче.</w:t>
      </w:r>
    </w:p>
    <w:p w14:paraId="4F05681F" w14:textId="77777777" w:rsidR="00212D1D" w:rsidRPr="004C4712" w:rsidRDefault="00000000" w:rsidP="00E970EE">
      <w:pPr>
        <w:pStyle w:val="21"/>
        <w:ind w:firstLine="720"/>
        <w:rPr>
          <w:rFonts w:cs="Times New Roman"/>
          <w:lang w:val="ru-RU"/>
        </w:rPr>
      </w:pPr>
      <w:bookmarkStart w:id="3" w:name="_Toc229918473"/>
      <w:r w:rsidRPr="004C4712">
        <w:rPr>
          <w:rFonts w:cs="Times New Roman"/>
          <w:szCs w:val="28"/>
          <w:lang w:val="ru-RU"/>
        </w:rPr>
        <w:t>1.2 Тип задачи</w:t>
      </w:r>
      <w:bookmarkEnd w:id="3"/>
    </w:p>
    <w:p w14:paraId="1D784DFF" w14:textId="505422FE" w:rsidR="00212D1D" w:rsidRPr="004C4712" w:rsidRDefault="00000000" w:rsidP="00CF2075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Задача относится к бинарной классификации с сильным дисбалансом классов. Целевая переменная принимает два значения: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</w:t>
      </w:r>
      <w:r w:rsidR="00C579DD">
        <w:rPr>
          <w:rFonts w:cs="Times New Roman"/>
          <w:szCs w:val="28"/>
          <w:lang w:val="ru-RU"/>
        </w:rPr>
        <w:sym w:font="Symbol" w:char="F0BE"/>
      </w:r>
      <w:r w:rsidRPr="004C4712">
        <w:rPr>
          <w:rFonts w:cs="Times New Roman"/>
          <w:szCs w:val="28"/>
          <w:lang w:val="ru-RU"/>
        </w:rPr>
        <w:t xml:space="preserve"> изделие прошло контроль качества,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</w:t>
      </w:r>
      <w:r w:rsidR="00C579DD">
        <w:rPr>
          <w:rFonts w:cs="Times New Roman"/>
          <w:szCs w:val="28"/>
          <w:lang w:val="ru-RU"/>
        </w:rPr>
        <w:sym w:font="Symbol" w:char="F0BE"/>
      </w:r>
      <w:r w:rsidRPr="004C4712">
        <w:rPr>
          <w:rFonts w:cs="Times New Roman"/>
          <w:szCs w:val="28"/>
          <w:lang w:val="ru-RU"/>
        </w:rPr>
        <w:t xml:space="preserve"> изделие не прошло контроль качества. В реализации метка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кодируется как 1,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</w:t>
      </w:r>
      <w:r w:rsidR="00C579DD">
        <w:rPr>
          <w:rFonts w:cs="Times New Roman"/>
          <w:szCs w:val="28"/>
          <w:lang w:val="ru-RU"/>
        </w:rPr>
        <w:sym w:font="Symbol" w:char="F0BE"/>
      </w:r>
      <w:r w:rsidRPr="004C4712">
        <w:rPr>
          <w:rFonts w:cs="Times New Roman"/>
          <w:szCs w:val="28"/>
          <w:lang w:val="ru-RU"/>
        </w:rPr>
        <w:t xml:space="preserve"> как 0.</w:t>
      </w:r>
    </w:p>
    <w:p w14:paraId="2B54F639" w14:textId="77777777" w:rsidR="00212D1D" w:rsidRDefault="00000000" w:rsidP="00E970EE">
      <w:pPr>
        <w:pStyle w:val="21"/>
        <w:ind w:firstLine="720"/>
        <w:rPr>
          <w:rFonts w:cs="Times New Roman"/>
          <w:szCs w:val="28"/>
          <w:lang w:val="ru-RU"/>
        </w:rPr>
      </w:pPr>
      <w:bookmarkStart w:id="4" w:name="_Toc229918474"/>
      <w:r w:rsidRPr="004C4712">
        <w:rPr>
          <w:rFonts w:cs="Times New Roman"/>
          <w:szCs w:val="28"/>
          <w:lang w:val="ru-RU"/>
        </w:rPr>
        <w:t>1.3 Пользовательские сценарии</w:t>
      </w:r>
      <w:bookmarkEnd w:id="4"/>
    </w:p>
    <w:p w14:paraId="16E92370" w14:textId="2B91E445" w:rsidR="00E970EE" w:rsidRPr="00E970EE" w:rsidRDefault="00E970EE" w:rsidP="00E970EE">
      <w:pPr>
        <w:pStyle w:val="ae"/>
        <w:spacing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F4173">
        <w:rPr>
          <w:rFonts w:cs="Times New Roman"/>
          <w:bCs/>
          <w:szCs w:val="28"/>
          <w:lang w:val="ru-RU"/>
        </w:rPr>
        <w:t>В рамках разработки были выделены следующие</w:t>
      </w:r>
      <w:r>
        <w:rPr>
          <w:rFonts w:cs="Times New Roman"/>
          <w:bCs/>
          <w:szCs w:val="28"/>
          <w:lang w:val="ru-RU"/>
        </w:rPr>
        <w:t xml:space="preserve"> </w:t>
      </w:r>
      <w:r w:rsidRPr="003F4173">
        <w:rPr>
          <w:rFonts w:cs="Times New Roman"/>
          <w:bCs/>
          <w:szCs w:val="28"/>
          <w:lang w:val="ru-RU"/>
        </w:rPr>
        <w:t>пользовательские сценарии:</w:t>
      </w:r>
      <w:r w:rsidRPr="00F35531">
        <w:rPr>
          <w:rFonts w:cs="Times New Roman"/>
          <w:bCs/>
          <w:szCs w:val="28"/>
          <w:lang w:val="ru-RU"/>
        </w:rPr>
        <w:t xml:space="preserve"> </w:t>
      </w:r>
    </w:p>
    <w:p w14:paraId="7576A03A" w14:textId="4460E14F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Инженер-технолог загружает новые сенсорные измерения и получает вероятность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для каждой производственной единицы.</w:t>
      </w:r>
    </w:p>
    <w:p w14:paraId="62EDC1C3" w14:textId="32027D55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Оператор контроля качества сортирует изделия по убыванию риска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и направляет наиболее рискованные объекты на дополнительную проверку.</w:t>
      </w:r>
    </w:p>
    <w:p w14:paraId="562F36DF" w14:textId="1B823834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Аналитик качества запускает переобучение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и получает отчет с </w:t>
      </w:r>
      <w:r w:rsidRPr="004C4712">
        <w:rPr>
          <w:rFonts w:cs="Times New Roman"/>
          <w:szCs w:val="28"/>
        </w:rPr>
        <w:t>BER</w:t>
      </w:r>
      <w:r w:rsidRPr="004C4712">
        <w:rPr>
          <w:rFonts w:cs="Times New Roman"/>
          <w:szCs w:val="28"/>
          <w:lang w:val="ru-RU"/>
        </w:rPr>
        <w:t xml:space="preserve">,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>, матрицей ошибок и списком важных сенсоров.</w:t>
      </w:r>
    </w:p>
    <w:p w14:paraId="6C58EB77" w14:textId="7FF39009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Инженер процесса изучает наиболее значимые признаки и суррогатное дерево для поиска технологических факторов.</w:t>
      </w:r>
    </w:p>
    <w:p w14:paraId="2A4E27FF" w14:textId="77777777" w:rsidR="00212D1D" w:rsidRDefault="00000000" w:rsidP="00A775D9">
      <w:pPr>
        <w:pStyle w:val="21"/>
        <w:ind w:firstLine="709"/>
        <w:rPr>
          <w:rFonts w:cs="Times New Roman"/>
          <w:szCs w:val="28"/>
          <w:lang w:val="ru-RU"/>
        </w:rPr>
      </w:pPr>
      <w:bookmarkStart w:id="5" w:name="_Toc229918475"/>
      <w:r w:rsidRPr="004C4712">
        <w:rPr>
          <w:rFonts w:cs="Times New Roman"/>
          <w:szCs w:val="28"/>
          <w:lang w:val="ru-RU"/>
        </w:rPr>
        <w:t>1.4 Априорные знания о предметной области</w:t>
      </w:r>
      <w:bookmarkEnd w:id="5"/>
    </w:p>
    <w:p w14:paraId="69265AC3" w14:textId="14239C4C" w:rsidR="001B3B2F" w:rsidRPr="001B3B2F" w:rsidRDefault="001B3B2F" w:rsidP="001B3B2F">
      <w:pPr>
        <w:pStyle w:val="ae"/>
        <w:spacing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F4173">
        <w:rPr>
          <w:rFonts w:cs="Times New Roman"/>
          <w:bCs/>
          <w:szCs w:val="28"/>
          <w:lang w:val="ru-RU"/>
        </w:rPr>
        <w:t xml:space="preserve">В </w:t>
      </w:r>
      <w:r>
        <w:rPr>
          <w:rFonts w:cs="Times New Roman"/>
          <w:bCs/>
          <w:szCs w:val="28"/>
          <w:lang w:val="ru-RU"/>
        </w:rPr>
        <w:t>результате анализа предметной области были выделены следующие априорные знания</w:t>
      </w:r>
      <w:r w:rsidRPr="003F4173">
        <w:rPr>
          <w:rFonts w:cs="Times New Roman"/>
          <w:bCs/>
          <w:szCs w:val="28"/>
          <w:lang w:val="ru-RU"/>
        </w:rPr>
        <w:t>:</w:t>
      </w:r>
      <w:r w:rsidRPr="00F35531">
        <w:rPr>
          <w:rFonts w:cs="Times New Roman"/>
          <w:bCs/>
          <w:szCs w:val="28"/>
          <w:lang w:val="ru-RU"/>
        </w:rPr>
        <w:t xml:space="preserve"> </w:t>
      </w:r>
    </w:p>
    <w:p w14:paraId="13612D8B" w14:textId="2CAC33CF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производство полупроводников является сложным многостадийным процессом;</w:t>
      </w:r>
    </w:p>
    <w:p w14:paraId="121CE10D" w14:textId="3D6C70E5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lastRenderedPageBreak/>
        <w:t>сенсорные измерения содержат полезный сигнал, шум, нерелевантные признаки и коррелирующие группы измерений;</w:t>
      </w:r>
    </w:p>
    <w:p w14:paraId="78F261FF" w14:textId="52166E38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пропуски являются ожидаемой частью промышленных данных и должны обрабатываться внутри обучающего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>;</w:t>
      </w:r>
    </w:p>
    <w:p w14:paraId="05A66F46" w14:textId="2E7E38FD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класс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является редким, но именно он представляет наибольший интерес для контроля качества;</w:t>
      </w:r>
    </w:p>
    <w:p w14:paraId="5D0778D1" w14:textId="7B5DC4AE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признаки анонимизированы, поэтому статистическая важность признака не является автоматическим доказательством физической причинности.</w:t>
      </w:r>
    </w:p>
    <w:p w14:paraId="02B2C019" w14:textId="77777777" w:rsidR="00212D1D" w:rsidRPr="004C4712" w:rsidRDefault="00000000" w:rsidP="00A775D9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Ограничения предметной области: малый размер выборки при высокой размерности, сильный дисбаланс классов, наличие пропусков, отсутствие расшифровки сенсоров и риск технологического дрейфа во времени.</w:t>
      </w:r>
    </w:p>
    <w:p w14:paraId="1E802E37" w14:textId="77777777" w:rsidR="00212D1D" w:rsidRPr="00386643" w:rsidRDefault="00000000" w:rsidP="00C579DD">
      <w:pPr>
        <w:pStyle w:val="21"/>
        <w:ind w:firstLine="720"/>
        <w:rPr>
          <w:rFonts w:cs="Times New Roman"/>
          <w:lang w:val="ru-RU"/>
        </w:rPr>
      </w:pPr>
      <w:bookmarkStart w:id="6" w:name="_Toc229918476"/>
      <w:r w:rsidRPr="00386643">
        <w:rPr>
          <w:rFonts w:cs="Times New Roman"/>
          <w:szCs w:val="28"/>
          <w:lang w:val="ru-RU"/>
        </w:rPr>
        <w:t>1.5 Гипотезы</w:t>
      </w:r>
      <w:bookmarkEnd w:id="6"/>
    </w:p>
    <w:p w14:paraId="3D7D4D1E" w14:textId="69211B8D" w:rsidR="00C579DD" w:rsidRDefault="00C579DD" w:rsidP="00386643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C579DD">
        <w:rPr>
          <w:rFonts w:cs="Times New Roman"/>
          <w:szCs w:val="28"/>
          <w:lang w:val="ru-RU"/>
        </w:rPr>
        <w:t xml:space="preserve">В работе последовательно проверяются </w:t>
      </w:r>
      <w:r>
        <w:rPr>
          <w:rFonts w:cs="Times New Roman"/>
          <w:szCs w:val="28"/>
          <w:lang w:val="ru-RU"/>
        </w:rPr>
        <w:t>пять</w:t>
      </w:r>
      <w:r w:rsidRPr="00C579DD">
        <w:rPr>
          <w:rFonts w:cs="Times New Roman"/>
          <w:szCs w:val="28"/>
          <w:lang w:val="ru-RU"/>
        </w:rPr>
        <w:t xml:space="preserve"> гипотез о применимости различных алгоритмов машинного обучения к задаче</w:t>
      </w:r>
      <w:r>
        <w:rPr>
          <w:rFonts w:cs="Times New Roman"/>
          <w:szCs w:val="28"/>
          <w:lang w:val="ru-RU"/>
        </w:rPr>
        <w:t xml:space="preserve"> бинарной классификации. </w:t>
      </w:r>
    </w:p>
    <w:p w14:paraId="3679B120" w14:textId="4D456B2F" w:rsidR="00212D1D" w:rsidRPr="00C579DD" w:rsidRDefault="00C579DD" w:rsidP="00C579DD">
      <w:p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Таблица 1 </w:t>
      </w:r>
      <w:r>
        <w:rPr>
          <w:rFonts w:cs="Times New Roman"/>
          <w:szCs w:val="28"/>
          <w:lang w:val="ru-RU"/>
        </w:rPr>
        <w:sym w:font="Symbol" w:char="F0BE"/>
      </w:r>
      <w:r>
        <w:rPr>
          <w:rFonts w:cs="Times New Roman"/>
          <w:szCs w:val="28"/>
          <w:lang w:val="ru-RU"/>
        </w:rPr>
        <w:t xml:space="preserve"> Описание проверяемых гипотез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2835"/>
        <w:gridCol w:w="3302"/>
      </w:tblGrid>
      <w:tr w:rsidR="00212D1D" w:rsidRPr="00851FEB" w14:paraId="062C4F6E" w14:textId="77777777" w:rsidTr="00C07CC8">
        <w:tc>
          <w:tcPr>
            <w:tcW w:w="1555" w:type="dxa"/>
          </w:tcPr>
          <w:p w14:paraId="758CEB7E" w14:textId="77777777" w:rsidR="00212D1D" w:rsidRPr="00851FEB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Гипотеза</w:t>
            </w:r>
          </w:p>
        </w:tc>
        <w:tc>
          <w:tcPr>
            <w:tcW w:w="1984" w:type="dxa"/>
          </w:tcPr>
          <w:p w14:paraId="3A333CEE" w14:textId="77777777" w:rsidR="00212D1D" w:rsidRPr="00851FEB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Алгоритм</w:t>
            </w:r>
            <w:proofErr w:type="spellEnd"/>
          </w:p>
        </w:tc>
        <w:tc>
          <w:tcPr>
            <w:tcW w:w="2835" w:type="dxa"/>
          </w:tcPr>
          <w:p w14:paraId="5AB54F8D" w14:textId="77777777" w:rsidR="00212D1D" w:rsidRPr="00851FEB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Обоснование</w:t>
            </w:r>
            <w:proofErr w:type="spellEnd"/>
          </w:p>
        </w:tc>
        <w:tc>
          <w:tcPr>
            <w:tcW w:w="3302" w:type="dxa"/>
          </w:tcPr>
          <w:p w14:paraId="78B9ACEF" w14:textId="77777777" w:rsidR="00212D1D" w:rsidRPr="00851FEB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Диапазоны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51FEB">
              <w:rPr>
                <w:rFonts w:cs="Times New Roman"/>
                <w:szCs w:val="28"/>
              </w:rPr>
              <w:t>гиперпараметров</w:t>
            </w:r>
            <w:proofErr w:type="spellEnd"/>
          </w:p>
        </w:tc>
      </w:tr>
      <w:tr w:rsidR="00212D1D" w:rsidRPr="004C4712" w14:paraId="2EA870A5" w14:textId="77777777" w:rsidTr="00C07CC8">
        <w:tc>
          <w:tcPr>
            <w:tcW w:w="1555" w:type="dxa"/>
          </w:tcPr>
          <w:p w14:paraId="6CEFD326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H1</w:t>
            </w:r>
          </w:p>
        </w:tc>
        <w:tc>
          <w:tcPr>
            <w:tcW w:w="1984" w:type="dxa"/>
          </w:tcPr>
          <w:p w14:paraId="47844EBE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Logistic Regression</w:t>
            </w:r>
          </w:p>
        </w:tc>
        <w:tc>
          <w:tcPr>
            <w:tcW w:w="2835" w:type="dxa"/>
          </w:tcPr>
          <w:p w14:paraId="39CDA544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851FEB">
              <w:rPr>
                <w:rFonts w:cs="Times New Roman"/>
                <w:szCs w:val="28"/>
                <w:lang w:val="ru-RU"/>
              </w:rPr>
              <w:t>Интерпретируемая линейная модель для высокой размерности.</w:t>
            </w:r>
          </w:p>
        </w:tc>
        <w:tc>
          <w:tcPr>
            <w:tcW w:w="3302" w:type="dxa"/>
          </w:tcPr>
          <w:p w14:paraId="12A3C6B3" w14:textId="77777777" w:rsidR="00C07CC8" w:rsidRDefault="00000000" w:rsidP="00851FEB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851FEB">
              <w:rPr>
                <w:rFonts w:cs="Times New Roman"/>
                <w:szCs w:val="28"/>
              </w:rPr>
              <w:t xml:space="preserve">C: </w:t>
            </w:r>
            <w:proofErr w:type="gramStart"/>
            <w:r w:rsidRPr="00851FEB">
              <w:rPr>
                <w:rFonts w:cs="Times New Roman"/>
                <w:szCs w:val="28"/>
              </w:rPr>
              <w:t>0.01..</w:t>
            </w:r>
            <w:proofErr w:type="gramEnd"/>
            <w:r w:rsidRPr="00851FEB">
              <w:rPr>
                <w:rFonts w:cs="Times New Roman"/>
                <w:szCs w:val="28"/>
              </w:rPr>
              <w:t xml:space="preserve">10; </w:t>
            </w:r>
          </w:p>
          <w:p w14:paraId="1DEA761B" w14:textId="77777777" w:rsidR="00C07CC8" w:rsidRDefault="00000000" w:rsidP="00851FEB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851FEB">
              <w:rPr>
                <w:rFonts w:cs="Times New Roman"/>
                <w:szCs w:val="28"/>
              </w:rPr>
              <w:t xml:space="preserve">penalty: L1/L2; </w:t>
            </w:r>
          </w:p>
          <w:p w14:paraId="2149FE2B" w14:textId="300A8058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 xml:space="preserve">k: </w:t>
            </w:r>
            <w:proofErr w:type="gramStart"/>
            <w:r w:rsidRPr="00851FEB">
              <w:rPr>
                <w:rFonts w:cs="Times New Roman"/>
                <w:szCs w:val="28"/>
              </w:rPr>
              <w:t>20..</w:t>
            </w:r>
            <w:proofErr w:type="gramEnd"/>
            <w:r w:rsidRPr="00851FEB">
              <w:rPr>
                <w:rFonts w:cs="Times New Roman"/>
                <w:szCs w:val="28"/>
              </w:rPr>
              <w:t>120</w:t>
            </w:r>
          </w:p>
        </w:tc>
      </w:tr>
      <w:tr w:rsidR="00212D1D" w:rsidRPr="004C4712" w14:paraId="4F7ACE3A" w14:textId="77777777" w:rsidTr="00C07CC8">
        <w:tc>
          <w:tcPr>
            <w:tcW w:w="1555" w:type="dxa"/>
          </w:tcPr>
          <w:p w14:paraId="0EF62630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H2</w:t>
            </w:r>
          </w:p>
        </w:tc>
        <w:tc>
          <w:tcPr>
            <w:tcW w:w="1984" w:type="dxa"/>
          </w:tcPr>
          <w:p w14:paraId="1423B46A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Gaussian Naive Bayes</w:t>
            </w:r>
          </w:p>
        </w:tc>
        <w:tc>
          <w:tcPr>
            <w:tcW w:w="2835" w:type="dxa"/>
          </w:tcPr>
          <w:p w14:paraId="38CD0A18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Быстрая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51FEB">
              <w:rPr>
                <w:rFonts w:cs="Times New Roman"/>
                <w:szCs w:val="28"/>
              </w:rPr>
              <w:t>вероятностная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 baseline-</w:t>
            </w:r>
            <w:proofErr w:type="spellStart"/>
            <w:r w:rsidRPr="00851FEB">
              <w:rPr>
                <w:rFonts w:cs="Times New Roman"/>
                <w:szCs w:val="28"/>
              </w:rPr>
              <w:t>модель</w:t>
            </w:r>
            <w:proofErr w:type="spellEnd"/>
            <w:r w:rsidRPr="00851FEB">
              <w:rPr>
                <w:rFonts w:cs="Times New Roman"/>
                <w:szCs w:val="28"/>
              </w:rPr>
              <w:t>.</w:t>
            </w:r>
          </w:p>
        </w:tc>
        <w:tc>
          <w:tcPr>
            <w:tcW w:w="3302" w:type="dxa"/>
          </w:tcPr>
          <w:p w14:paraId="0CD2CA29" w14:textId="77777777" w:rsidR="00C07CC8" w:rsidRPr="00C571EF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var_smoothing</w:t>
            </w:r>
            <w:proofErr w:type="spellEnd"/>
            <w:r w:rsidRPr="00851FEB">
              <w:rPr>
                <w:rFonts w:cs="Times New Roman"/>
                <w:szCs w:val="28"/>
              </w:rPr>
              <w:t>: 1e-</w:t>
            </w:r>
            <w:proofErr w:type="gramStart"/>
            <w:r w:rsidRPr="00851FEB">
              <w:rPr>
                <w:rFonts w:cs="Times New Roman"/>
                <w:szCs w:val="28"/>
              </w:rPr>
              <w:t>9..</w:t>
            </w:r>
            <w:proofErr w:type="gramEnd"/>
            <w:r w:rsidRPr="00851FEB">
              <w:rPr>
                <w:rFonts w:cs="Times New Roman"/>
                <w:szCs w:val="28"/>
              </w:rPr>
              <w:t xml:space="preserve">1e-3; </w:t>
            </w:r>
          </w:p>
          <w:p w14:paraId="2D090E6A" w14:textId="46C19DE2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 xml:space="preserve">k: </w:t>
            </w:r>
            <w:proofErr w:type="gramStart"/>
            <w:r w:rsidRPr="00851FEB">
              <w:rPr>
                <w:rFonts w:cs="Times New Roman"/>
                <w:szCs w:val="28"/>
              </w:rPr>
              <w:t>10..</w:t>
            </w:r>
            <w:proofErr w:type="gramEnd"/>
            <w:r w:rsidRPr="00851FEB">
              <w:rPr>
                <w:rFonts w:cs="Times New Roman"/>
                <w:szCs w:val="28"/>
              </w:rPr>
              <w:t>80</w:t>
            </w:r>
          </w:p>
        </w:tc>
      </w:tr>
      <w:tr w:rsidR="00212D1D" w:rsidRPr="004C4712" w14:paraId="280FAD8C" w14:textId="77777777" w:rsidTr="00C07CC8">
        <w:tc>
          <w:tcPr>
            <w:tcW w:w="1555" w:type="dxa"/>
          </w:tcPr>
          <w:p w14:paraId="3546591E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H3</w:t>
            </w:r>
          </w:p>
        </w:tc>
        <w:tc>
          <w:tcPr>
            <w:tcW w:w="1984" w:type="dxa"/>
          </w:tcPr>
          <w:p w14:paraId="66D5A9C4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KNN</w:t>
            </w:r>
          </w:p>
        </w:tc>
        <w:tc>
          <w:tcPr>
            <w:tcW w:w="2835" w:type="dxa"/>
          </w:tcPr>
          <w:p w14:paraId="2DDEA430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851FEB">
              <w:rPr>
                <w:rFonts w:cs="Times New Roman"/>
                <w:szCs w:val="28"/>
                <w:lang w:val="ru-RU"/>
              </w:rPr>
              <w:t>Проверяет гипотезу локального сходства объектов.</w:t>
            </w:r>
          </w:p>
        </w:tc>
        <w:tc>
          <w:tcPr>
            <w:tcW w:w="3302" w:type="dxa"/>
          </w:tcPr>
          <w:p w14:paraId="48CCDD20" w14:textId="77777777" w:rsidR="00C07CC8" w:rsidRPr="00C571EF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n_neighbors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: </w:t>
            </w:r>
            <w:proofErr w:type="gramStart"/>
            <w:r w:rsidRPr="00851FEB">
              <w:rPr>
                <w:rFonts w:cs="Times New Roman"/>
                <w:szCs w:val="28"/>
              </w:rPr>
              <w:t>3..</w:t>
            </w:r>
            <w:proofErr w:type="gramEnd"/>
            <w:r w:rsidRPr="00851FEB">
              <w:rPr>
                <w:rFonts w:cs="Times New Roman"/>
                <w:szCs w:val="28"/>
              </w:rPr>
              <w:t xml:space="preserve">25; </w:t>
            </w:r>
          </w:p>
          <w:p w14:paraId="514D9310" w14:textId="12CC75B8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weights: uniform/distance</w:t>
            </w:r>
          </w:p>
        </w:tc>
      </w:tr>
    </w:tbl>
    <w:p w14:paraId="5ACCFD79" w14:textId="77777777" w:rsidR="00212D1D" w:rsidRPr="00F838CB" w:rsidRDefault="00212D1D" w:rsidP="00E970EE">
      <w:pPr>
        <w:spacing w:line="360" w:lineRule="auto"/>
        <w:rPr>
          <w:rFonts w:cs="Times New Roman"/>
        </w:rPr>
      </w:pPr>
    </w:p>
    <w:p w14:paraId="5F00986C" w14:textId="71D61445" w:rsidR="00851FEB" w:rsidRDefault="00851FEB" w:rsidP="00F6712C">
      <w:pPr>
        <w:spacing w:line="360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>Продолжение таблицы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2835"/>
        <w:gridCol w:w="3305"/>
      </w:tblGrid>
      <w:tr w:rsidR="00386643" w:rsidRPr="00851FEB" w14:paraId="3EE82845" w14:textId="77777777" w:rsidTr="00C07CC8">
        <w:tc>
          <w:tcPr>
            <w:tcW w:w="1555" w:type="dxa"/>
          </w:tcPr>
          <w:p w14:paraId="37A9B36D" w14:textId="2BC1F3F2" w:rsidR="00386643" w:rsidRPr="00851FEB" w:rsidRDefault="00386643" w:rsidP="00386643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Гипотеза</w:t>
            </w:r>
          </w:p>
        </w:tc>
        <w:tc>
          <w:tcPr>
            <w:tcW w:w="1984" w:type="dxa"/>
          </w:tcPr>
          <w:p w14:paraId="045539ED" w14:textId="4AB86188" w:rsidR="00386643" w:rsidRPr="00851FEB" w:rsidRDefault="00386643" w:rsidP="00386643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Алгоритм</w:t>
            </w:r>
            <w:proofErr w:type="spellEnd"/>
          </w:p>
        </w:tc>
        <w:tc>
          <w:tcPr>
            <w:tcW w:w="2835" w:type="dxa"/>
          </w:tcPr>
          <w:p w14:paraId="549BE24F" w14:textId="1E827759" w:rsidR="00386643" w:rsidRPr="00851FEB" w:rsidRDefault="00386643" w:rsidP="00386643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Обоснование</w:t>
            </w:r>
            <w:proofErr w:type="spellEnd"/>
          </w:p>
        </w:tc>
        <w:tc>
          <w:tcPr>
            <w:tcW w:w="3305" w:type="dxa"/>
          </w:tcPr>
          <w:p w14:paraId="7B45C6CA" w14:textId="0E295C1D" w:rsidR="00386643" w:rsidRPr="00851FEB" w:rsidRDefault="00386643" w:rsidP="00386643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Диапазоны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51FEB">
              <w:rPr>
                <w:rFonts w:cs="Times New Roman"/>
                <w:szCs w:val="28"/>
              </w:rPr>
              <w:t>гиперпараметров</w:t>
            </w:r>
            <w:proofErr w:type="spellEnd"/>
          </w:p>
        </w:tc>
      </w:tr>
      <w:tr w:rsidR="00386643" w:rsidRPr="00851FEB" w14:paraId="529A5AF9" w14:textId="77777777" w:rsidTr="00C07CC8">
        <w:tc>
          <w:tcPr>
            <w:tcW w:w="1555" w:type="dxa"/>
          </w:tcPr>
          <w:p w14:paraId="6535D253" w14:textId="233BB252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</w:rPr>
              <w:t>H4</w:t>
            </w:r>
          </w:p>
        </w:tc>
        <w:tc>
          <w:tcPr>
            <w:tcW w:w="1984" w:type="dxa"/>
          </w:tcPr>
          <w:p w14:paraId="5CD2A9F2" w14:textId="4434C66F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</w:rPr>
              <w:t>Decision Tree</w:t>
            </w:r>
          </w:p>
        </w:tc>
        <w:tc>
          <w:tcPr>
            <w:tcW w:w="2835" w:type="dxa"/>
          </w:tcPr>
          <w:p w14:paraId="18CE830E" w14:textId="37AD7794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  <w:lang w:val="ru-RU"/>
              </w:rPr>
              <w:t>Пороговые правила удобны для интерпретации.</w:t>
            </w:r>
          </w:p>
        </w:tc>
        <w:tc>
          <w:tcPr>
            <w:tcW w:w="3305" w:type="dxa"/>
          </w:tcPr>
          <w:p w14:paraId="57FCF470" w14:textId="77777777" w:rsidR="00C07CC8" w:rsidRPr="00C571EF" w:rsidRDefault="00386643" w:rsidP="00386643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max_depth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: </w:t>
            </w:r>
            <w:proofErr w:type="gramStart"/>
            <w:r w:rsidRPr="00851FEB">
              <w:rPr>
                <w:rFonts w:cs="Times New Roman"/>
                <w:szCs w:val="28"/>
              </w:rPr>
              <w:t>2..</w:t>
            </w:r>
            <w:proofErr w:type="gramEnd"/>
            <w:r w:rsidRPr="00851FEB">
              <w:rPr>
                <w:rFonts w:cs="Times New Roman"/>
                <w:szCs w:val="28"/>
              </w:rPr>
              <w:t xml:space="preserve">5; </w:t>
            </w:r>
          </w:p>
          <w:p w14:paraId="45867745" w14:textId="764BE0D3" w:rsidR="00386643" w:rsidRPr="00851FEB" w:rsidRDefault="00386643" w:rsidP="00386643">
            <w:pPr>
              <w:spacing w:line="360" w:lineRule="auto"/>
              <w:rPr>
                <w:rFonts w:cs="Times New Roman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min_samples_leaf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: </w:t>
            </w:r>
            <w:proofErr w:type="gramStart"/>
            <w:r w:rsidRPr="00851FEB">
              <w:rPr>
                <w:rFonts w:cs="Times New Roman"/>
                <w:szCs w:val="28"/>
              </w:rPr>
              <w:t>10..</w:t>
            </w:r>
            <w:proofErr w:type="gramEnd"/>
            <w:r w:rsidRPr="00851FEB">
              <w:rPr>
                <w:rFonts w:cs="Times New Roman"/>
                <w:szCs w:val="28"/>
              </w:rPr>
              <w:t>40</w:t>
            </w:r>
          </w:p>
        </w:tc>
      </w:tr>
      <w:tr w:rsidR="00386643" w:rsidRPr="00851FEB" w14:paraId="12F92A02" w14:textId="77777777" w:rsidTr="00C07CC8">
        <w:tc>
          <w:tcPr>
            <w:tcW w:w="1555" w:type="dxa"/>
          </w:tcPr>
          <w:p w14:paraId="06A0D22F" w14:textId="36EFF448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</w:rPr>
              <w:t>H5</w:t>
            </w:r>
          </w:p>
        </w:tc>
        <w:tc>
          <w:tcPr>
            <w:tcW w:w="1984" w:type="dxa"/>
          </w:tcPr>
          <w:p w14:paraId="62AC12BD" w14:textId="2E7B32B8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</w:rPr>
              <w:t>Random Forest</w:t>
            </w:r>
          </w:p>
        </w:tc>
        <w:tc>
          <w:tcPr>
            <w:tcW w:w="2835" w:type="dxa"/>
          </w:tcPr>
          <w:p w14:paraId="7E57C94D" w14:textId="47557809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  <w:lang w:val="ru-RU"/>
              </w:rPr>
              <w:t>Ансамбль деревьев проверяет нелинейные зависимости.</w:t>
            </w:r>
          </w:p>
        </w:tc>
        <w:tc>
          <w:tcPr>
            <w:tcW w:w="3305" w:type="dxa"/>
          </w:tcPr>
          <w:p w14:paraId="2A3D5F49" w14:textId="77777777" w:rsidR="00C07CC8" w:rsidRPr="00C571EF" w:rsidRDefault="00386643" w:rsidP="00386643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max_depth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: 3/5/None; </w:t>
            </w:r>
          </w:p>
          <w:p w14:paraId="08D29DB7" w14:textId="47F201D7" w:rsidR="00386643" w:rsidRPr="00C571EF" w:rsidRDefault="00386643" w:rsidP="00386643">
            <w:pPr>
              <w:spacing w:line="360" w:lineRule="auto"/>
              <w:rPr>
                <w:rFonts w:cs="Times New Roman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min_samples_leaf</w:t>
            </w:r>
            <w:proofErr w:type="spellEnd"/>
            <w:r w:rsidRPr="00851FEB">
              <w:rPr>
                <w:rFonts w:cs="Times New Roman"/>
                <w:szCs w:val="28"/>
              </w:rPr>
              <w:t>: 5/20</w:t>
            </w:r>
          </w:p>
        </w:tc>
      </w:tr>
      <w:tr w:rsidR="00C07CC8" w:rsidRPr="00C07CC8" w14:paraId="783DD52F" w14:textId="77777777" w:rsidTr="00C07CC8">
        <w:tc>
          <w:tcPr>
            <w:tcW w:w="1555" w:type="dxa"/>
          </w:tcPr>
          <w:p w14:paraId="728A9A2B" w14:textId="50D5BFB7" w:rsidR="00C07CC8" w:rsidRP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H6</w:t>
            </w:r>
          </w:p>
        </w:tc>
        <w:tc>
          <w:tcPr>
            <w:tcW w:w="1984" w:type="dxa"/>
          </w:tcPr>
          <w:p w14:paraId="4A4959A2" w14:textId="1F77BEE2" w:rsidR="00C07CC8" w:rsidRPr="00851FEB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CatBoost</w:t>
            </w:r>
            <w:proofErr w:type="spellEnd"/>
          </w:p>
        </w:tc>
        <w:tc>
          <w:tcPr>
            <w:tcW w:w="2835" w:type="dxa"/>
          </w:tcPr>
          <w:p w14:paraId="7B0078FC" w14:textId="1499E3E4" w:rsidR="00C07CC8" w:rsidRPr="00C07CC8" w:rsidRDefault="00C07CC8" w:rsidP="00386643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Б</w:t>
            </w:r>
            <w:r w:rsidRPr="00C07CC8">
              <w:rPr>
                <w:rFonts w:cs="Times New Roman"/>
                <w:szCs w:val="28"/>
                <w:lang w:val="ru-RU"/>
              </w:rPr>
              <w:t>олее тяжелая ансамблевая модель, которая может поймать нелинейные зависимости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305" w:type="dxa"/>
          </w:tcPr>
          <w:p w14:paraId="7F7C68E9" w14:textId="1D43D9FA" w:rsid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iterations: 300/600;</w:t>
            </w:r>
          </w:p>
          <w:p w14:paraId="31982D37" w14:textId="77777777" w:rsid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depth: 3/5/6;</w:t>
            </w:r>
          </w:p>
          <w:p w14:paraId="1462F615" w14:textId="513A78BD" w:rsid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learning_rate</w:t>
            </w:r>
            <w:proofErr w:type="spellEnd"/>
            <w:r>
              <w:rPr>
                <w:rFonts w:cs="Times New Roman"/>
                <w:szCs w:val="28"/>
              </w:rPr>
              <w:t>: 0.03/0.10;</w:t>
            </w:r>
          </w:p>
          <w:p w14:paraId="674357B5" w14:textId="5DEF77D9" w:rsidR="00C07CC8" w:rsidRPr="00C07CC8" w:rsidRDefault="00C07CC8" w:rsidP="00C07CC8">
            <w:pPr>
              <w:spacing w:line="360" w:lineRule="auto"/>
              <w:rPr>
                <w:rFonts w:cs="Times New Roman"/>
                <w:szCs w:val="28"/>
              </w:rPr>
            </w:pPr>
            <w:r w:rsidRPr="00C07CC8">
              <w:rPr>
                <w:rFonts w:cs="Times New Roman"/>
                <w:szCs w:val="28"/>
              </w:rPr>
              <w:t>l2_leaf_reg</w:t>
            </w:r>
            <w:r>
              <w:rPr>
                <w:rFonts w:cs="Times New Roman"/>
                <w:szCs w:val="28"/>
              </w:rPr>
              <w:t>: 1/3/10</w:t>
            </w:r>
          </w:p>
          <w:p w14:paraId="5C2E5348" w14:textId="2EBD76FB" w:rsidR="00C07CC8" w:rsidRP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</w:p>
        </w:tc>
      </w:tr>
    </w:tbl>
    <w:p w14:paraId="0524F12A" w14:textId="77777777" w:rsidR="00212D1D" w:rsidRPr="004C4712" w:rsidRDefault="00000000" w:rsidP="00C579DD">
      <w:pPr>
        <w:pStyle w:val="21"/>
        <w:ind w:firstLine="720"/>
        <w:rPr>
          <w:rFonts w:cs="Times New Roman"/>
          <w:lang w:val="ru-RU"/>
        </w:rPr>
      </w:pPr>
      <w:bookmarkStart w:id="7" w:name="_Toc229918477"/>
      <w:r w:rsidRPr="004C4712">
        <w:rPr>
          <w:rFonts w:cs="Times New Roman"/>
          <w:szCs w:val="28"/>
          <w:lang w:val="ru-RU"/>
        </w:rPr>
        <w:t>1.6 Метрики качества</w:t>
      </w:r>
      <w:bookmarkEnd w:id="7"/>
    </w:p>
    <w:p w14:paraId="493A8640" w14:textId="4DF5E9AF" w:rsidR="00843881" w:rsidRDefault="00C579DD" w:rsidP="00843881">
      <w:pPr>
        <w:spacing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6A138E">
        <w:rPr>
          <w:rFonts w:cs="Times New Roman"/>
          <w:bCs/>
          <w:szCs w:val="28"/>
          <w:lang w:val="ru-RU"/>
        </w:rPr>
        <w:t xml:space="preserve">В качестве основной метрики качества была выбрана </w:t>
      </w:r>
      <w:r w:rsidRPr="006A138E">
        <w:rPr>
          <w:rFonts w:cs="Times New Roman"/>
          <w:bCs/>
          <w:szCs w:val="28"/>
        </w:rPr>
        <w:t>balanced</w:t>
      </w:r>
      <w:r w:rsidRPr="006A138E">
        <w:rPr>
          <w:rFonts w:cs="Times New Roman"/>
          <w:bCs/>
          <w:szCs w:val="28"/>
          <w:lang w:val="ru-RU"/>
        </w:rPr>
        <w:t xml:space="preserve"> </w:t>
      </w:r>
      <w:r w:rsidRPr="006A138E">
        <w:rPr>
          <w:rFonts w:cs="Times New Roman"/>
          <w:bCs/>
          <w:szCs w:val="28"/>
        </w:rPr>
        <w:t>accuracy</w:t>
      </w:r>
      <w:r w:rsidRPr="006A138E">
        <w:rPr>
          <w:rFonts w:cs="Times New Roman"/>
          <w:bCs/>
          <w:szCs w:val="28"/>
          <w:lang w:val="ru-RU"/>
        </w:rPr>
        <w:t xml:space="preserve">. Выбор данной метрики обусловлен выраженным дисбалансом классов в датасете </w:t>
      </w:r>
      <w:r w:rsidRPr="006A138E">
        <w:rPr>
          <w:rFonts w:cs="Times New Roman"/>
          <w:bCs/>
          <w:szCs w:val="28"/>
        </w:rPr>
        <w:t>SECOM</w:t>
      </w:r>
      <w:r w:rsidRPr="006A138E">
        <w:rPr>
          <w:rFonts w:cs="Times New Roman"/>
          <w:bCs/>
          <w:szCs w:val="28"/>
          <w:lang w:val="ru-RU"/>
        </w:rPr>
        <w:t xml:space="preserve">. Использование обычной </w:t>
      </w:r>
      <w:r w:rsidRPr="006A138E">
        <w:rPr>
          <w:rFonts w:cs="Times New Roman"/>
          <w:bCs/>
          <w:szCs w:val="28"/>
        </w:rPr>
        <w:t>accuracy</w:t>
      </w:r>
      <w:r w:rsidRPr="006A138E">
        <w:rPr>
          <w:rFonts w:cs="Times New Roman"/>
          <w:bCs/>
          <w:szCs w:val="28"/>
          <w:lang w:val="ru-RU"/>
        </w:rPr>
        <w:t xml:space="preserve"> в подобных условиях может приводить к ложному представлению о высоком качестве модели.</w:t>
      </w:r>
      <w:r>
        <w:rPr>
          <w:rFonts w:cs="Times New Roman"/>
          <w:bCs/>
          <w:szCs w:val="28"/>
          <w:lang w:val="ru-RU"/>
        </w:rPr>
        <w:t xml:space="preserve"> </w:t>
      </w:r>
    </w:p>
    <w:p w14:paraId="6310F963" w14:textId="1F7B6D2A" w:rsidR="003326CF" w:rsidRPr="003326CF" w:rsidRDefault="00C579DD" w:rsidP="003326CF">
      <w:pPr>
        <w:spacing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DA6571">
        <w:rPr>
          <w:rFonts w:cs="Times New Roman"/>
          <w:bCs/>
          <w:szCs w:val="28"/>
          <w:lang w:val="ru-RU"/>
        </w:rPr>
        <w:t xml:space="preserve">Дополнительно для анализа качества моделей использовались метрики </w:t>
      </w:r>
      <w:r w:rsidR="003326CF">
        <w:rPr>
          <w:rFonts w:cs="Times New Roman"/>
          <w:bCs/>
          <w:szCs w:val="28"/>
        </w:rPr>
        <w:t>BER</w:t>
      </w:r>
      <w:r w:rsidR="003326CF" w:rsidRPr="003326CF">
        <w:rPr>
          <w:rFonts w:cs="Times New Roman"/>
          <w:bCs/>
          <w:szCs w:val="28"/>
          <w:lang w:val="ru-RU"/>
        </w:rPr>
        <w:t>,</w:t>
      </w:r>
      <w:r w:rsidRPr="00DA6571">
        <w:rPr>
          <w:rFonts w:cs="Times New Roman"/>
          <w:bCs/>
          <w:szCs w:val="28"/>
          <w:lang w:val="ru-RU"/>
        </w:rPr>
        <w:t xml:space="preserve"> </w:t>
      </w:r>
      <w:r w:rsidR="00572224">
        <w:rPr>
          <w:rFonts w:cs="Times New Roman"/>
          <w:bCs/>
          <w:szCs w:val="28"/>
        </w:rPr>
        <w:t>precision</w:t>
      </w:r>
      <w:r w:rsidR="00572224" w:rsidRPr="00572224">
        <w:rPr>
          <w:rFonts w:cs="Times New Roman"/>
          <w:bCs/>
          <w:szCs w:val="28"/>
          <w:lang w:val="ru-RU"/>
        </w:rPr>
        <w:t xml:space="preserve">, </w:t>
      </w:r>
      <w:r w:rsidRPr="00DA6571">
        <w:rPr>
          <w:rFonts w:cs="Times New Roman"/>
          <w:bCs/>
          <w:szCs w:val="28"/>
        </w:rPr>
        <w:t>recall</w:t>
      </w:r>
      <w:r w:rsidR="001123A6" w:rsidRPr="001123A6">
        <w:rPr>
          <w:rFonts w:cs="Times New Roman"/>
          <w:bCs/>
          <w:szCs w:val="28"/>
          <w:lang w:val="ru-RU"/>
        </w:rPr>
        <w:t xml:space="preserve">, </w:t>
      </w:r>
      <w:r w:rsidR="001123A6">
        <w:rPr>
          <w:rFonts w:cs="Times New Roman"/>
          <w:bCs/>
          <w:szCs w:val="28"/>
        </w:rPr>
        <w:t>ROC</w:t>
      </w:r>
      <w:r w:rsidR="001123A6" w:rsidRPr="001123A6">
        <w:rPr>
          <w:rFonts w:cs="Times New Roman"/>
          <w:bCs/>
          <w:szCs w:val="28"/>
          <w:lang w:val="ru-RU"/>
        </w:rPr>
        <w:t>-</w:t>
      </w:r>
      <w:r w:rsidR="001123A6">
        <w:rPr>
          <w:rFonts w:cs="Times New Roman"/>
          <w:bCs/>
          <w:szCs w:val="28"/>
        </w:rPr>
        <w:t>AUC</w:t>
      </w:r>
      <w:r w:rsidRPr="00DA6571">
        <w:rPr>
          <w:rFonts w:cs="Times New Roman"/>
          <w:bCs/>
          <w:szCs w:val="28"/>
          <w:lang w:val="ru-RU"/>
        </w:rPr>
        <w:t xml:space="preserve"> и </w:t>
      </w:r>
      <w:r w:rsidRPr="00DA6571">
        <w:rPr>
          <w:rFonts w:cs="Times New Roman"/>
          <w:bCs/>
          <w:szCs w:val="28"/>
        </w:rPr>
        <w:t>F</w:t>
      </w:r>
      <w:r w:rsidRPr="00DA6571">
        <w:rPr>
          <w:rFonts w:cs="Times New Roman"/>
          <w:bCs/>
          <w:szCs w:val="28"/>
          <w:lang w:val="ru-RU"/>
        </w:rPr>
        <w:t>1-</w:t>
      </w:r>
      <w:r w:rsidRPr="00DA6571">
        <w:rPr>
          <w:rFonts w:cs="Times New Roman"/>
          <w:bCs/>
          <w:szCs w:val="28"/>
        </w:rPr>
        <w:t>score</w:t>
      </w:r>
      <w:r w:rsidRPr="00DA6571">
        <w:rPr>
          <w:rFonts w:cs="Times New Roman"/>
          <w:bCs/>
          <w:szCs w:val="28"/>
          <w:lang w:val="ru-RU"/>
        </w:rPr>
        <w:t xml:space="preserve">. </w:t>
      </w:r>
      <w:r w:rsidR="003326CF" w:rsidRPr="003326CF">
        <w:rPr>
          <w:rFonts w:cs="Times New Roman"/>
          <w:bCs/>
          <w:szCs w:val="28"/>
        </w:rPr>
        <w:t>BER</w:t>
      </w:r>
      <w:r w:rsidR="003326CF" w:rsidRPr="003326CF">
        <w:rPr>
          <w:rFonts w:cs="Times New Roman"/>
          <w:bCs/>
          <w:szCs w:val="28"/>
          <w:lang w:val="ru-RU"/>
        </w:rPr>
        <w:t xml:space="preserve"> — это средняя ошибка классификации по каждому классу. Метрика особенно полезна при дисбалансе классов, так как одинаково учитывает ошибки для </w:t>
      </w:r>
      <w:r w:rsidR="003326CF" w:rsidRPr="003326CF">
        <w:rPr>
          <w:rFonts w:cs="Times New Roman"/>
          <w:bCs/>
          <w:szCs w:val="28"/>
        </w:rPr>
        <w:t>Pass</w:t>
      </w:r>
      <w:r w:rsidR="003326CF" w:rsidRPr="003326CF">
        <w:rPr>
          <w:rFonts w:cs="Times New Roman"/>
          <w:bCs/>
          <w:szCs w:val="28"/>
          <w:lang w:val="ru-RU"/>
        </w:rPr>
        <w:t xml:space="preserve"> и </w:t>
      </w:r>
      <w:r w:rsidR="003326CF" w:rsidRPr="003326CF">
        <w:rPr>
          <w:rFonts w:cs="Times New Roman"/>
          <w:bCs/>
          <w:szCs w:val="28"/>
        </w:rPr>
        <w:t>Fail</w:t>
      </w:r>
      <w:r w:rsidR="003326CF" w:rsidRPr="003326CF">
        <w:rPr>
          <w:rFonts w:cs="Times New Roman"/>
          <w:bCs/>
          <w:szCs w:val="28"/>
          <w:lang w:val="ru-RU"/>
        </w:rPr>
        <w:t>.</w:t>
      </w:r>
      <w:r w:rsidR="003326CF" w:rsidRPr="003326CF">
        <w:rPr>
          <w:rFonts w:cs="Times New Roman"/>
          <w:bCs/>
          <w:szCs w:val="28"/>
          <w:lang w:val="ru-RU"/>
        </w:rPr>
        <w:t xml:space="preserve"> </w:t>
      </w:r>
      <w:r w:rsidR="003326CF" w:rsidRPr="003326CF">
        <w:rPr>
          <w:rFonts w:cs="Times New Roman"/>
          <w:bCs/>
          <w:szCs w:val="28"/>
        </w:rPr>
        <w:t>Precision</w:t>
      </w:r>
      <w:r w:rsidR="003326CF" w:rsidRPr="003326CF">
        <w:rPr>
          <w:rFonts w:cs="Times New Roman"/>
          <w:bCs/>
          <w:szCs w:val="28"/>
          <w:lang w:val="ru-RU"/>
        </w:rPr>
        <w:t xml:space="preserve"> показывает, какая доля объектов, предсказанных как </w:t>
      </w:r>
      <w:r w:rsidR="003326CF" w:rsidRPr="003326CF">
        <w:rPr>
          <w:rFonts w:cs="Times New Roman"/>
          <w:bCs/>
          <w:szCs w:val="28"/>
        </w:rPr>
        <w:t>Fail</w:t>
      </w:r>
      <w:r w:rsidR="003326CF" w:rsidRPr="003326CF">
        <w:rPr>
          <w:rFonts w:cs="Times New Roman"/>
          <w:bCs/>
          <w:szCs w:val="28"/>
          <w:lang w:val="ru-RU"/>
        </w:rPr>
        <w:t>, действительно является дефектной.</w:t>
      </w:r>
      <w:r w:rsidR="003326CF" w:rsidRPr="003326CF">
        <w:rPr>
          <w:rFonts w:cs="Times New Roman"/>
          <w:bCs/>
          <w:szCs w:val="28"/>
          <w:lang w:val="ru-RU"/>
        </w:rPr>
        <w:t xml:space="preserve"> </w:t>
      </w:r>
      <w:r w:rsidR="00572224" w:rsidRPr="00572224">
        <w:rPr>
          <w:rFonts w:cs="Times New Roman"/>
          <w:bCs/>
          <w:szCs w:val="28"/>
        </w:rPr>
        <w:t>ROC</w:t>
      </w:r>
      <w:r w:rsidR="00572224" w:rsidRPr="00572224">
        <w:rPr>
          <w:rFonts w:cs="Times New Roman"/>
          <w:bCs/>
          <w:szCs w:val="28"/>
          <w:lang w:val="ru-RU"/>
        </w:rPr>
        <w:t>-</w:t>
      </w:r>
      <w:r w:rsidR="00572224" w:rsidRPr="00572224">
        <w:rPr>
          <w:rFonts w:cs="Times New Roman"/>
          <w:bCs/>
          <w:szCs w:val="28"/>
        </w:rPr>
        <w:t>AUC</w:t>
      </w:r>
      <w:r w:rsidR="00572224" w:rsidRPr="00572224">
        <w:rPr>
          <w:rFonts w:cs="Times New Roman"/>
          <w:bCs/>
          <w:szCs w:val="28"/>
          <w:lang w:val="ru-RU"/>
        </w:rPr>
        <w:t xml:space="preserve"> показывает способность модели разделять классы при разных порогах классификации. Метрика основана на </w:t>
      </w:r>
      <w:r w:rsidR="00572224" w:rsidRPr="00572224">
        <w:rPr>
          <w:rFonts w:cs="Times New Roman"/>
          <w:bCs/>
          <w:szCs w:val="28"/>
        </w:rPr>
        <w:t>ROC</w:t>
      </w:r>
      <w:r w:rsidR="00572224" w:rsidRPr="00572224">
        <w:rPr>
          <w:rFonts w:cs="Times New Roman"/>
          <w:bCs/>
          <w:szCs w:val="28"/>
          <w:lang w:val="ru-RU"/>
        </w:rPr>
        <w:t xml:space="preserve">-кривой, которая отражает зависимость </w:t>
      </w:r>
      <w:r w:rsidR="00572224" w:rsidRPr="00572224">
        <w:rPr>
          <w:rFonts w:cs="Times New Roman"/>
          <w:bCs/>
          <w:szCs w:val="28"/>
        </w:rPr>
        <w:t>True</w:t>
      </w:r>
      <w:r w:rsidR="00572224" w:rsidRPr="00572224">
        <w:rPr>
          <w:rFonts w:cs="Times New Roman"/>
          <w:bCs/>
          <w:szCs w:val="28"/>
          <w:lang w:val="ru-RU"/>
        </w:rPr>
        <w:t xml:space="preserve"> </w:t>
      </w:r>
      <w:r w:rsidR="00572224" w:rsidRPr="00572224">
        <w:rPr>
          <w:rFonts w:cs="Times New Roman"/>
          <w:bCs/>
          <w:szCs w:val="28"/>
        </w:rPr>
        <w:t>Positive</w:t>
      </w:r>
      <w:r w:rsidR="00572224" w:rsidRPr="00572224">
        <w:rPr>
          <w:rFonts w:cs="Times New Roman"/>
          <w:bCs/>
          <w:szCs w:val="28"/>
          <w:lang w:val="ru-RU"/>
        </w:rPr>
        <w:t xml:space="preserve"> </w:t>
      </w:r>
      <w:r w:rsidR="00572224" w:rsidRPr="00572224">
        <w:rPr>
          <w:rFonts w:cs="Times New Roman"/>
          <w:bCs/>
          <w:szCs w:val="28"/>
        </w:rPr>
        <w:t>Rate</w:t>
      </w:r>
      <w:r w:rsidR="00572224" w:rsidRPr="00572224">
        <w:rPr>
          <w:rFonts w:cs="Times New Roman"/>
          <w:bCs/>
          <w:szCs w:val="28"/>
          <w:lang w:val="ru-RU"/>
        </w:rPr>
        <w:t xml:space="preserve"> от </w:t>
      </w:r>
      <w:r w:rsidR="00572224" w:rsidRPr="00572224">
        <w:rPr>
          <w:rFonts w:cs="Times New Roman"/>
          <w:bCs/>
          <w:szCs w:val="28"/>
        </w:rPr>
        <w:t>False</w:t>
      </w:r>
      <w:r w:rsidR="00572224" w:rsidRPr="00572224">
        <w:rPr>
          <w:rFonts w:cs="Times New Roman"/>
          <w:bCs/>
          <w:szCs w:val="28"/>
          <w:lang w:val="ru-RU"/>
        </w:rPr>
        <w:t xml:space="preserve"> </w:t>
      </w:r>
      <w:r w:rsidR="00572224" w:rsidRPr="00572224">
        <w:rPr>
          <w:rFonts w:cs="Times New Roman"/>
          <w:bCs/>
          <w:szCs w:val="28"/>
        </w:rPr>
        <w:t>Positive</w:t>
      </w:r>
      <w:r w:rsidR="00572224" w:rsidRPr="00572224">
        <w:rPr>
          <w:rFonts w:cs="Times New Roman"/>
          <w:bCs/>
          <w:szCs w:val="28"/>
          <w:lang w:val="ru-RU"/>
        </w:rPr>
        <w:t xml:space="preserve"> </w:t>
      </w:r>
      <w:r w:rsidR="00572224" w:rsidRPr="00572224">
        <w:rPr>
          <w:rFonts w:cs="Times New Roman"/>
          <w:bCs/>
          <w:szCs w:val="28"/>
        </w:rPr>
        <w:t>Rate</w:t>
      </w:r>
      <w:r w:rsidR="00572224" w:rsidRPr="00572224">
        <w:rPr>
          <w:rFonts w:cs="Times New Roman"/>
          <w:bCs/>
          <w:szCs w:val="28"/>
          <w:lang w:val="ru-RU"/>
        </w:rPr>
        <w:t>.</w:t>
      </w:r>
      <w:r w:rsidR="00572224" w:rsidRPr="00572224">
        <w:rPr>
          <w:rFonts w:cs="Times New Roman"/>
          <w:bCs/>
          <w:szCs w:val="28"/>
          <w:lang w:val="ru-RU"/>
        </w:rPr>
        <w:t xml:space="preserve"> </w:t>
      </w:r>
      <w:r w:rsidR="003326CF" w:rsidRPr="003326CF">
        <w:rPr>
          <w:rFonts w:cs="Times New Roman"/>
          <w:bCs/>
          <w:szCs w:val="28"/>
        </w:rPr>
        <w:t>F</w:t>
      </w:r>
      <w:r w:rsidR="003326CF" w:rsidRPr="003326CF">
        <w:rPr>
          <w:rFonts w:cs="Times New Roman"/>
          <w:bCs/>
          <w:szCs w:val="28"/>
          <w:lang w:val="ru-RU"/>
        </w:rPr>
        <w:t>1-</w:t>
      </w:r>
      <w:r w:rsidR="003326CF" w:rsidRPr="003326CF">
        <w:rPr>
          <w:rFonts w:cs="Times New Roman"/>
          <w:bCs/>
          <w:szCs w:val="28"/>
        </w:rPr>
        <w:t>score</w:t>
      </w:r>
      <w:r w:rsidR="003326CF" w:rsidRPr="003326CF">
        <w:rPr>
          <w:rFonts w:cs="Times New Roman"/>
          <w:bCs/>
          <w:szCs w:val="28"/>
          <w:lang w:val="ru-RU"/>
        </w:rPr>
        <w:t xml:space="preserve"> — </w:t>
      </w:r>
      <w:r w:rsidR="003326CF" w:rsidRPr="003326CF">
        <w:rPr>
          <w:rFonts w:cs="Times New Roman"/>
          <w:bCs/>
          <w:szCs w:val="28"/>
          <w:lang w:val="ru-RU"/>
        </w:rPr>
        <w:lastRenderedPageBreak/>
        <w:t xml:space="preserve">гармоническое среднее между </w:t>
      </w:r>
      <w:r w:rsidR="003326CF" w:rsidRPr="003326CF">
        <w:rPr>
          <w:rFonts w:cs="Times New Roman"/>
          <w:bCs/>
          <w:szCs w:val="28"/>
        </w:rPr>
        <w:t>precision</w:t>
      </w:r>
      <w:r w:rsidR="003326CF" w:rsidRPr="003326CF">
        <w:rPr>
          <w:rFonts w:cs="Times New Roman"/>
          <w:bCs/>
          <w:szCs w:val="28"/>
          <w:lang w:val="ru-RU"/>
        </w:rPr>
        <w:t xml:space="preserve"> и </w:t>
      </w:r>
      <w:r w:rsidR="003326CF" w:rsidRPr="003326CF">
        <w:rPr>
          <w:rFonts w:cs="Times New Roman"/>
          <w:bCs/>
          <w:szCs w:val="28"/>
        </w:rPr>
        <w:t>recall</w:t>
      </w:r>
      <w:r w:rsidR="003326CF" w:rsidRPr="003326CF">
        <w:rPr>
          <w:rFonts w:cs="Times New Roman"/>
          <w:bCs/>
          <w:szCs w:val="28"/>
          <w:lang w:val="ru-RU"/>
        </w:rPr>
        <w:t>. Метрика позволяет оценить баланс между полнотой обнаружения дефектов и количеством ложных срабатываний</w:t>
      </w:r>
      <w:r w:rsidR="003326CF" w:rsidRPr="003326CF">
        <w:rPr>
          <w:rFonts w:cs="Times New Roman"/>
          <w:bCs/>
          <w:szCs w:val="28"/>
          <w:lang w:val="ru-RU"/>
        </w:rPr>
        <w:t>.</w:t>
      </w:r>
    </w:p>
    <w:p w14:paraId="09297957" w14:textId="35A216F4" w:rsidR="00C579DD" w:rsidRDefault="00C579DD" w:rsidP="00C579DD">
      <w:pPr>
        <w:spacing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DA6571">
        <w:rPr>
          <w:rFonts w:cs="Times New Roman"/>
          <w:bCs/>
          <w:szCs w:val="28"/>
          <w:lang w:val="ru-RU"/>
        </w:rPr>
        <w:t xml:space="preserve">Особое внимание уделялось показателю </w:t>
      </w:r>
      <w:r w:rsidRPr="00DA6571">
        <w:rPr>
          <w:rFonts w:cs="Times New Roman"/>
          <w:bCs/>
          <w:szCs w:val="28"/>
        </w:rPr>
        <w:t>recall</w:t>
      </w:r>
      <w:r w:rsidRPr="00DA6571">
        <w:rPr>
          <w:rFonts w:cs="Times New Roman"/>
          <w:bCs/>
          <w:szCs w:val="28"/>
          <w:lang w:val="ru-RU"/>
        </w:rPr>
        <w:t xml:space="preserve"> для дефектного класса. Это связано с тем, что пропуск дефектного изделия представляет значительно более серьёзную проблему для производственной системы, чем ложное обнаружение дефекта. </w:t>
      </w:r>
      <w:r w:rsidRPr="00C579DD">
        <w:rPr>
          <w:rFonts w:cs="Times New Roman"/>
          <w:bCs/>
          <w:szCs w:val="28"/>
          <w:lang w:val="ru-RU"/>
        </w:rPr>
        <w:t xml:space="preserve">Высокое значение </w:t>
      </w:r>
      <w:r w:rsidRPr="00DA6571">
        <w:rPr>
          <w:rFonts w:cs="Times New Roman"/>
          <w:bCs/>
          <w:szCs w:val="28"/>
        </w:rPr>
        <w:t>recall</w:t>
      </w:r>
      <w:r w:rsidRPr="00C579DD">
        <w:rPr>
          <w:rFonts w:cs="Times New Roman"/>
          <w:bCs/>
          <w:szCs w:val="28"/>
          <w:lang w:val="ru-RU"/>
        </w:rPr>
        <w:t xml:space="preserve"> позволяет минимизировать вероятность пропуска бракованной продукции.</w:t>
      </w:r>
    </w:p>
    <w:p w14:paraId="604D0D01" w14:textId="77777777" w:rsidR="00212D1D" w:rsidRPr="00C579DD" w:rsidRDefault="00000000" w:rsidP="00C579DD">
      <w:pPr>
        <w:pStyle w:val="21"/>
        <w:ind w:firstLine="709"/>
        <w:rPr>
          <w:rFonts w:cs="Times New Roman"/>
          <w:lang w:val="ru-RU"/>
        </w:rPr>
      </w:pPr>
      <w:bookmarkStart w:id="8" w:name="_Toc229918478"/>
      <w:r w:rsidRPr="00C579DD">
        <w:rPr>
          <w:rFonts w:cs="Times New Roman"/>
          <w:szCs w:val="28"/>
          <w:lang w:val="ru-RU"/>
        </w:rPr>
        <w:t>1.7 Критерий успеха</w:t>
      </w:r>
      <w:bookmarkEnd w:id="8"/>
    </w:p>
    <w:p w14:paraId="5B2D14B6" w14:textId="1760AA66" w:rsidR="00386643" w:rsidRDefault="00000000" w:rsidP="0038664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4C4712">
        <w:rPr>
          <w:rFonts w:cs="Times New Roman"/>
          <w:szCs w:val="28"/>
        </w:rPr>
        <w:t>Наивный</w:t>
      </w:r>
      <w:proofErr w:type="spellEnd"/>
      <w:r w:rsidRPr="004C4712">
        <w:rPr>
          <w:rFonts w:cs="Times New Roman"/>
          <w:szCs w:val="28"/>
        </w:rPr>
        <w:t xml:space="preserve"> baseline </w:t>
      </w:r>
      <w:r w:rsidR="00036B08" w:rsidRPr="00036B08">
        <w:rPr>
          <w:rFonts w:cs="Times New Roman"/>
          <w:szCs w:val="28"/>
        </w:rPr>
        <w:t>«</w:t>
      </w:r>
      <w:r w:rsidRPr="004C4712">
        <w:rPr>
          <w:rFonts w:cs="Times New Roman"/>
          <w:szCs w:val="28"/>
        </w:rPr>
        <w:t>always Pass</w:t>
      </w:r>
      <w:r w:rsidR="00036B08" w:rsidRPr="00036B08">
        <w:rPr>
          <w:rFonts w:cs="Times New Roman"/>
          <w:szCs w:val="28"/>
        </w:rPr>
        <w:t>»</w:t>
      </w:r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имеет</w:t>
      </w:r>
      <w:proofErr w:type="spellEnd"/>
      <w:r w:rsidRPr="004C4712">
        <w:rPr>
          <w:rFonts w:cs="Times New Roman"/>
          <w:szCs w:val="28"/>
        </w:rPr>
        <w:t xml:space="preserve"> accuracy 93.36%, </w:t>
      </w:r>
      <w:proofErr w:type="spellStart"/>
      <w:r w:rsidRPr="004C4712">
        <w:rPr>
          <w:rFonts w:cs="Times New Roman"/>
          <w:szCs w:val="28"/>
        </w:rPr>
        <w:t>но</w:t>
      </w:r>
      <w:proofErr w:type="spellEnd"/>
      <w:r w:rsidRPr="004C4712">
        <w:rPr>
          <w:rFonts w:cs="Times New Roman"/>
          <w:szCs w:val="28"/>
        </w:rPr>
        <w:t xml:space="preserve"> Recall Fail = 0 и Balanced Accuracy = 0.5. </w:t>
      </w:r>
      <w:r w:rsidRPr="004C4712">
        <w:rPr>
          <w:rFonts w:cs="Times New Roman"/>
          <w:szCs w:val="28"/>
          <w:lang w:val="ru-RU"/>
        </w:rPr>
        <w:t xml:space="preserve">Поэтому успех модели определяется не превосходством по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, а способностью находить класс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при приемлемом числе ложных тревог.</w:t>
      </w:r>
      <w:r w:rsidR="00386643">
        <w:rPr>
          <w:rFonts w:cs="Times New Roman"/>
          <w:szCs w:val="28"/>
          <w:lang w:val="ru-RU"/>
        </w:rPr>
        <w:br w:type="page"/>
      </w:r>
    </w:p>
    <w:p w14:paraId="10B1BCE0" w14:textId="77777777" w:rsidR="00212D1D" w:rsidRPr="004C4712" w:rsidRDefault="00000000" w:rsidP="00036B08">
      <w:pPr>
        <w:pStyle w:val="1"/>
        <w:ind w:left="709"/>
        <w:rPr>
          <w:rFonts w:ascii="Times New Roman" w:hAnsi="Times New Roman" w:cs="Times New Roman"/>
          <w:lang w:val="ru-RU"/>
        </w:rPr>
      </w:pPr>
      <w:bookmarkStart w:id="9" w:name="_Toc229918479"/>
      <w:r w:rsidRPr="004C4712">
        <w:rPr>
          <w:rFonts w:ascii="Times New Roman" w:hAnsi="Times New Roman" w:cs="Times New Roman"/>
          <w:lang w:val="ru-RU"/>
        </w:rPr>
        <w:lastRenderedPageBreak/>
        <w:t>2 Описание датасета</w:t>
      </w:r>
      <w:bookmarkEnd w:id="9"/>
    </w:p>
    <w:p w14:paraId="0DA78936" w14:textId="77777777" w:rsidR="00212D1D" w:rsidRPr="004C4712" w:rsidRDefault="00000000" w:rsidP="00036B08">
      <w:pPr>
        <w:pStyle w:val="21"/>
        <w:ind w:left="709"/>
        <w:rPr>
          <w:rFonts w:cs="Times New Roman"/>
          <w:lang w:val="ru-RU"/>
        </w:rPr>
      </w:pPr>
      <w:bookmarkStart w:id="10" w:name="_Toc229918480"/>
      <w:r w:rsidRPr="004C4712">
        <w:rPr>
          <w:rFonts w:cs="Times New Roman"/>
          <w:szCs w:val="28"/>
          <w:lang w:val="ru-RU"/>
        </w:rPr>
        <w:t>2.1 Источник данных</w:t>
      </w:r>
      <w:bookmarkEnd w:id="10"/>
    </w:p>
    <w:p w14:paraId="6F479A0E" w14:textId="77777777" w:rsidR="00212D1D" w:rsidRPr="004C4712" w:rsidRDefault="00000000" w:rsidP="00386643">
      <w:pPr>
        <w:spacing w:line="360" w:lineRule="auto"/>
        <w:ind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Используется открытый датасет </w:t>
      </w:r>
      <w:r w:rsidRPr="004C4712">
        <w:rPr>
          <w:rFonts w:cs="Times New Roman"/>
          <w:szCs w:val="28"/>
        </w:rPr>
        <w:t>SECOM</w:t>
      </w:r>
      <w:r w:rsidRPr="004C4712">
        <w:rPr>
          <w:rFonts w:cs="Times New Roman"/>
          <w:szCs w:val="28"/>
          <w:lang w:val="ru-RU"/>
        </w:rPr>
        <w:t xml:space="preserve"> из </w:t>
      </w:r>
      <w:r w:rsidRPr="004C4712">
        <w:rPr>
          <w:rFonts w:cs="Times New Roman"/>
          <w:szCs w:val="28"/>
        </w:rPr>
        <w:t>UCI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Machine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Learning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Repository</w:t>
      </w:r>
      <w:r w:rsidRPr="004C4712">
        <w:rPr>
          <w:rFonts w:cs="Times New Roman"/>
          <w:szCs w:val="28"/>
          <w:lang w:val="ru-RU"/>
        </w:rPr>
        <w:t xml:space="preserve">. Файл </w:t>
      </w:r>
      <w:proofErr w:type="spellStart"/>
      <w:r w:rsidRPr="004C4712">
        <w:rPr>
          <w:rFonts w:cs="Times New Roman"/>
          <w:szCs w:val="28"/>
        </w:rPr>
        <w:t>secom</w:t>
      </w:r>
      <w:proofErr w:type="spellEnd"/>
      <w:r w:rsidRPr="004C4712">
        <w:rPr>
          <w:rFonts w:cs="Times New Roman"/>
          <w:szCs w:val="28"/>
          <w:lang w:val="ru-RU"/>
        </w:rPr>
        <w:t>.</w:t>
      </w:r>
      <w:r w:rsidRPr="004C4712">
        <w:rPr>
          <w:rFonts w:cs="Times New Roman"/>
          <w:szCs w:val="28"/>
        </w:rPr>
        <w:t>data</w:t>
      </w:r>
      <w:r w:rsidRPr="004C4712">
        <w:rPr>
          <w:rFonts w:cs="Times New Roman"/>
          <w:szCs w:val="28"/>
          <w:lang w:val="ru-RU"/>
        </w:rPr>
        <w:t xml:space="preserve"> содержит сенсорные признаки, файл </w:t>
      </w:r>
      <w:proofErr w:type="spellStart"/>
      <w:r w:rsidRPr="004C4712">
        <w:rPr>
          <w:rFonts w:cs="Times New Roman"/>
          <w:szCs w:val="28"/>
        </w:rPr>
        <w:t>secom</w:t>
      </w:r>
      <w:proofErr w:type="spellEnd"/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labels</w:t>
      </w:r>
      <w:r w:rsidRPr="004C4712">
        <w:rPr>
          <w:rFonts w:cs="Times New Roman"/>
          <w:szCs w:val="28"/>
          <w:lang w:val="ru-RU"/>
        </w:rPr>
        <w:t>.</w:t>
      </w:r>
      <w:r w:rsidRPr="004C4712">
        <w:rPr>
          <w:rFonts w:cs="Times New Roman"/>
          <w:szCs w:val="28"/>
        </w:rPr>
        <w:t>data</w:t>
      </w:r>
      <w:r w:rsidRPr="004C4712">
        <w:rPr>
          <w:rFonts w:cs="Times New Roman"/>
          <w:szCs w:val="28"/>
          <w:lang w:val="ru-RU"/>
        </w:rPr>
        <w:t xml:space="preserve"> содержит метку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>/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и временную метку измерения.</w:t>
      </w:r>
    </w:p>
    <w:p w14:paraId="28EE0931" w14:textId="77777777" w:rsidR="00212D1D" w:rsidRPr="004C4712" w:rsidRDefault="00000000" w:rsidP="00036B08">
      <w:pPr>
        <w:pStyle w:val="21"/>
        <w:ind w:firstLine="709"/>
        <w:rPr>
          <w:rFonts w:cs="Times New Roman"/>
          <w:lang w:val="ru-RU"/>
        </w:rPr>
      </w:pPr>
      <w:bookmarkStart w:id="11" w:name="_Toc229918481"/>
      <w:r w:rsidRPr="004C4712">
        <w:rPr>
          <w:rFonts w:cs="Times New Roman"/>
          <w:szCs w:val="28"/>
          <w:lang w:val="ru-RU"/>
        </w:rPr>
        <w:t>2.2 Общая характеристика</w:t>
      </w:r>
      <w:bookmarkEnd w:id="11"/>
    </w:p>
    <w:p w14:paraId="7F3F6244" w14:textId="5516370D" w:rsidR="00036B08" w:rsidRDefault="00036B08" w:rsidP="00036B08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В ходе анализа были исследованы размерность датасета, распределение классов, количество признаков и доля пропущенных значений. Особенностью датасета является высокая размерность и значительное количество пропусков в отдельных сенсорных признаках.</w:t>
      </w:r>
      <w:r>
        <w:rPr>
          <w:rFonts w:cs="Times New Roman"/>
          <w:szCs w:val="28"/>
          <w:lang w:val="ru-RU"/>
        </w:rPr>
        <w:t xml:space="preserve"> </w:t>
      </w:r>
      <w:r w:rsidRPr="000E2069">
        <w:rPr>
          <w:rFonts w:cs="Times New Roman"/>
          <w:szCs w:val="28"/>
          <w:lang w:val="ru-RU"/>
        </w:rPr>
        <w:t>Пропуски возникают из</w:t>
      </w:r>
      <w:r>
        <w:rPr>
          <w:rFonts w:cs="Times New Roman"/>
          <w:szCs w:val="28"/>
          <w:lang w:val="ru-RU"/>
        </w:rPr>
        <w:t>-</w:t>
      </w:r>
      <w:r w:rsidRPr="000E2069">
        <w:rPr>
          <w:rFonts w:cs="Times New Roman"/>
          <w:szCs w:val="28"/>
          <w:lang w:val="ru-RU"/>
        </w:rPr>
        <w:t>за сбоев измерительного оборудования</w:t>
      </w:r>
      <w:r>
        <w:rPr>
          <w:rFonts w:cs="Times New Roman"/>
          <w:szCs w:val="28"/>
          <w:lang w:val="ru-RU"/>
        </w:rPr>
        <w:t xml:space="preserve"> или</w:t>
      </w:r>
      <w:r w:rsidRPr="000E2069">
        <w:rPr>
          <w:rFonts w:cs="Times New Roman"/>
          <w:szCs w:val="28"/>
          <w:lang w:val="ru-RU"/>
        </w:rPr>
        <w:t xml:space="preserve"> ошибок передачи данных. </w:t>
      </w:r>
      <w:r>
        <w:rPr>
          <w:rFonts w:cs="Times New Roman"/>
          <w:szCs w:val="28"/>
          <w:lang w:val="ru-RU"/>
        </w:rPr>
        <w:t>Результаты анализа структуры данных представлены в таблице 2.</w:t>
      </w:r>
    </w:p>
    <w:p w14:paraId="4EE36B40" w14:textId="338E1AB3" w:rsidR="00212D1D" w:rsidRPr="004C4712" w:rsidRDefault="00036B08" w:rsidP="00386643">
      <w:pPr>
        <w:spacing w:line="360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Таблица 2 </w:t>
      </w:r>
      <w:r w:rsidRPr="00036B08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>Характеристика исходного датасета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524"/>
        <w:gridCol w:w="4110"/>
      </w:tblGrid>
      <w:tr w:rsidR="00212D1D" w:rsidRPr="004C4712" w14:paraId="192B0DFC" w14:textId="77777777" w:rsidTr="00036B08">
        <w:tc>
          <w:tcPr>
            <w:tcW w:w="5524" w:type="dxa"/>
          </w:tcPr>
          <w:p w14:paraId="059656E9" w14:textId="77777777" w:rsidR="00212D1D" w:rsidRPr="00036B08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Показатель</w:t>
            </w:r>
            <w:proofErr w:type="spellEnd"/>
          </w:p>
        </w:tc>
        <w:tc>
          <w:tcPr>
            <w:tcW w:w="4110" w:type="dxa"/>
          </w:tcPr>
          <w:p w14:paraId="7390E841" w14:textId="77777777" w:rsidR="00212D1D" w:rsidRPr="00036B08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212D1D" w:rsidRPr="004C4712" w14:paraId="6F50C6C8" w14:textId="77777777" w:rsidTr="00036B08">
        <w:tc>
          <w:tcPr>
            <w:tcW w:w="5524" w:type="dxa"/>
          </w:tcPr>
          <w:p w14:paraId="23C44681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Количество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объектов</w:t>
            </w:r>
            <w:proofErr w:type="spellEnd"/>
          </w:p>
        </w:tc>
        <w:tc>
          <w:tcPr>
            <w:tcW w:w="4110" w:type="dxa"/>
          </w:tcPr>
          <w:p w14:paraId="3BD1810E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1567</w:t>
            </w:r>
          </w:p>
        </w:tc>
      </w:tr>
      <w:tr w:rsidR="00212D1D" w:rsidRPr="004C4712" w14:paraId="0F2B3A7F" w14:textId="77777777" w:rsidTr="00036B08">
        <w:tc>
          <w:tcPr>
            <w:tcW w:w="5524" w:type="dxa"/>
          </w:tcPr>
          <w:p w14:paraId="08E6D88D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Количество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исходных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сенсорных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признаков</w:t>
            </w:r>
            <w:proofErr w:type="spellEnd"/>
          </w:p>
        </w:tc>
        <w:tc>
          <w:tcPr>
            <w:tcW w:w="4110" w:type="dxa"/>
          </w:tcPr>
          <w:p w14:paraId="1B0E504C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590</w:t>
            </w:r>
          </w:p>
        </w:tc>
      </w:tr>
      <w:tr w:rsidR="00212D1D" w:rsidRPr="004C4712" w14:paraId="6DE5538B" w14:textId="77777777" w:rsidTr="00036B08">
        <w:tc>
          <w:tcPr>
            <w:tcW w:w="5524" w:type="dxa"/>
          </w:tcPr>
          <w:p w14:paraId="086FC72C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Количество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объектов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Pass</w:t>
            </w:r>
          </w:p>
        </w:tc>
        <w:tc>
          <w:tcPr>
            <w:tcW w:w="4110" w:type="dxa"/>
          </w:tcPr>
          <w:p w14:paraId="43389CD4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1463</w:t>
            </w:r>
          </w:p>
        </w:tc>
      </w:tr>
      <w:tr w:rsidR="00212D1D" w:rsidRPr="004C4712" w14:paraId="133DE125" w14:textId="77777777" w:rsidTr="00036B08">
        <w:tc>
          <w:tcPr>
            <w:tcW w:w="5524" w:type="dxa"/>
          </w:tcPr>
          <w:p w14:paraId="11C2F63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Количество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объектов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Fail</w:t>
            </w:r>
          </w:p>
        </w:tc>
        <w:tc>
          <w:tcPr>
            <w:tcW w:w="4110" w:type="dxa"/>
          </w:tcPr>
          <w:p w14:paraId="7F6CFD49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104</w:t>
            </w:r>
          </w:p>
        </w:tc>
      </w:tr>
      <w:tr w:rsidR="00212D1D" w:rsidRPr="004C4712" w14:paraId="4B05DC11" w14:textId="77777777" w:rsidTr="00036B08">
        <w:tc>
          <w:tcPr>
            <w:tcW w:w="5524" w:type="dxa"/>
          </w:tcPr>
          <w:p w14:paraId="47F2F33A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Доля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Fail</w:t>
            </w:r>
          </w:p>
        </w:tc>
        <w:tc>
          <w:tcPr>
            <w:tcW w:w="4110" w:type="dxa"/>
          </w:tcPr>
          <w:p w14:paraId="4E69C70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6.64%</w:t>
            </w:r>
          </w:p>
        </w:tc>
      </w:tr>
      <w:tr w:rsidR="00212D1D" w:rsidRPr="004C4712" w14:paraId="00B3706C" w14:textId="77777777" w:rsidTr="00036B08">
        <w:tc>
          <w:tcPr>
            <w:tcW w:w="5524" w:type="dxa"/>
          </w:tcPr>
          <w:p w14:paraId="3AD867A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Всего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пропущенных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значений</w:t>
            </w:r>
            <w:proofErr w:type="spellEnd"/>
          </w:p>
        </w:tc>
        <w:tc>
          <w:tcPr>
            <w:tcW w:w="4110" w:type="dxa"/>
          </w:tcPr>
          <w:p w14:paraId="1B0DEFC1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41951</w:t>
            </w:r>
          </w:p>
        </w:tc>
      </w:tr>
      <w:tr w:rsidR="00212D1D" w:rsidRPr="004C4712" w14:paraId="32046636" w14:textId="77777777" w:rsidTr="00036B08">
        <w:tc>
          <w:tcPr>
            <w:tcW w:w="5524" w:type="dxa"/>
          </w:tcPr>
          <w:p w14:paraId="7EEC8046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Общая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доля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пропусков</w:t>
            </w:r>
            <w:proofErr w:type="spellEnd"/>
          </w:p>
        </w:tc>
        <w:tc>
          <w:tcPr>
            <w:tcW w:w="4110" w:type="dxa"/>
          </w:tcPr>
          <w:p w14:paraId="5202019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4.54%</w:t>
            </w:r>
          </w:p>
        </w:tc>
      </w:tr>
      <w:tr w:rsidR="00212D1D" w:rsidRPr="004C4712" w14:paraId="717563D0" w14:textId="77777777" w:rsidTr="00036B08">
        <w:tc>
          <w:tcPr>
            <w:tcW w:w="5524" w:type="dxa"/>
          </w:tcPr>
          <w:p w14:paraId="6DD1E35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Строки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036B08">
              <w:rPr>
                <w:rFonts w:cs="Times New Roman"/>
                <w:szCs w:val="28"/>
              </w:rPr>
              <w:t>пропусками</w:t>
            </w:r>
            <w:proofErr w:type="spellEnd"/>
          </w:p>
        </w:tc>
        <w:tc>
          <w:tcPr>
            <w:tcW w:w="4110" w:type="dxa"/>
          </w:tcPr>
          <w:p w14:paraId="280C0DAD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1567</w:t>
            </w:r>
          </w:p>
        </w:tc>
      </w:tr>
      <w:tr w:rsidR="00212D1D" w:rsidRPr="004C4712" w14:paraId="0C6B6E5A" w14:textId="77777777" w:rsidTr="00036B08">
        <w:tc>
          <w:tcPr>
            <w:tcW w:w="5524" w:type="dxa"/>
          </w:tcPr>
          <w:p w14:paraId="3F8304B8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Константные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признаки</w:t>
            </w:r>
            <w:proofErr w:type="spellEnd"/>
          </w:p>
        </w:tc>
        <w:tc>
          <w:tcPr>
            <w:tcW w:w="4110" w:type="dxa"/>
          </w:tcPr>
          <w:p w14:paraId="2058DEE3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116</w:t>
            </w:r>
          </w:p>
        </w:tc>
      </w:tr>
    </w:tbl>
    <w:p w14:paraId="7C87D226" w14:textId="77777777" w:rsidR="00212D1D" w:rsidRPr="004C4712" w:rsidRDefault="00000000" w:rsidP="00A05B24">
      <w:pPr>
        <w:pStyle w:val="21"/>
        <w:ind w:firstLine="720"/>
        <w:rPr>
          <w:rFonts w:cs="Times New Roman"/>
        </w:rPr>
      </w:pPr>
      <w:bookmarkStart w:id="12" w:name="_Toc229918482"/>
      <w:r w:rsidRPr="004C4712">
        <w:rPr>
          <w:rFonts w:cs="Times New Roman"/>
          <w:szCs w:val="28"/>
        </w:rPr>
        <w:t xml:space="preserve">2.3 </w:t>
      </w:r>
      <w:proofErr w:type="spellStart"/>
      <w:r w:rsidRPr="004C4712">
        <w:rPr>
          <w:rFonts w:cs="Times New Roman"/>
          <w:szCs w:val="28"/>
        </w:rPr>
        <w:t>Описание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признаков</w:t>
      </w:r>
      <w:bookmarkEnd w:id="12"/>
      <w:proofErr w:type="spellEnd"/>
    </w:p>
    <w:p w14:paraId="0195F5B8" w14:textId="77777777" w:rsidR="00212D1D" w:rsidRPr="004C4712" w:rsidRDefault="00000000" w:rsidP="00A05B24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Все признаки являются вещественными сенсорными измерениями или контрольными параметрами технологического процесса. Имена признаков в отчете заданы технически: </w:t>
      </w:r>
      <w:r w:rsidRPr="004C4712">
        <w:rPr>
          <w:rFonts w:cs="Times New Roman"/>
          <w:szCs w:val="28"/>
        </w:rPr>
        <w:t>sensor</w:t>
      </w:r>
      <w:r w:rsidRPr="004C4712">
        <w:rPr>
          <w:rFonts w:cs="Times New Roman"/>
          <w:szCs w:val="28"/>
          <w:lang w:val="ru-RU"/>
        </w:rPr>
        <w:t xml:space="preserve">_000, </w:t>
      </w:r>
      <w:r w:rsidRPr="004C4712">
        <w:rPr>
          <w:rFonts w:cs="Times New Roman"/>
          <w:szCs w:val="28"/>
        </w:rPr>
        <w:t>sensor</w:t>
      </w:r>
      <w:r w:rsidRPr="004C4712">
        <w:rPr>
          <w:rFonts w:cs="Times New Roman"/>
          <w:szCs w:val="28"/>
          <w:lang w:val="ru-RU"/>
        </w:rPr>
        <w:t xml:space="preserve">_001, ..., </w:t>
      </w:r>
      <w:r w:rsidRPr="004C4712">
        <w:rPr>
          <w:rFonts w:cs="Times New Roman"/>
          <w:szCs w:val="28"/>
        </w:rPr>
        <w:t>sensor</w:t>
      </w:r>
      <w:r w:rsidRPr="004C4712">
        <w:rPr>
          <w:rFonts w:cs="Times New Roman"/>
          <w:szCs w:val="28"/>
          <w:lang w:val="ru-RU"/>
        </w:rPr>
        <w:t>_589.</w:t>
      </w:r>
    </w:p>
    <w:p w14:paraId="71003556" w14:textId="77777777" w:rsidR="00212D1D" w:rsidRPr="004C4712" w:rsidRDefault="00000000" w:rsidP="00A05B24">
      <w:pPr>
        <w:pStyle w:val="21"/>
        <w:ind w:firstLine="720"/>
        <w:rPr>
          <w:rFonts w:cs="Times New Roman"/>
          <w:lang w:val="ru-RU"/>
        </w:rPr>
      </w:pPr>
      <w:bookmarkStart w:id="13" w:name="_Toc229918483"/>
      <w:r w:rsidRPr="004C4712">
        <w:rPr>
          <w:rFonts w:cs="Times New Roman"/>
          <w:szCs w:val="28"/>
          <w:lang w:val="ru-RU"/>
        </w:rPr>
        <w:lastRenderedPageBreak/>
        <w:t>2.4 Целевая переменная</w:t>
      </w:r>
      <w:bookmarkEnd w:id="13"/>
    </w:p>
    <w:p w14:paraId="300B0580" w14:textId="357554A9" w:rsidR="00212D1D" w:rsidRDefault="00000000" w:rsidP="00386643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Значение </w:t>
      </w:r>
      <w:r w:rsidR="00667A23">
        <w:rPr>
          <w:rFonts w:cs="Times New Roman"/>
          <w:szCs w:val="28"/>
          <w:lang w:val="ru-RU"/>
        </w:rPr>
        <w:t>«</w:t>
      </w:r>
      <w:r w:rsidRPr="004C4712">
        <w:rPr>
          <w:rFonts w:cs="Times New Roman"/>
          <w:szCs w:val="28"/>
          <w:lang w:val="ru-RU"/>
        </w:rPr>
        <w:t>-1</w:t>
      </w:r>
      <w:r w:rsidR="00667A23">
        <w:rPr>
          <w:rFonts w:cs="Times New Roman"/>
          <w:szCs w:val="28"/>
          <w:lang w:val="ru-RU"/>
        </w:rPr>
        <w:t>»</w:t>
      </w:r>
      <w:r w:rsidRPr="004C4712">
        <w:rPr>
          <w:rFonts w:cs="Times New Roman"/>
          <w:szCs w:val="28"/>
          <w:lang w:val="ru-RU"/>
        </w:rPr>
        <w:t xml:space="preserve"> означает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, значение </w:t>
      </w:r>
      <w:r w:rsidR="00667A23">
        <w:rPr>
          <w:rFonts w:cs="Times New Roman"/>
          <w:szCs w:val="28"/>
          <w:lang w:val="ru-RU"/>
        </w:rPr>
        <w:t>«</w:t>
      </w:r>
      <w:r w:rsidRPr="004C4712">
        <w:rPr>
          <w:rFonts w:cs="Times New Roman"/>
          <w:szCs w:val="28"/>
          <w:lang w:val="ru-RU"/>
        </w:rPr>
        <w:t>1</w:t>
      </w:r>
      <w:r w:rsidR="00667A23">
        <w:rPr>
          <w:rFonts w:cs="Times New Roman"/>
          <w:szCs w:val="28"/>
          <w:lang w:val="ru-RU"/>
        </w:rPr>
        <w:t>»</w:t>
      </w:r>
      <w:r w:rsidRPr="004C4712">
        <w:rPr>
          <w:rFonts w:cs="Times New Roman"/>
          <w:szCs w:val="28"/>
          <w:lang w:val="ru-RU"/>
        </w:rPr>
        <w:t xml:space="preserve"> означает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. Для обучения моделей выполнено перекодирование: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= 0,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= 1.</w:t>
      </w:r>
    </w:p>
    <w:p w14:paraId="135BBA14" w14:textId="12D151FE" w:rsidR="00667A23" w:rsidRPr="004C4712" w:rsidRDefault="00667A23" w:rsidP="00667A23">
      <w:pPr>
        <w:spacing w:line="360" w:lineRule="auto"/>
        <w:jc w:val="both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Таблица 3 </w:t>
      </w:r>
      <w:r w:rsidRPr="00667A23">
        <w:rPr>
          <w:rFonts w:cs="Times New Roman"/>
          <w:szCs w:val="28"/>
          <w:lang w:val="ru-RU"/>
        </w:rPr>
        <w:t>—</w:t>
      </w:r>
      <w:r>
        <w:rPr>
          <w:rFonts w:cs="Times New Roman"/>
          <w:szCs w:val="28"/>
          <w:lang w:val="ru-RU"/>
        </w:rPr>
        <w:t xml:space="preserve"> Распределение целевой переменной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1701"/>
        <w:gridCol w:w="4360"/>
      </w:tblGrid>
      <w:tr w:rsidR="00212D1D" w:rsidRPr="004C4712" w14:paraId="2ECA772E" w14:textId="77777777" w:rsidTr="00667A23">
        <w:tc>
          <w:tcPr>
            <w:tcW w:w="1838" w:type="dxa"/>
          </w:tcPr>
          <w:p w14:paraId="4DAC2B9F" w14:textId="77777777" w:rsidR="00212D1D" w:rsidRPr="00667A23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667A23">
              <w:rPr>
                <w:rFonts w:cs="Times New Roman"/>
                <w:szCs w:val="28"/>
              </w:rPr>
              <w:t>Класс</w:t>
            </w:r>
            <w:proofErr w:type="spellEnd"/>
          </w:p>
        </w:tc>
        <w:tc>
          <w:tcPr>
            <w:tcW w:w="1701" w:type="dxa"/>
          </w:tcPr>
          <w:p w14:paraId="6112513F" w14:textId="77777777" w:rsidR="00212D1D" w:rsidRPr="00667A23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667A23">
              <w:rPr>
                <w:rFonts w:cs="Times New Roman"/>
                <w:szCs w:val="28"/>
              </w:rPr>
              <w:t>Количество</w:t>
            </w:r>
            <w:proofErr w:type="spellEnd"/>
          </w:p>
        </w:tc>
        <w:tc>
          <w:tcPr>
            <w:tcW w:w="1701" w:type="dxa"/>
          </w:tcPr>
          <w:p w14:paraId="16C3B99A" w14:textId="77777777" w:rsidR="00212D1D" w:rsidRPr="00667A23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667A23">
              <w:rPr>
                <w:rFonts w:cs="Times New Roman"/>
                <w:szCs w:val="28"/>
              </w:rPr>
              <w:t>Доля</w:t>
            </w:r>
            <w:proofErr w:type="spellEnd"/>
          </w:p>
        </w:tc>
        <w:tc>
          <w:tcPr>
            <w:tcW w:w="4360" w:type="dxa"/>
          </w:tcPr>
          <w:p w14:paraId="6DB40902" w14:textId="77777777" w:rsidR="00212D1D" w:rsidRPr="00667A23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667A23">
              <w:rPr>
                <w:rFonts w:cs="Times New Roman"/>
                <w:szCs w:val="28"/>
              </w:rPr>
              <w:t>Смысл</w:t>
            </w:r>
            <w:proofErr w:type="spellEnd"/>
          </w:p>
        </w:tc>
      </w:tr>
      <w:tr w:rsidR="00212D1D" w:rsidRPr="004C4712" w14:paraId="267A377B" w14:textId="77777777" w:rsidTr="00667A23">
        <w:tc>
          <w:tcPr>
            <w:tcW w:w="1838" w:type="dxa"/>
          </w:tcPr>
          <w:p w14:paraId="284AF774" w14:textId="4CB1407C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Pass</w:t>
            </w:r>
          </w:p>
        </w:tc>
        <w:tc>
          <w:tcPr>
            <w:tcW w:w="1701" w:type="dxa"/>
          </w:tcPr>
          <w:p w14:paraId="5F03EB84" w14:textId="77777777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1463</w:t>
            </w:r>
          </w:p>
        </w:tc>
        <w:tc>
          <w:tcPr>
            <w:tcW w:w="1701" w:type="dxa"/>
          </w:tcPr>
          <w:p w14:paraId="346F00A5" w14:textId="77777777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93.36%</w:t>
            </w:r>
          </w:p>
        </w:tc>
        <w:tc>
          <w:tcPr>
            <w:tcW w:w="4360" w:type="dxa"/>
          </w:tcPr>
          <w:p w14:paraId="21787DAE" w14:textId="15DA6D13" w:rsidR="00212D1D" w:rsidRPr="00667A23" w:rsidRDefault="00667A23" w:rsidP="00667A2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И</w:t>
            </w:r>
            <w:proofErr w:type="spellStart"/>
            <w:r w:rsidRPr="00667A23">
              <w:rPr>
                <w:rFonts w:cs="Times New Roman"/>
                <w:szCs w:val="28"/>
              </w:rPr>
              <w:t>зделие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прошло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контроль</w:t>
            </w:r>
            <w:proofErr w:type="spellEnd"/>
          </w:p>
        </w:tc>
      </w:tr>
      <w:tr w:rsidR="00212D1D" w:rsidRPr="004C4712" w14:paraId="3AAA894A" w14:textId="77777777" w:rsidTr="00667A23">
        <w:tc>
          <w:tcPr>
            <w:tcW w:w="1838" w:type="dxa"/>
          </w:tcPr>
          <w:p w14:paraId="39AF3729" w14:textId="02E2AA70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Fail</w:t>
            </w:r>
          </w:p>
        </w:tc>
        <w:tc>
          <w:tcPr>
            <w:tcW w:w="1701" w:type="dxa"/>
          </w:tcPr>
          <w:p w14:paraId="11E3F2B2" w14:textId="77777777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104</w:t>
            </w:r>
          </w:p>
        </w:tc>
        <w:tc>
          <w:tcPr>
            <w:tcW w:w="1701" w:type="dxa"/>
          </w:tcPr>
          <w:p w14:paraId="70E23F1F" w14:textId="77777777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6.64%</w:t>
            </w:r>
          </w:p>
        </w:tc>
        <w:tc>
          <w:tcPr>
            <w:tcW w:w="4360" w:type="dxa"/>
          </w:tcPr>
          <w:p w14:paraId="329C8BC3" w14:textId="7DB83DF1" w:rsidR="00212D1D" w:rsidRPr="00667A23" w:rsidRDefault="00667A23" w:rsidP="00667A2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И</w:t>
            </w:r>
            <w:proofErr w:type="spellStart"/>
            <w:r w:rsidRPr="00667A23">
              <w:rPr>
                <w:rFonts w:cs="Times New Roman"/>
                <w:szCs w:val="28"/>
              </w:rPr>
              <w:t>зделие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не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прошло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контроль</w:t>
            </w:r>
            <w:proofErr w:type="spellEnd"/>
          </w:p>
        </w:tc>
      </w:tr>
    </w:tbl>
    <w:p w14:paraId="2B5210BD" w14:textId="77777777" w:rsidR="00212D1D" w:rsidRPr="004C4712" w:rsidRDefault="00000000" w:rsidP="00667A23">
      <w:pPr>
        <w:pStyle w:val="1"/>
        <w:ind w:left="720"/>
        <w:rPr>
          <w:rFonts w:ascii="Times New Roman" w:hAnsi="Times New Roman" w:cs="Times New Roman"/>
        </w:rPr>
      </w:pPr>
      <w:bookmarkStart w:id="14" w:name="_Toc229918484"/>
      <w:r w:rsidRPr="004C4712">
        <w:rPr>
          <w:rFonts w:ascii="Times New Roman" w:hAnsi="Times New Roman" w:cs="Times New Roman"/>
        </w:rPr>
        <w:t xml:space="preserve">3 </w:t>
      </w:r>
      <w:proofErr w:type="spellStart"/>
      <w:r w:rsidRPr="004C4712">
        <w:rPr>
          <w:rFonts w:ascii="Times New Roman" w:hAnsi="Times New Roman" w:cs="Times New Roman"/>
        </w:rPr>
        <w:t>Разведочный</w:t>
      </w:r>
      <w:proofErr w:type="spellEnd"/>
      <w:r w:rsidRPr="004C4712">
        <w:rPr>
          <w:rFonts w:ascii="Times New Roman" w:hAnsi="Times New Roman" w:cs="Times New Roman"/>
        </w:rPr>
        <w:t xml:space="preserve"> </w:t>
      </w:r>
      <w:proofErr w:type="spellStart"/>
      <w:r w:rsidRPr="004C4712">
        <w:rPr>
          <w:rFonts w:ascii="Times New Roman" w:hAnsi="Times New Roman" w:cs="Times New Roman"/>
        </w:rPr>
        <w:t>анализ</w:t>
      </w:r>
      <w:proofErr w:type="spellEnd"/>
      <w:r w:rsidRPr="004C4712">
        <w:rPr>
          <w:rFonts w:ascii="Times New Roman" w:hAnsi="Times New Roman" w:cs="Times New Roman"/>
        </w:rPr>
        <w:t xml:space="preserve"> </w:t>
      </w:r>
      <w:proofErr w:type="spellStart"/>
      <w:r w:rsidRPr="004C4712">
        <w:rPr>
          <w:rFonts w:ascii="Times New Roman" w:hAnsi="Times New Roman" w:cs="Times New Roman"/>
        </w:rPr>
        <w:t>данных</w:t>
      </w:r>
      <w:proofErr w:type="spellEnd"/>
      <w:r w:rsidRPr="004C4712">
        <w:rPr>
          <w:rFonts w:ascii="Times New Roman" w:hAnsi="Times New Roman" w:cs="Times New Roman"/>
        </w:rPr>
        <w:t xml:space="preserve"> (EDA)</w:t>
      </w:r>
      <w:bookmarkEnd w:id="14"/>
    </w:p>
    <w:p w14:paraId="0658ED4B" w14:textId="77777777" w:rsidR="00212D1D" w:rsidRPr="004C4712" w:rsidRDefault="00000000" w:rsidP="00667A23">
      <w:pPr>
        <w:pStyle w:val="21"/>
        <w:ind w:left="720"/>
        <w:rPr>
          <w:rFonts w:cs="Times New Roman"/>
        </w:rPr>
      </w:pPr>
      <w:bookmarkStart w:id="15" w:name="_Toc229918485"/>
      <w:r w:rsidRPr="004C4712">
        <w:rPr>
          <w:rFonts w:cs="Times New Roman"/>
          <w:szCs w:val="28"/>
        </w:rPr>
        <w:t xml:space="preserve">3.1 </w:t>
      </w:r>
      <w:proofErr w:type="spellStart"/>
      <w:r w:rsidRPr="004C4712">
        <w:rPr>
          <w:rFonts w:cs="Times New Roman"/>
          <w:szCs w:val="28"/>
        </w:rPr>
        <w:t>Анализ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целевой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переменной</w:t>
      </w:r>
      <w:bookmarkEnd w:id="15"/>
      <w:proofErr w:type="spellEnd"/>
    </w:p>
    <w:p w14:paraId="3C47D673" w14:textId="4F0547D3" w:rsidR="0043291E" w:rsidRPr="0043291E" w:rsidRDefault="0043291E" w:rsidP="0043291E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70B8860D" wp14:editId="6481CB30">
            <wp:simplePos x="0" y="0"/>
            <wp:positionH relativeFrom="column">
              <wp:posOffset>549275</wp:posOffset>
            </wp:positionH>
            <wp:positionV relativeFrom="paragraph">
              <wp:posOffset>1220552</wp:posOffset>
            </wp:positionV>
            <wp:extent cx="5039783" cy="3023870"/>
            <wp:effectExtent l="0" t="0" r="8890" b="5080"/>
            <wp:wrapTopAndBottom/>
            <wp:docPr id="101" name="SECOM 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secom_fig1.png"/>
                    <pic:cNvPicPr/>
                  </pic:nvPicPr>
                  <pic:blipFill rotWithShape="1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783" cy="302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C4712">
        <w:rPr>
          <w:rFonts w:cs="Times New Roman"/>
          <w:szCs w:val="28"/>
          <w:lang w:val="ru-RU"/>
        </w:rPr>
        <w:t xml:space="preserve">Распределение целевой переменной показывает сильный дисбаланс: объекты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составляют основную часть выборки, 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встречается редко. Это объясняет, почему стратегия </w:t>
      </w:r>
      <w:r w:rsidRPr="004C4712">
        <w:rPr>
          <w:rFonts w:cs="Times New Roman"/>
          <w:szCs w:val="28"/>
        </w:rPr>
        <w:t>always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имеет высокую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и одновременно нулевую практическую ценность для обнаружения брака.</w:t>
      </w:r>
    </w:p>
    <w:p w14:paraId="7B2A90EF" w14:textId="5F65CE09" w:rsidR="00212D1D" w:rsidRPr="004C4712" w:rsidRDefault="0043291E" w:rsidP="0043291E">
      <w:pPr>
        <w:spacing w:line="360" w:lineRule="auto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1 </w:t>
      </w:r>
      <w:r w:rsidRPr="0043291E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Распределение целевой переменной</w:t>
      </w:r>
    </w:p>
    <w:p w14:paraId="2B072B5E" w14:textId="51AA10F9" w:rsidR="00212D1D" w:rsidRPr="004C4712" w:rsidRDefault="00000000" w:rsidP="0043291E">
      <w:pPr>
        <w:pStyle w:val="21"/>
        <w:ind w:firstLine="720"/>
        <w:rPr>
          <w:rFonts w:cs="Times New Roman"/>
          <w:lang w:val="ru-RU"/>
        </w:rPr>
      </w:pPr>
      <w:bookmarkStart w:id="16" w:name="_Toc229918486"/>
      <w:r w:rsidRPr="004C4712">
        <w:rPr>
          <w:rFonts w:cs="Times New Roman"/>
          <w:szCs w:val="28"/>
          <w:lang w:val="ru-RU"/>
        </w:rPr>
        <w:t>3.2 Пропущенные значения</w:t>
      </w:r>
      <w:bookmarkEnd w:id="16"/>
    </w:p>
    <w:p w14:paraId="1B009B28" w14:textId="040D171D" w:rsidR="00212D1D" w:rsidRPr="00386643" w:rsidRDefault="00000000" w:rsidP="00386643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Пропуски присутствуют в большинстве признаков и во всех строках, поэтому удаление всех неполных объектов невозможно. Выбрана стратегия удаления только признаков с очень высокой долей пропусков и медианной </w:t>
      </w:r>
      <w:proofErr w:type="spellStart"/>
      <w:r w:rsidRPr="004C4712">
        <w:rPr>
          <w:rFonts w:cs="Times New Roman"/>
          <w:szCs w:val="28"/>
          <w:lang w:val="ru-RU"/>
        </w:rPr>
        <w:lastRenderedPageBreak/>
        <w:t>импутации</w:t>
      </w:r>
      <w:proofErr w:type="spellEnd"/>
      <w:r w:rsidRPr="004C4712">
        <w:rPr>
          <w:rFonts w:cs="Times New Roman"/>
          <w:szCs w:val="28"/>
          <w:lang w:val="ru-RU"/>
        </w:rPr>
        <w:t xml:space="preserve"> остальных значений внутри обучающего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>.</w:t>
      </w:r>
      <w:r w:rsidR="00433049">
        <w:rPr>
          <w:rFonts w:cs="Times New Roman"/>
          <w:szCs w:val="28"/>
          <w:lang w:val="ru-RU"/>
        </w:rPr>
        <w:t xml:space="preserve"> </w:t>
      </w:r>
      <w:r w:rsidR="00433049" w:rsidRPr="000E2069">
        <w:rPr>
          <w:rFonts w:cs="Times New Roman"/>
          <w:szCs w:val="28"/>
          <w:lang w:val="ru-RU"/>
        </w:rPr>
        <w:t>Данный подход обладает рядом преимуществ</w:t>
      </w:r>
      <w:r w:rsidR="00433049">
        <w:rPr>
          <w:rFonts w:cs="Times New Roman"/>
          <w:szCs w:val="28"/>
          <w:lang w:val="ru-RU"/>
        </w:rPr>
        <w:t xml:space="preserve">, среди которых устойчивость к выбросам и экстремальным значениям, а также вычислительная простота и отсутствие нужды в </w:t>
      </w:r>
      <w:r w:rsidR="00433049" w:rsidRPr="000E2069">
        <w:rPr>
          <w:rFonts w:cs="Times New Roman"/>
          <w:szCs w:val="28"/>
          <w:lang w:val="ru-RU"/>
        </w:rPr>
        <w:t>построени</w:t>
      </w:r>
      <w:r w:rsidR="00433049">
        <w:rPr>
          <w:rFonts w:cs="Times New Roman"/>
          <w:szCs w:val="28"/>
          <w:lang w:val="ru-RU"/>
        </w:rPr>
        <w:t>и</w:t>
      </w:r>
      <w:r w:rsidR="00433049" w:rsidRPr="000E2069">
        <w:rPr>
          <w:rFonts w:cs="Times New Roman"/>
          <w:szCs w:val="28"/>
          <w:lang w:val="ru-RU"/>
        </w:rPr>
        <w:t xml:space="preserve"> дополнительных моделей восстановления данных, что </w:t>
      </w:r>
      <w:r w:rsidR="00386643" w:rsidRPr="004C4712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5DD7F027" wp14:editId="660A07E5">
            <wp:simplePos x="0" y="0"/>
            <wp:positionH relativeFrom="column">
              <wp:posOffset>306905</wp:posOffset>
            </wp:positionH>
            <wp:positionV relativeFrom="paragraph">
              <wp:posOffset>1532021</wp:posOffset>
            </wp:positionV>
            <wp:extent cx="5400000" cy="4050000"/>
            <wp:effectExtent l="0" t="0" r="0" b="8255"/>
            <wp:wrapTopAndBottom/>
            <wp:docPr id="102" name="SECOM 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secom_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3049" w:rsidRPr="000E2069">
        <w:rPr>
          <w:rFonts w:cs="Times New Roman"/>
          <w:szCs w:val="28"/>
          <w:lang w:val="ru-RU"/>
        </w:rPr>
        <w:t xml:space="preserve">особенно важно при работе с </w:t>
      </w:r>
      <w:proofErr w:type="spellStart"/>
      <w:r w:rsidR="00433049" w:rsidRPr="000E2069">
        <w:rPr>
          <w:rFonts w:cs="Times New Roman"/>
          <w:szCs w:val="28"/>
          <w:lang w:val="ru-RU"/>
        </w:rPr>
        <w:t>высокоразмерным</w:t>
      </w:r>
      <w:proofErr w:type="spellEnd"/>
      <w:r w:rsidR="00433049" w:rsidRPr="000E2069">
        <w:rPr>
          <w:rFonts w:cs="Times New Roman"/>
          <w:szCs w:val="28"/>
          <w:lang w:val="ru-RU"/>
        </w:rPr>
        <w:t xml:space="preserve"> датасетом</w:t>
      </w:r>
      <w:r w:rsidR="00433049">
        <w:rPr>
          <w:rFonts w:cs="Times New Roman"/>
          <w:szCs w:val="28"/>
          <w:lang w:val="ru-RU"/>
        </w:rPr>
        <w:t xml:space="preserve">. </w:t>
      </w:r>
    </w:p>
    <w:p w14:paraId="014CFE9D" w14:textId="3835AE80" w:rsidR="00212D1D" w:rsidRDefault="00000000" w:rsidP="00386643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433049">
        <w:rPr>
          <w:rFonts w:cs="Times New Roman"/>
          <w:szCs w:val="28"/>
          <w:lang w:val="ru-RU"/>
        </w:rPr>
        <w:t xml:space="preserve">Рисунок 2 — </w:t>
      </w:r>
      <w:r w:rsidR="00433049">
        <w:rPr>
          <w:rFonts w:cs="Times New Roman"/>
          <w:szCs w:val="28"/>
          <w:lang w:val="ru-RU"/>
        </w:rPr>
        <w:t>Признаки с наибольшей долей пропусков</w:t>
      </w:r>
    </w:p>
    <w:p w14:paraId="15413666" w14:textId="3A448783" w:rsidR="00433049" w:rsidRDefault="00433049" w:rsidP="00433049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>Помимо непосредственного заполнения пропусков, были сформированы дополнительные признаки, позволяющие модели учитывать информацию о качестве исходных данных.</w:t>
      </w:r>
      <w:r>
        <w:rPr>
          <w:rFonts w:cs="Times New Roman"/>
          <w:szCs w:val="28"/>
          <w:lang w:val="ru-RU"/>
        </w:rPr>
        <w:t xml:space="preserve"> К таким признакам относятся:</w:t>
      </w:r>
    </w:p>
    <w:p w14:paraId="01D0A5C6" w14:textId="77777777" w:rsidR="00433049" w:rsidRPr="000E2069" w:rsidRDefault="00433049">
      <w:pPr>
        <w:pStyle w:val="ae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 xml:space="preserve">количество пропущенных значений в строке наблюдения; </w:t>
      </w:r>
    </w:p>
    <w:p w14:paraId="3C7451AE" w14:textId="77777777" w:rsidR="00433049" w:rsidRPr="000E2069" w:rsidRDefault="00433049">
      <w:pPr>
        <w:pStyle w:val="ae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 xml:space="preserve">бинарные индикаторы наличия пропусков в отдельных сенсорных признаках; </w:t>
      </w:r>
    </w:p>
    <w:p w14:paraId="49F05F27" w14:textId="5653BDE9" w:rsidR="00433049" w:rsidRPr="00433049" w:rsidRDefault="00433049">
      <w:pPr>
        <w:pStyle w:val="ae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>статистические характеристики сенсорных значений, включая среднее отклонение и разброс измерений.</w:t>
      </w:r>
    </w:p>
    <w:p w14:paraId="01D07F8A" w14:textId="77777777" w:rsidR="00212D1D" w:rsidRPr="004C4712" w:rsidRDefault="00000000" w:rsidP="00433049">
      <w:pPr>
        <w:pStyle w:val="21"/>
        <w:ind w:firstLine="709"/>
        <w:rPr>
          <w:rFonts w:cs="Times New Roman"/>
          <w:lang w:val="ru-RU"/>
        </w:rPr>
      </w:pPr>
      <w:bookmarkStart w:id="17" w:name="_Toc229918487"/>
      <w:r w:rsidRPr="004C4712">
        <w:rPr>
          <w:rFonts w:cs="Times New Roman"/>
          <w:szCs w:val="28"/>
          <w:lang w:val="ru-RU"/>
        </w:rPr>
        <w:lastRenderedPageBreak/>
        <w:t>3.3 Распределение числовых признаков</w:t>
      </w:r>
      <w:bookmarkEnd w:id="17"/>
    </w:p>
    <w:p w14:paraId="2A0123C7" w14:textId="628BB994" w:rsidR="000135AE" w:rsidRDefault="00000000" w:rsidP="000135AE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szCs w:val="28"/>
          <w:lang w:val="ru-RU"/>
        </w:rPr>
        <w:t>Все исходные признаки являются числовыми, но имеют разные масштабы и разные формы распределений. Поэтому для моделей, чувствительных к масштабу, используется стандартизация.</w:t>
      </w:r>
      <w:r w:rsidR="000135AE" w:rsidRPr="00F838CB">
        <w:rPr>
          <w:rFonts w:cs="Times New Roman"/>
          <w:szCs w:val="28"/>
          <w:lang w:val="ru-RU"/>
        </w:rPr>
        <w:t xml:space="preserve"> </w:t>
      </w:r>
    </w:p>
    <w:p w14:paraId="3BBA4F3E" w14:textId="7BC7DFDB" w:rsidR="000135AE" w:rsidRPr="00D75761" w:rsidRDefault="000135AE" w:rsidP="000135AE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Для сравнения распределения сенсорных признаков между </w:t>
      </w:r>
      <w:r>
        <w:rPr>
          <w:rFonts w:cs="Times New Roman"/>
          <w:szCs w:val="28"/>
        </w:rPr>
        <w:t>Pass</w:t>
      </w:r>
      <w:r w:rsidRPr="000135A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и </w:t>
      </w:r>
      <w:r>
        <w:rPr>
          <w:rFonts w:cs="Times New Roman"/>
          <w:szCs w:val="28"/>
        </w:rPr>
        <w:t>Fail</w:t>
      </w:r>
      <w:r>
        <w:rPr>
          <w:rFonts w:cs="Times New Roman"/>
          <w:szCs w:val="28"/>
          <w:lang w:val="ru-RU"/>
        </w:rPr>
        <w:t xml:space="preserve"> использовался показатель </w:t>
      </w:r>
      <w:r>
        <w:rPr>
          <w:rFonts w:cs="Times New Roman"/>
          <w:szCs w:val="28"/>
        </w:rPr>
        <w:t>Cohen</w:t>
      </w:r>
      <w:r w:rsidRPr="000135AE">
        <w:rPr>
          <w:rFonts w:cs="Times New Roman"/>
          <w:szCs w:val="28"/>
          <w:lang w:val="ru-RU"/>
        </w:rPr>
        <w:t>’</w:t>
      </w:r>
      <w:r>
        <w:rPr>
          <w:rFonts w:cs="Times New Roman"/>
          <w:szCs w:val="28"/>
        </w:rPr>
        <w:t>s</w:t>
      </w:r>
      <w:r w:rsidRPr="000135A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d</w:t>
      </w:r>
      <w:r w:rsidRPr="000135AE">
        <w:rPr>
          <w:rFonts w:cs="Times New Roman"/>
          <w:szCs w:val="28"/>
          <w:lang w:val="ru-RU"/>
        </w:rPr>
        <w:t>.</w:t>
      </w:r>
      <w:r w:rsidR="00D75761">
        <w:rPr>
          <w:rFonts w:cs="Times New Roman"/>
          <w:szCs w:val="28"/>
          <w:lang w:val="ru-RU"/>
        </w:rPr>
        <w:t xml:space="preserve"> Он </w:t>
      </w:r>
      <w:r w:rsidR="00D75761" w:rsidRPr="00D75761">
        <w:rPr>
          <w:rFonts w:cs="Times New Roman"/>
          <w:szCs w:val="28"/>
          <w:lang w:val="ru-RU"/>
        </w:rPr>
        <w:t>представляет собой статистическую меру размера эффекта, используемую для оценки степени различия между двумя группами данных.</w:t>
      </w:r>
      <w:r w:rsidR="00D75761">
        <w:rPr>
          <w:rFonts w:cs="Times New Roman"/>
          <w:szCs w:val="28"/>
          <w:lang w:val="ru-RU"/>
        </w:rPr>
        <w:t xml:space="preserve"> Вычисляется </w:t>
      </w:r>
      <w:r w:rsidR="00D75761" w:rsidRPr="00D75761">
        <w:rPr>
          <w:rFonts w:cs="Times New Roman"/>
          <w:szCs w:val="28"/>
          <w:lang w:val="ru-RU"/>
        </w:rPr>
        <w:t>как разность средних значений двух групп, делённая на объединённое стандартное отклонение.</w:t>
      </w:r>
      <w:r w:rsidR="00D75761">
        <w:rPr>
          <w:rFonts w:cs="Times New Roman"/>
          <w:szCs w:val="28"/>
          <w:lang w:val="ru-RU"/>
        </w:rPr>
        <w:t xml:space="preserve"> </w:t>
      </w:r>
      <w:r w:rsidR="00D75761" w:rsidRPr="00D75761">
        <w:rPr>
          <w:rFonts w:cs="Times New Roman"/>
          <w:szCs w:val="28"/>
          <w:lang w:val="ru-RU"/>
        </w:rPr>
        <w:t>Значение метрики показывает, насколько сильно средние значения признака отличаются относительно общего разброса данных.</w:t>
      </w:r>
    </w:p>
    <w:p w14:paraId="79B9B1A0" w14:textId="63E04467" w:rsidR="00386643" w:rsidRPr="00386643" w:rsidRDefault="00000000" w:rsidP="000135AE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433049">
        <w:rPr>
          <w:rFonts w:cs="Times New Roman"/>
          <w:szCs w:val="28"/>
          <w:lang w:val="ru-RU"/>
        </w:rPr>
        <w:t xml:space="preserve">Таблица 4 </w:t>
      </w:r>
      <w:r w:rsidR="00433049" w:rsidRPr="00433049">
        <w:rPr>
          <w:rFonts w:cs="Times New Roman"/>
          <w:szCs w:val="28"/>
          <w:lang w:val="ru-RU"/>
        </w:rPr>
        <w:t>—</w:t>
      </w:r>
      <w:r w:rsidR="000135AE">
        <w:rPr>
          <w:rFonts w:cs="Times New Roman"/>
          <w:szCs w:val="28"/>
          <w:lang w:val="ru-RU"/>
        </w:rPr>
        <w:t xml:space="preserve"> Признаки с наибольшим </w:t>
      </w:r>
      <w:r w:rsidRPr="00433049">
        <w:rPr>
          <w:rFonts w:cs="Times New Roman"/>
          <w:szCs w:val="28"/>
        </w:rPr>
        <w:t>Cohen</w:t>
      </w:r>
      <w:r w:rsidRPr="00433049">
        <w:rPr>
          <w:rFonts w:cs="Times New Roman"/>
          <w:szCs w:val="28"/>
          <w:lang w:val="ru-RU"/>
        </w:rPr>
        <w:t>'</w:t>
      </w:r>
      <w:r w:rsidRPr="00433049">
        <w:rPr>
          <w:rFonts w:cs="Times New Roman"/>
          <w:szCs w:val="28"/>
        </w:rPr>
        <w:t>s</w:t>
      </w:r>
      <w:r w:rsidRPr="00433049">
        <w:rPr>
          <w:rFonts w:cs="Times New Roman"/>
          <w:szCs w:val="28"/>
          <w:lang w:val="ru-RU"/>
        </w:rPr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1744"/>
        <w:gridCol w:w="1971"/>
        <w:gridCol w:w="1858"/>
      </w:tblGrid>
      <w:tr w:rsidR="00433049" w:rsidRPr="004C4712" w14:paraId="65A24F8A" w14:textId="77777777" w:rsidTr="00D75761">
        <w:tc>
          <w:tcPr>
            <w:tcW w:w="1696" w:type="dxa"/>
          </w:tcPr>
          <w:p w14:paraId="34967D00" w14:textId="4A2D30CD" w:rsidR="00433049" w:rsidRPr="00433049" w:rsidRDefault="00433049" w:rsidP="00E970EE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433049">
              <w:rPr>
                <w:rFonts w:cs="Times New Roman"/>
                <w:szCs w:val="28"/>
                <w:lang w:val="ru-RU"/>
              </w:rPr>
              <w:t>Признак</w:t>
            </w:r>
          </w:p>
        </w:tc>
        <w:tc>
          <w:tcPr>
            <w:tcW w:w="2410" w:type="dxa"/>
          </w:tcPr>
          <w:p w14:paraId="0C46277E" w14:textId="39B60FF5" w:rsidR="00433049" w:rsidRPr="00433049" w:rsidRDefault="00433049" w:rsidP="00E970EE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433049">
              <w:rPr>
                <w:rFonts w:cs="Times New Roman"/>
                <w:szCs w:val="28"/>
                <w:lang w:val="ru-RU"/>
              </w:rPr>
              <w:t>Доля</w:t>
            </w:r>
            <w:r w:rsidR="00D75761">
              <w:rPr>
                <w:rFonts w:cs="Times New Roman"/>
                <w:szCs w:val="28"/>
                <w:lang w:val="ru-RU"/>
              </w:rPr>
              <w:t xml:space="preserve"> пропусков</w:t>
            </w:r>
          </w:p>
        </w:tc>
        <w:tc>
          <w:tcPr>
            <w:tcW w:w="1744" w:type="dxa"/>
          </w:tcPr>
          <w:p w14:paraId="7A65D2FA" w14:textId="35A7D9BE" w:rsidR="00433049" w:rsidRPr="000135AE" w:rsidRDefault="000135AE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Pass max</w:t>
            </w:r>
          </w:p>
        </w:tc>
        <w:tc>
          <w:tcPr>
            <w:tcW w:w="1971" w:type="dxa"/>
          </w:tcPr>
          <w:p w14:paraId="2F5BC897" w14:textId="798C6527" w:rsidR="00433049" w:rsidRPr="000135AE" w:rsidRDefault="000135AE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Fail min</w:t>
            </w:r>
          </w:p>
        </w:tc>
        <w:tc>
          <w:tcPr>
            <w:tcW w:w="1858" w:type="dxa"/>
          </w:tcPr>
          <w:p w14:paraId="6F2B27C9" w14:textId="41803C49" w:rsidR="00433049" w:rsidRPr="000135AE" w:rsidRDefault="000135AE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Cohen’s d</w:t>
            </w:r>
          </w:p>
        </w:tc>
      </w:tr>
      <w:tr w:rsidR="00212D1D" w:rsidRPr="004C4712" w14:paraId="1B176AD6" w14:textId="77777777" w:rsidTr="00D75761">
        <w:tc>
          <w:tcPr>
            <w:tcW w:w="1696" w:type="dxa"/>
          </w:tcPr>
          <w:p w14:paraId="188EDA46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sensor_059</w:t>
            </w:r>
          </w:p>
        </w:tc>
        <w:tc>
          <w:tcPr>
            <w:tcW w:w="2410" w:type="dxa"/>
          </w:tcPr>
          <w:p w14:paraId="3B586FA5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0.45%</w:t>
            </w:r>
          </w:p>
        </w:tc>
        <w:tc>
          <w:tcPr>
            <w:tcW w:w="1744" w:type="dxa"/>
          </w:tcPr>
          <w:p w14:paraId="4ABFD9F8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2.5635</w:t>
            </w:r>
          </w:p>
        </w:tc>
        <w:tc>
          <w:tcPr>
            <w:tcW w:w="1971" w:type="dxa"/>
          </w:tcPr>
          <w:p w14:paraId="3D19CE71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8.5151</w:t>
            </w:r>
          </w:p>
        </w:tc>
        <w:tc>
          <w:tcPr>
            <w:tcW w:w="1858" w:type="dxa"/>
          </w:tcPr>
          <w:p w14:paraId="2211AC9B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0.6319</w:t>
            </w:r>
          </w:p>
        </w:tc>
      </w:tr>
      <w:tr w:rsidR="00212D1D" w:rsidRPr="004C4712" w14:paraId="36F13F0F" w14:textId="77777777" w:rsidTr="00D75761">
        <w:tc>
          <w:tcPr>
            <w:tcW w:w="1696" w:type="dxa"/>
          </w:tcPr>
          <w:p w14:paraId="6C6A53E1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sensor_103</w:t>
            </w:r>
          </w:p>
        </w:tc>
        <w:tc>
          <w:tcPr>
            <w:tcW w:w="2410" w:type="dxa"/>
          </w:tcPr>
          <w:p w14:paraId="4620CB29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0.13%</w:t>
            </w:r>
          </w:p>
        </w:tc>
        <w:tc>
          <w:tcPr>
            <w:tcW w:w="1744" w:type="dxa"/>
          </w:tcPr>
          <w:p w14:paraId="731EB770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-0.0099</w:t>
            </w:r>
          </w:p>
        </w:tc>
        <w:tc>
          <w:tcPr>
            <w:tcW w:w="1971" w:type="dxa"/>
          </w:tcPr>
          <w:p w14:paraId="7C7031D4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-0.0081</w:t>
            </w:r>
          </w:p>
        </w:tc>
        <w:tc>
          <w:tcPr>
            <w:tcW w:w="1858" w:type="dxa"/>
          </w:tcPr>
          <w:p w14:paraId="773492D0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0.6137</w:t>
            </w:r>
          </w:p>
        </w:tc>
      </w:tr>
      <w:tr w:rsidR="00212D1D" w:rsidRPr="004C4712" w14:paraId="0A57DE73" w14:textId="77777777" w:rsidTr="00D75761">
        <w:tc>
          <w:tcPr>
            <w:tcW w:w="1696" w:type="dxa"/>
          </w:tcPr>
          <w:p w14:paraId="600CE1E9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sensor_510</w:t>
            </w:r>
          </w:p>
        </w:tc>
        <w:tc>
          <w:tcPr>
            <w:tcW w:w="2410" w:type="dxa"/>
          </w:tcPr>
          <w:p w14:paraId="6943A213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0.13%</w:t>
            </w:r>
          </w:p>
        </w:tc>
        <w:tc>
          <w:tcPr>
            <w:tcW w:w="1744" w:type="dxa"/>
          </w:tcPr>
          <w:p w14:paraId="62ADAB76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54.4406</w:t>
            </w:r>
          </w:p>
        </w:tc>
        <w:tc>
          <w:tcPr>
            <w:tcW w:w="1971" w:type="dxa"/>
          </w:tcPr>
          <w:p w14:paraId="3B97B1AC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74.3479</w:t>
            </w:r>
          </w:p>
        </w:tc>
        <w:tc>
          <w:tcPr>
            <w:tcW w:w="1858" w:type="dxa"/>
          </w:tcPr>
          <w:p w14:paraId="4587EB3A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0.5326</w:t>
            </w:r>
          </w:p>
        </w:tc>
      </w:tr>
      <w:tr w:rsidR="00212D1D" w:rsidRPr="004C4712" w14:paraId="3F22181C" w14:textId="77777777" w:rsidTr="00D75761">
        <w:tc>
          <w:tcPr>
            <w:tcW w:w="1696" w:type="dxa"/>
          </w:tcPr>
          <w:p w14:paraId="67FD951A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sensor_348</w:t>
            </w:r>
          </w:p>
        </w:tc>
        <w:tc>
          <w:tcPr>
            <w:tcW w:w="2410" w:type="dxa"/>
          </w:tcPr>
          <w:p w14:paraId="064DF08C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1.53%</w:t>
            </w:r>
          </w:p>
        </w:tc>
        <w:tc>
          <w:tcPr>
            <w:tcW w:w="1744" w:type="dxa"/>
          </w:tcPr>
          <w:p w14:paraId="7711E620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0.0243</w:t>
            </w:r>
          </w:p>
        </w:tc>
        <w:tc>
          <w:tcPr>
            <w:tcW w:w="1971" w:type="dxa"/>
          </w:tcPr>
          <w:p w14:paraId="04B64D78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0.0304</w:t>
            </w:r>
          </w:p>
        </w:tc>
        <w:tc>
          <w:tcPr>
            <w:tcW w:w="1858" w:type="dxa"/>
          </w:tcPr>
          <w:p w14:paraId="60C6A12D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0.5233</w:t>
            </w:r>
          </w:p>
        </w:tc>
      </w:tr>
      <w:tr w:rsidR="00212D1D" w:rsidRPr="004C4712" w14:paraId="09775FF6" w14:textId="77777777" w:rsidTr="00D75761">
        <w:tc>
          <w:tcPr>
            <w:tcW w:w="1696" w:type="dxa"/>
          </w:tcPr>
          <w:p w14:paraId="1A03BF11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sensor_158</w:t>
            </w:r>
          </w:p>
        </w:tc>
        <w:tc>
          <w:tcPr>
            <w:tcW w:w="2410" w:type="dxa"/>
          </w:tcPr>
          <w:p w14:paraId="1CC5C14D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91.19%</w:t>
            </w:r>
          </w:p>
        </w:tc>
        <w:tc>
          <w:tcPr>
            <w:tcW w:w="1744" w:type="dxa"/>
          </w:tcPr>
          <w:p w14:paraId="69955D71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1027.4569</w:t>
            </w:r>
          </w:p>
        </w:tc>
        <w:tc>
          <w:tcPr>
            <w:tcW w:w="1971" w:type="dxa"/>
          </w:tcPr>
          <w:p w14:paraId="222EBA47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1237.7999</w:t>
            </w:r>
          </w:p>
        </w:tc>
        <w:tc>
          <w:tcPr>
            <w:tcW w:w="1858" w:type="dxa"/>
          </w:tcPr>
          <w:p w14:paraId="75AD03CA" w14:textId="36E8B218" w:rsidR="00386643" w:rsidRPr="00386643" w:rsidRDefault="00000000" w:rsidP="00433049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433049">
              <w:rPr>
                <w:rFonts w:cs="Times New Roman"/>
                <w:szCs w:val="28"/>
              </w:rPr>
              <w:t>0.5189</w:t>
            </w:r>
          </w:p>
        </w:tc>
      </w:tr>
    </w:tbl>
    <w:p w14:paraId="592086E2" w14:textId="45953EC8" w:rsidR="00843881" w:rsidRPr="0093707E" w:rsidRDefault="0093707E" w:rsidP="0093707E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</w:t>
      </w:r>
      <w:r w:rsidRPr="0093707E">
        <w:rPr>
          <w:rFonts w:cs="Times New Roman"/>
          <w:szCs w:val="28"/>
          <w:lang w:val="ru-RU"/>
        </w:rPr>
        <w:t xml:space="preserve">нализ </w:t>
      </w:r>
      <w:r w:rsidRPr="0093707E">
        <w:rPr>
          <w:rFonts w:cs="Times New Roman"/>
          <w:szCs w:val="28"/>
        </w:rPr>
        <w:t>Cohen</w:t>
      </w:r>
      <w:r w:rsidRPr="0093707E">
        <w:rPr>
          <w:rFonts w:cs="Times New Roman"/>
          <w:szCs w:val="28"/>
          <w:lang w:val="ru-RU"/>
        </w:rPr>
        <w:t>’</w:t>
      </w:r>
      <w:r w:rsidRPr="0093707E">
        <w:rPr>
          <w:rFonts w:cs="Times New Roman"/>
          <w:szCs w:val="28"/>
        </w:rPr>
        <w:t>s</w:t>
      </w:r>
      <w:r w:rsidRPr="0093707E">
        <w:rPr>
          <w:rFonts w:cs="Times New Roman"/>
          <w:szCs w:val="28"/>
          <w:lang w:val="ru-RU"/>
        </w:rPr>
        <w:t xml:space="preserve"> </w:t>
      </w:r>
      <w:r w:rsidRPr="0093707E">
        <w:rPr>
          <w:rFonts w:cs="Times New Roman"/>
          <w:szCs w:val="28"/>
        </w:rPr>
        <w:t>d</w:t>
      </w:r>
      <w:r w:rsidRPr="0093707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также </w:t>
      </w:r>
      <w:r w:rsidRPr="0093707E">
        <w:rPr>
          <w:rFonts w:cs="Times New Roman"/>
          <w:szCs w:val="28"/>
          <w:lang w:val="ru-RU"/>
        </w:rPr>
        <w:t xml:space="preserve">позволяет выявлять признаки, которые содержат полезную информацию даже при наличии большого количества пропусков. Например, </w:t>
      </w:r>
      <w:r w:rsidRPr="0093707E">
        <w:rPr>
          <w:rFonts w:cs="Times New Roman"/>
          <w:szCs w:val="28"/>
        </w:rPr>
        <w:t>sensor</w:t>
      </w:r>
      <w:r w:rsidRPr="0093707E">
        <w:rPr>
          <w:rFonts w:cs="Times New Roman"/>
          <w:szCs w:val="28"/>
          <w:lang w:val="ru-RU"/>
        </w:rPr>
        <w:t>_158 содержит 9</w:t>
      </w:r>
      <w:r>
        <w:rPr>
          <w:rFonts w:cs="Times New Roman"/>
          <w:szCs w:val="28"/>
          <w:lang w:val="ru-RU"/>
        </w:rPr>
        <w:t>1.19</w:t>
      </w:r>
      <w:r w:rsidRPr="0093707E">
        <w:rPr>
          <w:rFonts w:cs="Times New Roman"/>
          <w:szCs w:val="28"/>
          <w:lang w:val="ru-RU"/>
        </w:rPr>
        <w:t>% пропущенных значений, однако сохраняет сравнительно высокий размер эффекта, что свидетельствует о возможной информативности данного сенсора при обнаружении дефектов продукции.</w:t>
      </w:r>
    </w:p>
    <w:p w14:paraId="06C75430" w14:textId="528D0536" w:rsidR="00843881" w:rsidRPr="0093707E" w:rsidRDefault="00843881">
      <w:pPr>
        <w:rPr>
          <w:rFonts w:cs="Times New Roman"/>
          <w:szCs w:val="28"/>
          <w:lang w:val="ru-RU"/>
        </w:rPr>
      </w:pPr>
    </w:p>
    <w:p w14:paraId="1537D0E0" w14:textId="77777777" w:rsidR="00843881" w:rsidRDefault="00000000" w:rsidP="00EF7C46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4C4712">
        <w:rPr>
          <w:rFonts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714A3DF" wp14:editId="7ABBE17F">
            <wp:simplePos x="0" y="0"/>
            <wp:positionH relativeFrom="column">
              <wp:posOffset>848868</wp:posOffset>
            </wp:positionH>
            <wp:positionV relativeFrom="paragraph">
              <wp:posOffset>1905</wp:posOffset>
            </wp:positionV>
            <wp:extent cx="4352290" cy="7579995"/>
            <wp:effectExtent l="0" t="0" r="0" b="1905"/>
            <wp:wrapTopAndBottom/>
            <wp:docPr id="104" name="SECOM Fig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secom_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757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881">
        <w:rPr>
          <w:rFonts w:cs="Times New Roman"/>
          <w:szCs w:val="28"/>
          <w:lang w:val="ru-RU"/>
        </w:rPr>
        <w:t>Рисунок 4 — Зависимость целевой переменной от наиболее значимых признаков</w:t>
      </w:r>
    </w:p>
    <w:p w14:paraId="5848B9EB" w14:textId="1622EA50" w:rsidR="00212D1D" w:rsidRPr="00843881" w:rsidRDefault="00843881" w:rsidP="00EF7C46">
      <w:pPr>
        <w:spacing w:line="360" w:lineRule="auto"/>
        <w:ind w:firstLine="720"/>
        <w:jc w:val="both"/>
        <w:rPr>
          <w:rFonts w:cs="Times New Roman"/>
          <w:b/>
          <w:bCs/>
          <w:lang w:val="ru-RU"/>
        </w:rPr>
      </w:pPr>
      <w:r>
        <w:rPr>
          <w:rFonts w:cs="Times New Roman"/>
          <w:szCs w:val="28"/>
          <w:lang w:val="ru-RU"/>
        </w:rPr>
        <w:br w:type="page"/>
      </w:r>
      <w:r w:rsidRPr="00843881">
        <w:rPr>
          <w:rFonts w:cs="Times New Roman"/>
          <w:b/>
          <w:bCs/>
          <w:szCs w:val="28"/>
          <w:lang w:val="ru-RU"/>
        </w:rPr>
        <w:lastRenderedPageBreak/>
        <w:t>3.4 Выбросы</w:t>
      </w:r>
    </w:p>
    <w:p w14:paraId="7911551E" w14:textId="77777777" w:rsidR="00212D1D" w:rsidRPr="004C4712" w:rsidRDefault="00000000" w:rsidP="00EF7C46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Для сенсорных данных экстремальные значения могут быть как ошибками измерения, так и признаками реального технологического отклонения. Поэтому жесткое удаление выбросов не применяется.</w:t>
      </w:r>
    </w:p>
    <w:p w14:paraId="28FB5D8E" w14:textId="77777777" w:rsidR="00212D1D" w:rsidRPr="004C4712" w:rsidRDefault="00000000" w:rsidP="00EF7C46">
      <w:pPr>
        <w:pStyle w:val="21"/>
        <w:ind w:firstLine="720"/>
        <w:jc w:val="both"/>
        <w:rPr>
          <w:rFonts w:cs="Times New Roman"/>
          <w:lang w:val="ru-RU"/>
        </w:rPr>
      </w:pPr>
      <w:bookmarkStart w:id="18" w:name="_Toc229918488"/>
      <w:r w:rsidRPr="004C4712">
        <w:rPr>
          <w:rFonts w:cs="Times New Roman"/>
          <w:szCs w:val="28"/>
          <w:lang w:val="ru-RU"/>
        </w:rPr>
        <w:t>3.5 Корреляционный и статистический анализ</w:t>
      </w:r>
      <w:bookmarkEnd w:id="18"/>
    </w:p>
    <w:p w14:paraId="3D5EF9C6" w14:textId="0785C796" w:rsidR="00212D1D" w:rsidRPr="000B24DD" w:rsidRDefault="00000000" w:rsidP="00EC7D35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Из-за 590 исходных признаков и малого числа объектов ожидаются корреляции и избыточность признакового пространства. Для снижения размерности используется</w:t>
      </w:r>
      <w:r w:rsidR="00C87AE4">
        <w:rPr>
          <w:rFonts w:cs="Times New Roman"/>
          <w:szCs w:val="28"/>
          <w:lang w:val="ru-RU"/>
        </w:rPr>
        <w:t xml:space="preserve"> метод</w:t>
      </w:r>
      <w:r w:rsidRPr="004C4712">
        <w:rPr>
          <w:rFonts w:cs="Times New Roman"/>
          <w:szCs w:val="28"/>
          <w:lang w:val="ru-RU"/>
        </w:rPr>
        <w:t xml:space="preserve"> </w:t>
      </w:r>
      <w:proofErr w:type="spellStart"/>
      <w:r w:rsidRPr="004C4712">
        <w:rPr>
          <w:rFonts w:cs="Times New Roman"/>
          <w:szCs w:val="28"/>
        </w:rPr>
        <w:t>SelectKBest</w:t>
      </w:r>
      <w:proofErr w:type="spellEnd"/>
      <w:r w:rsidR="00C87AE4">
        <w:rPr>
          <w:rFonts w:cs="Times New Roman"/>
          <w:szCs w:val="28"/>
          <w:lang w:val="ru-RU"/>
        </w:rPr>
        <w:t xml:space="preserve"> из библиотеки </w:t>
      </w:r>
      <w:r w:rsidR="00C87AE4">
        <w:rPr>
          <w:rFonts w:cs="Times New Roman"/>
          <w:szCs w:val="28"/>
        </w:rPr>
        <w:t>s</w:t>
      </w:r>
      <w:r w:rsidR="00C87AE4" w:rsidRPr="00C87AE4">
        <w:rPr>
          <w:rFonts w:cs="Times New Roman"/>
          <w:szCs w:val="28"/>
        </w:rPr>
        <w:t>cikit</w:t>
      </w:r>
      <w:r w:rsidR="00C87AE4" w:rsidRPr="00C87AE4">
        <w:rPr>
          <w:rFonts w:cs="Times New Roman"/>
          <w:szCs w:val="28"/>
          <w:lang w:val="ru-RU"/>
        </w:rPr>
        <w:t>-</w:t>
      </w:r>
      <w:r w:rsidR="00C87AE4" w:rsidRPr="00C87AE4">
        <w:rPr>
          <w:rFonts w:cs="Times New Roman"/>
          <w:szCs w:val="28"/>
        </w:rPr>
        <w:t>learn</w:t>
      </w:r>
      <w:r w:rsidR="00C87AE4">
        <w:rPr>
          <w:rFonts w:cs="Times New Roman"/>
          <w:szCs w:val="28"/>
          <w:lang w:val="ru-RU"/>
        </w:rPr>
        <w:t xml:space="preserve">, который </w:t>
      </w:r>
      <w:r w:rsidR="00C87AE4" w:rsidRPr="00C87AE4">
        <w:rPr>
          <w:rFonts w:cs="Times New Roman"/>
          <w:szCs w:val="28"/>
          <w:lang w:val="ru-RU"/>
        </w:rPr>
        <w:t xml:space="preserve">выбирает </w:t>
      </w:r>
      <w:r w:rsidR="00C87AE4" w:rsidRPr="00C87AE4">
        <w:rPr>
          <w:rFonts w:cs="Times New Roman"/>
          <w:szCs w:val="28"/>
        </w:rPr>
        <w:t>k</w:t>
      </w:r>
      <w:r w:rsidR="00C87AE4" w:rsidRPr="00C87AE4">
        <w:rPr>
          <w:rFonts w:cs="Times New Roman"/>
          <w:szCs w:val="28"/>
          <w:lang w:val="ru-RU"/>
        </w:rPr>
        <w:t xml:space="preserve"> признаков с наивысшими оценками.</w:t>
      </w:r>
      <w:r w:rsidR="000B24DD">
        <w:rPr>
          <w:rFonts w:cs="Times New Roman"/>
          <w:szCs w:val="28"/>
          <w:lang w:val="ru-RU"/>
        </w:rPr>
        <w:t xml:space="preserve"> В качестве </w:t>
      </w:r>
      <w:r w:rsidR="000F417F">
        <w:rPr>
          <w:rFonts w:cs="Times New Roman"/>
          <w:szCs w:val="28"/>
          <w:lang w:val="ru-RU"/>
        </w:rPr>
        <w:t>критерия</w:t>
      </w:r>
      <w:r w:rsidR="000B24DD">
        <w:rPr>
          <w:rFonts w:cs="Times New Roman"/>
          <w:szCs w:val="28"/>
          <w:lang w:val="ru-RU"/>
        </w:rPr>
        <w:t xml:space="preserve"> оценки важности признаков</w:t>
      </w:r>
      <w:r w:rsidR="000B24DD" w:rsidRPr="000B24DD">
        <w:rPr>
          <w:rFonts w:cs="Times New Roman"/>
          <w:szCs w:val="28"/>
          <w:lang w:val="ru-RU"/>
        </w:rPr>
        <w:t xml:space="preserve"> </w:t>
      </w:r>
      <w:r w:rsidR="00932286">
        <w:rPr>
          <w:rFonts w:cs="Times New Roman"/>
          <w:szCs w:val="28"/>
          <w:lang w:val="ru-RU"/>
        </w:rPr>
        <w:t>метод использует</w:t>
      </w:r>
      <w:r w:rsidR="000B24DD">
        <w:rPr>
          <w:rFonts w:cs="Times New Roman"/>
          <w:szCs w:val="28"/>
          <w:lang w:val="ru-RU"/>
        </w:rPr>
        <w:t xml:space="preserve"> </w:t>
      </w:r>
      <w:r w:rsidR="000B24DD">
        <w:rPr>
          <w:rFonts w:cs="Times New Roman"/>
          <w:szCs w:val="28"/>
        </w:rPr>
        <w:t>ANOVA</w:t>
      </w:r>
      <w:r w:rsidR="000A6C73" w:rsidRPr="000A6C73">
        <w:rPr>
          <w:rFonts w:cs="Times New Roman"/>
          <w:szCs w:val="28"/>
          <w:lang w:val="ru-RU"/>
        </w:rPr>
        <w:t xml:space="preserve"> </w:t>
      </w:r>
      <w:r w:rsidR="000A6C73">
        <w:rPr>
          <w:rFonts w:cs="Times New Roman"/>
          <w:szCs w:val="28"/>
        </w:rPr>
        <w:t>F</w:t>
      </w:r>
      <w:r w:rsidR="000A6C73" w:rsidRPr="000A6C73">
        <w:rPr>
          <w:rFonts w:cs="Times New Roman"/>
          <w:szCs w:val="28"/>
          <w:lang w:val="ru-RU"/>
        </w:rPr>
        <w:t>-</w:t>
      </w:r>
      <w:r w:rsidR="000A6C73">
        <w:rPr>
          <w:rFonts w:cs="Times New Roman"/>
          <w:szCs w:val="28"/>
        </w:rPr>
        <w:t>test</w:t>
      </w:r>
      <w:r w:rsidR="000B24DD" w:rsidRPr="000B24DD">
        <w:rPr>
          <w:rFonts w:cs="Times New Roman"/>
          <w:szCs w:val="28"/>
          <w:lang w:val="ru-RU"/>
        </w:rPr>
        <w:t xml:space="preserve"> </w:t>
      </w:r>
      <w:r w:rsidR="000B24DD">
        <w:rPr>
          <w:rFonts w:cs="Times New Roman"/>
          <w:szCs w:val="28"/>
          <w:lang w:val="ru-RU"/>
        </w:rPr>
        <w:sym w:font="Symbol" w:char="F0BE"/>
      </w:r>
      <w:r w:rsidR="000B24DD">
        <w:rPr>
          <w:rFonts w:cs="Times New Roman"/>
          <w:szCs w:val="28"/>
          <w:lang w:val="ru-RU"/>
        </w:rPr>
        <w:t xml:space="preserve"> статистический критерий, который проверяет, насколько сильно значения признака отличаются между классами. Чем лучше признак разделяет классы </w:t>
      </w:r>
      <w:r w:rsidR="000B24DD">
        <w:rPr>
          <w:rFonts w:cs="Times New Roman"/>
          <w:szCs w:val="28"/>
        </w:rPr>
        <w:t>Pass</w:t>
      </w:r>
      <w:r w:rsidR="000B24DD" w:rsidRPr="000B24DD">
        <w:rPr>
          <w:rFonts w:cs="Times New Roman"/>
          <w:szCs w:val="28"/>
          <w:lang w:val="ru-RU"/>
        </w:rPr>
        <w:t xml:space="preserve"> </w:t>
      </w:r>
      <w:r w:rsidR="000B24DD">
        <w:rPr>
          <w:rFonts w:cs="Times New Roman"/>
          <w:szCs w:val="28"/>
          <w:lang w:val="ru-RU"/>
        </w:rPr>
        <w:t xml:space="preserve">и </w:t>
      </w:r>
      <w:r w:rsidR="000B24DD">
        <w:rPr>
          <w:rFonts w:cs="Times New Roman"/>
          <w:szCs w:val="28"/>
        </w:rPr>
        <w:t>Fail</w:t>
      </w:r>
      <w:r w:rsidR="000B24DD">
        <w:rPr>
          <w:rFonts w:cs="Times New Roman"/>
          <w:szCs w:val="28"/>
          <w:lang w:val="ru-RU"/>
        </w:rPr>
        <w:t xml:space="preserve">, тем выше будет его </w:t>
      </w:r>
      <w:r w:rsidR="000B24DD">
        <w:rPr>
          <w:rFonts w:cs="Times New Roman"/>
          <w:szCs w:val="28"/>
        </w:rPr>
        <w:t>F</w:t>
      </w:r>
      <w:r w:rsidR="000B24DD" w:rsidRPr="000B24DD">
        <w:rPr>
          <w:rFonts w:cs="Times New Roman"/>
          <w:szCs w:val="28"/>
          <w:lang w:val="ru-RU"/>
        </w:rPr>
        <w:t>-</w:t>
      </w:r>
      <w:r w:rsidR="000B24DD">
        <w:rPr>
          <w:rFonts w:cs="Times New Roman"/>
          <w:szCs w:val="28"/>
        </w:rPr>
        <w:t>score</w:t>
      </w:r>
      <w:r w:rsidR="000B24DD" w:rsidRPr="000B24DD">
        <w:rPr>
          <w:rFonts w:cs="Times New Roman"/>
          <w:szCs w:val="28"/>
          <w:lang w:val="ru-RU"/>
        </w:rPr>
        <w:t>.</w:t>
      </w:r>
    </w:p>
    <w:p w14:paraId="7FA1082D" w14:textId="77777777" w:rsidR="00212D1D" w:rsidRPr="004C4712" w:rsidRDefault="00000000" w:rsidP="00EC7D35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19" w:name="_Toc229918489"/>
      <w:r w:rsidRPr="004C4712">
        <w:rPr>
          <w:rFonts w:ascii="Times New Roman" w:hAnsi="Times New Roman" w:cs="Times New Roman"/>
          <w:lang w:val="ru-RU"/>
        </w:rPr>
        <w:t>4 Предобработка данных</w:t>
      </w:r>
      <w:bookmarkEnd w:id="19"/>
    </w:p>
    <w:p w14:paraId="5FC3B216" w14:textId="77777777" w:rsidR="00212D1D" w:rsidRPr="004C4712" w:rsidRDefault="00000000" w:rsidP="00EC7D35">
      <w:pPr>
        <w:pStyle w:val="21"/>
        <w:ind w:left="720"/>
        <w:rPr>
          <w:rFonts w:cs="Times New Roman"/>
          <w:lang w:val="ru-RU"/>
        </w:rPr>
      </w:pPr>
      <w:bookmarkStart w:id="20" w:name="_Toc229918490"/>
      <w:r w:rsidRPr="004C4712">
        <w:rPr>
          <w:rFonts w:cs="Times New Roman"/>
          <w:szCs w:val="28"/>
          <w:lang w:val="ru-RU"/>
        </w:rPr>
        <w:t xml:space="preserve">4.1 Стратегия </w:t>
      </w:r>
      <w:proofErr w:type="spellStart"/>
      <w:r w:rsidRPr="004C4712">
        <w:rPr>
          <w:rFonts w:cs="Times New Roman"/>
          <w:szCs w:val="28"/>
          <w:lang w:val="ru-RU"/>
        </w:rPr>
        <w:t>импутации</w:t>
      </w:r>
      <w:proofErr w:type="spellEnd"/>
      <w:r w:rsidRPr="004C4712">
        <w:rPr>
          <w:rFonts w:cs="Times New Roman"/>
          <w:szCs w:val="28"/>
          <w:lang w:val="ru-RU"/>
        </w:rPr>
        <w:t xml:space="preserve"> пропущенных значений</w:t>
      </w:r>
      <w:bookmarkEnd w:id="20"/>
    </w:p>
    <w:p w14:paraId="7193ED0D" w14:textId="6F98E509" w:rsidR="00212D1D" w:rsidRPr="004C4712" w:rsidRDefault="00000000" w:rsidP="00036EB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Признаки с долей пропусков выше 50% удаляются. Остальные пропуски заполняются медианой, вычисленной только на обучающей части.</w:t>
      </w:r>
    </w:p>
    <w:p w14:paraId="52F9FD9D" w14:textId="77777777" w:rsidR="00212D1D" w:rsidRPr="004C4712" w:rsidRDefault="00000000" w:rsidP="00036EBE">
      <w:pPr>
        <w:pStyle w:val="21"/>
        <w:ind w:firstLine="720"/>
        <w:rPr>
          <w:rFonts w:cs="Times New Roman"/>
          <w:lang w:val="ru-RU"/>
        </w:rPr>
      </w:pPr>
      <w:bookmarkStart w:id="21" w:name="_Toc229918491"/>
      <w:r w:rsidRPr="004C4712">
        <w:rPr>
          <w:rFonts w:cs="Times New Roman"/>
          <w:szCs w:val="28"/>
          <w:lang w:val="ru-RU"/>
        </w:rPr>
        <w:t>4.2 Обработка выбросов</w:t>
      </w:r>
      <w:bookmarkEnd w:id="21"/>
    </w:p>
    <w:p w14:paraId="5B834D78" w14:textId="77777777" w:rsidR="00212D1D" w:rsidRPr="004C4712" w:rsidRDefault="00000000" w:rsidP="00036EB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Явное удаление выбросов не выполняется, так как редкие экстремальные значения могут быть полезны для выявления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>. Для стабилизации моделей используются стандартизация и отбор признаков.</w:t>
      </w:r>
    </w:p>
    <w:p w14:paraId="573FE1D7" w14:textId="77777777" w:rsidR="00212D1D" w:rsidRPr="004C4712" w:rsidRDefault="00000000" w:rsidP="00803060">
      <w:pPr>
        <w:pStyle w:val="21"/>
        <w:ind w:firstLine="720"/>
        <w:rPr>
          <w:rFonts w:cs="Times New Roman"/>
          <w:lang w:val="ru-RU"/>
        </w:rPr>
      </w:pPr>
      <w:bookmarkStart w:id="22" w:name="_Toc229918492"/>
      <w:r w:rsidRPr="004C4712">
        <w:rPr>
          <w:rFonts w:cs="Times New Roman"/>
          <w:szCs w:val="28"/>
          <w:lang w:val="ru-RU"/>
        </w:rPr>
        <w:t>4.3 Кодирование и нормализация</w:t>
      </w:r>
      <w:bookmarkEnd w:id="22"/>
    </w:p>
    <w:p w14:paraId="48C7C880" w14:textId="77777777" w:rsidR="00212D1D" w:rsidRPr="004C4712" w:rsidRDefault="00000000" w:rsidP="00803060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Кодирование категориальных признаков не требуется. Нормализация выполняется с помощью </w:t>
      </w:r>
      <w:proofErr w:type="spellStart"/>
      <w:r w:rsidRPr="004C4712">
        <w:rPr>
          <w:rFonts w:cs="Times New Roman"/>
          <w:szCs w:val="28"/>
        </w:rPr>
        <w:t>StandardScaler</w:t>
      </w:r>
      <w:proofErr w:type="spellEnd"/>
      <w:r w:rsidRPr="004C4712">
        <w:rPr>
          <w:rFonts w:cs="Times New Roman"/>
          <w:szCs w:val="28"/>
          <w:lang w:val="ru-RU"/>
        </w:rPr>
        <w:t>, так как признаки имеют разные масштабы.</w:t>
      </w:r>
    </w:p>
    <w:p w14:paraId="3363B6B6" w14:textId="77777777" w:rsidR="00212D1D" w:rsidRPr="004C4712" w:rsidRDefault="00000000" w:rsidP="00803060">
      <w:pPr>
        <w:pStyle w:val="21"/>
        <w:ind w:firstLine="720"/>
        <w:rPr>
          <w:rFonts w:cs="Times New Roman"/>
          <w:lang w:val="ru-RU"/>
        </w:rPr>
      </w:pPr>
      <w:bookmarkStart w:id="23" w:name="_Toc229918493"/>
      <w:r w:rsidRPr="004C4712">
        <w:rPr>
          <w:rFonts w:cs="Times New Roman"/>
          <w:szCs w:val="28"/>
          <w:lang w:val="ru-RU"/>
        </w:rPr>
        <w:t>4.4 Инженерия признаков</w:t>
      </w:r>
      <w:bookmarkEnd w:id="23"/>
    </w:p>
    <w:p w14:paraId="1365204A" w14:textId="28AB13C0" w:rsidR="00212D1D" w:rsidRPr="004C4712" w:rsidRDefault="00000000" w:rsidP="00803060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В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добавлены признаки </w:t>
      </w:r>
      <w:r w:rsidRPr="004C4712">
        <w:rPr>
          <w:rFonts w:cs="Times New Roman"/>
          <w:szCs w:val="28"/>
        </w:rPr>
        <w:t>missing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count</w:t>
      </w:r>
      <w:r w:rsidRPr="004C4712">
        <w:rPr>
          <w:rFonts w:cs="Times New Roman"/>
          <w:szCs w:val="28"/>
          <w:lang w:val="ru-RU"/>
        </w:rPr>
        <w:t xml:space="preserve"> и </w:t>
      </w:r>
      <w:r w:rsidRPr="004C4712">
        <w:rPr>
          <w:rFonts w:cs="Times New Roman"/>
          <w:szCs w:val="28"/>
        </w:rPr>
        <w:t>missing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rate</w:t>
      </w:r>
      <w:r w:rsidRPr="004C4712">
        <w:rPr>
          <w:rFonts w:cs="Times New Roman"/>
          <w:szCs w:val="28"/>
          <w:lang w:val="ru-RU"/>
        </w:rPr>
        <w:t xml:space="preserve">, отражающие полноту измерений строки. Также рассчитываются </w:t>
      </w:r>
      <w:r w:rsidRPr="004C4712">
        <w:rPr>
          <w:rFonts w:cs="Times New Roman"/>
          <w:szCs w:val="28"/>
        </w:rPr>
        <w:t>mean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abs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 xml:space="preserve"> и </w:t>
      </w:r>
      <w:r w:rsidRPr="004C4712">
        <w:rPr>
          <w:rFonts w:cs="Times New Roman"/>
          <w:szCs w:val="28"/>
        </w:rPr>
        <w:t>max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abs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 xml:space="preserve"> </w:t>
      </w:r>
      <w:r w:rsidR="00803060">
        <w:rPr>
          <w:rFonts w:cs="Times New Roman"/>
          <w:szCs w:val="28"/>
          <w:lang w:val="ru-RU"/>
        </w:rPr>
        <w:sym w:font="Symbol" w:char="F0BE"/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  <w:lang w:val="ru-RU"/>
        </w:rPr>
        <w:lastRenderedPageBreak/>
        <w:t>интегральные показатели отклонения объекта от типичного технологического состояния.</w:t>
      </w:r>
    </w:p>
    <w:p w14:paraId="299464E4" w14:textId="77777777" w:rsidR="00212D1D" w:rsidRPr="004C4712" w:rsidRDefault="00000000" w:rsidP="00254E37">
      <w:pPr>
        <w:pStyle w:val="21"/>
        <w:ind w:firstLine="720"/>
        <w:rPr>
          <w:rFonts w:cs="Times New Roman"/>
          <w:lang w:val="ru-RU"/>
        </w:rPr>
      </w:pPr>
      <w:bookmarkStart w:id="24" w:name="_Toc229918494"/>
      <w:r w:rsidRPr="004C4712">
        <w:rPr>
          <w:rFonts w:cs="Times New Roman"/>
          <w:szCs w:val="28"/>
          <w:lang w:val="ru-RU"/>
        </w:rPr>
        <w:t>4.5 Разбивка данных</w:t>
      </w:r>
      <w:bookmarkEnd w:id="24"/>
    </w:p>
    <w:p w14:paraId="3CEF4689" w14:textId="77777777" w:rsidR="00212D1D" w:rsidRPr="004C4712" w:rsidRDefault="00000000" w:rsidP="00254E37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Для проверки используется стратифицированное разделение на </w:t>
      </w:r>
      <w:r w:rsidRPr="004C4712">
        <w:rPr>
          <w:rFonts w:cs="Times New Roman"/>
          <w:szCs w:val="28"/>
        </w:rPr>
        <w:t>train</w:t>
      </w:r>
      <w:r w:rsidRPr="004C4712">
        <w:rPr>
          <w:rFonts w:cs="Times New Roman"/>
          <w:szCs w:val="28"/>
          <w:lang w:val="ru-RU"/>
        </w:rPr>
        <w:t xml:space="preserve"> и </w:t>
      </w:r>
      <w:r w:rsidRPr="004C4712">
        <w:rPr>
          <w:rFonts w:cs="Times New Roman"/>
          <w:szCs w:val="28"/>
        </w:rPr>
        <w:t>hold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out</w:t>
      </w:r>
      <w:r w:rsidRPr="004C4712">
        <w:rPr>
          <w:rFonts w:cs="Times New Roman"/>
          <w:szCs w:val="28"/>
          <w:lang w:val="ru-RU"/>
        </w:rPr>
        <w:t xml:space="preserve"> в пропорции 80/20. На </w:t>
      </w:r>
      <w:r w:rsidRPr="004C4712">
        <w:rPr>
          <w:rFonts w:cs="Times New Roman"/>
          <w:szCs w:val="28"/>
        </w:rPr>
        <w:t>train</w:t>
      </w:r>
      <w:r w:rsidRPr="004C4712">
        <w:rPr>
          <w:rFonts w:cs="Times New Roman"/>
          <w:szCs w:val="28"/>
          <w:lang w:val="ru-RU"/>
        </w:rPr>
        <w:t>-части выполняется стратифицированная 5-</w:t>
      </w:r>
      <w:r w:rsidRPr="004C4712">
        <w:rPr>
          <w:rFonts w:cs="Times New Roman"/>
          <w:szCs w:val="28"/>
        </w:rPr>
        <w:t>fold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cross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validation</w:t>
      </w:r>
      <w:r w:rsidRPr="004C4712">
        <w:rPr>
          <w:rFonts w:cs="Times New Roman"/>
          <w:szCs w:val="28"/>
          <w:lang w:val="ru-RU"/>
        </w:rPr>
        <w:t>.</w:t>
      </w:r>
    </w:p>
    <w:p w14:paraId="4271C917" w14:textId="77777777" w:rsidR="00212D1D" w:rsidRPr="004C4712" w:rsidRDefault="00000000" w:rsidP="00254E37">
      <w:pPr>
        <w:pStyle w:val="21"/>
        <w:ind w:firstLine="720"/>
        <w:rPr>
          <w:rFonts w:cs="Times New Roman"/>
          <w:lang w:val="ru-RU"/>
        </w:rPr>
      </w:pPr>
      <w:bookmarkStart w:id="25" w:name="_Toc229918495"/>
      <w:r w:rsidRPr="004C4712">
        <w:rPr>
          <w:rFonts w:cs="Times New Roman"/>
          <w:szCs w:val="28"/>
          <w:lang w:val="ru-RU"/>
        </w:rPr>
        <w:t>4.6 Итоговый набор признаков</w:t>
      </w:r>
      <w:bookmarkEnd w:id="25"/>
    </w:p>
    <w:p w14:paraId="223C5099" w14:textId="3523D131" w:rsidR="00212D1D" w:rsidRPr="002C15C8" w:rsidRDefault="00000000" w:rsidP="00254E37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Итоговый набор признаков формируется внутри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: </w:t>
      </w:r>
      <w:r w:rsidRPr="004C4712">
        <w:rPr>
          <w:rFonts w:cs="Times New Roman"/>
          <w:szCs w:val="28"/>
        </w:rPr>
        <w:t>feature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engineering</w:t>
      </w:r>
      <w:r w:rsidRPr="004C4712">
        <w:rPr>
          <w:rFonts w:cs="Times New Roman"/>
          <w:szCs w:val="28"/>
          <w:lang w:val="ru-RU"/>
        </w:rPr>
        <w:t xml:space="preserve">, удаление признаков с высокой долей пропусков, медианная </w:t>
      </w:r>
      <w:proofErr w:type="spellStart"/>
      <w:r w:rsidRPr="004C4712">
        <w:rPr>
          <w:rFonts w:cs="Times New Roman"/>
          <w:szCs w:val="28"/>
          <w:lang w:val="ru-RU"/>
        </w:rPr>
        <w:t>импутация</w:t>
      </w:r>
      <w:proofErr w:type="spellEnd"/>
      <w:r w:rsidRPr="004C4712">
        <w:rPr>
          <w:rFonts w:cs="Times New Roman"/>
          <w:szCs w:val="28"/>
          <w:lang w:val="ru-RU"/>
        </w:rPr>
        <w:t xml:space="preserve">, удаление константных признаков, стандартизация и </w:t>
      </w:r>
      <w:proofErr w:type="spellStart"/>
      <w:r w:rsidRPr="004C4712">
        <w:rPr>
          <w:rFonts w:cs="Times New Roman"/>
          <w:szCs w:val="28"/>
        </w:rPr>
        <w:t>SelectKBest</w:t>
      </w:r>
      <w:proofErr w:type="spellEnd"/>
      <w:r w:rsidR="002C15C8" w:rsidRPr="002C15C8">
        <w:rPr>
          <w:rFonts w:cs="Times New Roman"/>
          <w:szCs w:val="28"/>
          <w:lang w:val="ru-RU"/>
        </w:rPr>
        <w:t>.</w:t>
      </w:r>
    </w:p>
    <w:p w14:paraId="7EECBDDE" w14:textId="77777777" w:rsidR="00212D1D" w:rsidRPr="004C4712" w:rsidRDefault="00000000" w:rsidP="00F5623C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26" w:name="_Toc229918496"/>
      <w:r w:rsidRPr="004C4712">
        <w:rPr>
          <w:rFonts w:ascii="Times New Roman" w:hAnsi="Times New Roman" w:cs="Times New Roman"/>
          <w:lang w:val="ru-RU"/>
        </w:rPr>
        <w:t>5 Базовые модели (</w:t>
      </w:r>
      <w:r w:rsidRPr="004C4712">
        <w:rPr>
          <w:rFonts w:ascii="Times New Roman" w:hAnsi="Times New Roman" w:cs="Times New Roman"/>
        </w:rPr>
        <w:t>H</w:t>
      </w:r>
      <w:r w:rsidRPr="004C4712">
        <w:rPr>
          <w:rFonts w:ascii="Times New Roman" w:hAnsi="Times New Roman" w:cs="Times New Roman"/>
          <w:lang w:val="ru-RU"/>
        </w:rPr>
        <w:t>1-</w:t>
      </w:r>
      <w:r w:rsidRPr="004C4712">
        <w:rPr>
          <w:rFonts w:ascii="Times New Roman" w:hAnsi="Times New Roman" w:cs="Times New Roman"/>
        </w:rPr>
        <w:t>H</w:t>
      </w:r>
      <w:r w:rsidRPr="004C4712">
        <w:rPr>
          <w:rFonts w:ascii="Times New Roman" w:hAnsi="Times New Roman" w:cs="Times New Roman"/>
          <w:lang w:val="ru-RU"/>
        </w:rPr>
        <w:t>3)</w:t>
      </w:r>
      <w:bookmarkEnd w:id="26"/>
    </w:p>
    <w:p w14:paraId="5B3CE801" w14:textId="77777777" w:rsidR="00212D1D" w:rsidRPr="004C4712" w:rsidRDefault="00000000" w:rsidP="00F5623C">
      <w:pPr>
        <w:pStyle w:val="21"/>
        <w:ind w:left="720"/>
        <w:rPr>
          <w:rFonts w:cs="Times New Roman"/>
          <w:lang w:val="ru-RU"/>
        </w:rPr>
      </w:pPr>
      <w:bookmarkStart w:id="27" w:name="_Toc229918497"/>
      <w:r w:rsidRPr="004C4712">
        <w:rPr>
          <w:rFonts w:cs="Times New Roman"/>
          <w:szCs w:val="28"/>
          <w:lang w:val="ru-RU"/>
        </w:rPr>
        <w:t>5.1 Масштабирование признаков</w:t>
      </w:r>
      <w:bookmarkEnd w:id="27"/>
    </w:p>
    <w:p w14:paraId="4A9D6007" w14:textId="77777777" w:rsidR="00212D1D" w:rsidRPr="004C4712" w:rsidRDefault="00000000" w:rsidP="00F5623C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Для всех базовых моделей применяется общий </w:t>
      </w:r>
      <w:r w:rsidRPr="004C4712">
        <w:rPr>
          <w:rFonts w:cs="Times New Roman"/>
          <w:szCs w:val="28"/>
        </w:rPr>
        <w:t>preprocessing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. Масштабирование особенно важно для логистической регрессии и </w:t>
      </w:r>
      <w:r w:rsidRPr="004C4712">
        <w:rPr>
          <w:rFonts w:cs="Times New Roman"/>
          <w:szCs w:val="28"/>
        </w:rPr>
        <w:t>KNN</w:t>
      </w:r>
      <w:r w:rsidRPr="004C4712">
        <w:rPr>
          <w:rFonts w:cs="Times New Roman"/>
          <w:szCs w:val="28"/>
          <w:lang w:val="ru-RU"/>
        </w:rPr>
        <w:t>.</w:t>
      </w:r>
    </w:p>
    <w:p w14:paraId="1279DB71" w14:textId="77777777" w:rsidR="00212D1D" w:rsidRDefault="00000000" w:rsidP="00F5623C">
      <w:pPr>
        <w:pStyle w:val="21"/>
        <w:ind w:firstLine="720"/>
        <w:rPr>
          <w:rFonts w:cs="Times New Roman"/>
          <w:szCs w:val="28"/>
        </w:rPr>
      </w:pPr>
      <w:bookmarkStart w:id="28" w:name="_Toc229918498"/>
      <w:r w:rsidRPr="004C4712">
        <w:rPr>
          <w:rFonts w:cs="Times New Roman"/>
          <w:szCs w:val="28"/>
          <w:lang w:val="ru-RU"/>
        </w:rPr>
        <w:t xml:space="preserve">5.2 </w:t>
      </w:r>
      <w:r w:rsidRPr="004C4712">
        <w:rPr>
          <w:rFonts w:cs="Times New Roman"/>
          <w:szCs w:val="28"/>
        </w:rPr>
        <w:t>H</w:t>
      </w:r>
      <w:r w:rsidRPr="004C4712">
        <w:rPr>
          <w:rFonts w:cs="Times New Roman"/>
          <w:szCs w:val="28"/>
          <w:lang w:val="ru-RU"/>
        </w:rPr>
        <w:t xml:space="preserve">1: </w:t>
      </w:r>
      <w:r w:rsidRPr="004C4712">
        <w:rPr>
          <w:rFonts w:cs="Times New Roman"/>
          <w:szCs w:val="28"/>
        </w:rPr>
        <w:t>Logistic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Regression</w:t>
      </w:r>
      <w:bookmarkEnd w:id="28"/>
    </w:p>
    <w:p w14:paraId="6CD241B9" w14:textId="10D775A2" w:rsidR="00F5623C" w:rsidRPr="00F5623C" w:rsidRDefault="00F5623C" w:rsidP="00F5623C">
      <w:pPr>
        <w:spacing w:line="360" w:lineRule="auto"/>
        <w:jc w:val="both"/>
        <w:rPr>
          <w:lang w:val="ru-RU"/>
        </w:rPr>
      </w:pPr>
      <w:r>
        <w:tab/>
      </w:r>
      <w:r w:rsidRPr="00F5623C">
        <w:rPr>
          <w:lang w:val="ru-RU"/>
        </w:rPr>
        <w:t xml:space="preserve">Гипотеза </w:t>
      </w:r>
      <w:r w:rsidRPr="00F5623C">
        <w:t>H</w:t>
      </w:r>
      <w:r w:rsidRPr="00F5623C">
        <w:rPr>
          <w:lang w:val="ru-RU"/>
        </w:rPr>
        <w:t>1 заключалась в том, что даже простая линейная модель сможет выделить информативные сенсорные признаки и обеспечить приемлемое качество обнаружения дефектов.</w:t>
      </w:r>
    </w:p>
    <w:p w14:paraId="015214E9" w14:textId="77777777" w:rsidR="00BF7636" w:rsidRDefault="002927A7" w:rsidP="00F5623C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2927A7">
        <w:rPr>
          <w:rFonts w:cs="Times New Roman"/>
          <w:szCs w:val="28"/>
          <w:lang w:val="ru-RU"/>
        </w:rPr>
        <w:t xml:space="preserve">Логистическая регрессия была выбрана в качестве базовой модели благодаря своей интерпретируемости, устойчивости и хорошей применимости к задачам бинарной классификации с высокой размерностью данных. Алгоритм моделирует вероятность принадлежности объекта к классу </w:t>
      </w:r>
      <w:r w:rsidRPr="002927A7">
        <w:rPr>
          <w:rFonts w:cs="Times New Roman"/>
          <w:szCs w:val="28"/>
        </w:rPr>
        <w:t>Fail</w:t>
      </w:r>
      <w:r w:rsidRPr="002927A7">
        <w:rPr>
          <w:rFonts w:cs="Times New Roman"/>
          <w:szCs w:val="28"/>
          <w:lang w:val="ru-RU"/>
        </w:rPr>
        <w:t xml:space="preserve"> через линейную комбинацию признаков и логистическую функцию</w:t>
      </w:r>
      <w:r w:rsidR="00000000" w:rsidRPr="004C4712">
        <w:rPr>
          <w:rFonts w:cs="Times New Roman"/>
          <w:szCs w:val="28"/>
          <w:lang w:val="ru-RU"/>
        </w:rPr>
        <w:t>.</w:t>
      </w:r>
    </w:p>
    <w:p w14:paraId="0C671650" w14:textId="77777777" w:rsidR="00BF7636" w:rsidRPr="00BF7636" w:rsidRDefault="00BF7636" w:rsidP="00BF7636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>Данный алгоритм был выбран для работы по нескольким причинам:</w:t>
      </w:r>
    </w:p>
    <w:p w14:paraId="69CFBEB8" w14:textId="71DE94C1" w:rsidR="00BF7636" w:rsidRPr="00BF7636" w:rsidRDefault="00BF763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 xml:space="preserve">датасет SECOM содержит большое количество признаков; </w:t>
      </w:r>
    </w:p>
    <w:p w14:paraId="61D499DE" w14:textId="77777777" w:rsidR="00BF7636" w:rsidRPr="00BF7636" w:rsidRDefault="00BF763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 xml:space="preserve">логистическая регрессия обеспечивает интерпретируемые результаты; </w:t>
      </w:r>
    </w:p>
    <w:p w14:paraId="341FD19C" w14:textId="77777777" w:rsidR="00BF7636" w:rsidRPr="00BF7636" w:rsidRDefault="00BF763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 xml:space="preserve">модель устойчива при использовании регуляризации; </w:t>
      </w:r>
    </w:p>
    <w:p w14:paraId="43B92018" w14:textId="77777777" w:rsidR="00BF7636" w:rsidRPr="00F5623C" w:rsidRDefault="00BF763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>алгоритм быстро обучается даже при большом числе признаков.</w:t>
      </w:r>
    </w:p>
    <w:p w14:paraId="57092047" w14:textId="289C341A" w:rsidR="00F5623C" w:rsidRPr="00F5623C" w:rsidRDefault="00F5623C" w:rsidP="00F5623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5623C">
        <w:rPr>
          <w:rFonts w:cs="Times New Roman"/>
          <w:szCs w:val="28"/>
          <w:lang w:val="ru-RU"/>
        </w:rPr>
        <w:lastRenderedPageBreak/>
        <w:t xml:space="preserve">В работе использовались </w:t>
      </w:r>
      <w:r w:rsidRPr="00F5623C">
        <w:rPr>
          <w:rFonts w:cs="Times New Roman"/>
          <w:szCs w:val="28"/>
        </w:rPr>
        <w:t>L</w:t>
      </w:r>
      <w:r w:rsidRPr="00F5623C">
        <w:rPr>
          <w:rFonts w:cs="Times New Roman"/>
          <w:szCs w:val="28"/>
          <w:lang w:val="ru-RU"/>
        </w:rPr>
        <w:t xml:space="preserve">1 и </w:t>
      </w:r>
      <w:r w:rsidRPr="00F5623C">
        <w:rPr>
          <w:rFonts w:cs="Times New Roman"/>
          <w:szCs w:val="28"/>
        </w:rPr>
        <w:t>L</w:t>
      </w:r>
      <w:r w:rsidRPr="00F5623C">
        <w:rPr>
          <w:rFonts w:cs="Times New Roman"/>
          <w:szCs w:val="28"/>
          <w:lang w:val="ru-RU"/>
        </w:rPr>
        <w:t xml:space="preserve">2-регуляризация. </w:t>
      </w:r>
      <w:r w:rsidRPr="00F5623C">
        <w:rPr>
          <w:rFonts w:cs="Times New Roman"/>
          <w:szCs w:val="28"/>
        </w:rPr>
        <w:t>L</w:t>
      </w:r>
      <w:r w:rsidRPr="00F5623C">
        <w:rPr>
          <w:rFonts w:cs="Times New Roman"/>
          <w:szCs w:val="28"/>
          <w:lang w:val="ru-RU"/>
        </w:rPr>
        <w:t xml:space="preserve">1-регуляризация дополнительно выполняет отбор признаков, </w:t>
      </w:r>
      <w:proofErr w:type="spellStart"/>
      <w:r w:rsidRPr="00F5623C">
        <w:rPr>
          <w:rFonts w:cs="Times New Roman"/>
          <w:szCs w:val="28"/>
          <w:lang w:val="ru-RU"/>
        </w:rPr>
        <w:t>зануляя</w:t>
      </w:r>
      <w:proofErr w:type="spellEnd"/>
      <w:r w:rsidRPr="00F5623C">
        <w:rPr>
          <w:rFonts w:cs="Times New Roman"/>
          <w:szCs w:val="28"/>
          <w:lang w:val="ru-RU"/>
        </w:rPr>
        <w:t xml:space="preserve"> менее важные коэффициенты. Это особенно полезно для датасета </w:t>
      </w:r>
      <w:r w:rsidRPr="00F5623C">
        <w:rPr>
          <w:rFonts w:cs="Times New Roman"/>
          <w:szCs w:val="28"/>
        </w:rPr>
        <w:t>SECOM</w:t>
      </w:r>
      <w:r w:rsidRPr="00F5623C">
        <w:rPr>
          <w:rFonts w:cs="Times New Roman"/>
          <w:szCs w:val="28"/>
          <w:lang w:val="ru-RU"/>
        </w:rPr>
        <w:t>, содержащего шумовые и коррелирующие сенсорные признаки</w:t>
      </w:r>
    </w:p>
    <w:p w14:paraId="67E42AEE" w14:textId="5D9D01DA" w:rsidR="00212D1D" w:rsidRPr="00F5623C" w:rsidRDefault="00000000" w:rsidP="002B6A7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Применяется </w:t>
      </w:r>
      <w:r w:rsidRPr="004C4712">
        <w:rPr>
          <w:rFonts w:cs="Times New Roman"/>
          <w:szCs w:val="28"/>
        </w:rPr>
        <w:t>class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weight</w:t>
      </w:r>
      <w:r w:rsidRPr="004C4712">
        <w:rPr>
          <w:rFonts w:cs="Times New Roman"/>
          <w:szCs w:val="28"/>
          <w:lang w:val="ru-RU"/>
        </w:rPr>
        <w:t>='</w:t>
      </w:r>
      <w:r w:rsidRPr="004C4712">
        <w:rPr>
          <w:rFonts w:cs="Times New Roman"/>
          <w:szCs w:val="28"/>
        </w:rPr>
        <w:t>balanced</w:t>
      </w:r>
      <w:r w:rsidRPr="004C4712">
        <w:rPr>
          <w:rFonts w:cs="Times New Roman"/>
          <w:szCs w:val="28"/>
          <w:lang w:val="ru-RU"/>
        </w:rPr>
        <w:t>', чтобы компенсировать дисбаланс классов.</w:t>
      </w:r>
      <w:r w:rsidR="00F5623C" w:rsidRPr="00F5623C">
        <w:rPr>
          <w:rFonts w:cs="Times New Roman"/>
          <w:szCs w:val="28"/>
          <w:lang w:val="ru-RU"/>
        </w:rPr>
        <w:t xml:space="preserve"> </w:t>
      </w:r>
      <w:r w:rsidR="00F5623C" w:rsidRPr="00F5623C">
        <w:rPr>
          <w:rFonts w:cs="Times New Roman"/>
          <w:szCs w:val="28"/>
          <w:lang w:val="ru-RU"/>
        </w:rPr>
        <w:t xml:space="preserve">Без балансировки модель была бы склонна предсказывать только доминирующий класс </w:t>
      </w:r>
      <w:r w:rsidR="00F5623C" w:rsidRPr="00F5623C">
        <w:rPr>
          <w:rFonts w:cs="Times New Roman"/>
          <w:szCs w:val="28"/>
        </w:rPr>
        <w:t>Pass</w:t>
      </w:r>
      <w:r w:rsidR="00F5623C" w:rsidRPr="00F5623C">
        <w:rPr>
          <w:rFonts w:cs="Times New Roman"/>
          <w:szCs w:val="28"/>
          <w:lang w:val="ru-RU"/>
        </w:rPr>
        <w:t>.</w:t>
      </w:r>
    </w:p>
    <w:p w14:paraId="374FE519" w14:textId="77777777" w:rsidR="00212D1D" w:rsidRDefault="00000000" w:rsidP="002B6A7E">
      <w:pPr>
        <w:pStyle w:val="21"/>
        <w:ind w:left="720"/>
        <w:rPr>
          <w:rFonts w:cs="Times New Roman"/>
          <w:szCs w:val="28"/>
        </w:rPr>
      </w:pPr>
      <w:bookmarkStart w:id="29" w:name="_Toc229918499"/>
      <w:r w:rsidRPr="004C4712">
        <w:rPr>
          <w:rFonts w:cs="Times New Roman"/>
          <w:szCs w:val="28"/>
          <w:lang w:val="ru-RU"/>
        </w:rPr>
        <w:t xml:space="preserve">5.3 </w:t>
      </w:r>
      <w:r w:rsidRPr="004C4712">
        <w:rPr>
          <w:rFonts w:cs="Times New Roman"/>
          <w:szCs w:val="28"/>
        </w:rPr>
        <w:t>H</w:t>
      </w:r>
      <w:r w:rsidRPr="004C4712">
        <w:rPr>
          <w:rFonts w:cs="Times New Roman"/>
          <w:szCs w:val="28"/>
          <w:lang w:val="ru-RU"/>
        </w:rPr>
        <w:t xml:space="preserve">2: </w:t>
      </w:r>
      <w:r w:rsidRPr="004C4712">
        <w:rPr>
          <w:rFonts w:cs="Times New Roman"/>
          <w:szCs w:val="28"/>
        </w:rPr>
        <w:t>Gaussian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Naive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Bayes</w:t>
      </w:r>
      <w:bookmarkEnd w:id="29"/>
    </w:p>
    <w:p w14:paraId="58222BE5" w14:textId="7B179DDF" w:rsidR="00F5623C" w:rsidRPr="00F5623C" w:rsidRDefault="00F5623C" w:rsidP="00F5623C">
      <w:pPr>
        <w:spacing w:line="360" w:lineRule="auto"/>
        <w:jc w:val="both"/>
        <w:rPr>
          <w:lang w:val="ru-RU"/>
        </w:rPr>
      </w:pPr>
      <w:r>
        <w:tab/>
      </w:r>
      <w:r w:rsidRPr="00F5623C">
        <w:rPr>
          <w:lang w:val="ru-RU"/>
        </w:rPr>
        <w:t>Гипотеза H2 состояла в том, что даже при упрощённом предположении независимости признаков статистические различия между классами могут быть достаточными для обнаружения части дефектных объектов.</w:t>
      </w:r>
    </w:p>
    <w:p w14:paraId="0F14B47F" w14:textId="1E024CED" w:rsidR="00212D1D" w:rsidRPr="00F5623C" w:rsidRDefault="00F5623C" w:rsidP="002B6A7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F5623C">
        <w:rPr>
          <w:rFonts w:cs="Times New Roman"/>
        </w:rPr>
        <w:t>Gaussian</w:t>
      </w:r>
      <w:r w:rsidRPr="00F5623C">
        <w:rPr>
          <w:rFonts w:cs="Times New Roman"/>
          <w:lang w:val="ru-RU"/>
        </w:rPr>
        <w:t xml:space="preserve"> </w:t>
      </w:r>
      <w:r w:rsidRPr="00F5623C">
        <w:rPr>
          <w:rFonts w:cs="Times New Roman"/>
        </w:rPr>
        <w:t>Naive</w:t>
      </w:r>
      <w:r w:rsidRPr="00F5623C">
        <w:rPr>
          <w:rFonts w:cs="Times New Roman"/>
          <w:lang w:val="ru-RU"/>
        </w:rPr>
        <w:t xml:space="preserve"> </w:t>
      </w:r>
      <w:r w:rsidRPr="00F5623C">
        <w:rPr>
          <w:rFonts w:cs="Times New Roman"/>
        </w:rPr>
        <w:t>Bayes</w:t>
      </w:r>
      <w:r w:rsidRPr="00F5623C">
        <w:rPr>
          <w:rFonts w:cs="Times New Roman"/>
          <w:lang w:val="ru-RU"/>
        </w:rPr>
        <w:t xml:space="preserve"> представляет собой вероятностную модель, основанную на теореме Байеса и предположении условной независимости признаков.</w:t>
      </w:r>
      <w:r w:rsidRPr="00F5623C">
        <w:rPr>
          <w:rFonts w:cs="Times New Roman"/>
          <w:lang w:val="ru-RU"/>
        </w:rPr>
        <w:t xml:space="preserve"> </w:t>
      </w:r>
      <w:r w:rsidRPr="00F5623C">
        <w:rPr>
          <w:rFonts w:cs="Times New Roman"/>
          <w:lang w:val="ru-RU"/>
        </w:rPr>
        <w:t xml:space="preserve">Алгоритм предполагает, что каждый числовой признак внутри класса подчиняется нормальному распределению. Для каждого признака оцениваются среднее значение и дисперсия отдельно для классов </w:t>
      </w:r>
      <w:r w:rsidRPr="00F5623C">
        <w:rPr>
          <w:rFonts w:cs="Times New Roman"/>
        </w:rPr>
        <w:t>Pass</w:t>
      </w:r>
      <w:r w:rsidRPr="00F5623C">
        <w:rPr>
          <w:rFonts w:cs="Times New Roman"/>
          <w:lang w:val="ru-RU"/>
        </w:rPr>
        <w:t xml:space="preserve"> и </w:t>
      </w:r>
      <w:r w:rsidRPr="00F5623C">
        <w:rPr>
          <w:rFonts w:cs="Times New Roman"/>
        </w:rPr>
        <w:t>Fail</w:t>
      </w:r>
      <w:r w:rsidRPr="00F5623C">
        <w:rPr>
          <w:rFonts w:cs="Times New Roman"/>
          <w:lang w:val="ru-RU"/>
        </w:rPr>
        <w:t>, после чего вычисляется вероятность принадлежности объекта к каждому классу.</w:t>
      </w:r>
    </w:p>
    <w:p w14:paraId="66D46A5E" w14:textId="77777777" w:rsidR="00F5623C" w:rsidRPr="00BF7636" w:rsidRDefault="00F5623C" w:rsidP="00F5623C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>Данный алгоритм был выбран для работы по нескольким причинам:</w:t>
      </w:r>
    </w:p>
    <w:p w14:paraId="7E18E52B" w14:textId="69950D4F" w:rsidR="00F5623C" w:rsidRPr="00F5623C" w:rsidRDefault="00F5623C">
      <w:pPr>
        <w:pStyle w:val="ae"/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 xml:space="preserve">высокая скорость обучения и предсказания; </w:t>
      </w:r>
    </w:p>
    <w:p w14:paraId="1C1CAF90" w14:textId="71C75198" w:rsidR="00F5623C" w:rsidRPr="00F5623C" w:rsidRDefault="00F5623C">
      <w:pPr>
        <w:pStyle w:val="ae"/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 xml:space="preserve">устойчивость к высокой размерности; </w:t>
      </w:r>
    </w:p>
    <w:p w14:paraId="1387F46B" w14:textId="682ECACE" w:rsidR="00F5623C" w:rsidRPr="00F5623C" w:rsidRDefault="00F5623C">
      <w:pPr>
        <w:pStyle w:val="ae"/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 xml:space="preserve">низкие вычислительные требования; </w:t>
      </w:r>
    </w:p>
    <w:p w14:paraId="36C57342" w14:textId="007C0B8A" w:rsidR="00F5623C" w:rsidRPr="00F5623C" w:rsidRDefault="00F5623C">
      <w:pPr>
        <w:pStyle w:val="ae"/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>возможность работы даже при ограниченном объеме данных.</w:t>
      </w:r>
    </w:p>
    <w:p w14:paraId="285D1965" w14:textId="77777777" w:rsidR="00212D1D" w:rsidRPr="004C4712" w:rsidRDefault="00000000" w:rsidP="002B6A7E">
      <w:pPr>
        <w:pStyle w:val="21"/>
        <w:ind w:firstLine="720"/>
        <w:rPr>
          <w:rFonts w:cs="Times New Roman"/>
          <w:lang w:val="ru-RU"/>
        </w:rPr>
      </w:pPr>
      <w:bookmarkStart w:id="30" w:name="_Toc229918500"/>
      <w:r w:rsidRPr="004C4712">
        <w:rPr>
          <w:rFonts w:cs="Times New Roman"/>
          <w:szCs w:val="28"/>
          <w:lang w:val="ru-RU"/>
        </w:rPr>
        <w:t xml:space="preserve">5.4 </w:t>
      </w:r>
      <w:r w:rsidRPr="004C4712">
        <w:rPr>
          <w:rFonts w:cs="Times New Roman"/>
          <w:szCs w:val="28"/>
        </w:rPr>
        <w:t>H</w:t>
      </w:r>
      <w:r w:rsidRPr="004C4712">
        <w:rPr>
          <w:rFonts w:cs="Times New Roman"/>
          <w:szCs w:val="28"/>
          <w:lang w:val="ru-RU"/>
        </w:rPr>
        <w:t xml:space="preserve">3: </w:t>
      </w:r>
      <w:r w:rsidRPr="004C4712">
        <w:rPr>
          <w:rFonts w:cs="Times New Roman"/>
          <w:szCs w:val="28"/>
        </w:rPr>
        <w:t>KNN</w:t>
      </w:r>
      <w:bookmarkEnd w:id="30"/>
    </w:p>
    <w:p w14:paraId="16A40672" w14:textId="07E485F8" w:rsidR="00212D1D" w:rsidRDefault="00F5623C" w:rsidP="002B6A7E">
      <w:pPr>
        <w:spacing w:line="360" w:lineRule="auto"/>
        <w:ind w:firstLine="720"/>
        <w:jc w:val="both"/>
        <w:rPr>
          <w:rFonts w:cs="Times New Roman"/>
        </w:rPr>
      </w:pPr>
      <w:r w:rsidRPr="00F5623C">
        <w:rPr>
          <w:rFonts w:cs="Times New Roman"/>
          <w:lang w:val="ru-RU"/>
        </w:rPr>
        <w:t xml:space="preserve">Гипотеза </w:t>
      </w:r>
      <w:r w:rsidRPr="00F5623C">
        <w:rPr>
          <w:rFonts w:cs="Times New Roman"/>
        </w:rPr>
        <w:t>H</w:t>
      </w:r>
      <w:r w:rsidRPr="00F5623C">
        <w:rPr>
          <w:rFonts w:cs="Times New Roman"/>
          <w:lang w:val="ru-RU"/>
        </w:rPr>
        <w:t>3 предполагала, что после уменьшения размерности и стандартизации данных дефектные объекты будут формировать локальные области, которые можно обнаружить через анализ ближайших соседей.</w:t>
      </w:r>
    </w:p>
    <w:p w14:paraId="5B23B2F9" w14:textId="677A281F" w:rsidR="00F5623C" w:rsidRDefault="00F5623C" w:rsidP="00F5623C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 xml:space="preserve">Алгоритм KNN основан на гипотезе локального сходства объектов. Для нового наблюдения модель находит k ближайших объектов обучающей выборки </w:t>
      </w:r>
      <w:r w:rsidRPr="00F5623C">
        <w:rPr>
          <w:rFonts w:cs="Times New Roman"/>
          <w:lang w:val="ru-RU"/>
        </w:rPr>
        <w:lastRenderedPageBreak/>
        <w:t>и определяет класс по большинству соседей.</w:t>
      </w:r>
      <w:r w:rsidRPr="00F5623C">
        <w:rPr>
          <w:rFonts w:cs="Times New Roman"/>
          <w:lang w:val="ru-RU"/>
        </w:rPr>
        <w:t xml:space="preserve"> </w:t>
      </w:r>
      <w:r w:rsidRPr="00F5623C">
        <w:rPr>
          <w:rFonts w:cs="Times New Roman"/>
          <w:lang w:val="ru-RU"/>
        </w:rPr>
        <w:t>Основой работы KNN является вычисление расстояния между объектами. В данной работе использовалось евклидово расстояние.</w:t>
      </w:r>
    </w:p>
    <w:p w14:paraId="414A526C" w14:textId="77777777" w:rsidR="003326CF" w:rsidRPr="003326CF" w:rsidRDefault="003326CF" w:rsidP="003326CF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>Причины выбора KNN:</w:t>
      </w:r>
    </w:p>
    <w:p w14:paraId="5B48C968" w14:textId="1151DD5D" w:rsidR="003326CF" w:rsidRPr="003326CF" w:rsidRDefault="003326CF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 xml:space="preserve">отсутствие предположений о форме зависимостей; </w:t>
      </w:r>
    </w:p>
    <w:p w14:paraId="12638243" w14:textId="77777777" w:rsidR="003326CF" w:rsidRPr="003326CF" w:rsidRDefault="003326CF">
      <w:pPr>
        <w:numPr>
          <w:ilvl w:val="0"/>
          <w:numId w:val="12"/>
        </w:numPr>
        <w:tabs>
          <w:tab w:val="num" w:pos="360"/>
        </w:tabs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 xml:space="preserve">способность моделировать сложные нелинейные границы классов; </w:t>
      </w:r>
    </w:p>
    <w:p w14:paraId="0E88F1E6" w14:textId="77777777" w:rsidR="003326CF" w:rsidRPr="003326CF" w:rsidRDefault="003326CF">
      <w:pPr>
        <w:numPr>
          <w:ilvl w:val="0"/>
          <w:numId w:val="12"/>
        </w:numPr>
        <w:tabs>
          <w:tab w:val="num" w:pos="360"/>
        </w:tabs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 xml:space="preserve">простота реализации и интерпретации идеи локального сходства; </w:t>
      </w:r>
    </w:p>
    <w:p w14:paraId="5375EF8D" w14:textId="1843664D" w:rsidR="00F5623C" w:rsidRPr="003326CF" w:rsidRDefault="003326CF">
      <w:pPr>
        <w:numPr>
          <w:ilvl w:val="0"/>
          <w:numId w:val="12"/>
        </w:numPr>
        <w:tabs>
          <w:tab w:val="num" w:pos="360"/>
        </w:tabs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>возможность проверки структуры пространства признаков.</w:t>
      </w:r>
    </w:p>
    <w:p w14:paraId="2D97F338" w14:textId="77777777" w:rsidR="00212D1D" w:rsidRDefault="00000000" w:rsidP="002B6A7E">
      <w:pPr>
        <w:pStyle w:val="21"/>
        <w:ind w:firstLine="720"/>
        <w:rPr>
          <w:rFonts w:cs="Times New Roman"/>
          <w:szCs w:val="28"/>
        </w:rPr>
      </w:pPr>
      <w:bookmarkStart w:id="31" w:name="_Toc229918501"/>
      <w:r w:rsidRPr="004C4712">
        <w:rPr>
          <w:rFonts w:cs="Times New Roman"/>
          <w:szCs w:val="28"/>
          <w:lang w:val="ru-RU"/>
        </w:rPr>
        <w:t>5.5 Результаты базовых моделей</w:t>
      </w:r>
      <w:bookmarkEnd w:id="31"/>
    </w:p>
    <w:p w14:paraId="4C6B66F7" w14:textId="4AD41C12" w:rsidR="003720F6" w:rsidRPr="003720F6" w:rsidRDefault="003720F6" w:rsidP="003720F6">
      <w:pPr>
        <w:spacing w:line="360" w:lineRule="auto"/>
        <w:jc w:val="both"/>
        <w:rPr>
          <w:lang w:val="ru-RU"/>
        </w:rPr>
      </w:pPr>
      <w:r>
        <w:tab/>
      </w:r>
      <w:r>
        <w:rPr>
          <w:lang w:val="ru-RU"/>
        </w:rPr>
        <w:t xml:space="preserve">Результаты проверки гипотез </w:t>
      </w:r>
      <w:r>
        <w:t>H</w:t>
      </w:r>
      <w:r w:rsidRPr="003720F6">
        <w:rPr>
          <w:lang w:val="ru-RU"/>
        </w:rPr>
        <w:t>1-</w:t>
      </w:r>
      <w:r>
        <w:t>H</w:t>
      </w:r>
      <w:r w:rsidRPr="003720F6">
        <w:rPr>
          <w:lang w:val="ru-RU"/>
        </w:rPr>
        <w:t xml:space="preserve">3 </w:t>
      </w:r>
      <w:r>
        <w:rPr>
          <w:lang w:val="ru-RU"/>
        </w:rPr>
        <w:t>указаны в таблице 5.</w:t>
      </w:r>
    </w:p>
    <w:p w14:paraId="395A80D6" w14:textId="77777777" w:rsidR="00212D1D" w:rsidRPr="002B6A7E" w:rsidRDefault="00000000" w:rsidP="002B6A7E">
      <w:pPr>
        <w:spacing w:line="360" w:lineRule="auto"/>
        <w:rPr>
          <w:rFonts w:cs="Times New Roman"/>
          <w:sz w:val="32"/>
          <w:szCs w:val="24"/>
          <w:lang w:val="ru-RU"/>
        </w:rPr>
      </w:pPr>
      <w:r w:rsidRPr="002B6A7E">
        <w:rPr>
          <w:rFonts w:cs="Times New Roman"/>
          <w:szCs w:val="28"/>
          <w:lang w:val="ru-RU"/>
        </w:rPr>
        <w:t xml:space="preserve">Таблица 5 — Лучшие результаты базовых моделей на </w:t>
      </w:r>
      <w:r w:rsidRPr="002B6A7E">
        <w:rPr>
          <w:rFonts w:cs="Times New Roman"/>
          <w:szCs w:val="28"/>
        </w:rPr>
        <w:t>cross</w:t>
      </w:r>
      <w:r w:rsidRPr="002B6A7E">
        <w:rPr>
          <w:rFonts w:cs="Times New Roman"/>
          <w:szCs w:val="28"/>
          <w:lang w:val="ru-RU"/>
        </w:rPr>
        <w:t>-</w:t>
      </w:r>
      <w:r w:rsidRPr="002B6A7E">
        <w:rPr>
          <w:rFonts w:cs="Times New Roman"/>
          <w:szCs w:val="28"/>
        </w:rPr>
        <w:t>validation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57"/>
        <w:gridCol w:w="1686"/>
        <w:gridCol w:w="1559"/>
        <w:gridCol w:w="1559"/>
        <w:gridCol w:w="1559"/>
        <w:gridCol w:w="1559"/>
      </w:tblGrid>
      <w:tr w:rsidR="00212D1D" w:rsidRPr="004C4712" w14:paraId="21020E34" w14:textId="77777777">
        <w:tc>
          <w:tcPr>
            <w:tcW w:w="2400" w:type="dxa"/>
          </w:tcPr>
          <w:p w14:paraId="600D753F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35F22">
              <w:rPr>
                <w:rFonts w:cs="Times New Roman"/>
                <w:sz w:val="22"/>
              </w:rPr>
              <w:t>Алгоритм</w:t>
            </w:r>
            <w:proofErr w:type="spellEnd"/>
          </w:p>
        </w:tc>
        <w:tc>
          <w:tcPr>
            <w:tcW w:w="2400" w:type="dxa"/>
          </w:tcPr>
          <w:p w14:paraId="7F57D41D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Balanced Accuracy</w:t>
            </w:r>
          </w:p>
        </w:tc>
        <w:tc>
          <w:tcPr>
            <w:tcW w:w="2400" w:type="dxa"/>
          </w:tcPr>
          <w:p w14:paraId="677161C1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BER</w:t>
            </w:r>
          </w:p>
        </w:tc>
        <w:tc>
          <w:tcPr>
            <w:tcW w:w="2400" w:type="dxa"/>
          </w:tcPr>
          <w:p w14:paraId="03C027D2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Recall Fail</w:t>
            </w:r>
          </w:p>
        </w:tc>
        <w:tc>
          <w:tcPr>
            <w:tcW w:w="2400" w:type="dxa"/>
          </w:tcPr>
          <w:p w14:paraId="7DC45CAE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F1 Fail</w:t>
            </w:r>
          </w:p>
        </w:tc>
        <w:tc>
          <w:tcPr>
            <w:tcW w:w="2400" w:type="dxa"/>
          </w:tcPr>
          <w:p w14:paraId="712484A8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ROC AUC</w:t>
            </w:r>
          </w:p>
        </w:tc>
      </w:tr>
      <w:tr w:rsidR="00212D1D" w:rsidRPr="004C4712" w14:paraId="7658114F" w14:textId="77777777">
        <w:tc>
          <w:tcPr>
            <w:tcW w:w="2400" w:type="dxa"/>
          </w:tcPr>
          <w:p w14:paraId="66E7AD64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Logistic Regression</w:t>
            </w:r>
          </w:p>
        </w:tc>
        <w:tc>
          <w:tcPr>
            <w:tcW w:w="2400" w:type="dxa"/>
          </w:tcPr>
          <w:p w14:paraId="60F3C0A0" w14:textId="77777777" w:rsidR="00212D1D" w:rsidRPr="003720F6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3720F6">
              <w:rPr>
                <w:rFonts w:cs="Times New Roman"/>
                <w:sz w:val="22"/>
              </w:rPr>
              <w:t>0.6799</w:t>
            </w:r>
          </w:p>
        </w:tc>
        <w:tc>
          <w:tcPr>
            <w:tcW w:w="2400" w:type="dxa"/>
          </w:tcPr>
          <w:p w14:paraId="0231982A" w14:textId="77777777" w:rsidR="00212D1D" w:rsidRPr="003720F6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3720F6">
              <w:rPr>
                <w:rFonts w:cs="Times New Roman"/>
                <w:sz w:val="22"/>
              </w:rPr>
              <w:t>0.3201</w:t>
            </w:r>
          </w:p>
        </w:tc>
        <w:tc>
          <w:tcPr>
            <w:tcW w:w="2400" w:type="dxa"/>
          </w:tcPr>
          <w:p w14:paraId="43A73529" w14:textId="77777777" w:rsidR="00212D1D" w:rsidRPr="003720F6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3720F6">
              <w:rPr>
                <w:rFonts w:cs="Times New Roman"/>
                <w:sz w:val="22"/>
              </w:rPr>
              <w:t>0.6735</w:t>
            </w:r>
          </w:p>
        </w:tc>
        <w:tc>
          <w:tcPr>
            <w:tcW w:w="2400" w:type="dxa"/>
          </w:tcPr>
          <w:p w14:paraId="00AF3EB1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0.2238</w:t>
            </w:r>
          </w:p>
        </w:tc>
        <w:tc>
          <w:tcPr>
            <w:tcW w:w="2400" w:type="dxa"/>
          </w:tcPr>
          <w:p w14:paraId="5E04B9C8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0.7012</w:t>
            </w:r>
          </w:p>
        </w:tc>
      </w:tr>
      <w:tr w:rsidR="00212D1D" w:rsidRPr="004C4712" w14:paraId="5931D645" w14:textId="77777777">
        <w:tc>
          <w:tcPr>
            <w:tcW w:w="2400" w:type="dxa"/>
          </w:tcPr>
          <w:p w14:paraId="2B9CFF55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Gaussian Naive Bayes</w:t>
            </w:r>
          </w:p>
        </w:tc>
        <w:tc>
          <w:tcPr>
            <w:tcW w:w="2400" w:type="dxa"/>
          </w:tcPr>
          <w:p w14:paraId="40FC2EA1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0.5514</w:t>
            </w:r>
          </w:p>
        </w:tc>
        <w:tc>
          <w:tcPr>
            <w:tcW w:w="2400" w:type="dxa"/>
          </w:tcPr>
          <w:p w14:paraId="2595ACA8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0.4486</w:t>
            </w:r>
          </w:p>
        </w:tc>
        <w:tc>
          <w:tcPr>
            <w:tcW w:w="2400" w:type="dxa"/>
          </w:tcPr>
          <w:p w14:paraId="7A0D7E85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0.1559</w:t>
            </w:r>
          </w:p>
        </w:tc>
        <w:tc>
          <w:tcPr>
            <w:tcW w:w="2400" w:type="dxa"/>
          </w:tcPr>
          <w:p w14:paraId="72BBBE2F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0.1539</w:t>
            </w:r>
          </w:p>
        </w:tc>
        <w:tc>
          <w:tcPr>
            <w:tcW w:w="2400" w:type="dxa"/>
          </w:tcPr>
          <w:p w14:paraId="277BF34F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0.7086</w:t>
            </w:r>
          </w:p>
        </w:tc>
      </w:tr>
      <w:tr w:rsidR="00212D1D" w:rsidRPr="004C4712" w14:paraId="463D27DE" w14:textId="77777777">
        <w:tc>
          <w:tcPr>
            <w:tcW w:w="2400" w:type="dxa"/>
          </w:tcPr>
          <w:p w14:paraId="67F5F439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KNN</w:t>
            </w:r>
          </w:p>
        </w:tc>
        <w:tc>
          <w:tcPr>
            <w:tcW w:w="2400" w:type="dxa"/>
          </w:tcPr>
          <w:p w14:paraId="61A722C5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0.5237</w:t>
            </w:r>
          </w:p>
        </w:tc>
        <w:tc>
          <w:tcPr>
            <w:tcW w:w="2400" w:type="dxa"/>
          </w:tcPr>
          <w:p w14:paraId="63EDC744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0.4763</w:t>
            </w:r>
          </w:p>
        </w:tc>
        <w:tc>
          <w:tcPr>
            <w:tcW w:w="2400" w:type="dxa"/>
          </w:tcPr>
          <w:p w14:paraId="34026487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0.0603</w:t>
            </w:r>
          </w:p>
        </w:tc>
        <w:tc>
          <w:tcPr>
            <w:tcW w:w="2400" w:type="dxa"/>
          </w:tcPr>
          <w:p w14:paraId="5AD76D4D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0.0976</w:t>
            </w:r>
          </w:p>
        </w:tc>
        <w:tc>
          <w:tcPr>
            <w:tcW w:w="2400" w:type="dxa"/>
          </w:tcPr>
          <w:p w14:paraId="15891025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0.5615</w:t>
            </w:r>
          </w:p>
        </w:tc>
      </w:tr>
    </w:tbl>
    <w:p w14:paraId="39B57FFA" w14:textId="43903239" w:rsidR="00212D1D" w:rsidRPr="004C4712" w:rsidRDefault="00000000" w:rsidP="00B35F22">
      <w:pPr>
        <w:pStyle w:val="1"/>
        <w:ind w:left="720"/>
        <w:rPr>
          <w:rFonts w:ascii="Times New Roman" w:hAnsi="Times New Roman" w:cs="Times New Roman"/>
        </w:rPr>
      </w:pPr>
      <w:bookmarkStart w:id="32" w:name="_Toc229918502"/>
      <w:r w:rsidRPr="004C4712">
        <w:rPr>
          <w:rFonts w:ascii="Times New Roman" w:hAnsi="Times New Roman" w:cs="Times New Roman"/>
        </w:rPr>
        <w:t xml:space="preserve">6 </w:t>
      </w:r>
      <w:proofErr w:type="spellStart"/>
      <w:r w:rsidRPr="004C4712">
        <w:rPr>
          <w:rFonts w:ascii="Times New Roman" w:hAnsi="Times New Roman" w:cs="Times New Roman"/>
        </w:rPr>
        <w:t>Продвинутые</w:t>
      </w:r>
      <w:proofErr w:type="spellEnd"/>
      <w:r w:rsidRPr="004C4712">
        <w:rPr>
          <w:rFonts w:ascii="Times New Roman" w:hAnsi="Times New Roman" w:cs="Times New Roman"/>
        </w:rPr>
        <w:t xml:space="preserve"> </w:t>
      </w:r>
      <w:proofErr w:type="spellStart"/>
      <w:r w:rsidRPr="004C4712">
        <w:rPr>
          <w:rFonts w:ascii="Times New Roman" w:hAnsi="Times New Roman" w:cs="Times New Roman"/>
        </w:rPr>
        <w:t>модели</w:t>
      </w:r>
      <w:proofErr w:type="spellEnd"/>
      <w:r w:rsidRPr="004C4712">
        <w:rPr>
          <w:rFonts w:ascii="Times New Roman" w:hAnsi="Times New Roman" w:cs="Times New Roman"/>
        </w:rPr>
        <w:t xml:space="preserve"> (H4-H</w:t>
      </w:r>
      <w:r w:rsidR="00B35F22">
        <w:rPr>
          <w:rFonts w:ascii="Times New Roman" w:hAnsi="Times New Roman" w:cs="Times New Roman"/>
          <w:lang w:val="ru-RU"/>
        </w:rPr>
        <w:t>6</w:t>
      </w:r>
      <w:r w:rsidRPr="004C4712">
        <w:rPr>
          <w:rFonts w:ascii="Times New Roman" w:hAnsi="Times New Roman" w:cs="Times New Roman"/>
        </w:rPr>
        <w:t>)</w:t>
      </w:r>
      <w:bookmarkEnd w:id="32"/>
    </w:p>
    <w:p w14:paraId="02FB71B7" w14:textId="77777777" w:rsidR="00212D1D" w:rsidRDefault="00000000" w:rsidP="00B35F22">
      <w:pPr>
        <w:pStyle w:val="21"/>
        <w:ind w:left="720"/>
        <w:rPr>
          <w:rFonts w:cs="Times New Roman"/>
          <w:szCs w:val="28"/>
          <w:lang w:val="ru-RU"/>
        </w:rPr>
      </w:pPr>
      <w:bookmarkStart w:id="33" w:name="_Toc229918503"/>
      <w:r w:rsidRPr="004C4712">
        <w:rPr>
          <w:rFonts w:cs="Times New Roman"/>
          <w:szCs w:val="28"/>
        </w:rPr>
        <w:t>6.1 H4: Decision Tree</w:t>
      </w:r>
      <w:bookmarkEnd w:id="33"/>
    </w:p>
    <w:p w14:paraId="4A48DB64" w14:textId="467C3CE6" w:rsidR="007A6688" w:rsidRPr="007A6688" w:rsidRDefault="007A6688" w:rsidP="007A6688">
      <w:pPr>
        <w:spacing w:line="360" w:lineRule="auto"/>
        <w:jc w:val="both"/>
        <w:rPr>
          <w:lang w:val="ru-RU"/>
        </w:rPr>
      </w:pPr>
      <w:r>
        <w:rPr>
          <w:lang w:val="ru-RU"/>
        </w:rPr>
        <w:tab/>
      </w:r>
      <w:r w:rsidRPr="007A6688">
        <w:rPr>
          <w:lang w:val="ru-RU"/>
        </w:rPr>
        <w:t xml:space="preserve">Гипотеза </w:t>
      </w:r>
      <w:r w:rsidRPr="007A6688">
        <w:t>H</w:t>
      </w:r>
      <w:r w:rsidRPr="007A6688">
        <w:rPr>
          <w:lang w:val="ru-RU"/>
        </w:rPr>
        <w:t>4 заключалась в том, что дефекты могут определяться комбинациями простых пороговых условий по сенсорным измерениям, которые дерево сможет автоматически выделить.</w:t>
      </w:r>
    </w:p>
    <w:p w14:paraId="03462F6F" w14:textId="1014A400" w:rsidR="00212D1D" w:rsidRDefault="007A6688" w:rsidP="007A6688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7A6688">
        <w:rPr>
          <w:rFonts w:cs="Times New Roman"/>
          <w:szCs w:val="28"/>
          <w:lang w:val="ru-RU"/>
        </w:rPr>
        <w:t>Дерево решений представляет собой модель, которая последовательно разбивает пространство признаков на области с помощью пороговых правил. В каждой вершине выбирается признак и условие разбиения, максимально уменьшающее неопределённость классов.</w:t>
      </w:r>
    </w:p>
    <w:p w14:paraId="15797B5A" w14:textId="77777777" w:rsidR="007A6688" w:rsidRPr="007A6688" w:rsidRDefault="007A6688" w:rsidP="007A6688">
      <w:pPr>
        <w:spacing w:line="360" w:lineRule="auto"/>
        <w:ind w:firstLine="720"/>
        <w:jc w:val="both"/>
        <w:rPr>
          <w:rFonts w:cs="Times New Roman"/>
          <w:lang w:val="ru-RU"/>
        </w:rPr>
      </w:pPr>
      <w:proofErr w:type="spellStart"/>
      <w:r w:rsidRPr="007A6688">
        <w:rPr>
          <w:rFonts w:cs="Times New Roman"/>
          <w:lang w:val="ru-RU"/>
        </w:rPr>
        <w:t>Decision</w:t>
      </w:r>
      <w:proofErr w:type="spellEnd"/>
      <w:r w:rsidRPr="007A6688">
        <w:rPr>
          <w:rFonts w:cs="Times New Roman"/>
          <w:lang w:val="ru-RU"/>
        </w:rPr>
        <w:t xml:space="preserve"> </w:t>
      </w:r>
      <w:proofErr w:type="spellStart"/>
      <w:r w:rsidRPr="007A6688">
        <w:rPr>
          <w:rFonts w:cs="Times New Roman"/>
          <w:lang w:val="ru-RU"/>
        </w:rPr>
        <w:t>Tree</w:t>
      </w:r>
      <w:proofErr w:type="spellEnd"/>
      <w:r w:rsidRPr="007A6688">
        <w:rPr>
          <w:rFonts w:cs="Times New Roman"/>
          <w:lang w:val="ru-RU"/>
        </w:rPr>
        <w:t xml:space="preserve"> был выбран по следующим причинам:</w:t>
      </w:r>
    </w:p>
    <w:p w14:paraId="707DF01A" w14:textId="77777777" w:rsidR="007A6688" w:rsidRPr="007A6688" w:rsidRDefault="007A668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7A6688">
        <w:rPr>
          <w:rFonts w:cs="Times New Roman"/>
          <w:lang w:val="ru-RU"/>
        </w:rPr>
        <w:t xml:space="preserve">модель хорошо работает с нелинейными зависимостями; </w:t>
      </w:r>
    </w:p>
    <w:p w14:paraId="2A710F6E" w14:textId="77777777" w:rsidR="007A6688" w:rsidRPr="007A6688" w:rsidRDefault="007A668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7A6688">
        <w:rPr>
          <w:rFonts w:cs="Times New Roman"/>
          <w:lang w:val="ru-RU"/>
        </w:rPr>
        <w:lastRenderedPageBreak/>
        <w:t xml:space="preserve">не требует нормализации признаков; </w:t>
      </w:r>
    </w:p>
    <w:p w14:paraId="4E69BDB6" w14:textId="0F3E4744" w:rsidR="007A6688" w:rsidRPr="007A6688" w:rsidRDefault="007A668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7A6688">
        <w:rPr>
          <w:rFonts w:cs="Times New Roman"/>
          <w:lang w:val="ru-RU"/>
        </w:rPr>
        <w:t xml:space="preserve">учитывает взаимодействия между признаками; </w:t>
      </w:r>
    </w:p>
    <w:p w14:paraId="59874D80" w14:textId="31098F97" w:rsidR="007A6688" w:rsidRPr="007A6688" w:rsidRDefault="007A668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7A6688">
        <w:rPr>
          <w:rFonts w:cs="Times New Roman"/>
          <w:lang w:val="ru-RU"/>
        </w:rPr>
        <w:t>обеспечивает высокую интерпретируемость.</w:t>
      </w:r>
    </w:p>
    <w:p w14:paraId="36966069" w14:textId="77777777" w:rsidR="00212D1D" w:rsidRPr="004C4712" w:rsidRDefault="00000000" w:rsidP="00B35F22">
      <w:pPr>
        <w:pStyle w:val="21"/>
        <w:ind w:firstLine="720"/>
        <w:rPr>
          <w:rFonts w:cs="Times New Roman"/>
          <w:lang w:val="ru-RU"/>
        </w:rPr>
      </w:pPr>
      <w:bookmarkStart w:id="34" w:name="_Toc229918504"/>
      <w:r w:rsidRPr="004C4712">
        <w:rPr>
          <w:rFonts w:cs="Times New Roman"/>
          <w:szCs w:val="28"/>
          <w:lang w:val="ru-RU"/>
        </w:rPr>
        <w:t xml:space="preserve">6.2 </w:t>
      </w:r>
      <w:r w:rsidRPr="004C4712">
        <w:rPr>
          <w:rFonts w:cs="Times New Roman"/>
          <w:szCs w:val="28"/>
        </w:rPr>
        <w:t>H</w:t>
      </w:r>
      <w:r w:rsidRPr="004C4712">
        <w:rPr>
          <w:rFonts w:cs="Times New Roman"/>
          <w:szCs w:val="28"/>
          <w:lang w:val="ru-RU"/>
        </w:rPr>
        <w:t xml:space="preserve">5: </w:t>
      </w:r>
      <w:r w:rsidRPr="004C4712">
        <w:rPr>
          <w:rFonts w:cs="Times New Roman"/>
          <w:szCs w:val="28"/>
        </w:rPr>
        <w:t>Random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Forest</w:t>
      </w:r>
      <w:bookmarkEnd w:id="34"/>
    </w:p>
    <w:p w14:paraId="41FD77A1" w14:textId="51F8D335" w:rsidR="00212D1D" w:rsidRDefault="00046DC2" w:rsidP="00B35F22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46DC2">
        <w:rPr>
          <w:rFonts w:cs="Times New Roman"/>
          <w:szCs w:val="28"/>
          <w:lang w:val="ru-RU"/>
        </w:rPr>
        <w:t xml:space="preserve">Гипотеза </w:t>
      </w:r>
      <w:r w:rsidRPr="00046DC2">
        <w:rPr>
          <w:rFonts w:cs="Times New Roman"/>
          <w:szCs w:val="28"/>
        </w:rPr>
        <w:t>H</w:t>
      </w:r>
      <w:r w:rsidRPr="00046DC2">
        <w:rPr>
          <w:rFonts w:cs="Times New Roman"/>
          <w:szCs w:val="28"/>
          <w:lang w:val="ru-RU"/>
        </w:rPr>
        <w:t>5 состояла в том, что ансамбль деревьев сможет лучше выявлять сложные нелинейные закономерности и взаимодействия сенсорных признаков по сравнению с линейными моделями и одиночным деревом решений.</w:t>
      </w:r>
    </w:p>
    <w:p w14:paraId="03FBFEDF" w14:textId="01714010" w:rsidR="00046DC2" w:rsidRDefault="00046DC2" w:rsidP="00B35F22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046DC2">
        <w:rPr>
          <w:rFonts w:cs="Times New Roman"/>
        </w:rPr>
        <w:t>Random</w:t>
      </w:r>
      <w:r w:rsidRPr="00046DC2">
        <w:rPr>
          <w:rFonts w:cs="Times New Roman"/>
          <w:lang w:val="ru-RU"/>
        </w:rPr>
        <w:t xml:space="preserve"> </w:t>
      </w:r>
      <w:r w:rsidRPr="00046DC2">
        <w:rPr>
          <w:rFonts w:cs="Times New Roman"/>
        </w:rPr>
        <w:t>Forest</w:t>
      </w:r>
      <w:r w:rsidRPr="00046DC2">
        <w:rPr>
          <w:rFonts w:cs="Times New Roman"/>
          <w:lang w:val="ru-RU"/>
        </w:rPr>
        <w:t xml:space="preserve"> представляет собой ансамбль деревьев решений. Каждое дерево обучается на случайной </w:t>
      </w:r>
      <w:proofErr w:type="spellStart"/>
      <w:r w:rsidRPr="00046DC2">
        <w:rPr>
          <w:rFonts w:cs="Times New Roman"/>
          <w:lang w:val="ru-RU"/>
        </w:rPr>
        <w:t>подвыборке</w:t>
      </w:r>
      <w:proofErr w:type="spellEnd"/>
      <w:r w:rsidRPr="00046DC2">
        <w:rPr>
          <w:rFonts w:cs="Times New Roman"/>
          <w:lang w:val="ru-RU"/>
        </w:rPr>
        <w:t xml:space="preserve"> объектов и случайном подмножестве признаков, после чего итоговое решение принимается голосованием всех деревьев.</w:t>
      </w:r>
      <w:r>
        <w:rPr>
          <w:rFonts w:cs="Times New Roman"/>
          <w:lang w:val="ru-RU"/>
        </w:rPr>
        <w:t xml:space="preserve"> </w:t>
      </w:r>
      <w:r w:rsidRPr="00046DC2">
        <w:rPr>
          <w:rFonts w:cs="Times New Roman"/>
          <w:lang w:val="ru-RU"/>
        </w:rPr>
        <w:t xml:space="preserve">Основная идея </w:t>
      </w:r>
      <w:r w:rsidRPr="00046DC2">
        <w:rPr>
          <w:rFonts w:cs="Times New Roman"/>
        </w:rPr>
        <w:t>Random</w:t>
      </w:r>
      <w:r w:rsidRPr="00046DC2">
        <w:rPr>
          <w:rFonts w:cs="Times New Roman"/>
          <w:lang w:val="ru-RU"/>
        </w:rPr>
        <w:t xml:space="preserve"> </w:t>
      </w:r>
      <w:r w:rsidRPr="00046DC2">
        <w:rPr>
          <w:rFonts w:cs="Times New Roman"/>
        </w:rPr>
        <w:t>Forest</w:t>
      </w:r>
      <w:r w:rsidRPr="00046DC2">
        <w:rPr>
          <w:rFonts w:cs="Times New Roman"/>
          <w:lang w:val="ru-RU"/>
        </w:rPr>
        <w:t xml:space="preserve"> состоит в уменьшении дисперсии одиночного дерева решений. Если одно дерево склонно к переобучению, ансамбль большого числа деревьев позволяет получать более устойчивые и обобщающие прогнозы.</w:t>
      </w:r>
    </w:p>
    <w:p w14:paraId="5757FF04" w14:textId="77777777" w:rsidR="00046DC2" w:rsidRPr="00046DC2" w:rsidRDefault="00046DC2" w:rsidP="00046DC2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>Алгоритм был выбран для данной работы по нескольким причинам:</w:t>
      </w:r>
    </w:p>
    <w:p w14:paraId="65DF2533" w14:textId="77777777" w:rsidR="00046DC2" w:rsidRP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 xml:space="preserve">способность моделировать сложные нелинейные зависимости; </w:t>
      </w:r>
    </w:p>
    <w:p w14:paraId="3CA3132F" w14:textId="77777777" w:rsidR="00046DC2" w:rsidRP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 xml:space="preserve">устойчивость к шуму и выбросам; </w:t>
      </w:r>
    </w:p>
    <w:p w14:paraId="5723BD00" w14:textId="77777777" w:rsidR="00046DC2" w:rsidRP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 xml:space="preserve">автоматический учет взаимодействий признаков; </w:t>
      </w:r>
    </w:p>
    <w:p w14:paraId="11169B6B" w14:textId="77777777" w:rsidR="00046DC2" w:rsidRP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 xml:space="preserve">снижение риска переобучения по сравнению с одиночным деревом; </w:t>
      </w:r>
    </w:p>
    <w:p w14:paraId="15D04B19" w14:textId="05774CF3" w:rsid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>возможность оценки важности признаков.</w:t>
      </w:r>
    </w:p>
    <w:p w14:paraId="653250A9" w14:textId="13EFCA04" w:rsidR="00046DC2" w:rsidRDefault="00046DC2" w:rsidP="00046DC2">
      <w:pPr>
        <w:pStyle w:val="21"/>
        <w:ind w:firstLine="720"/>
        <w:rPr>
          <w:rFonts w:cs="Times New Roman"/>
          <w:szCs w:val="28"/>
        </w:rPr>
      </w:pPr>
      <w:bookmarkStart w:id="35" w:name="_Toc229918505"/>
      <w:r w:rsidRPr="004C4712">
        <w:rPr>
          <w:rFonts w:cs="Times New Roman"/>
          <w:szCs w:val="28"/>
          <w:lang w:val="ru-RU"/>
        </w:rPr>
        <w:t>6.</w:t>
      </w:r>
      <w:r>
        <w:rPr>
          <w:rFonts w:cs="Times New Roman"/>
          <w:szCs w:val="28"/>
          <w:lang w:val="ru-RU"/>
        </w:rPr>
        <w:t>3</w:t>
      </w:r>
      <w:r w:rsidRPr="004C471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H6: </w:t>
      </w:r>
      <w:proofErr w:type="spellStart"/>
      <w:r>
        <w:rPr>
          <w:rFonts w:cs="Times New Roman"/>
          <w:szCs w:val="28"/>
        </w:rPr>
        <w:t>CatBoost</w:t>
      </w:r>
      <w:bookmarkEnd w:id="35"/>
      <w:proofErr w:type="spellEnd"/>
    </w:p>
    <w:p w14:paraId="5110391F" w14:textId="0CC03B3C" w:rsidR="00046DC2" w:rsidRDefault="00046DC2" w:rsidP="00046DC2">
      <w:pPr>
        <w:spacing w:line="360" w:lineRule="auto"/>
      </w:pPr>
      <w:r>
        <w:rPr>
          <w:b/>
          <w:bCs/>
        </w:rPr>
        <w:tab/>
      </w:r>
      <w:r w:rsidRPr="00046DC2">
        <w:rPr>
          <w:lang w:val="ru-RU"/>
        </w:rPr>
        <w:t xml:space="preserve">Гипотеза </w:t>
      </w:r>
      <w:r w:rsidRPr="00046DC2">
        <w:t>H</w:t>
      </w:r>
      <w:r w:rsidRPr="00046DC2">
        <w:rPr>
          <w:lang w:val="ru-RU"/>
        </w:rPr>
        <w:t xml:space="preserve">6 предполагала, что градиентный </w:t>
      </w:r>
      <w:proofErr w:type="spellStart"/>
      <w:r w:rsidRPr="00046DC2">
        <w:rPr>
          <w:lang w:val="ru-RU"/>
        </w:rPr>
        <w:t>бустинг</w:t>
      </w:r>
      <w:proofErr w:type="spellEnd"/>
      <w:r w:rsidRPr="00046DC2">
        <w:rPr>
          <w:lang w:val="ru-RU"/>
        </w:rPr>
        <w:t xml:space="preserve"> сможет лучше обнаруживать сложные комбинации сенсорных отклонений, характерные для класса </w:t>
      </w:r>
      <w:r w:rsidRPr="00046DC2">
        <w:t>Fail</w:t>
      </w:r>
      <w:r w:rsidRPr="00046DC2">
        <w:rPr>
          <w:lang w:val="ru-RU"/>
        </w:rPr>
        <w:t xml:space="preserve">. В производственных процессах дефекты редко определяются одним параметром. Ансамблевые модели </w:t>
      </w:r>
      <w:proofErr w:type="spellStart"/>
      <w:r w:rsidRPr="00046DC2">
        <w:rPr>
          <w:lang w:val="ru-RU"/>
        </w:rPr>
        <w:t>бустинга</w:t>
      </w:r>
      <w:proofErr w:type="spellEnd"/>
      <w:r w:rsidRPr="00046DC2">
        <w:rPr>
          <w:lang w:val="ru-RU"/>
        </w:rPr>
        <w:t xml:space="preserve"> хорошо подходят для выявления подобных взаимодействий признаков.</w:t>
      </w:r>
    </w:p>
    <w:p w14:paraId="2CAEC7AE" w14:textId="76588F74" w:rsidR="00046DC2" w:rsidRPr="007A6A4E" w:rsidRDefault="007A6A4E" w:rsidP="007A6A4E">
      <w:pPr>
        <w:spacing w:line="360" w:lineRule="auto"/>
      </w:pPr>
      <w:r>
        <w:tab/>
      </w:r>
      <w:r w:rsidRPr="007A6A4E">
        <w:rPr>
          <w:lang w:val="ru-RU"/>
        </w:rPr>
        <w:t xml:space="preserve">Модель </w:t>
      </w:r>
      <w:proofErr w:type="spellStart"/>
      <w:r w:rsidRPr="007A6A4E">
        <w:t>CatBoost</w:t>
      </w:r>
      <w:proofErr w:type="spellEnd"/>
      <w:r w:rsidRPr="007A6A4E">
        <w:rPr>
          <w:lang w:val="ru-RU"/>
        </w:rPr>
        <w:t xml:space="preserve"> была добавлена в исследование как более мощный ансамблевый алгоритм градиентного </w:t>
      </w:r>
      <w:proofErr w:type="spellStart"/>
      <w:r w:rsidRPr="007A6A4E">
        <w:rPr>
          <w:lang w:val="ru-RU"/>
        </w:rPr>
        <w:t>бустинга</w:t>
      </w:r>
      <w:proofErr w:type="spellEnd"/>
      <w:r w:rsidRPr="007A6A4E">
        <w:rPr>
          <w:lang w:val="ru-RU"/>
        </w:rPr>
        <w:t xml:space="preserve"> над деревьями решений. В </w:t>
      </w:r>
      <w:r w:rsidRPr="007A6A4E">
        <w:rPr>
          <w:lang w:val="ru-RU"/>
        </w:rPr>
        <w:lastRenderedPageBreak/>
        <w:t xml:space="preserve">отличие от одиночного дерева решений и </w:t>
      </w:r>
      <w:r w:rsidRPr="007A6A4E">
        <w:t>Random</w:t>
      </w:r>
      <w:r w:rsidRPr="007A6A4E">
        <w:rPr>
          <w:lang w:val="ru-RU"/>
        </w:rPr>
        <w:t xml:space="preserve"> </w:t>
      </w:r>
      <w:r w:rsidRPr="007A6A4E">
        <w:t>Forest</w:t>
      </w:r>
      <w:r w:rsidRPr="007A6A4E">
        <w:rPr>
          <w:lang w:val="ru-RU"/>
        </w:rPr>
        <w:t xml:space="preserve">, </w:t>
      </w:r>
      <w:proofErr w:type="spellStart"/>
      <w:r w:rsidRPr="007A6A4E">
        <w:t>CatBoost</w:t>
      </w:r>
      <w:proofErr w:type="spellEnd"/>
      <w:r w:rsidRPr="007A6A4E">
        <w:rPr>
          <w:lang w:val="ru-RU"/>
        </w:rPr>
        <w:t xml:space="preserve"> обучает последовательность деревьев, где каждое новое дерево пытается исправить ошибки предыдущих моделей. Такой подход позволяет эффективно выявлять сложные нелинейные зависимости между сенсорными признаками и вероятностью возникновения дефектов.</w:t>
      </w:r>
    </w:p>
    <w:p w14:paraId="33E3255E" w14:textId="02BB181E" w:rsidR="00212D1D" w:rsidRPr="004C4712" w:rsidRDefault="00000000" w:rsidP="00B35F22">
      <w:pPr>
        <w:pStyle w:val="21"/>
        <w:ind w:firstLine="720"/>
        <w:rPr>
          <w:rFonts w:cs="Times New Roman"/>
          <w:lang w:val="ru-RU"/>
        </w:rPr>
      </w:pPr>
      <w:bookmarkStart w:id="36" w:name="_Toc229918506"/>
      <w:r w:rsidRPr="004C4712">
        <w:rPr>
          <w:rFonts w:cs="Times New Roman"/>
          <w:szCs w:val="28"/>
          <w:lang w:val="ru-RU"/>
        </w:rPr>
        <w:t>6.</w:t>
      </w:r>
      <w:r w:rsidR="00046DC2">
        <w:rPr>
          <w:rFonts w:cs="Times New Roman"/>
          <w:szCs w:val="28"/>
          <w:lang w:val="ru-RU"/>
        </w:rPr>
        <w:t>4</w:t>
      </w:r>
      <w:r w:rsidRPr="004C4712">
        <w:rPr>
          <w:rFonts w:cs="Times New Roman"/>
          <w:szCs w:val="28"/>
          <w:lang w:val="ru-RU"/>
        </w:rPr>
        <w:t xml:space="preserve"> Результаты продвинутых моделей</w:t>
      </w:r>
      <w:bookmarkEnd w:id="36"/>
    </w:p>
    <w:p w14:paraId="2C1D64BC" w14:textId="77777777" w:rsidR="00212D1D" w:rsidRPr="00B35F22" w:rsidRDefault="00000000" w:rsidP="00B35F22">
      <w:pPr>
        <w:spacing w:line="360" w:lineRule="auto"/>
        <w:rPr>
          <w:rFonts w:cs="Times New Roman"/>
          <w:sz w:val="32"/>
          <w:szCs w:val="24"/>
          <w:lang w:val="ru-RU"/>
        </w:rPr>
      </w:pPr>
      <w:r w:rsidRPr="00B35F22">
        <w:rPr>
          <w:rFonts w:cs="Times New Roman"/>
          <w:szCs w:val="28"/>
          <w:lang w:val="ru-RU"/>
        </w:rPr>
        <w:t xml:space="preserve">Таблица 6 — Лучшие результаты продвинутых моделей на </w:t>
      </w:r>
      <w:r w:rsidRPr="00B35F22">
        <w:rPr>
          <w:rFonts w:cs="Times New Roman"/>
          <w:szCs w:val="28"/>
        </w:rPr>
        <w:t>cross</w:t>
      </w:r>
      <w:r w:rsidRPr="00B35F22">
        <w:rPr>
          <w:rFonts w:cs="Times New Roman"/>
          <w:szCs w:val="28"/>
          <w:lang w:val="ru-RU"/>
        </w:rPr>
        <w:t>-</w:t>
      </w:r>
      <w:r w:rsidRPr="00B35F22">
        <w:rPr>
          <w:rFonts w:cs="Times New Roman"/>
          <w:szCs w:val="28"/>
        </w:rPr>
        <w:t>validation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38"/>
        <w:gridCol w:w="1689"/>
        <w:gridCol w:w="1563"/>
        <w:gridCol w:w="1563"/>
        <w:gridCol w:w="1563"/>
        <w:gridCol w:w="1563"/>
      </w:tblGrid>
      <w:tr w:rsidR="00212D1D" w:rsidRPr="004C4712" w14:paraId="5BB050E7" w14:textId="77777777" w:rsidTr="007A6A4E">
        <w:tc>
          <w:tcPr>
            <w:tcW w:w="1738" w:type="dxa"/>
          </w:tcPr>
          <w:p w14:paraId="7EAE551D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35F22">
              <w:rPr>
                <w:rFonts w:cs="Times New Roman"/>
                <w:sz w:val="22"/>
              </w:rPr>
              <w:t>Алгоритм</w:t>
            </w:r>
            <w:proofErr w:type="spellEnd"/>
          </w:p>
        </w:tc>
        <w:tc>
          <w:tcPr>
            <w:tcW w:w="1689" w:type="dxa"/>
          </w:tcPr>
          <w:p w14:paraId="01042B0E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Balanced Accuracy</w:t>
            </w:r>
          </w:p>
        </w:tc>
        <w:tc>
          <w:tcPr>
            <w:tcW w:w="1563" w:type="dxa"/>
          </w:tcPr>
          <w:p w14:paraId="17F472C2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BER</w:t>
            </w:r>
          </w:p>
        </w:tc>
        <w:tc>
          <w:tcPr>
            <w:tcW w:w="1563" w:type="dxa"/>
          </w:tcPr>
          <w:p w14:paraId="17E33893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Recall Fail</w:t>
            </w:r>
          </w:p>
        </w:tc>
        <w:tc>
          <w:tcPr>
            <w:tcW w:w="1563" w:type="dxa"/>
          </w:tcPr>
          <w:p w14:paraId="02FE11F2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F1 Fail</w:t>
            </w:r>
          </w:p>
        </w:tc>
        <w:tc>
          <w:tcPr>
            <w:tcW w:w="1563" w:type="dxa"/>
          </w:tcPr>
          <w:p w14:paraId="68032506" w14:textId="77777777" w:rsidR="00212D1D" w:rsidRPr="00B35F2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ROC AUC</w:t>
            </w:r>
          </w:p>
        </w:tc>
      </w:tr>
      <w:tr w:rsidR="007A6A4E" w:rsidRPr="004C4712" w14:paraId="6874D2C1" w14:textId="77777777" w:rsidTr="007A6A4E">
        <w:tc>
          <w:tcPr>
            <w:tcW w:w="1738" w:type="dxa"/>
          </w:tcPr>
          <w:p w14:paraId="47771F55" w14:textId="64FCDD90" w:rsidR="007A6A4E" w:rsidRPr="004C4712" w:rsidRDefault="007A6A4E" w:rsidP="007A6A4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CatBoost</w:t>
            </w:r>
            <w:proofErr w:type="spellEnd"/>
          </w:p>
        </w:tc>
        <w:tc>
          <w:tcPr>
            <w:tcW w:w="1689" w:type="dxa"/>
          </w:tcPr>
          <w:p w14:paraId="3FF9CD35" w14:textId="53CCCA7B" w:rsidR="007A6A4E" w:rsidRPr="004C4712" w:rsidRDefault="007A6A4E" w:rsidP="007A6A4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0.6483</w:t>
            </w:r>
          </w:p>
        </w:tc>
        <w:tc>
          <w:tcPr>
            <w:tcW w:w="1563" w:type="dxa"/>
          </w:tcPr>
          <w:p w14:paraId="6D422F1C" w14:textId="7280C379" w:rsidR="007A6A4E" w:rsidRPr="004C4712" w:rsidRDefault="007A6A4E" w:rsidP="007A6A4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0.3517</w:t>
            </w:r>
          </w:p>
        </w:tc>
        <w:tc>
          <w:tcPr>
            <w:tcW w:w="1563" w:type="dxa"/>
          </w:tcPr>
          <w:p w14:paraId="1F16429B" w14:textId="50D7DD49" w:rsidR="007A6A4E" w:rsidRPr="004C4712" w:rsidRDefault="007A6A4E" w:rsidP="007A6A4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0.4213</w:t>
            </w:r>
          </w:p>
        </w:tc>
        <w:tc>
          <w:tcPr>
            <w:tcW w:w="1563" w:type="dxa"/>
          </w:tcPr>
          <w:p w14:paraId="3405EA7C" w14:textId="04511BC1" w:rsidR="007A6A4E" w:rsidRPr="004C4712" w:rsidRDefault="007A6A4E" w:rsidP="007A6A4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0.2598</w:t>
            </w:r>
          </w:p>
        </w:tc>
        <w:tc>
          <w:tcPr>
            <w:tcW w:w="1563" w:type="dxa"/>
          </w:tcPr>
          <w:p w14:paraId="62015709" w14:textId="36A2739C" w:rsidR="007A6A4E" w:rsidRPr="004C4712" w:rsidRDefault="007A6A4E" w:rsidP="007A6A4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0.7285</w:t>
            </w:r>
          </w:p>
        </w:tc>
      </w:tr>
      <w:tr w:rsidR="00212D1D" w:rsidRPr="004C4712" w14:paraId="6CEAB803" w14:textId="77777777" w:rsidTr="007A6A4E">
        <w:tc>
          <w:tcPr>
            <w:tcW w:w="1738" w:type="dxa"/>
          </w:tcPr>
          <w:p w14:paraId="161C8E6E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Decision Tree</w:t>
            </w:r>
          </w:p>
        </w:tc>
        <w:tc>
          <w:tcPr>
            <w:tcW w:w="1689" w:type="dxa"/>
          </w:tcPr>
          <w:p w14:paraId="6090C3A3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0.6442</w:t>
            </w:r>
          </w:p>
        </w:tc>
        <w:tc>
          <w:tcPr>
            <w:tcW w:w="1563" w:type="dxa"/>
          </w:tcPr>
          <w:p w14:paraId="2CAE2E77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0.3558</w:t>
            </w:r>
          </w:p>
        </w:tc>
        <w:tc>
          <w:tcPr>
            <w:tcW w:w="1563" w:type="dxa"/>
          </w:tcPr>
          <w:p w14:paraId="31395470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0.5294</w:t>
            </w:r>
          </w:p>
        </w:tc>
        <w:tc>
          <w:tcPr>
            <w:tcW w:w="1563" w:type="dxa"/>
          </w:tcPr>
          <w:p w14:paraId="7F6911EB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0.2172</w:t>
            </w:r>
          </w:p>
        </w:tc>
        <w:tc>
          <w:tcPr>
            <w:tcW w:w="1563" w:type="dxa"/>
          </w:tcPr>
          <w:p w14:paraId="7CE15E47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0.6449</w:t>
            </w:r>
          </w:p>
        </w:tc>
      </w:tr>
      <w:tr w:rsidR="00212D1D" w:rsidRPr="004C4712" w14:paraId="7F69F63E" w14:textId="77777777" w:rsidTr="007A6A4E">
        <w:tc>
          <w:tcPr>
            <w:tcW w:w="1738" w:type="dxa"/>
          </w:tcPr>
          <w:p w14:paraId="03A22C6D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Random Forest</w:t>
            </w:r>
          </w:p>
        </w:tc>
        <w:tc>
          <w:tcPr>
            <w:tcW w:w="1689" w:type="dxa"/>
          </w:tcPr>
          <w:p w14:paraId="7F8F0346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0.6413</w:t>
            </w:r>
          </w:p>
        </w:tc>
        <w:tc>
          <w:tcPr>
            <w:tcW w:w="1563" w:type="dxa"/>
          </w:tcPr>
          <w:p w14:paraId="2C7D7EAE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0.3587</w:t>
            </w:r>
          </w:p>
        </w:tc>
        <w:tc>
          <w:tcPr>
            <w:tcW w:w="1563" w:type="dxa"/>
          </w:tcPr>
          <w:p w14:paraId="6571A290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0.3860</w:t>
            </w:r>
          </w:p>
        </w:tc>
        <w:tc>
          <w:tcPr>
            <w:tcW w:w="1563" w:type="dxa"/>
          </w:tcPr>
          <w:p w14:paraId="537667D8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0.2716</w:t>
            </w:r>
          </w:p>
        </w:tc>
        <w:tc>
          <w:tcPr>
            <w:tcW w:w="1563" w:type="dxa"/>
          </w:tcPr>
          <w:p w14:paraId="007ABB24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0.7531</w:t>
            </w:r>
          </w:p>
        </w:tc>
      </w:tr>
    </w:tbl>
    <w:p w14:paraId="6FD0C6E7" w14:textId="77777777" w:rsidR="00212D1D" w:rsidRPr="004C4712" w:rsidRDefault="00000000" w:rsidP="00A24FF9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После выбора лучшей модели дополнительно подбирается </w:t>
      </w:r>
      <w:r w:rsidRPr="004C4712">
        <w:rPr>
          <w:rFonts w:cs="Times New Roman"/>
          <w:szCs w:val="28"/>
        </w:rPr>
        <w:t>threshold</w:t>
      </w:r>
      <w:r w:rsidRPr="004C4712">
        <w:rPr>
          <w:rFonts w:cs="Times New Roman"/>
          <w:szCs w:val="28"/>
          <w:lang w:val="ru-RU"/>
        </w:rPr>
        <w:t xml:space="preserve"> для класса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. В текущем запуске выбран порог 0.52. Это позволяет управлять компромиссом между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и количеством ложных тревог.</w:t>
      </w:r>
    </w:p>
    <w:p w14:paraId="376B824E" w14:textId="382A23D9" w:rsidR="00212D1D" w:rsidRPr="004C4712" w:rsidRDefault="007E44CE" w:rsidP="00A375E5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37" w:name="_Toc229918507"/>
      <w:r>
        <w:rPr>
          <w:rFonts w:ascii="Times New Roman" w:hAnsi="Times New Roman" w:cs="Times New Roman"/>
        </w:rPr>
        <w:t>7</w:t>
      </w:r>
      <w:r w:rsidR="00000000" w:rsidRPr="004C4712">
        <w:rPr>
          <w:rFonts w:ascii="Times New Roman" w:hAnsi="Times New Roman" w:cs="Times New Roman"/>
          <w:lang w:val="ru-RU"/>
        </w:rPr>
        <w:t xml:space="preserve"> Инженерия признаков</w:t>
      </w:r>
      <w:bookmarkEnd w:id="37"/>
    </w:p>
    <w:p w14:paraId="24B9D157" w14:textId="080C5E76" w:rsidR="00A375E5" w:rsidRPr="008B4FAE" w:rsidRDefault="007E44CE" w:rsidP="008B4FAE">
      <w:pPr>
        <w:pStyle w:val="21"/>
        <w:ind w:left="720"/>
        <w:rPr>
          <w:rFonts w:cs="Times New Roman"/>
          <w:szCs w:val="28"/>
        </w:rPr>
      </w:pPr>
      <w:bookmarkStart w:id="38" w:name="_Toc229918508"/>
      <w:r>
        <w:rPr>
          <w:rFonts w:cs="Times New Roman"/>
          <w:szCs w:val="28"/>
        </w:rPr>
        <w:t>7</w:t>
      </w:r>
      <w:r w:rsidR="00000000" w:rsidRPr="004C4712">
        <w:rPr>
          <w:rFonts w:cs="Times New Roman"/>
          <w:szCs w:val="28"/>
          <w:lang w:val="ru-RU"/>
        </w:rPr>
        <w:t>.1 Созданные признаки</w:t>
      </w:r>
      <w:bookmarkEnd w:id="38"/>
    </w:p>
    <w:p w14:paraId="77D14489" w14:textId="6535DDB1" w:rsidR="00212D1D" w:rsidRPr="004C4712" w:rsidRDefault="00000000">
      <w:pPr>
        <w:pStyle w:val="ae"/>
        <w:numPr>
          <w:ilvl w:val="1"/>
          <w:numId w:val="15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missing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count</w:t>
      </w:r>
      <w:r w:rsidRPr="004C4712">
        <w:rPr>
          <w:rFonts w:cs="Times New Roman"/>
          <w:szCs w:val="28"/>
          <w:lang w:val="ru-RU"/>
        </w:rPr>
        <w:t xml:space="preserve"> — количество пропусков в строке;</w:t>
      </w:r>
    </w:p>
    <w:p w14:paraId="323F25A5" w14:textId="73B6C656" w:rsidR="00212D1D" w:rsidRPr="004C4712" w:rsidRDefault="00000000">
      <w:pPr>
        <w:pStyle w:val="ae"/>
        <w:numPr>
          <w:ilvl w:val="1"/>
          <w:numId w:val="15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missing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rate</w:t>
      </w:r>
      <w:r w:rsidRPr="004C4712">
        <w:rPr>
          <w:rFonts w:cs="Times New Roman"/>
          <w:szCs w:val="28"/>
          <w:lang w:val="ru-RU"/>
        </w:rPr>
        <w:t xml:space="preserve"> — доля пропущенных значений в строке;</w:t>
      </w:r>
    </w:p>
    <w:p w14:paraId="3B93F7BE" w14:textId="4DBC0D32" w:rsidR="00212D1D" w:rsidRPr="004C4712" w:rsidRDefault="00000000">
      <w:pPr>
        <w:pStyle w:val="ae"/>
        <w:numPr>
          <w:ilvl w:val="1"/>
          <w:numId w:val="15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mean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abs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 xml:space="preserve"> — среднее абсолютное 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>-отклонение по признакам;</w:t>
      </w:r>
    </w:p>
    <w:p w14:paraId="369414D5" w14:textId="083BBF7A" w:rsidR="00212D1D" w:rsidRPr="004C4712" w:rsidRDefault="00000000">
      <w:pPr>
        <w:pStyle w:val="ae"/>
        <w:numPr>
          <w:ilvl w:val="1"/>
          <w:numId w:val="15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max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abs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 xml:space="preserve"> — максимальное абсолютное 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>-отклонение объекта.</w:t>
      </w:r>
    </w:p>
    <w:p w14:paraId="69EFFCED" w14:textId="0F0D2FA6" w:rsidR="00212D1D" w:rsidRPr="004C4712" w:rsidRDefault="007E44CE" w:rsidP="00A375E5">
      <w:pPr>
        <w:pStyle w:val="21"/>
        <w:ind w:firstLine="709"/>
        <w:rPr>
          <w:rFonts w:cs="Times New Roman"/>
          <w:lang w:val="ru-RU"/>
        </w:rPr>
      </w:pPr>
      <w:bookmarkStart w:id="39" w:name="_Toc229918509"/>
      <w:r>
        <w:rPr>
          <w:rFonts w:cs="Times New Roman"/>
          <w:szCs w:val="28"/>
        </w:rPr>
        <w:t>7</w:t>
      </w:r>
      <w:r w:rsidR="00000000" w:rsidRPr="004C4712">
        <w:rPr>
          <w:rFonts w:cs="Times New Roman"/>
          <w:szCs w:val="28"/>
          <w:lang w:val="ru-RU"/>
        </w:rPr>
        <w:t>.2 Отбор признаков</w:t>
      </w:r>
      <w:bookmarkEnd w:id="39"/>
    </w:p>
    <w:p w14:paraId="0DC64BC7" w14:textId="64E44336" w:rsidR="00212D1D" w:rsidRPr="004C4712" w:rsidRDefault="00000000" w:rsidP="003D793A">
      <w:pPr>
        <w:spacing w:line="360" w:lineRule="auto"/>
        <w:ind w:firstLine="709"/>
        <w:jc w:val="both"/>
        <w:rPr>
          <w:rFonts w:cs="Times New Roman"/>
        </w:rPr>
      </w:pPr>
      <w:r w:rsidRPr="004C4712">
        <w:rPr>
          <w:rFonts w:cs="Times New Roman"/>
          <w:szCs w:val="28"/>
          <w:lang w:val="ru-RU"/>
        </w:rPr>
        <w:t xml:space="preserve">Отбор признаков выполняется через </w:t>
      </w:r>
      <w:proofErr w:type="spellStart"/>
      <w:r w:rsidRPr="004C4712">
        <w:rPr>
          <w:rFonts w:cs="Times New Roman"/>
          <w:szCs w:val="28"/>
        </w:rPr>
        <w:t>SelectKBest</w:t>
      </w:r>
      <w:proofErr w:type="spellEnd"/>
      <w:r w:rsidRPr="004C4712">
        <w:rPr>
          <w:rFonts w:cs="Times New Roman"/>
          <w:szCs w:val="28"/>
          <w:lang w:val="ru-RU"/>
        </w:rPr>
        <w:t xml:space="preserve">. Для лучшей модели выбран параметр </w:t>
      </w:r>
      <w:r w:rsidRPr="004C4712">
        <w:rPr>
          <w:rFonts w:cs="Times New Roman"/>
          <w:szCs w:val="28"/>
        </w:rPr>
        <w:t>select</w:t>
      </w:r>
      <w:r w:rsidRPr="004C4712">
        <w:rPr>
          <w:rFonts w:cs="Times New Roman"/>
          <w:szCs w:val="28"/>
          <w:lang w:val="ru-RU"/>
        </w:rPr>
        <w:t>__</w:t>
      </w:r>
      <w:r w:rsidRPr="004C4712">
        <w:rPr>
          <w:rFonts w:cs="Times New Roman"/>
          <w:szCs w:val="28"/>
        </w:rPr>
        <w:t>k</w:t>
      </w:r>
      <w:r w:rsidRPr="004C4712">
        <w:rPr>
          <w:rFonts w:cs="Times New Roman"/>
          <w:szCs w:val="28"/>
          <w:lang w:val="ru-RU"/>
        </w:rPr>
        <w:t xml:space="preserve"> = 20. </w:t>
      </w:r>
      <w:proofErr w:type="spellStart"/>
      <w:r w:rsidRPr="004C4712">
        <w:rPr>
          <w:rFonts w:cs="Times New Roman"/>
          <w:szCs w:val="28"/>
        </w:rPr>
        <w:t>Первые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выбранные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признаки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сохраненного</w:t>
      </w:r>
      <w:proofErr w:type="spellEnd"/>
      <w:r w:rsidRPr="004C4712">
        <w:rPr>
          <w:rFonts w:cs="Times New Roman"/>
          <w:szCs w:val="28"/>
        </w:rPr>
        <w:t xml:space="preserve"> pipeline:</w:t>
      </w:r>
      <w:r w:rsidR="003D793A">
        <w:rPr>
          <w:rFonts w:cs="Times New Roman"/>
          <w:szCs w:val="28"/>
        </w:rPr>
        <w:t xml:space="preserve"> </w:t>
      </w:r>
      <w:r w:rsidRPr="004C4712">
        <w:rPr>
          <w:rFonts w:cs="Times New Roman"/>
          <w:szCs w:val="28"/>
        </w:rPr>
        <w:t>sensor_021, sensor_026, sensor_059, sensor_103, sensor_122, sensor_160, sensor_163, sensor_164, sensor_165, sensor_295, sensor_298, sensor_299, sensor_300,</w:t>
      </w:r>
      <w:r w:rsidR="003D793A">
        <w:rPr>
          <w:rFonts w:cs="Times New Roman"/>
          <w:szCs w:val="28"/>
        </w:rPr>
        <w:t xml:space="preserve"> </w:t>
      </w:r>
      <w:r w:rsidRPr="004C4712">
        <w:rPr>
          <w:rFonts w:cs="Times New Roman"/>
          <w:szCs w:val="28"/>
        </w:rPr>
        <w:t>sensor_348, sensor_430, sensor_431, sensor_434, sensor_435, sensor_436, sensor_510.</w:t>
      </w:r>
    </w:p>
    <w:p w14:paraId="0B55C872" w14:textId="177436EB" w:rsidR="00212D1D" w:rsidRPr="004C4712" w:rsidRDefault="007E44CE" w:rsidP="003D793A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40" w:name="_Toc229918510"/>
      <w:r>
        <w:rPr>
          <w:rFonts w:ascii="Times New Roman" w:hAnsi="Times New Roman" w:cs="Times New Roman"/>
        </w:rPr>
        <w:lastRenderedPageBreak/>
        <w:t>8</w:t>
      </w:r>
      <w:r w:rsidR="00000000" w:rsidRPr="004C4712">
        <w:rPr>
          <w:rFonts w:ascii="Times New Roman" w:hAnsi="Times New Roman" w:cs="Times New Roman"/>
          <w:lang w:val="ru-RU"/>
        </w:rPr>
        <w:t xml:space="preserve"> Итоговое сравнение моделей</w:t>
      </w:r>
      <w:bookmarkEnd w:id="40"/>
    </w:p>
    <w:p w14:paraId="74F764E6" w14:textId="222001F9" w:rsidR="00212D1D" w:rsidRPr="004C4712" w:rsidRDefault="007E44CE" w:rsidP="003D793A">
      <w:pPr>
        <w:pStyle w:val="21"/>
        <w:ind w:left="720"/>
        <w:rPr>
          <w:rFonts w:cs="Times New Roman"/>
          <w:lang w:val="ru-RU"/>
        </w:rPr>
      </w:pPr>
      <w:bookmarkStart w:id="41" w:name="_Toc229918511"/>
      <w:r>
        <w:rPr>
          <w:rFonts w:cs="Times New Roman"/>
          <w:szCs w:val="28"/>
        </w:rPr>
        <w:t>8</w:t>
      </w:r>
      <w:r w:rsidR="00000000" w:rsidRPr="004C4712">
        <w:rPr>
          <w:rFonts w:cs="Times New Roman"/>
          <w:szCs w:val="28"/>
          <w:lang w:val="ru-RU"/>
        </w:rPr>
        <w:t>.1 Полная таблица результатов</w:t>
      </w:r>
      <w:bookmarkEnd w:id="41"/>
    </w:p>
    <w:p w14:paraId="51E6C131" w14:textId="77777777" w:rsidR="00212D1D" w:rsidRDefault="00000000" w:rsidP="00C9300D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4C4712">
        <w:rPr>
          <w:rFonts w:cs="Times New Roman"/>
          <w:szCs w:val="28"/>
          <w:lang w:val="ru-RU"/>
        </w:rPr>
        <w:t xml:space="preserve">Наиболее высокий </w:t>
      </w:r>
      <w:r w:rsidRPr="004C4712">
        <w:rPr>
          <w:rFonts w:cs="Times New Roman"/>
          <w:szCs w:val="28"/>
        </w:rPr>
        <w:t>cross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validation</w:t>
      </w:r>
      <w:r w:rsidRPr="004C4712">
        <w:rPr>
          <w:rFonts w:cs="Times New Roman"/>
          <w:szCs w:val="28"/>
          <w:lang w:val="ru-RU"/>
        </w:rPr>
        <w:t xml:space="preserve"> результат по </w:t>
      </w:r>
      <w:r w:rsidRPr="004C4712">
        <w:rPr>
          <w:rFonts w:cs="Times New Roman"/>
          <w:szCs w:val="28"/>
        </w:rPr>
        <w:t>Balanced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показала логистическая регрессия с </w:t>
      </w:r>
      <w:r w:rsidRPr="004C4712">
        <w:rPr>
          <w:rFonts w:cs="Times New Roman"/>
          <w:szCs w:val="28"/>
        </w:rPr>
        <w:t>L</w:t>
      </w:r>
      <w:r w:rsidRPr="004C4712">
        <w:rPr>
          <w:rFonts w:cs="Times New Roman"/>
          <w:szCs w:val="28"/>
          <w:lang w:val="ru-RU"/>
        </w:rPr>
        <w:t xml:space="preserve">1-регуляризацией. </w:t>
      </w:r>
      <w:r w:rsidRPr="004C4712">
        <w:rPr>
          <w:rFonts w:cs="Times New Roman"/>
          <w:szCs w:val="28"/>
        </w:rPr>
        <w:t>Random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Forest</w:t>
      </w:r>
      <w:r w:rsidRPr="004C4712">
        <w:rPr>
          <w:rFonts w:cs="Times New Roman"/>
          <w:szCs w:val="28"/>
          <w:lang w:val="ru-RU"/>
        </w:rPr>
        <w:t xml:space="preserve"> имеет более высокий </w:t>
      </w:r>
      <w:r w:rsidRPr="004C4712">
        <w:rPr>
          <w:rFonts w:cs="Times New Roman"/>
          <w:szCs w:val="28"/>
        </w:rPr>
        <w:t>ROC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AUC</w:t>
      </w:r>
      <w:r w:rsidRPr="004C4712">
        <w:rPr>
          <w:rFonts w:cs="Times New Roman"/>
          <w:szCs w:val="28"/>
          <w:lang w:val="ru-RU"/>
        </w:rPr>
        <w:t xml:space="preserve">, однако хуже по </w:t>
      </w:r>
      <w:r w:rsidRPr="004C4712">
        <w:rPr>
          <w:rFonts w:cs="Times New Roman"/>
          <w:szCs w:val="28"/>
        </w:rPr>
        <w:t>Balanced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и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в выбранной сетке параметров.</w:t>
      </w:r>
    </w:p>
    <w:p w14:paraId="5C0CD1C0" w14:textId="7DB38FEF" w:rsidR="00C9300D" w:rsidRDefault="00C9300D" w:rsidP="00C9300D">
      <w:pPr>
        <w:spacing w:line="360" w:lineRule="auto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Таблица 7 </w:t>
      </w:r>
      <w:r w:rsidR="007E44CE" w:rsidRPr="004C4712">
        <w:rPr>
          <w:rFonts w:cs="Times New Roman"/>
          <w:szCs w:val="28"/>
          <w:lang w:val="ru-RU"/>
        </w:rPr>
        <w:t>—</w:t>
      </w:r>
      <w:r>
        <w:rPr>
          <w:rFonts w:cs="Times New Roman"/>
          <w:lang w:val="ru-RU"/>
        </w:rPr>
        <w:t xml:space="preserve"> Сравнение лучших всех моделей.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1134"/>
        <w:gridCol w:w="1417"/>
        <w:gridCol w:w="1418"/>
        <w:gridCol w:w="1320"/>
      </w:tblGrid>
      <w:tr w:rsidR="00C9300D" w:rsidRPr="00B35F22" w14:paraId="6B92BE02" w14:textId="77777777" w:rsidTr="00EB3951">
        <w:tc>
          <w:tcPr>
            <w:tcW w:w="2405" w:type="dxa"/>
          </w:tcPr>
          <w:p w14:paraId="5DFB4770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35F22">
              <w:rPr>
                <w:rFonts w:cs="Times New Roman"/>
                <w:sz w:val="22"/>
              </w:rPr>
              <w:t>Алгоритм</w:t>
            </w:r>
            <w:proofErr w:type="spellEnd"/>
          </w:p>
        </w:tc>
        <w:tc>
          <w:tcPr>
            <w:tcW w:w="1985" w:type="dxa"/>
          </w:tcPr>
          <w:p w14:paraId="0BF0856F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Balanced Accuracy</w:t>
            </w:r>
          </w:p>
        </w:tc>
        <w:tc>
          <w:tcPr>
            <w:tcW w:w="1134" w:type="dxa"/>
          </w:tcPr>
          <w:p w14:paraId="253B9C76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BER</w:t>
            </w:r>
          </w:p>
        </w:tc>
        <w:tc>
          <w:tcPr>
            <w:tcW w:w="1417" w:type="dxa"/>
          </w:tcPr>
          <w:p w14:paraId="7AEE29FD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Recall Fail</w:t>
            </w:r>
          </w:p>
        </w:tc>
        <w:tc>
          <w:tcPr>
            <w:tcW w:w="1418" w:type="dxa"/>
          </w:tcPr>
          <w:p w14:paraId="1DCDC7EC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F1 Fail</w:t>
            </w:r>
          </w:p>
        </w:tc>
        <w:tc>
          <w:tcPr>
            <w:tcW w:w="1320" w:type="dxa"/>
          </w:tcPr>
          <w:p w14:paraId="7A7B69B2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ROC AUC</w:t>
            </w:r>
          </w:p>
        </w:tc>
      </w:tr>
      <w:tr w:rsidR="00C9300D" w:rsidRPr="004C4712" w14:paraId="7C483AAB" w14:textId="77777777" w:rsidTr="00EB3951">
        <w:tc>
          <w:tcPr>
            <w:tcW w:w="2405" w:type="dxa"/>
          </w:tcPr>
          <w:p w14:paraId="779045BD" w14:textId="77777777" w:rsidR="00C9300D" w:rsidRPr="004C471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Logistic Regression</w:t>
            </w:r>
          </w:p>
        </w:tc>
        <w:tc>
          <w:tcPr>
            <w:tcW w:w="1985" w:type="dxa"/>
          </w:tcPr>
          <w:p w14:paraId="74D05CF7" w14:textId="77777777" w:rsidR="00C9300D" w:rsidRPr="003720F6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3720F6">
              <w:rPr>
                <w:rFonts w:cs="Times New Roman"/>
                <w:sz w:val="22"/>
              </w:rPr>
              <w:t>0.6799</w:t>
            </w:r>
          </w:p>
        </w:tc>
        <w:tc>
          <w:tcPr>
            <w:tcW w:w="1134" w:type="dxa"/>
          </w:tcPr>
          <w:p w14:paraId="788B72ED" w14:textId="77777777" w:rsidR="00C9300D" w:rsidRPr="003720F6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3720F6">
              <w:rPr>
                <w:rFonts w:cs="Times New Roman"/>
                <w:sz w:val="22"/>
              </w:rPr>
              <w:t>0.3201</w:t>
            </w:r>
          </w:p>
        </w:tc>
        <w:tc>
          <w:tcPr>
            <w:tcW w:w="1417" w:type="dxa"/>
          </w:tcPr>
          <w:p w14:paraId="18C4F067" w14:textId="77777777" w:rsidR="00C9300D" w:rsidRPr="003720F6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3720F6">
              <w:rPr>
                <w:rFonts w:cs="Times New Roman"/>
                <w:sz w:val="22"/>
              </w:rPr>
              <w:t>0.6735</w:t>
            </w:r>
          </w:p>
        </w:tc>
        <w:tc>
          <w:tcPr>
            <w:tcW w:w="1418" w:type="dxa"/>
          </w:tcPr>
          <w:p w14:paraId="56474E19" w14:textId="77777777" w:rsidR="00C9300D" w:rsidRPr="004C471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0.2238</w:t>
            </w:r>
          </w:p>
        </w:tc>
        <w:tc>
          <w:tcPr>
            <w:tcW w:w="1320" w:type="dxa"/>
          </w:tcPr>
          <w:p w14:paraId="088BF525" w14:textId="77777777" w:rsidR="00C9300D" w:rsidRPr="004C471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0.7012</w:t>
            </w:r>
          </w:p>
        </w:tc>
      </w:tr>
      <w:tr w:rsidR="00C9300D" w:rsidRPr="004C4712" w14:paraId="1B76D848" w14:textId="77777777" w:rsidTr="00EB3951">
        <w:tc>
          <w:tcPr>
            <w:tcW w:w="2405" w:type="dxa"/>
          </w:tcPr>
          <w:p w14:paraId="6D73FC0D" w14:textId="388218B1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CatBoost</w:t>
            </w:r>
            <w:proofErr w:type="spellEnd"/>
          </w:p>
        </w:tc>
        <w:tc>
          <w:tcPr>
            <w:tcW w:w="1985" w:type="dxa"/>
          </w:tcPr>
          <w:p w14:paraId="15996455" w14:textId="71FA0422" w:rsidR="00C9300D" w:rsidRPr="003720F6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0.6483</w:t>
            </w:r>
          </w:p>
        </w:tc>
        <w:tc>
          <w:tcPr>
            <w:tcW w:w="1134" w:type="dxa"/>
          </w:tcPr>
          <w:p w14:paraId="38AAC0C2" w14:textId="1F7D7148" w:rsidR="00C9300D" w:rsidRPr="003720F6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0.3517</w:t>
            </w:r>
          </w:p>
        </w:tc>
        <w:tc>
          <w:tcPr>
            <w:tcW w:w="1417" w:type="dxa"/>
          </w:tcPr>
          <w:p w14:paraId="09B1AEF1" w14:textId="2A6FA469" w:rsidR="00C9300D" w:rsidRPr="003720F6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0.4213</w:t>
            </w:r>
          </w:p>
        </w:tc>
        <w:tc>
          <w:tcPr>
            <w:tcW w:w="1418" w:type="dxa"/>
          </w:tcPr>
          <w:p w14:paraId="00910C93" w14:textId="18030E0A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0.2598</w:t>
            </w:r>
          </w:p>
        </w:tc>
        <w:tc>
          <w:tcPr>
            <w:tcW w:w="1320" w:type="dxa"/>
          </w:tcPr>
          <w:p w14:paraId="579C1FA5" w14:textId="483E4A75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0.7285</w:t>
            </w:r>
          </w:p>
        </w:tc>
      </w:tr>
      <w:tr w:rsidR="00C9300D" w:rsidRPr="004C4712" w14:paraId="337CFD1D" w14:textId="77777777" w:rsidTr="00EB3951">
        <w:tc>
          <w:tcPr>
            <w:tcW w:w="2405" w:type="dxa"/>
          </w:tcPr>
          <w:p w14:paraId="3D00D17E" w14:textId="2190E3AF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Decision Tree</w:t>
            </w:r>
          </w:p>
        </w:tc>
        <w:tc>
          <w:tcPr>
            <w:tcW w:w="1985" w:type="dxa"/>
          </w:tcPr>
          <w:p w14:paraId="6371ACCE" w14:textId="4E7B6BC4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0.6442</w:t>
            </w:r>
          </w:p>
        </w:tc>
        <w:tc>
          <w:tcPr>
            <w:tcW w:w="1134" w:type="dxa"/>
          </w:tcPr>
          <w:p w14:paraId="1AFF5978" w14:textId="6FE22B12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0.3558</w:t>
            </w:r>
          </w:p>
        </w:tc>
        <w:tc>
          <w:tcPr>
            <w:tcW w:w="1417" w:type="dxa"/>
          </w:tcPr>
          <w:p w14:paraId="51180305" w14:textId="529B4ED1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0.5294</w:t>
            </w:r>
          </w:p>
        </w:tc>
        <w:tc>
          <w:tcPr>
            <w:tcW w:w="1418" w:type="dxa"/>
          </w:tcPr>
          <w:p w14:paraId="2138BA06" w14:textId="2B2B9CBE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0.2172</w:t>
            </w:r>
          </w:p>
        </w:tc>
        <w:tc>
          <w:tcPr>
            <w:tcW w:w="1320" w:type="dxa"/>
          </w:tcPr>
          <w:p w14:paraId="18453E8A" w14:textId="4328DF51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0.6449</w:t>
            </w:r>
          </w:p>
        </w:tc>
      </w:tr>
      <w:tr w:rsidR="00C9300D" w:rsidRPr="004C4712" w14:paraId="57E4118F" w14:textId="77777777" w:rsidTr="00EB3951">
        <w:tc>
          <w:tcPr>
            <w:tcW w:w="2405" w:type="dxa"/>
          </w:tcPr>
          <w:p w14:paraId="12877E6A" w14:textId="120C0C68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Random Forest</w:t>
            </w:r>
          </w:p>
        </w:tc>
        <w:tc>
          <w:tcPr>
            <w:tcW w:w="1985" w:type="dxa"/>
          </w:tcPr>
          <w:p w14:paraId="730964BF" w14:textId="7344AD6C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0.6413</w:t>
            </w:r>
          </w:p>
        </w:tc>
        <w:tc>
          <w:tcPr>
            <w:tcW w:w="1134" w:type="dxa"/>
          </w:tcPr>
          <w:p w14:paraId="4A6AF516" w14:textId="2CBDF88E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0.3587</w:t>
            </w:r>
          </w:p>
        </w:tc>
        <w:tc>
          <w:tcPr>
            <w:tcW w:w="1417" w:type="dxa"/>
          </w:tcPr>
          <w:p w14:paraId="04493705" w14:textId="0EF51DDB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0.3860</w:t>
            </w:r>
          </w:p>
        </w:tc>
        <w:tc>
          <w:tcPr>
            <w:tcW w:w="1418" w:type="dxa"/>
          </w:tcPr>
          <w:p w14:paraId="07D06F1F" w14:textId="6C870BDC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0.2716</w:t>
            </w:r>
          </w:p>
        </w:tc>
        <w:tc>
          <w:tcPr>
            <w:tcW w:w="1320" w:type="dxa"/>
          </w:tcPr>
          <w:p w14:paraId="6243A37E" w14:textId="13DEE4B2" w:rsidR="00C9300D" w:rsidRDefault="00C9300D" w:rsidP="00C9300D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0.7531</w:t>
            </w:r>
          </w:p>
        </w:tc>
      </w:tr>
      <w:tr w:rsidR="00C9300D" w:rsidRPr="004C4712" w14:paraId="72264BA5" w14:textId="77777777" w:rsidTr="00EB3951">
        <w:tc>
          <w:tcPr>
            <w:tcW w:w="2405" w:type="dxa"/>
          </w:tcPr>
          <w:p w14:paraId="79FFB518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Gaussian Naive Bayes</w:t>
            </w:r>
          </w:p>
        </w:tc>
        <w:tc>
          <w:tcPr>
            <w:tcW w:w="1985" w:type="dxa"/>
          </w:tcPr>
          <w:p w14:paraId="61D3470A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0.5514</w:t>
            </w:r>
          </w:p>
        </w:tc>
        <w:tc>
          <w:tcPr>
            <w:tcW w:w="1134" w:type="dxa"/>
          </w:tcPr>
          <w:p w14:paraId="01592513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0.4486</w:t>
            </w:r>
          </w:p>
        </w:tc>
        <w:tc>
          <w:tcPr>
            <w:tcW w:w="1417" w:type="dxa"/>
          </w:tcPr>
          <w:p w14:paraId="53F00698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0.1559</w:t>
            </w:r>
          </w:p>
        </w:tc>
        <w:tc>
          <w:tcPr>
            <w:tcW w:w="1418" w:type="dxa"/>
          </w:tcPr>
          <w:p w14:paraId="3A39D401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0.1539</w:t>
            </w:r>
          </w:p>
        </w:tc>
        <w:tc>
          <w:tcPr>
            <w:tcW w:w="1320" w:type="dxa"/>
          </w:tcPr>
          <w:p w14:paraId="5787070C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0.7086</w:t>
            </w:r>
          </w:p>
        </w:tc>
      </w:tr>
      <w:tr w:rsidR="00C9300D" w:rsidRPr="004C4712" w14:paraId="145D48C3" w14:textId="77777777" w:rsidTr="00EB3951">
        <w:tc>
          <w:tcPr>
            <w:tcW w:w="2405" w:type="dxa"/>
          </w:tcPr>
          <w:p w14:paraId="4230F58C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KNN</w:t>
            </w:r>
          </w:p>
        </w:tc>
        <w:tc>
          <w:tcPr>
            <w:tcW w:w="1985" w:type="dxa"/>
          </w:tcPr>
          <w:p w14:paraId="6B48D865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0.5237</w:t>
            </w:r>
          </w:p>
        </w:tc>
        <w:tc>
          <w:tcPr>
            <w:tcW w:w="1134" w:type="dxa"/>
          </w:tcPr>
          <w:p w14:paraId="64A2810B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0.4763</w:t>
            </w:r>
          </w:p>
        </w:tc>
        <w:tc>
          <w:tcPr>
            <w:tcW w:w="1417" w:type="dxa"/>
          </w:tcPr>
          <w:p w14:paraId="493D61A1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0.0603</w:t>
            </w:r>
          </w:p>
        </w:tc>
        <w:tc>
          <w:tcPr>
            <w:tcW w:w="1418" w:type="dxa"/>
          </w:tcPr>
          <w:p w14:paraId="52D74723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0.0976</w:t>
            </w:r>
          </w:p>
        </w:tc>
        <w:tc>
          <w:tcPr>
            <w:tcW w:w="1320" w:type="dxa"/>
          </w:tcPr>
          <w:p w14:paraId="27D0E7E7" w14:textId="77777777" w:rsidR="00C9300D" w:rsidRPr="004C4712" w:rsidRDefault="00C9300D" w:rsidP="00C9300D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0.5615</w:t>
            </w:r>
          </w:p>
        </w:tc>
      </w:tr>
    </w:tbl>
    <w:p w14:paraId="1C8E5589" w14:textId="0B605795" w:rsidR="00212D1D" w:rsidRPr="004C4712" w:rsidRDefault="007E44CE" w:rsidP="00EB3951">
      <w:pPr>
        <w:pStyle w:val="21"/>
        <w:ind w:firstLine="720"/>
        <w:rPr>
          <w:rFonts w:cs="Times New Roman"/>
          <w:lang w:val="ru-RU"/>
        </w:rPr>
      </w:pPr>
      <w:bookmarkStart w:id="42" w:name="_Toc229918512"/>
      <w:r w:rsidRPr="007E44CE">
        <w:rPr>
          <w:rFonts w:cs="Times New Roman"/>
          <w:szCs w:val="28"/>
          <w:lang w:val="ru-RU"/>
        </w:rPr>
        <w:t>8</w:t>
      </w:r>
      <w:r w:rsidR="00000000" w:rsidRPr="004C4712">
        <w:rPr>
          <w:rFonts w:cs="Times New Roman"/>
          <w:szCs w:val="28"/>
          <w:lang w:val="ru-RU"/>
        </w:rPr>
        <w:t xml:space="preserve">.2 Финальная оценка на </w:t>
      </w:r>
      <w:r w:rsidR="00000000" w:rsidRPr="004C4712">
        <w:rPr>
          <w:rFonts w:cs="Times New Roman"/>
          <w:szCs w:val="28"/>
        </w:rPr>
        <w:t>hold</w:t>
      </w:r>
      <w:r w:rsidR="00000000" w:rsidRPr="004C4712">
        <w:rPr>
          <w:rFonts w:cs="Times New Roman"/>
          <w:szCs w:val="28"/>
          <w:lang w:val="ru-RU"/>
        </w:rPr>
        <w:t>-</w:t>
      </w:r>
      <w:r w:rsidR="00000000" w:rsidRPr="004C4712">
        <w:rPr>
          <w:rFonts w:cs="Times New Roman"/>
          <w:szCs w:val="28"/>
        </w:rPr>
        <w:t>out</w:t>
      </w:r>
      <w:r w:rsidR="00000000" w:rsidRPr="004C4712">
        <w:rPr>
          <w:rFonts w:cs="Times New Roman"/>
          <w:szCs w:val="28"/>
          <w:lang w:val="ru-RU"/>
        </w:rPr>
        <w:t xml:space="preserve"> выборке</w:t>
      </w:r>
      <w:bookmarkEnd w:id="42"/>
    </w:p>
    <w:p w14:paraId="1B742F5B" w14:textId="77777777" w:rsidR="00212D1D" w:rsidRPr="00EB3951" w:rsidRDefault="00000000" w:rsidP="00EB3951">
      <w:pPr>
        <w:spacing w:line="360" w:lineRule="auto"/>
        <w:jc w:val="both"/>
        <w:rPr>
          <w:rFonts w:cs="Times New Roman"/>
          <w:sz w:val="32"/>
          <w:szCs w:val="24"/>
          <w:lang w:val="ru-RU"/>
        </w:rPr>
      </w:pPr>
      <w:r w:rsidRPr="00EB3951">
        <w:rPr>
          <w:rFonts w:cs="Times New Roman"/>
          <w:szCs w:val="28"/>
          <w:lang w:val="ru-RU"/>
        </w:rPr>
        <w:t xml:space="preserve">Таблица 8 — Метрики лучшей модели на </w:t>
      </w:r>
      <w:r w:rsidRPr="00EB3951">
        <w:rPr>
          <w:rFonts w:cs="Times New Roman"/>
          <w:szCs w:val="28"/>
        </w:rPr>
        <w:t>hold</w:t>
      </w:r>
      <w:r w:rsidRPr="00EB3951">
        <w:rPr>
          <w:rFonts w:cs="Times New Roman"/>
          <w:szCs w:val="28"/>
          <w:lang w:val="ru-RU"/>
        </w:rPr>
        <w:t>-</w:t>
      </w:r>
      <w:r w:rsidRPr="00EB3951">
        <w:rPr>
          <w:rFonts w:cs="Times New Roman"/>
          <w:szCs w:val="28"/>
        </w:rPr>
        <w:t>out</w:t>
      </w:r>
      <w:r w:rsidRPr="00EB3951">
        <w:rPr>
          <w:rFonts w:cs="Times New Roman"/>
          <w:szCs w:val="28"/>
          <w:lang w:val="ru-RU"/>
        </w:rPr>
        <w:t xml:space="preserve"> выборке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961"/>
      </w:tblGrid>
      <w:tr w:rsidR="00212D1D" w:rsidRPr="004C4712" w14:paraId="1A73E48A" w14:textId="77777777" w:rsidTr="007E44CE">
        <w:tc>
          <w:tcPr>
            <w:tcW w:w="4673" w:type="dxa"/>
          </w:tcPr>
          <w:p w14:paraId="53496D94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7E44CE">
              <w:rPr>
                <w:rFonts w:cs="Times New Roman"/>
                <w:sz w:val="22"/>
              </w:rPr>
              <w:t>Метрика</w:t>
            </w:r>
            <w:proofErr w:type="spellEnd"/>
          </w:p>
        </w:tc>
        <w:tc>
          <w:tcPr>
            <w:tcW w:w="4961" w:type="dxa"/>
          </w:tcPr>
          <w:p w14:paraId="42FDB775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7E44CE">
              <w:rPr>
                <w:rFonts w:cs="Times New Roman"/>
                <w:sz w:val="22"/>
              </w:rPr>
              <w:t>Значение</w:t>
            </w:r>
            <w:proofErr w:type="spellEnd"/>
          </w:p>
        </w:tc>
      </w:tr>
      <w:tr w:rsidR="00212D1D" w:rsidRPr="004C4712" w14:paraId="2B8361DC" w14:textId="77777777" w:rsidTr="007E44CE">
        <w:tc>
          <w:tcPr>
            <w:tcW w:w="4673" w:type="dxa"/>
          </w:tcPr>
          <w:p w14:paraId="6B133E39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Accuracy</w:t>
            </w:r>
          </w:p>
        </w:tc>
        <w:tc>
          <w:tcPr>
            <w:tcW w:w="4961" w:type="dxa"/>
          </w:tcPr>
          <w:p w14:paraId="5C470478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0.7261</w:t>
            </w:r>
          </w:p>
        </w:tc>
      </w:tr>
      <w:tr w:rsidR="00212D1D" w:rsidRPr="004C4712" w14:paraId="2EC784DF" w14:textId="77777777" w:rsidTr="007E44CE">
        <w:tc>
          <w:tcPr>
            <w:tcW w:w="4673" w:type="dxa"/>
          </w:tcPr>
          <w:p w14:paraId="6A4E0ED5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Balanced Accuracy</w:t>
            </w:r>
          </w:p>
        </w:tc>
        <w:tc>
          <w:tcPr>
            <w:tcW w:w="4961" w:type="dxa"/>
          </w:tcPr>
          <w:p w14:paraId="4F9C0062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0.7427</w:t>
            </w:r>
          </w:p>
        </w:tc>
      </w:tr>
      <w:tr w:rsidR="00212D1D" w:rsidRPr="004C4712" w14:paraId="6E671670" w14:textId="77777777" w:rsidTr="007E44CE">
        <w:tc>
          <w:tcPr>
            <w:tcW w:w="4673" w:type="dxa"/>
          </w:tcPr>
          <w:p w14:paraId="37412D9D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BER</w:t>
            </w:r>
          </w:p>
        </w:tc>
        <w:tc>
          <w:tcPr>
            <w:tcW w:w="4961" w:type="dxa"/>
          </w:tcPr>
          <w:p w14:paraId="5A7FA844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0.2573</w:t>
            </w:r>
          </w:p>
        </w:tc>
      </w:tr>
      <w:tr w:rsidR="00212D1D" w:rsidRPr="004C4712" w14:paraId="7CC43A99" w14:textId="77777777" w:rsidTr="007E44CE">
        <w:tc>
          <w:tcPr>
            <w:tcW w:w="4673" w:type="dxa"/>
          </w:tcPr>
          <w:p w14:paraId="03D4A972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Recall Fail</w:t>
            </w:r>
          </w:p>
        </w:tc>
        <w:tc>
          <w:tcPr>
            <w:tcW w:w="4961" w:type="dxa"/>
          </w:tcPr>
          <w:p w14:paraId="10753D7A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0.7619</w:t>
            </w:r>
          </w:p>
        </w:tc>
      </w:tr>
      <w:tr w:rsidR="00212D1D" w:rsidRPr="004C4712" w14:paraId="26A75E76" w14:textId="77777777" w:rsidTr="007E44CE">
        <w:tc>
          <w:tcPr>
            <w:tcW w:w="4673" w:type="dxa"/>
          </w:tcPr>
          <w:p w14:paraId="0F08F227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Precision Fail</w:t>
            </w:r>
          </w:p>
        </w:tc>
        <w:tc>
          <w:tcPr>
            <w:tcW w:w="4961" w:type="dxa"/>
          </w:tcPr>
          <w:p w14:paraId="653E6B4D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0.1649</w:t>
            </w:r>
          </w:p>
        </w:tc>
      </w:tr>
      <w:tr w:rsidR="00212D1D" w:rsidRPr="004C4712" w14:paraId="5613A4A2" w14:textId="77777777" w:rsidTr="007E44CE">
        <w:tc>
          <w:tcPr>
            <w:tcW w:w="4673" w:type="dxa"/>
          </w:tcPr>
          <w:p w14:paraId="7DDFA782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F1 Fail</w:t>
            </w:r>
          </w:p>
        </w:tc>
        <w:tc>
          <w:tcPr>
            <w:tcW w:w="4961" w:type="dxa"/>
          </w:tcPr>
          <w:p w14:paraId="082A33D8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0.2712</w:t>
            </w:r>
          </w:p>
        </w:tc>
      </w:tr>
      <w:tr w:rsidR="00212D1D" w:rsidRPr="004C4712" w14:paraId="3E0327F5" w14:textId="77777777" w:rsidTr="007E44CE">
        <w:tc>
          <w:tcPr>
            <w:tcW w:w="4673" w:type="dxa"/>
          </w:tcPr>
          <w:p w14:paraId="4A9FB969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ROC AUC</w:t>
            </w:r>
          </w:p>
        </w:tc>
        <w:tc>
          <w:tcPr>
            <w:tcW w:w="4961" w:type="dxa"/>
          </w:tcPr>
          <w:p w14:paraId="6C98D3D3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0.7185</w:t>
            </w:r>
          </w:p>
        </w:tc>
      </w:tr>
      <w:tr w:rsidR="00212D1D" w:rsidRPr="004C4712" w14:paraId="4E60AFF9" w14:textId="77777777" w:rsidTr="007E44CE">
        <w:tc>
          <w:tcPr>
            <w:tcW w:w="4673" w:type="dxa"/>
          </w:tcPr>
          <w:p w14:paraId="1A20C7D6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PR-AUC / Average Precision</w:t>
            </w:r>
          </w:p>
        </w:tc>
        <w:tc>
          <w:tcPr>
            <w:tcW w:w="4961" w:type="dxa"/>
          </w:tcPr>
          <w:p w14:paraId="769F0A72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0.1303</w:t>
            </w:r>
          </w:p>
        </w:tc>
      </w:tr>
    </w:tbl>
    <w:p w14:paraId="6C2B0CF3" w14:textId="77777777" w:rsidR="00212D1D" w:rsidRPr="004C4712" w:rsidRDefault="00000000" w:rsidP="007E44CE">
      <w:pPr>
        <w:spacing w:line="360" w:lineRule="auto"/>
        <w:jc w:val="both"/>
        <w:rPr>
          <w:rFonts w:cs="Times New Roman"/>
          <w:lang w:val="ru-RU"/>
        </w:rPr>
      </w:pPr>
      <w:r w:rsidRPr="004C4712">
        <w:rPr>
          <w:rFonts w:cs="Times New Roman"/>
          <w:sz w:val="24"/>
          <w:szCs w:val="24"/>
          <w:lang w:val="ru-RU"/>
        </w:rPr>
        <w:t xml:space="preserve">Таблица 9 — Матрица ошибок лучшей модели на </w:t>
      </w:r>
      <w:r w:rsidRPr="004C4712">
        <w:rPr>
          <w:rFonts w:cs="Times New Roman"/>
          <w:sz w:val="24"/>
          <w:szCs w:val="24"/>
        </w:rPr>
        <w:t>hold</w:t>
      </w:r>
      <w:r w:rsidRPr="004C4712">
        <w:rPr>
          <w:rFonts w:cs="Times New Roman"/>
          <w:sz w:val="24"/>
          <w:szCs w:val="24"/>
          <w:lang w:val="ru-RU"/>
        </w:rPr>
        <w:t>-</w:t>
      </w:r>
      <w:r w:rsidRPr="004C4712">
        <w:rPr>
          <w:rFonts w:cs="Times New Roman"/>
          <w:sz w:val="24"/>
          <w:szCs w:val="24"/>
        </w:rPr>
        <w:t>out</w:t>
      </w:r>
      <w:r w:rsidRPr="004C4712">
        <w:rPr>
          <w:rFonts w:cs="Times New Roman"/>
          <w:sz w:val="24"/>
          <w:szCs w:val="24"/>
          <w:lang w:val="ru-RU"/>
        </w:rPr>
        <w:t xml:space="preserve"> выборке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0"/>
        <w:gridCol w:w="3407"/>
        <w:gridCol w:w="3827"/>
      </w:tblGrid>
      <w:tr w:rsidR="00212D1D" w:rsidRPr="004C4712" w14:paraId="61F373DE" w14:textId="77777777" w:rsidTr="007E44CE">
        <w:tc>
          <w:tcPr>
            <w:tcW w:w="2400" w:type="dxa"/>
          </w:tcPr>
          <w:p w14:paraId="4A9CB6E5" w14:textId="77777777" w:rsidR="00212D1D" w:rsidRPr="004C4712" w:rsidRDefault="00212D1D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407" w:type="dxa"/>
          </w:tcPr>
          <w:p w14:paraId="79214954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Predicted</w:t>
            </w:r>
            <w:r w:rsidRPr="004C4712">
              <w:rPr>
                <w:rFonts w:cs="Times New Roman"/>
                <w:b/>
                <w:bCs/>
                <w:sz w:val="22"/>
              </w:rPr>
              <w:t xml:space="preserve"> </w:t>
            </w:r>
            <w:r w:rsidRPr="007E44CE">
              <w:rPr>
                <w:rFonts w:cs="Times New Roman"/>
                <w:sz w:val="22"/>
              </w:rPr>
              <w:t>Pass</w:t>
            </w:r>
          </w:p>
        </w:tc>
        <w:tc>
          <w:tcPr>
            <w:tcW w:w="3827" w:type="dxa"/>
          </w:tcPr>
          <w:p w14:paraId="0D070910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Predicted Fail</w:t>
            </w:r>
          </w:p>
        </w:tc>
      </w:tr>
      <w:tr w:rsidR="00212D1D" w:rsidRPr="004C4712" w14:paraId="56265962" w14:textId="77777777" w:rsidTr="007E44CE">
        <w:tc>
          <w:tcPr>
            <w:tcW w:w="2400" w:type="dxa"/>
          </w:tcPr>
          <w:p w14:paraId="53B0E94F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Actual Pass</w:t>
            </w:r>
          </w:p>
        </w:tc>
        <w:tc>
          <w:tcPr>
            <w:tcW w:w="3407" w:type="dxa"/>
          </w:tcPr>
          <w:p w14:paraId="44F3577D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212</w:t>
            </w:r>
          </w:p>
        </w:tc>
        <w:tc>
          <w:tcPr>
            <w:tcW w:w="3827" w:type="dxa"/>
          </w:tcPr>
          <w:p w14:paraId="46701D71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81</w:t>
            </w:r>
          </w:p>
        </w:tc>
      </w:tr>
      <w:tr w:rsidR="00212D1D" w:rsidRPr="004C4712" w14:paraId="05E406BE" w14:textId="77777777" w:rsidTr="007E44CE">
        <w:tc>
          <w:tcPr>
            <w:tcW w:w="2400" w:type="dxa"/>
          </w:tcPr>
          <w:p w14:paraId="183FDC92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Actual Fail</w:t>
            </w:r>
          </w:p>
        </w:tc>
        <w:tc>
          <w:tcPr>
            <w:tcW w:w="3407" w:type="dxa"/>
          </w:tcPr>
          <w:p w14:paraId="64FD89F4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5</w:t>
            </w:r>
          </w:p>
        </w:tc>
        <w:tc>
          <w:tcPr>
            <w:tcW w:w="3827" w:type="dxa"/>
          </w:tcPr>
          <w:p w14:paraId="6DA24954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16</w:t>
            </w:r>
          </w:p>
        </w:tc>
      </w:tr>
    </w:tbl>
    <w:p w14:paraId="17E357CE" w14:textId="77777777" w:rsidR="00212D1D" w:rsidRPr="004C4712" w:rsidRDefault="00212D1D" w:rsidP="00E970EE">
      <w:pPr>
        <w:spacing w:line="360" w:lineRule="auto"/>
        <w:rPr>
          <w:rFonts w:cs="Times New Roman"/>
        </w:rPr>
      </w:pPr>
    </w:p>
    <w:p w14:paraId="07AC36D5" w14:textId="688D86FB" w:rsidR="00212D1D" w:rsidRPr="004C4712" w:rsidRDefault="007E44CE" w:rsidP="007E44CE">
      <w:pPr>
        <w:pStyle w:val="21"/>
        <w:ind w:firstLine="720"/>
        <w:rPr>
          <w:rFonts w:cs="Times New Roman"/>
        </w:rPr>
      </w:pPr>
      <w:bookmarkStart w:id="43" w:name="_Toc229918513"/>
      <w:r>
        <w:rPr>
          <w:rFonts w:cs="Times New Roman"/>
          <w:szCs w:val="28"/>
        </w:rPr>
        <w:lastRenderedPageBreak/>
        <w:t>8</w:t>
      </w:r>
      <w:r w:rsidR="00000000" w:rsidRPr="004C4712">
        <w:rPr>
          <w:rFonts w:cs="Times New Roman"/>
          <w:szCs w:val="28"/>
        </w:rPr>
        <w:t xml:space="preserve">.3 </w:t>
      </w:r>
      <w:proofErr w:type="spellStart"/>
      <w:r w:rsidR="00000000" w:rsidRPr="004C4712">
        <w:rPr>
          <w:rFonts w:cs="Times New Roman"/>
          <w:szCs w:val="28"/>
        </w:rPr>
        <w:t>Достижение</w:t>
      </w:r>
      <w:proofErr w:type="spellEnd"/>
      <w:r w:rsidR="00000000" w:rsidRPr="004C4712">
        <w:rPr>
          <w:rFonts w:cs="Times New Roman"/>
          <w:szCs w:val="28"/>
        </w:rPr>
        <w:t xml:space="preserve"> baseline</w:t>
      </w:r>
      <w:bookmarkEnd w:id="43"/>
    </w:p>
    <w:p w14:paraId="74C0374F" w14:textId="77777777" w:rsidR="00212D1D" w:rsidRPr="004C4712" w:rsidRDefault="00000000" w:rsidP="007E44C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Always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имеет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около 93.36%, что выше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итоговой модели. Однако эта стратегия не обнаруживает ни одного дефектного объекта: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= 0. Итоговая модель имеет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72.61%, но находит 76.19% объектов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на </w:t>
      </w:r>
      <w:r w:rsidRPr="004C4712">
        <w:rPr>
          <w:rFonts w:cs="Times New Roman"/>
          <w:szCs w:val="28"/>
        </w:rPr>
        <w:t>hold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out</w:t>
      </w:r>
      <w:r w:rsidRPr="004C4712">
        <w:rPr>
          <w:rFonts w:cs="Times New Roman"/>
          <w:szCs w:val="28"/>
          <w:lang w:val="ru-RU"/>
        </w:rPr>
        <w:t xml:space="preserve"> выборке.</w:t>
      </w:r>
    </w:p>
    <w:p w14:paraId="0D16B8CE" w14:textId="77777777" w:rsidR="00212D1D" w:rsidRPr="007E44CE" w:rsidRDefault="00000000" w:rsidP="007E44CE">
      <w:pPr>
        <w:spacing w:line="360" w:lineRule="auto"/>
        <w:jc w:val="both"/>
        <w:rPr>
          <w:rFonts w:cs="Times New Roman"/>
          <w:sz w:val="32"/>
          <w:szCs w:val="24"/>
          <w:lang w:val="ru-RU"/>
        </w:rPr>
      </w:pPr>
      <w:r w:rsidRPr="007E44CE">
        <w:rPr>
          <w:rFonts w:cs="Times New Roman"/>
          <w:szCs w:val="28"/>
          <w:lang w:val="ru-RU"/>
        </w:rPr>
        <w:t xml:space="preserve">Таблица 10 — Сравнение </w:t>
      </w:r>
      <w:r w:rsidRPr="007E44CE">
        <w:rPr>
          <w:rFonts w:cs="Times New Roman"/>
          <w:szCs w:val="28"/>
        </w:rPr>
        <w:t>baseline</w:t>
      </w:r>
      <w:r w:rsidRPr="007E44CE">
        <w:rPr>
          <w:rFonts w:cs="Times New Roman"/>
          <w:szCs w:val="28"/>
          <w:lang w:val="ru-RU"/>
        </w:rPr>
        <w:t xml:space="preserve"> </w:t>
      </w:r>
      <w:r w:rsidRPr="007E44CE">
        <w:rPr>
          <w:rFonts w:cs="Times New Roman"/>
          <w:szCs w:val="28"/>
        </w:rPr>
        <w:t>always</w:t>
      </w:r>
      <w:r w:rsidRPr="007E44CE">
        <w:rPr>
          <w:rFonts w:cs="Times New Roman"/>
          <w:szCs w:val="28"/>
          <w:lang w:val="ru-RU"/>
        </w:rPr>
        <w:t xml:space="preserve"> </w:t>
      </w:r>
      <w:r w:rsidRPr="007E44CE">
        <w:rPr>
          <w:rFonts w:cs="Times New Roman"/>
          <w:szCs w:val="28"/>
        </w:rPr>
        <w:t>Pass</w:t>
      </w:r>
      <w:r w:rsidRPr="007E44CE">
        <w:rPr>
          <w:rFonts w:cs="Times New Roman"/>
          <w:szCs w:val="28"/>
          <w:lang w:val="ru-RU"/>
        </w:rPr>
        <w:t xml:space="preserve"> и итоговой модели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1985"/>
        <w:gridCol w:w="1221"/>
        <w:gridCol w:w="1538"/>
        <w:gridCol w:w="1538"/>
      </w:tblGrid>
      <w:tr w:rsidR="00212D1D" w:rsidRPr="004C4712" w14:paraId="3092651E" w14:textId="77777777" w:rsidTr="007E44CE">
        <w:tc>
          <w:tcPr>
            <w:tcW w:w="2122" w:type="dxa"/>
          </w:tcPr>
          <w:p w14:paraId="3BBC67EA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7E44CE">
              <w:rPr>
                <w:rFonts w:cs="Times New Roman"/>
                <w:sz w:val="22"/>
              </w:rPr>
              <w:t>Стратегия</w:t>
            </w:r>
            <w:proofErr w:type="spellEnd"/>
          </w:p>
        </w:tc>
        <w:tc>
          <w:tcPr>
            <w:tcW w:w="1275" w:type="dxa"/>
          </w:tcPr>
          <w:p w14:paraId="45EB54DF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Accuracy</w:t>
            </w:r>
          </w:p>
        </w:tc>
        <w:tc>
          <w:tcPr>
            <w:tcW w:w="1985" w:type="dxa"/>
          </w:tcPr>
          <w:p w14:paraId="7023D92F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Balanced Accuracy</w:t>
            </w:r>
          </w:p>
        </w:tc>
        <w:tc>
          <w:tcPr>
            <w:tcW w:w="1221" w:type="dxa"/>
          </w:tcPr>
          <w:p w14:paraId="2A4FC8AD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BER</w:t>
            </w:r>
          </w:p>
        </w:tc>
        <w:tc>
          <w:tcPr>
            <w:tcW w:w="1538" w:type="dxa"/>
          </w:tcPr>
          <w:p w14:paraId="51D25E34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Recall Fail</w:t>
            </w:r>
          </w:p>
        </w:tc>
        <w:tc>
          <w:tcPr>
            <w:tcW w:w="1538" w:type="dxa"/>
          </w:tcPr>
          <w:p w14:paraId="0E74C410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F1 Fail</w:t>
            </w:r>
          </w:p>
        </w:tc>
      </w:tr>
      <w:tr w:rsidR="00212D1D" w:rsidRPr="004C4712" w14:paraId="3EE3FF64" w14:textId="77777777" w:rsidTr="007E44CE">
        <w:tc>
          <w:tcPr>
            <w:tcW w:w="2122" w:type="dxa"/>
          </w:tcPr>
          <w:p w14:paraId="7B3DF86D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Always Pass</w:t>
            </w:r>
          </w:p>
        </w:tc>
        <w:tc>
          <w:tcPr>
            <w:tcW w:w="1275" w:type="dxa"/>
          </w:tcPr>
          <w:p w14:paraId="13706736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93.36%</w:t>
            </w:r>
          </w:p>
        </w:tc>
        <w:tc>
          <w:tcPr>
            <w:tcW w:w="1985" w:type="dxa"/>
          </w:tcPr>
          <w:p w14:paraId="5A342E99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0.5000</w:t>
            </w:r>
          </w:p>
        </w:tc>
        <w:tc>
          <w:tcPr>
            <w:tcW w:w="1221" w:type="dxa"/>
          </w:tcPr>
          <w:p w14:paraId="1EEC9553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0.5000</w:t>
            </w:r>
          </w:p>
        </w:tc>
        <w:tc>
          <w:tcPr>
            <w:tcW w:w="1538" w:type="dxa"/>
          </w:tcPr>
          <w:p w14:paraId="752960A6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0.0000</w:t>
            </w:r>
          </w:p>
        </w:tc>
        <w:tc>
          <w:tcPr>
            <w:tcW w:w="1538" w:type="dxa"/>
          </w:tcPr>
          <w:p w14:paraId="4F6DB5CB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0.0000</w:t>
            </w:r>
          </w:p>
        </w:tc>
      </w:tr>
      <w:tr w:rsidR="00212D1D" w:rsidRPr="004C4712" w14:paraId="7A129321" w14:textId="77777777" w:rsidTr="007E44CE">
        <w:tc>
          <w:tcPr>
            <w:tcW w:w="2122" w:type="dxa"/>
          </w:tcPr>
          <w:p w14:paraId="4BC98694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4C4712">
              <w:rPr>
                <w:rFonts w:cs="Times New Roman"/>
                <w:sz w:val="22"/>
              </w:rPr>
              <w:t>Итоговая</w:t>
            </w:r>
            <w:proofErr w:type="spellEnd"/>
            <w:r w:rsidRPr="004C4712">
              <w:rPr>
                <w:rFonts w:cs="Times New Roman"/>
                <w:sz w:val="22"/>
              </w:rPr>
              <w:t xml:space="preserve"> </w:t>
            </w:r>
            <w:proofErr w:type="spellStart"/>
            <w:r w:rsidRPr="004C4712">
              <w:rPr>
                <w:rFonts w:cs="Times New Roman"/>
                <w:sz w:val="22"/>
              </w:rPr>
              <w:t>модель</w:t>
            </w:r>
            <w:proofErr w:type="spellEnd"/>
          </w:p>
        </w:tc>
        <w:tc>
          <w:tcPr>
            <w:tcW w:w="1275" w:type="dxa"/>
          </w:tcPr>
          <w:p w14:paraId="0D3CC126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0.7261</w:t>
            </w:r>
          </w:p>
        </w:tc>
        <w:tc>
          <w:tcPr>
            <w:tcW w:w="1985" w:type="dxa"/>
          </w:tcPr>
          <w:p w14:paraId="6ECA7910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0.7427</w:t>
            </w:r>
          </w:p>
        </w:tc>
        <w:tc>
          <w:tcPr>
            <w:tcW w:w="1221" w:type="dxa"/>
          </w:tcPr>
          <w:p w14:paraId="689345BC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0.2573</w:t>
            </w:r>
          </w:p>
        </w:tc>
        <w:tc>
          <w:tcPr>
            <w:tcW w:w="1538" w:type="dxa"/>
          </w:tcPr>
          <w:p w14:paraId="74E71EED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0.7619</w:t>
            </w:r>
          </w:p>
        </w:tc>
        <w:tc>
          <w:tcPr>
            <w:tcW w:w="1538" w:type="dxa"/>
          </w:tcPr>
          <w:p w14:paraId="619A5DEF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0.2712</w:t>
            </w:r>
          </w:p>
        </w:tc>
      </w:tr>
    </w:tbl>
    <w:p w14:paraId="57119994" w14:textId="17346C9A" w:rsidR="00212D1D" w:rsidRPr="007B1A27" w:rsidRDefault="007E44CE" w:rsidP="007E44CE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44" w:name="_Toc229918514"/>
      <w:r>
        <w:rPr>
          <w:rFonts w:ascii="Times New Roman" w:hAnsi="Times New Roman" w:cs="Times New Roman"/>
        </w:rPr>
        <w:t>9</w:t>
      </w:r>
      <w:r w:rsidR="00000000" w:rsidRPr="004C4712">
        <w:rPr>
          <w:rFonts w:ascii="Times New Roman" w:hAnsi="Times New Roman" w:cs="Times New Roman"/>
        </w:rPr>
        <w:t xml:space="preserve"> </w:t>
      </w:r>
      <w:proofErr w:type="spellStart"/>
      <w:r w:rsidR="00000000" w:rsidRPr="004C4712">
        <w:rPr>
          <w:rFonts w:ascii="Times New Roman" w:hAnsi="Times New Roman" w:cs="Times New Roman"/>
        </w:rPr>
        <w:t>Интерпретация</w:t>
      </w:r>
      <w:proofErr w:type="spellEnd"/>
      <w:r w:rsidR="00000000" w:rsidRPr="004C4712">
        <w:rPr>
          <w:rFonts w:ascii="Times New Roman" w:hAnsi="Times New Roman" w:cs="Times New Roman"/>
        </w:rPr>
        <w:t xml:space="preserve"> </w:t>
      </w:r>
      <w:proofErr w:type="spellStart"/>
      <w:r w:rsidR="00000000" w:rsidRPr="004C4712">
        <w:rPr>
          <w:rFonts w:ascii="Times New Roman" w:hAnsi="Times New Roman" w:cs="Times New Roman"/>
        </w:rPr>
        <w:t>модели</w:t>
      </w:r>
      <w:bookmarkEnd w:id="44"/>
      <w:proofErr w:type="spellEnd"/>
    </w:p>
    <w:p w14:paraId="593DA2D3" w14:textId="4A8D49BD" w:rsidR="00212D1D" w:rsidRPr="007B1A27" w:rsidRDefault="007E44CE" w:rsidP="007E44CE">
      <w:pPr>
        <w:pStyle w:val="21"/>
        <w:ind w:left="720"/>
        <w:rPr>
          <w:rFonts w:cs="Times New Roman"/>
          <w:lang w:val="ru-RU"/>
        </w:rPr>
      </w:pPr>
      <w:bookmarkStart w:id="45" w:name="_Toc229918515"/>
      <w:r w:rsidRPr="007B1A27">
        <w:rPr>
          <w:rFonts w:cs="Times New Roman"/>
          <w:szCs w:val="28"/>
          <w:lang w:val="ru-RU"/>
        </w:rPr>
        <w:t>9</w:t>
      </w:r>
      <w:r w:rsidR="00000000" w:rsidRPr="007B1A27">
        <w:rPr>
          <w:rFonts w:cs="Times New Roman"/>
          <w:szCs w:val="28"/>
          <w:lang w:val="ru-RU"/>
        </w:rPr>
        <w:t>.1 Глобальная важность признаков</w:t>
      </w:r>
      <w:bookmarkEnd w:id="45"/>
    </w:p>
    <w:p w14:paraId="2C9C4D3F" w14:textId="77777777" w:rsidR="00212D1D" w:rsidRPr="004C4712" w:rsidRDefault="00000000" w:rsidP="007E44C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Так как исходные признаки анонимизированы, интерпретация выполняется на уровне технических имен </w:t>
      </w:r>
      <w:r w:rsidRPr="004C4712">
        <w:rPr>
          <w:rFonts w:cs="Times New Roman"/>
          <w:szCs w:val="28"/>
        </w:rPr>
        <w:t>sensor</w:t>
      </w:r>
      <w:r w:rsidRPr="004C4712">
        <w:rPr>
          <w:rFonts w:cs="Times New Roman"/>
          <w:szCs w:val="28"/>
          <w:lang w:val="ru-RU"/>
        </w:rPr>
        <w:t>_*. Наиболее важные признаки следует рассматривать как кандидаты для дальнейшего анализа совместно с инженерами-технологами.</w:t>
      </w:r>
    </w:p>
    <w:p w14:paraId="034C4681" w14:textId="126AE49B" w:rsidR="00212D1D" w:rsidRPr="004C4712" w:rsidRDefault="007E44CE" w:rsidP="007E44CE">
      <w:pPr>
        <w:pStyle w:val="21"/>
        <w:ind w:firstLine="720"/>
        <w:rPr>
          <w:rFonts w:cs="Times New Roman"/>
          <w:lang w:val="ru-RU"/>
        </w:rPr>
      </w:pPr>
      <w:bookmarkStart w:id="46" w:name="_Toc229918516"/>
      <w:r>
        <w:rPr>
          <w:rFonts w:cs="Times New Roman"/>
          <w:szCs w:val="28"/>
        </w:rPr>
        <w:t>9</w:t>
      </w:r>
      <w:r w:rsidR="00000000" w:rsidRPr="004C4712">
        <w:rPr>
          <w:rFonts w:cs="Times New Roman"/>
          <w:szCs w:val="28"/>
          <w:lang w:val="ru-RU"/>
        </w:rPr>
        <w:t>.2 Суррогатное дерево</w:t>
      </w:r>
      <w:bookmarkEnd w:id="46"/>
    </w:p>
    <w:p w14:paraId="20396376" w14:textId="442B4622" w:rsidR="007E44CE" w:rsidRDefault="00000000" w:rsidP="007E44CE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Для объяснения поведения итогового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построена глобальная суррогатная модель — дерево решений небольшой глубины, обученное воспроизводить прогнозы основной модели на подготовленных признаках.</w:t>
      </w:r>
    </w:p>
    <w:p w14:paraId="4B2E5553" w14:textId="77777777" w:rsidR="007E44CE" w:rsidRDefault="007E44CE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7FE98CBC" w14:textId="3C055F67" w:rsidR="00212D1D" w:rsidRPr="007E44CE" w:rsidRDefault="00000000" w:rsidP="00E970EE">
      <w:pPr>
        <w:spacing w:line="360" w:lineRule="auto"/>
        <w:jc w:val="center"/>
        <w:rPr>
          <w:rFonts w:cs="Times New Roman"/>
          <w:sz w:val="32"/>
          <w:szCs w:val="24"/>
          <w:lang w:val="ru-RU"/>
        </w:rPr>
      </w:pPr>
      <w:r w:rsidRPr="004C4712">
        <w:rPr>
          <w:rFonts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FEA3F86" wp14:editId="7E6D23DA">
            <wp:simplePos x="0" y="0"/>
            <wp:positionH relativeFrom="column">
              <wp:posOffset>374015</wp:posOffset>
            </wp:positionH>
            <wp:positionV relativeFrom="paragraph">
              <wp:posOffset>0</wp:posOffset>
            </wp:positionV>
            <wp:extent cx="5400000" cy="2700000"/>
            <wp:effectExtent l="0" t="0" r="0" b="5715"/>
            <wp:wrapTopAndBottom/>
            <wp:docPr id="105" name="SECOM 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secom_fi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44CE">
        <w:rPr>
          <w:rFonts w:cs="Times New Roman"/>
          <w:szCs w:val="28"/>
          <w:lang w:val="ru-RU"/>
        </w:rPr>
        <w:t>Рисунок 5 — Суррогатное дерево для интерпретации прогнозов модели</w:t>
      </w:r>
    </w:p>
    <w:p w14:paraId="52120DCA" w14:textId="480614EF" w:rsidR="00212D1D" w:rsidRPr="004C4712" w:rsidRDefault="007E44CE" w:rsidP="007E44CE">
      <w:pPr>
        <w:pStyle w:val="21"/>
        <w:ind w:firstLine="720"/>
        <w:rPr>
          <w:rFonts w:cs="Times New Roman"/>
          <w:lang w:val="ru-RU"/>
        </w:rPr>
      </w:pPr>
      <w:bookmarkStart w:id="47" w:name="_Toc229918517"/>
      <w:r>
        <w:rPr>
          <w:rFonts w:cs="Times New Roman"/>
          <w:szCs w:val="28"/>
        </w:rPr>
        <w:t>9</w:t>
      </w:r>
      <w:r w:rsidR="00000000" w:rsidRPr="004C4712">
        <w:rPr>
          <w:rFonts w:cs="Times New Roman"/>
          <w:szCs w:val="28"/>
          <w:lang w:val="ru-RU"/>
        </w:rPr>
        <w:t>.3 Практическая интерпретация ошибок</w:t>
      </w:r>
      <w:bookmarkEnd w:id="47"/>
    </w:p>
    <w:p w14:paraId="19A7CD96" w14:textId="77777777" w:rsidR="00212D1D" w:rsidRPr="004C4712" w:rsidRDefault="00000000" w:rsidP="007E44C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False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Negative</w:t>
      </w:r>
      <w:r w:rsidRPr="004C4712">
        <w:rPr>
          <w:rFonts w:cs="Times New Roman"/>
          <w:szCs w:val="28"/>
          <w:lang w:val="ru-RU"/>
        </w:rPr>
        <w:t xml:space="preserve"> означает пропуск дефектного изделия, что опасно для качества производства. </w:t>
      </w:r>
      <w:r w:rsidRPr="004C4712">
        <w:rPr>
          <w:rFonts w:cs="Times New Roman"/>
          <w:szCs w:val="28"/>
        </w:rPr>
        <w:t>False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Positive</w:t>
      </w:r>
      <w:r w:rsidRPr="004C4712">
        <w:rPr>
          <w:rFonts w:cs="Times New Roman"/>
          <w:szCs w:val="28"/>
          <w:lang w:val="ru-RU"/>
        </w:rPr>
        <w:t xml:space="preserve"> означает ложную тревогу: изделие класса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направляется на дополнительную проверку. В рассматриваемой задаче ложные тревоги допустимы, если они позволяют существенно увеличить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>.</w:t>
      </w:r>
    </w:p>
    <w:p w14:paraId="5586A6BE" w14:textId="1CD07135" w:rsidR="00212D1D" w:rsidRPr="004C4712" w:rsidRDefault="00000000" w:rsidP="007E44CE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48" w:name="_Toc229918518"/>
      <w:r w:rsidRPr="004C4712">
        <w:rPr>
          <w:rFonts w:ascii="Times New Roman" w:hAnsi="Times New Roman" w:cs="Times New Roman"/>
          <w:lang w:val="ru-RU"/>
        </w:rPr>
        <w:t>1</w:t>
      </w:r>
      <w:r w:rsidR="007E44CE">
        <w:rPr>
          <w:rFonts w:ascii="Times New Roman" w:hAnsi="Times New Roman" w:cs="Times New Roman"/>
        </w:rPr>
        <w:t>0</w:t>
      </w:r>
      <w:r w:rsidRPr="004C4712">
        <w:rPr>
          <w:rFonts w:ascii="Times New Roman" w:hAnsi="Times New Roman" w:cs="Times New Roman"/>
          <w:lang w:val="ru-RU"/>
        </w:rPr>
        <w:t xml:space="preserve"> Выводы</w:t>
      </w:r>
      <w:bookmarkEnd w:id="48"/>
    </w:p>
    <w:p w14:paraId="29B7AA28" w14:textId="553B576A" w:rsidR="00212D1D" w:rsidRPr="004C4712" w:rsidRDefault="00000000" w:rsidP="007E44CE">
      <w:pPr>
        <w:pStyle w:val="21"/>
        <w:ind w:left="720"/>
        <w:rPr>
          <w:rFonts w:cs="Times New Roman"/>
          <w:lang w:val="ru-RU"/>
        </w:rPr>
      </w:pPr>
      <w:bookmarkStart w:id="49" w:name="_Toc229918519"/>
      <w:r w:rsidRPr="004C4712">
        <w:rPr>
          <w:rFonts w:cs="Times New Roman"/>
          <w:szCs w:val="28"/>
          <w:lang w:val="ru-RU"/>
        </w:rPr>
        <w:t>1</w:t>
      </w:r>
      <w:r w:rsidR="007E44CE">
        <w:rPr>
          <w:rFonts w:cs="Times New Roman"/>
          <w:szCs w:val="28"/>
        </w:rPr>
        <w:t>0</w:t>
      </w:r>
      <w:r w:rsidRPr="004C4712">
        <w:rPr>
          <w:rFonts w:cs="Times New Roman"/>
          <w:szCs w:val="28"/>
          <w:lang w:val="ru-RU"/>
        </w:rPr>
        <w:t>.1 Основные результаты</w:t>
      </w:r>
      <w:bookmarkEnd w:id="49"/>
    </w:p>
    <w:p w14:paraId="06077FED" w14:textId="3173872C" w:rsidR="00212D1D" w:rsidRPr="004C4712" w:rsidRDefault="00000000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Сформирован полный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обработки данных </w:t>
      </w:r>
      <w:r w:rsidRPr="004C4712">
        <w:rPr>
          <w:rFonts w:cs="Times New Roman"/>
          <w:szCs w:val="28"/>
        </w:rPr>
        <w:t>SECOM</w:t>
      </w:r>
      <w:r w:rsidRPr="004C4712">
        <w:rPr>
          <w:rFonts w:cs="Times New Roman"/>
          <w:szCs w:val="28"/>
          <w:lang w:val="ru-RU"/>
        </w:rPr>
        <w:t xml:space="preserve">: загрузка, проверка консистентности, обработка пропусков, стандартизация, </w:t>
      </w:r>
      <w:r w:rsidRPr="004C4712">
        <w:rPr>
          <w:rFonts w:cs="Times New Roman"/>
          <w:szCs w:val="28"/>
        </w:rPr>
        <w:t>feature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engineering</w:t>
      </w:r>
      <w:r w:rsidRPr="004C4712">
        <w:rPr>
          <w:rFonts w:cs="Times New Roman"/>
          <w:szCs w:val="28"/>
          <w:lang w:val="ru-RU"/>
        </w:rPr>
        <w:t xml:space="preserve"> и отбор признаков.</w:t>
      </w:r>
    </w:p>
    <w:p w14:paraId="68C34DD5" w14:textId="6CAE8AFD" w:rsidR="00212D1D" w:rsidRPr="004C4712" w:rsidRDefault="00000000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</w:rPr>
      </w:pPr>
      <w:proofErr w:type="spellStart"/>
      <w:r w:rsidRPr="004C4712">
        <w:rPr>
          <w:rFonts w:cs="Times New Roman"/>
          <w:szCs w:val="28"/>
        </w:rPr>
        <w:t>Проверены</w:t>
      </w:r>
      <w:proofErr w:type="spellEnd"/>
      <w:r w:rsidRPr="004C4712">
        <w:rPr>
          <w:rFonts w:cs="Times New Roman"/>
          <w:szCs w:val="28"/>
        </w:rPr>
        <w:t xml:space="preserve"> </w:t>
      </w:r>
      <w:r w:rsidR="007E44CE" w:rsidRPr="007E44CE">
        <w:rPr>
          <w:rFonts w:cs="Times New Roman"/>
          <w:szCs w:val="28"/>
        </w:rPr>
        <w:t>6</w:t>
      </w:r>
      <w:r w:rsidRPr="004C4712">
        <w:rPr>
          <w:rFonts w:cs="Times New Roman"/>
          <w:szCs w:val="28"/>
        </w:rPr>
        <w:t xml:space="preserve"> ML-</w:t>
      </w:r>
      <w:proofErr w:type="spellStart"/>
      <w:r w:rsidRPr="004C4712">
        <w:rPr>
          <w:rFonts w:cs="Times New Roman"/>
          <w:szCs w:val="28"/>
        </w:rPr>
        <w:t>гипотез</w:t>
      </w:r>
      <w:proofErr w:type="spellEnd"/>
      <w:r w:rsidRPr="004C4712">
        <w:rPr>
          <w:rFonts w:cs="Times New Roman"/>
          <w:szCs w:val="28"/>
        </w:rPr>
        <w:t>: Logistic Regression, Gaussian Naive Bayes, KNN, Decision Tree</w:t>
      </w:r>
      <w:r w:rsidR="007E44CE" w:rsidRPr="007E44CE">
        <w:rPr>
          <w:rFonts w:cs="Times New Roman"/>
          <w:szCs w:val="28"/>
        </w:rPr>
        <w:t>,</w:t>
      </w:r>
      <w:r w:rsidRPr="004C4712">
        <w:rPr>
          <w:rFonts w:cs="Times New Roman"/>
          <w:szCs w:val="28"/>
        </w:rPr>
        <w:t xml:space="preserve"> Random Forest</w:t>
      </w:r>
      <w:r w:rsidR="007E44CE" w:rsidRPr="007E44CE">
        <w:rPr>
          <w:rFonts w:cs="Times New Roman"/>
          <w:szCs w:val="28"/>
        </w:rPr>
        <w:t xml:space="preserve"> </w:t>
      </w:r>
      <w:r w:rsidR="007E44CE">
        <w:rPr>
          <w:rFonts w:cs="Times New Roman"/>
          <w:szCs w:val="28"/>
          <w:lang w:val="ru-RU"/>
        </w:rPr>
        <w:t>и</w:t>
      </w:r>
      <w:r w:rsidR="007E44CE" w:rsidRPr="007E44CE">
        <w:rPr>
          <w:rFonts w:cs="Times New Roman"/>
          <w:szCs w:val="28"/>
        </w:rPr>
        <w:t xml:space="preserve"> </w:t>
      </w:r>
      <w:proofErr w:type="spellStart"/>
      <w:r w:rsidR="007E44CE">
        <w:rPr>
          <w:rFonts w:cs="Times New Roman"/>
          <w:szCs w:val="28"/>
        </w:rPr>
        <w:t>CatBoost</w:t>
      </w:r>
      <w:proofErr w:type="spellEnd"/>
      <w:r w:rsidRPr="004C4712">
        <w:rPr>
          <w:rFonts w:cs="Times New Roman"/>
          <w:szCs w:val="28"/>
        </w:rPr>
        <w:t>.</w:t>
      </w:r>
    </w:p>
    <w:p w14:paraId="278DE110" w14:textId="375B8728" w:rsidR="00212D1D" w:rsidRPr="004C4712" w:rsidRDefault="00000000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</w:rPr>
      </w:pPr>
      <w:proofErr w:type="spellStart"/>
      <w:r w:rsidRPr="004C4712">
        <w:rPr>
          <w:rFonts w:cs="Times New Roman"/>
          <w:szCs w:val="28"/>
        </w:rPr>
        <w:t>Лучшей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по</w:t>
      </w:r>
      <w:proofErr w:type="spellEnd"/>
      <w:r w:rsidRPr="004C4712">
        <w:rPr>
          <w:rFonts w:cs="Times New Roman"/>
          <w:szCs w:val="28"/>
        </w:rPr>
        <w:t xml:space="preserve"> Balanced Accuracy </w:t>
      </w:r>
      <w:proofErr w:type="spellStart"/>
      <w:r w:rsidRPr="004C4712">
        <w:rPr>
          <w:rFonts w:cs="Times New Roman"/>
          <w:szCs w:val="28"/>
        </w:rPr>
        <w:t>стала</w:t>
      </w:r>
      <w:proofErr w:type="spellEnd"/>
      <w:r w:rsidRPr="004C4712">
        <w:rPr>
          <w:rFonts w:cs="Times New Roman"/>
          <w:szCs w:val="28"/>
        </w:rPr>
        <w:t xml:space="preserve"> Logistic Regression: CV Balanced Accuracy = 0.6799, hold-out Balanced Accuracy = 0.7427.</w:t>
      </w:r>
    </w:p>
    <w:p w14:paraId="08FFDFE2" w14:textId="2C45921C" w:rsidR="00212D1D" w:rsidRPr="004C4712" w:rsidRDefault="00000000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На </w:t>
      </w:r>
      <w:r w:rsidRPr="004C4712">
        <w:rPr>
          <w:rFonts w:cs="Times New Roman"/>
          <w:szCs w:val="28"/>
        </w:rPr>
        <w:t>hold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out</w:t>
      </w:r>
      <w:r w:rsidRPr="004C4712">
        <w:rPr>
          <w:rFonts w:cs="Times New Roman"/>
          <w:szCs w:val="28"/>
          <w:lang w:val="ru-RU"/>
        </w:rPr>
        <w:t xml:space="preserve"> выборке модель обнаружила 16 из 21 объектов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,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= 0.7619.</w:t>
      </w:r>
    </w:p>
    <w:p w14:paraId="5B3C9600" w14:textId="5C72C0EF" w:rsidR="00212D1D" w:rsidRPr="004C4712" w:rsidRDefault="00000000" w:rsidP="007E44CE">
      <w:pPr>
        <w:pStyle w:val="21"/>
        <w:ind w:firstLine="709"/>
        <w:rPr>
          <w:rFonts w:cs="Times New Roman"/>
          <w:lang w:val="ru-RU"/>
        </w:rPr>
      </w:pPr>
      <w:bookmarkStart w:id="50" w:name="_Toc229918520"/>
      <w:r w:rsidRPr="004C4712">
        <w:rPr>
          <w:rFonts w:cs="Times New Roman"/>
          <w:szCs w:val="28"/>
          <w:lang w:val="ru-RU"/>
        </w:rPr>
        <w:lastRenderedPageBreak/>
        <w:t>1</w:t>
      </w:r>
      <w:r w:rsidR="007E44CE">
        <w:rPr>
          <w:rFonts w:cs="Times New Roman"/>
          <w:szCs w:val="28"/>
        </w:rPr>
        <w:t>0</w:t>
      </w:r>
      <w:r w:rsidRPr="004C4712">
        <w:rPr>
          <w:rFonts w:cs="Times New Roman"/>
          <w:szCs w:val="28"/>
          <w:lang w:val="ru-RU"/>
        </w:rPr>
        <w:t>.2 Прогрессия качества</w:t>
      </w:r>
      <w:bookmarkEnd w:id="50"/>
    </w:p>
    <w:p w14:paraId="3E5360FB" w14:textId="77777777" w:rsidR="00212D1D" w:rsidRPr="004C4712" w:rsidRDefault="00000000" w:rsidP="007E44CE">
      <w:pPr>
        <w:spacing w:line="360" w:lineRule="auto"/>
        <w:ind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По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итоговая модель уступает </w:t>
      </w:r>
      <w:r w:rsidRPr="004C4712">
        <w:rPr>
          <w:rFonts w:cs="Times New Roman"/>
          <w:szCs w:val="28"/>
        </w:rPr>
        <w:t>baseline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always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, но это ожидаемый результат для </w:t>
      </w:r>
      <w:proofErr w:type="spellStart"/>
      <w:r w:rsidRPr="004C4712">
        <w:rPr>
          <w:rFonts w:cs="Times New Roman"/>
          <w:szCs w:val="28"/>
          <w:lang w:val="ru-RU"/>
        </w:rPr>
        <w:t>дисбалансированной</w:t>
      </w:r>
      <w:proofErr w:type="spellEnd"/>
      <w:r w:rsidRPr="004C4712">
        <w:rPr>
          <w:rFonts w:cs="Times New Roman"/>
          <w:szCs w:val="28"/>
          <w:lang w:val="ru-RU"/>
        </w:rPr>
        <w:t xml:space="preserve"> классификации. Важное улучшение состоит в том, что модель переходит от нулевого обнаружения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к значимому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при </w:t>
      </w:r>
      <w:r w:rsidRPr="004C4712">
        <w:rPr>
          <w:rFonts w:cs="Times New Roman"/>
          <w:szCs w:val="28"/>
        </w:rPr>
        <w:t>Balanced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выше случайного уровня.</w:t>
      </w:r>
    </w:p>
    <w:p w14:paraId="1FBC5500" w14:textId="44757B95" w:rsidR="00212D1D" w:rsidRPr="004C4712" w:rsidRDefault="00000000" w:rsidP="007E44CE">
      <w:pPr>
        <w:pStyle w:val="21"/>
        <w:ind w:firstLine="709"/>
        <w:rPr>
          <w:rFonts w:cs="Times New Roman"/>
          <w:lang w:val="ru-RU"/>
        </w:rPr>
      </w:pPr>
      <w:bookmarkStart w:id="51" w:name="_Toc229918521"/>
      <w:r w:rsidRPr="004C4712">
        <w:rPr>
          <w:rFonts w:cs="Times New Roman"/>
          <w:szCs w:val="28"/>
          <w:lang w:val="ru-RU"/>
        </w:rPr>
        <w:t>1</w:t>
      </w:r>
      <w:r w:rsidR="007E44CE">
        <w:rPr>
          <w:rFonts w:cs="Times New Roman"/>
          <w:szCs w:val="28"/>
        </w:rPr>
        <w:t>0</w:t>
      </w:r>
      <w:r w:rsidRPr="004C4712">
        <w:rPr>
          <w:rFonts w:cs="Times New Roman"/>
          <w:szCs w:val="28"/>
          <w:lang w:val="ru-RU"/>
        </w:rPr>
        <w:t>.3 Практическая значимость</w:t>
      </w:r>
      <w:bookmarkEnd w:id="51"/>
    </w:p>
    <w:p w14:paraId="1715B659" w14:textId="77777777" w:rsidR="00212D1D" w:rsidRPr="004C4712" w:rsidRDefault="00000000" w:rsidP="007E44CE">
      <w:pPr>
        <w:spacing w:line="360" w:lineRule="auto"/>
        <w:ind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Модель может использоваться как система приоритизации: изделия с высокой вероятностью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направляются на дополнительный контроль. Такой подход полезен, когда стоимость дополнительной проверки ниже стоимости пропуска дефектного изделия.</w:t>
      </w:r>
    </w:p>
    <w:p w14:paraId="71A55CE6" w14:textId="77777777" w:rsidR="007E44CE" w:rsidRDefault="007E44CE">
      <w:pPr>
        <w:rPr>
          <w:rFonts w:eastAsiaTheme="majorEastAsia" w:cs="Times New Roman"/>
          <w:b/>
          <w:bCs/>
          <w:color w:val="000000" w:themeColor="text1"/>
          <w:szCs w:val="28"/>
        </w:rPr>
      </w:pPr>
      <w:r>
        <w:rPr>
          <w:rFonts w:cs="Times New Roman"/>
        </w:rPr>
        <w:br w:type="page"/>
      </w:r>
    </w:p>
    <w:p w14:paraId="2196EDFA" w14:textId="6A12E342" w:rsidR="00212D1D" w:rsidRPr="004C4712" w:rsidRDefault="00000000" w:rsidP="007E44CE">
      <w:pPr>
        <w:pStyle w:val="1"/>
        <w:jc w:val="center"/>
        <w:rPr>
          <w:rFonts w:ascii="Times New Roman" w:hAnsi="Times New Roman" w:cs="Times New Roman"/>
        </w:rPr>
      </w:pPr>
      <w:bookmarkStart w:id="52" w:name="_Toc229918522"/>
      <w:r w:rsidRPr="004C4712">
        <w:rPr>
          <w:rFonts w:ascii="Times New Roman" w:hAnsi="Times New Roman" w:cs="Times New Roman"/>
        </w:rPr>
        <w:lastRenderedPageBreak/>
        <w:t>СПИСОК ИСПОЛЬЗОВАННЫХ ИСТОЧНИКОВ</w:t>
      </w:r>
      <w:bookmarkEnd w:id="52"/>
    </w:p>
    <w:p w14:paraId="6F7AD99D" w14:textId="49280EAB" w:rsidR="008F789E" w:rsidRPr="008F789E" w:rsidRDefault="00000000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</w:rPr>
      </w:pPr>
      <w:r w:rsidRPr="008F789E">
        <w:rPr>
          <w:rFonts w:cs="Times New Roman"/>
          <w:szCs w:val="28"/>
        </w:rPr>
        <w:t xml:space="preserve">UCI Machine Learning Repository. SECOM Data Set. URL: </w:t>
      </w:r>
      <w:hyperlink r:id="rId12" w:history="1">
        <w:r w:rsidR="008F789E" w:rsidRPr="00764701">
          <w:rPr>
            <w:rStyle w:val="aff8"/>
            <w:rFonts w:cs="Times New Roman"/>
            <w:szCs w:val="28"/>
          </w:rPr>
          <w:t>https://archive.ics.uci.edu/dataset/179/secom</w:t>
        </w:r>
      </w:hyperlink>
    </w:p>
    <w:p w14:paraId="1053D1C6" w14:textId="3D4DDF43" w:rsidR="00212D1D" w:rsidRPr="008F789E" w:rsidRDefault="00000000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</w:rPr>
      </w:pPr>
      <w:r w:rsidRPr="008F789E">
        <w:rPr>
          <w:rFonts w:cs="Times New Roman"/>
          <w:szCs w:val="28"/>
        </w:rPr>
        <w:t xml:space="preserve">Scikit-learn documentation. Model selection, preprocessing, metrics. URL: </w:t>
      </w:r>
      <w:hyperlink r:id="rId13" w:history="1">
        <w:r w:rsidR="008F789E" w:rsidRPr="008F789E">
          <w:rPr>
            <w:rStyle w:val="aff8"/>
            <w:rFonts w:cs="Times New Roman"/>
            <w:szCs w:val="28"/>
          </w:rPr>
          <w:t>https://scikit-learn.org/stable/</w:t>
        </w:r>
      </w:hyperlink>
    </w:p>
    <w:p w14:paraId="436EF65E" w14:textId="7B1F713A" w:rsidR="008F789E" w:rsidRPr="008F789E" w:rsidRDefault="008F789E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8F789E">
        <w:rPr>
          <w:rFonts w:cs="Times New Roman"/>
          <w:szCs w:val="28"/>
          <w:lang w:val="ru-RU"/>
        </w:rPr>
        <w:t xml:space="preserve">ГОСТ 7.32-2017 //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 –  </w:t>
      </w:r>
      <w:proofErr w:type="spellStart"/>
      <w:r w:rsidRPr="008F789E">
        <w:rPr>
          <w:rFonts w:cs="Times New Roman"/>
          <w:szCs w:val="28"/>
          <w:lang w:val="ru-RU"/>
        </w:rPr>
        <w:t>Введ</w:t>
      </w:r>
      <w:proofErr w:type="spellEnd"/>
      <w:r w:rsidRPr="008F789E">
        <w:rPr>
          <w:rFonts w:cs="Times New Roman"/>
          <w:szCs w:val="28"/>
          <w:lang w:val="ru-RU"/>
        </w:rPr>
        <w:t xml:space="preserve">. 2018-07-01. – </w:t>
      </w:r>
      <w:proofErr w:type="gramStart"/>
      <w:r w:rsidRPr="008F789E">
        <w:rPr>
          <w:rFonts w:cs="Times New Roman"/>
          <w:szCs w:val="28"/>
          <w:lang w:val="ru-RU"/>
        </w:rPr>
        <w:t>М. :</w:t>
      </w:r>
      <w:proofErr w:type="gramEnd"/>
      <w:r w:rsidRPr="008F789E">
        <w:rPr>
          <w:rFonts w:cs="Times New Roman"/>
          <w:szCs w:val="28"/>
          <w:lang w:val="ru-RU"/>
        </w:rPr>
        <w:t xml:space="preserve"> </w:t>
      </w:r>
      <w:proofErr w:type="spellStart"/>
      <w:r w:rsidRPr="008F789E">
        <w:rPr>
          <w:rFonts w:cs="Times New Roman"/>
          <w:szCs w:val="28"/>
          <w:lang w:val="ru-RU"/>
        </w:rPr>
        <w:t>Стандартинформ</w:t>
      </w:r>
      <w:proofErr w:type="spellEnd"/>
      <w:r w:rsidRPr="008F789E">
        <w:rPr>
          <w:rFonts w:cs="Times New Roman"/>
          <w:szCs w:val="28"/>
          <w:lang w:val="ru-RU"/>
        </w:rPr>
        <w:t xml:space="preserve">, 2017. –  </w:t>
      </w:r>
      <w:r w:rsidRPr="00FE007F">
        <w:rPr>
          <w:rFonts w:cs="Times New Roman"/>
          <w:szCs w:val="28"/>
        </w:rPr>
        <w:t>III</w:t>
      </w:r>
      <w:r w:rsidRPr="008F789E">
        <w:rPr>
          <w:rFonts w:cs="Times New Roman"/>
          <w:szCs w:val="28"/>
          <w:lang w:val="ru-RU"/>
        </w:rPr>
        <w:t>, 21 с.</w:t>
      </w:r>
    </w:p>
    <w:sectPr w:rsidR="008F789E" w:rsidRPr="008F789E" w:rsidSect="00034616">
      <w:footerReference w:type="default" r:id="rId14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2829A" w14:textId="77777777" w:rsidR="00935E9A" w:rsidRDefault="00935E9A">
      <w:r>
        <w:separator/>
      </w:r>
    </w:p>
  </w:endnote>
  <w:endnote w:type="continuationSeparator" w:id="0">
    <w:p w14:paraId="7EB5509F" w14:textId="77777777" w:rsidR="00935E9A" w:rsidRDefault="00935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1EAC" w14:textId="77777777" w:rsidR="0025720E" w:rsidRDefault="00000000">
    <w:pPr>
      <w:pStyle w:val="a7"/>
      <w:jc w:val="center"/>
    </w:pPr>
    <w:r>
      <w:rPr>
        <w:rFonts w:eastAsia="Times New Roman" w:cs="Times New Roman"/>
      </w:rPr>
      <w:fldChar w:fldCharType="begin"/>
    </w:r>
    <w:r>
      <w:rPr>
        <w:rFonts w:eastAsia="Times New Roman" w:cs="Times New Roman"/>
      </w:rPr>
      <w:instrText>PAGE</w:instrText>
    </w:r>
    <w:r>
      <w:rPr>
        <w:rFonts w:eastAsia="Times New Roman" w:cs="Times New Roman"/>
      </w:rPr>
      <w:fldChar w:fldCharType="separate"/>
    </w:r>
    <w:r w:rsidR="00C928F2">
      <w:rPr>
        <w:rFonts w:eastAsia="Times New Roman" w:cs="Times New Roman"/>
        <w:noProof/>
      </w:rPr>
      <w:t>1</w:t>
    </w:r>
    <w:r>
      <w:rPr>
        <w:rFonts w:eastAsia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F615C" w14:textId="77777777" w:rsidR="00935E9A" w:rsidRDefault="00935E9A">
      <w:r>
        <w:separator/>
      </w:r>
    </w:p>
  </w:footnote>
  <w:footnote w:type="continuationSeparator" w:id="0">
    <w:p w14:paraId="298A464E" w14:textId="77777777" w:rsidR="00935E9A" w:rsidRDefault="00935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1C2BB6"/>
    <w:multiLevelType w:val="hybridMultilevel"/>
    <w:tmpl w:val="3AC4035A"/>
    <w:lvl w:ilvl="0" w:tplc="6AC4660A">
      <w:numFmt w:val="bullet"/>
      <w:suff w:val="space"/>
      <w:lvlText w:val=""/>
      <w:lvlJc w:val="left"/>
      <w:pPr>
        <w:ind w:left="1110" w:hanging="39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F3660D"/>
    <w:multiLevelType w:val="hybridMultilevel"/>
    <w:tmpl w:val="DE947A7C"/>
    <w:lvl w:ilvl="0" w:tplc="6AC4660A">
      <w:numFmt w:val="bullet"/>
      <w:suff w:val="space"/>
      <w:lvlText w:val=""/>
      <w:lvlJc w:val="left"/>
      <w:pPr>
        <w:ind w:left="1830" w:hanging="39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887BB4"/>
    <w:multiLevelType w:val="multilevel"/>
    <w:tmpl w:val="78F4C974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Theme="minorEastAsia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27FEF"/>
    <w:multiLevelType w:val="multilevel"/>
    <w:tmpl w:val="8A9E6C2A"/>
    <w:lvl w:ilvl="0"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64065"/>
    <w:multiLevelType w:val="multilevel"/>
    <w:tmpl w:val="FDD22CBE"/>
    <w:lvl w:ilvl="0"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D4EDB"/>
    <w:multiLevelType w:val="hybridMultilevel"/>
    <w:tmpl w:val="DAFA49D2"/>
    <w:lvl w:ilvl="0" w:tplc="1E748F30">
      <w:numFmt w:val="bullet"/>
      <w:suff w:val="space"/>
      <w:lvlText w:val="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DB294B"/>
    <w:multiLevelType w:val="hybridMultilevel"/>
    <w:tmpl w:val="DB3406BE"/>
    <w:lvl w:ilvl="0" w:tplc="59A80D4E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3AF3"/>
    <w:multiLevelType w:val="hybridMultilevel"/>
    <w:tmpl w:val="183ABA5A"/>
    <w:lvl w:ilvl="0" w:tplc="9104E87C">
      <w:numFmt w:val="bullet"/>
      <w:suff w:val="space"/>
      <w:lvlText w:val="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F46D3"/>
    <w:multiLevelType w:val="multilevel"/>
    <w:tmpl w:val="C68EB48C"/>
    <w:lvl w:ilvl="0"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04DDE"/>
    <w:multiLevelType w:val="hybridMultilevel"/>
    <w:tmpl w:val="C2804008"/>
    <w:lvl w:ilvl="0" w:tplc="0A64E7AC">
      <w:start w:val="1"/>
      <w:numFmt w:val="bullet"/>
      <w:suff w:val="space"/>
      <w:lvlText w:val="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4B0BCF"/>
    <w:multiLevelType w:val="multilevel"/>
    <w:tmpl w:val="45B4944E"/>
    <w:lvl w:ilvl="0"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numFmt w:val="bullet"/>
      <w:suff w:val="space"/>
      <w:lvlText w:val="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152363">
    <w:abstractNumId w:val="5"/>
  </w:num>
  <w:num w:numId="2" w16cid:durableId="1418211093">
    <w:abstractNumId w:val="3"/>
  </w:num>
  <w:num w:numId="3" w16cid:durableId="113602223">
    <w:abstractNumId w:val="2"/>
  </w:num>
  <w:num w:numId="4" w16cid:durableId="144011061">
    <w:abstractNumId w:val="4"/>
  </w:num>
  <w:num w:numId="5" w16cid:durableId="1431777444">
    <w:abstractNumId w:val="1"/>
  </w:num>
  <w:num w:numId="6" w16cid:durableId="1171992431">
    <w:abstractNumId w:val="0"/>
  </w:num>
  <w:num w:numId="7" w16cid:durableId="591815793">
    <w:abstractNumId w:val="6"/>
  </w:num>
  <w:num w:numId="8" w16cid:durableId="1736975205">
    <w:abstractNumId w:val="7"/>
  </w:num>
  <w:num w:numId="9" w16cid:durableId="181482341">
    <w:abstractNumId w:val="15"/>
  </w:num>
  <w:num w:numId="10" w16cid:durableId="1528522648">
    <w:abstractNumId w:val="9"/>
  </w:num>
  <w:num w:numId="11" w16cid:durableId="1797017587">
    <w:abstractNumId w:val="11"/>
  </w:num>
  <w:num w:numId="12" w16cid:durableId="441539987">
    <w:abstractNumId w:val="8"/>
    <w:lvlOverride w:ilvl="0">
      <w:lvl w:ilvl="0">
        <w:numFmt w:val="bullet"/>
        <w:suff w:val="space"/>
        <w:lvlText w:val=""/>
        <w:lvlJc w:val="left"/>
        <w:pPr>
          <w:ind w:left="1069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789"/>
          </w:tabs>
          <w:ind w:left="1789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509"/>
          </w:tabs>
          <w:ind w:left="2509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3229"/>
          </w:tabs>
          <w:ind w:left="3229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949"/>
          </w:tabs>
          <w:ind w:left="3949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669"/>
          </w:tabs>
          <w:ind w:left="4669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389"/>
          </w:tabs>
          <w:ind w:left="5389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6109"/>
          </w:tabs>
          <w:ind w:left="6109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829"/>
          </w:tabs>
          <w:ind w:left="6829" w:hanging="360"/>
        </w:pPr>
        <w:rPr>
          <w:rFonts w:ascii="Wingdings" w:hAnsi="Wingdings" w:hint="default"/>
          <w:sz w:val="20"/>
        </w:rPr>
      </w:lvl>
    </w:lvlOverride>
  </w:num>
  <w:num w:numId="13" w16cid:durableId="1112628625">
    <w:abstractNumId w:val="14"/>
  </w:num>
  <w:num w:numId="14" w16cid:durableId="733506410">
    <w:abstractNumId w:val="10"/>
  </w:num>
  <w:num w:numId="15" w16cid:durableId="1034618462">
    <w:abstractNumId w:val="16"/>
  </w:num>
  <w:num w:numId="16" w16cid:durableId="1107850314">
    <w:abstractNumId w:val="13"/>
  </w:num>
  <w:num w:numId="17" w16cid:durableId="70872310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AE"/>
    <w:rsid w:val="00034616"/>
    <w:rsid w:val="00036B08"/>
    <w:rsid w:val="00036EBE"/>
    <w:rsid w:val="00046DC2"/>
    <w:rsid w:val="0006063C"/>
    <w:rsid w:val="000A6C73"/>
    <w:rsid w:val="000B24DD"/>
    <w:rsid w:val="000F417F"/>
    <w:rsid w:val="00106249"/>
    <w:rsid w:val="001123A6"/>
    <w:rsid w:val="001154A5"/>
    <w:rsid w:val="0015074B"/>
    <w:rsid w:val="001B3B2F"/>
    <w:rsid w:val="00212D1D"/>
    <w:rsid w:val="00225AD1"/>
    <w:rsid w:val="00254E37"/>
    <w:rsid w:val="0025720E"/>
    <w:rsid w:val="002927A7"/>
    <w:rsid w:val="0029639D"/>
    <w:rsid w:val="002A1DC0"/>
    <w:rsid w:val="002B6A7E"/>
    <w:rsid w:val="002C15C8"/>
    <w:rsid w:val="00326F90"/>
    <w:rsid w:val="003326CF"/>
    <w:rsid w:val="003720F6"/>
    <w:rsid w:val="00381CA2"/>
    <w:rsid w:val="00386643"/>
    <w:rsid w:val="003D793A"/>
    <w:rsid w:val="0043291E"/>
    <w:rsid w:val="00433049"/>
    <w:rsid w:val="004B0E7B"/>
    <w:rsid w:val="004C4712"/>
    <w:rsid w:val="00572224"/>
    <w:rsid w:val="00667A23"/>
    <w:rsid w:val="007220DA"/>
    <w:rsid w:val="00750537"/>
    <w:rsid w:val="007835CF"/>
    <w:rsid w:val="007A6688"/>
    <w:rsid w:val="007A6A4E"/>
    <w:rsid w:val="007B1A27"/>
    <w:rsid w:val="007E44CE"/>
    <w:rsid w:val="007E4DC3"/>
    <w:rsid w:val="00803060"/>
    <w:rsid w:val="00843881"/>
    <w:rsid w:val="00851FEB"/>
    <w:rsid w:val="008B4FAE"/>
    <w:rsid w:val="008F789E"/>
    <w:rsid w:val="00932286"/>
    <w:rsid w:val="00935E9A"/>
    <w:rsid w:val="0093707E"/>
    <w:rsid w:val="009D302A"/>
    <w:rsid w:val="00A05B24"/>
    <w:rsid w:val="00A24FF9"/>
    <w:rsid w:val="00A375E5"/>
    <w:rsid w:val="00A775D9"/>
    <w:rsid w:val="00AA1D8D"/>
    <w:rsid w:val="00B35F22"/>
    <w:rsid w:val="00B47730"/>
    <w:rsid w:val="00BF67B6"/>
    <w:rsid w:val="00BF7636"/>
    <w:rsid w:val="00C07CC8"/>
    <w:rsid w:val="00C571EF"/>
    <w:rsid w:val="00C579DD"/>
    <w:rsid w:val="00C77BBB"/>
    <w:rsid w:val="00C87AE4"/>
    <w:rsid w:val="00C928F2"/>
    <w:rsid w:val="00C9300D"/>
    <w:rsid w:val="00CB0664"/>
    <w:rsid w:val="00CD2450"/>
    <w:rsid w:val="00CE50DE"/>
    <w:rsid w:val="00CF2075"/>
    <w:rsid w:val="00D1253E"/>
    <w:rsid w:val="00D75761"/>
    <w:rsid w:val="00E970EE"/>
    <w:rsid w:val="00EB3951"/>
    <w:rsid w:val="00EC7D35"/>
    <w:rsid w:val="00ED26B7"/>
    <w:rsid w:val="00EF7C46"/>
    <w:rsid w:val="00F5623C"/>
    <w:rsid w:val="00F6712C"/>
    <w:rsid w:val="00F74656"/>
    <w:rsid w:val="00F838CB"/>
    <w:rsid w:val="00FC693F"/>
    <w:rsid w:val="00FF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682FF1"/>
  <w14:defaultImageDpi w14:val="300"/>
  <w15:docId w15:val="{FFCD9AAB-D0BC-B048-996D-7443DFAD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9300D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225AD1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25AD1"/>
    <w:pPr>
      <w:keepNext/>
      <w:keepLines/>
      <w:spacing w:line="360" w:lineRule="auto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</w:style>
  <w:style w:type="character" w:customStyle="1" w:styleId="10">
    <w:name w:val="Заголовок 1 Знак"/>
    <w:basedOn w:val="a2"/>
    <w:link w:val="1"/>
    <w:uiPriority w:val="9"/>
    <w:rsid w:val="00225AD1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225AD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928F2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C928F2"/>
    <w:pPr>
      <w:spacing w:before="120"/>
      <w:ind w:left="280"/>
    </w:pPr>
    <w:rPr>
      <w:rFonts w:asciiTheme="minorHAnsi" w:hAnsiTheme="minorHAnsi"/>
      <w:b/>
      <w:bCs/>
      <w:sz w:val="22"/>
    </w:rPr>
  </w:style>
  <w:style w:type="character" w:styleId="aff8">
    <w:name w:val="Hyperlink"/>
    <w:basedOn w:val="a2"/>
    <w:uiPriority w:val="99"/>
    <w:unhideWhenUsed/>
    <w:rsid w:val="00C928F2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C928F2"/>
    <w:pPr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C928F2"/>
    <w:pPr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C928F2"/>
    <w:pPr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C928F2"/>
    <w:pPr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C928F2"/>
    <w:pPr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C928F2"/>
    <w:pPr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C928F2"/>
    <w:pPr>
      <w:ind w:left="2240"/>
    </w:pPr>
    <w:rPr>
      <w:rFonts w:asciiTheme="minorHAnsi" w:hAnsiTheme="minorHAnsi"/>
      <w:sz w:val="20"/>
      <w:szCs w:val="20"/>
    </w:rPr>
  </w:style>
  <w:style w:type="paragraph" w:styleId="aff9">
    <w:name w:val="Normal (Web)"/>
    <w:basedOn w:val="a1"/>
    <w:uiPriority w:val="99"/>
    <w:semiHidden/>
    <w:unhideWhenUsed/>
    <w:rsid w:val="00F5623C"/>
    <w:rPr>
      <w:rFonts w:cs="Times New Roman"/>
      <w:sz w:val="24"/>
      <w:szCs w:val="24"/>
    </w:rPr>
  </w:style>
  <w:style w:type="character" w:styleId="affa">
    <w:name w:val="Unresolved Mention"/>
    <w:basedOn w:val="a2"/>
    <w:uiPriority w:val="99"/>
    <w:semiHidden/>
    <w:unhideWhenUsed/>
    <w:rsid w:val="008F7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cikit-learn.org/stabl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chive.ics.uci.edu/dataset/179/se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26</Pages>
  <Words>4397</Words>
  <Characters>25064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Шегай</cp:lastModifiedBy>
  <cp:revision>51</cp:revision>
  <dcterms:created xsi:type="dcterms:W3CDTF">2026-05-13T07:09:00Z</dcterms:created>
  <dcterms:modified xsi:type="dcterms:W3CDTF">2026-05-17T11:07:00Z</dcterms:modified>
  <cp:category/>
</cp:coreProperties>
</file>