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9DA54" w14:textId="3AC814A2" w:rsidR="00601363" w:rsidRDefault="00601363">
      <w:r>
        <w:t xml:space="preserve">The task should be very interesting this time </w:t>
      </w:r>
      <w:r>
        <w:sym w:font="Wingdings" w:char="F04A"/>
      </w:r>
      <w:r>
        <w:t xml:space="preserve"> </w:t>
      </w:r>
    </w:p>
    <w:p w14:paraId="25223CA0" w14:textId="77777777" w:rsidR="00601363" w:rsidRDefault="00601363"/>
    <w:p w14:paraId="7B9873A5" w14:textId="7A528D9B" w:rsidR="00601363" w:rsidRDefault="00601363">
      <w:r>
        <w:t>Here are some sample tweets collected during the Coronavirus</w:t>
      </w:r>
      <w:r w:rsidR="00613624">
        <w:t xml:space="preserve">: </w:t>
      </w:r>
      <w:r w:rsidR="00613624" w:rsidRPr="00613624">
        <w:rPr>
          <w:b/>
          <w:bCs/>
        </w:rPr>
        <w:t>coronavirus0301.csv, coronavirus0304.csv, coronavirus0305.csv</w:t>
      </w:r>
      <w:r w:rsidR="00613624">
        <w:t>.</w:t>
      </w:r>
    </w:p>
    <w:p w14:paraId="26F75A5E" w14:textId="77777777" w:rsidR="00613624" w:rsidRDefault="00613624">
      <w:bookmarkStart w:id="0" w:name="_GoBack"/>
      <w:bookmarkEnd w:id="0"/>
    </w:p>
    <w:p w14:paraId="79B7CD70" w14:textId="384197DD" w:rsidR="00601363" w:rsidRDefault="00601363">
      <w:r>
        <w:t xml:space="preserve">1) Out of these tweets, I want you to specifically pick out the ones that talk about panic shopping, stocks or others related to commercial topics, and copy and save them into the </w:t>
      </w:r>
      <w:r w:rsidRPr="00613624">
        <w:rPr>
          <w:b/>
          <w:bCs/>
        </w:rPr>
        <w:t>Samples-Commercial.xlsx</w:t>
      </w:r>
      <w:r>
        <w:t xml:space="preserve">. In this file, there are 20 samples. </w:t>
      </w:r>
    </w:p>
    <w:p w14:paraId="29FB7A9C" w14:textId="2F9B743C" w:rsidR="00601363" w:rsidRDefault="00601363"/>
    <w:p w14:paraId="79C6F929" w14:textId="6768BE2D" w:rsidR="00601363" w:rsidRDefault="00601363">
      <w:r>
        <w:t xml:space="preserve">2) Out of these tweets, pick out the ones that relate to politics, such as elections or critics about administrations. Copy and save the relevant tweets in the </w:t>
      </w:r>
      <w:r w:rsidRPr="00613624">
        <w:rPr>
          <w:b/>
          <w:bCs/>
        </w:rPr>
        <w:t>Sample-Political.xlsx</w:t>
      </w:r>
      <w:r>
        <w:t xml:space="preserve">. In the file, there are already 20 samples. </w:t>
      </w:r>
    </w:p>
    <w:p w14:paraId="58C7460D" w14:textId="77777777" w:rsidR="00601363" w:rsidRDefault="00601363"/>
    <w:p w14:paraId="65A9537E" w14:textId="77777777" w:rsidR="00800FC6" w:rsidRDefault="00800FC6" w:rsidP="00800FC6">
      <w:r>
        <w:t xml:space="preserve">You may pick out the tweets manually. </w:t>
      </w:r>
    </w:p>
    <w:p w14:paraId="2BF4E66F" w14:textId="4B900174" w:rsidR="00800FC6" w:rsidRDefault="00800FC6" w:rsidP="00800FC6">
      <w:r>
        <w:t xml:space="preserve">But I think a more efficient way would be getting seed key words from the samples, then write a python code to retrieve all tweets contain these seed words. Review the retrieved tweets and remove the ones that do not belong to the category. With the sampled tweets, add new seeds to your key word list, apply the seed to retrieve more. Always remember, after you retrieve the tweets with seed, you need to review these tweets and make sure they do belong to the category. </w:t>
      </w:r>
    </w:p>
    <w:p w14:paraId="0C153ABD" w14:textId="07C32D31" w:rsidR="0081116A" w:rsidRDefault="0081116A"/>
    <w:sectPr w:rsidR="0081116A" w:rsidSect="0092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04"/>
    <w:rsid w:val="000108BD"/>
    <w:rsid w:val="000A1A4F"/>
    <w:rsid w:val="001049C7"/>
    <w:rsid w:val="002349B8"/>
    <w:rsid w:val="002814CB"/>
    <w:rsid w:val="004E2D04"/>
    <w:rsid w:val="00601363"/>
    <w:rsid w:val="00613624"/>
    <w:rsid w:val="006C678A"/>
    <w:rsid w:val="00776382"/>
    <w:rsid w:val="00800FC6"/>
    <w:rsid w:val="0081116A"/>
    <w:rsid w:val="009235F7"/>
    <w:rsid w:val="009A3698"/>
    <w:rsid w:val="00A00497"/>
    <w:rsid w:val="00A03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F5DB59"/>
  <w15:chartTrackingRefBased/>
  <w15:docId w15:val="{14946657-0AD4-6A44-8CCA-3400F4FE9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08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168</Words>
  <Characters>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Lingzi Hong</dc:creator>
  <cp:keywords/>
  <dc:description/>
  <cp:lastModifiedBy>Lingzi Hong</cp:lastModifiedBy>
  <cp:revision>8</cp:revision>
  <dcterms:created xsi:type="dcterms:W3CDTF">2020-03-05T21:17:00Z</dcterms:created>
  <dcterms:modified xsi:type="dcterms:W3CDTF">2020-03-07T17:35:00Z</dcterms:modified>
</cp:coreProperties>
</file>