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84A" w:rsidRPr="00D00CC2" w:rsidRDefault="00D00CC2" w:rsidP="00D7390A">
      <w:pPr>
        <w:pStyle w:val="text-uppercase"/>
        <w:shd w:val="clear" w:color="auto" w:fill="FFFFFF"/>
        <w:spacing w:before="0" w:beforeAutospacing="0" w:after="0" w:afterAutospacing="0" w:line="276" w:lineRule="auto"/>
        <w:jc w:val="center"/>
        <w:rPr>
          <w:rFonts w:ascii="Trebuchet MS" w:hAnsi="Trebuchet MS" w:cs="Open Sans"/>
          <w:caps/>
          <w:color w:val="000000"/>
          <w:sz w:val="28"/>
          <w:szCs w:val="20"/>
        </w:rPr>
      </w:pPr>
      <w:r w:rsidRPr="00D00CC2">
        <w:rPr>
          <w:rFonts w:ascii="Trebuchet MS" w:hAnsi="Trebuchet MS" w:cs="Open Sans"/>
          <w:b/>
          <w:bCs/>
          <w:color w:val="000000"/>
          <w:sz w:val="28"/>
          <w:szCs w:val="20"/>
        </w:rPr>
        <w:t>SHASHI BHUSHAN</w:t>
      </w:r>
    </w:p>
    <w:p w:rsidR="00C63C24" w:rsidRDefault="00C63C24" w:rsidP="00D7390A">
      <w:pPr>
        <w:pStyle w:val="margin-bottom-10"/>
        <w:shd w:val="clear" w:color="auto" w:fill="FFFFFF"/>
        <w:spacing w:before="0" w:beforeAutospacing="0" w:after="0" w:afterAutospacing="0" w:line="276" w:lineRule="auto"/>
        <w:jc w:val="center"/>
        <w:rPr>
          <w:rFonts w:ascii="Trebuchet MS" w:hAnsi="Trebuchet MS" w:cs="Open Sans"/>
          <w:b/>
          <w:color w:val="000000"/>
          <w:sz w:val="20"/>
          <w:szCs w:val="20"/>
        </w:rPr>
      </w:pPr>
      <w:r w:rsidRPr="00D00CC2">
        <w:rPr>
          <w:rFonts w:ascii="Trebuchet MS" w:hAnsi="Trebuchet MS" w:cs="Open Sans"/>
          <w:b/>
          <w:color w:val="000000"/>
          <w:sz w:val="20"/>
          <w:szCs w:val="20"/>
        </w:rPr>
        <w:t>Senior Analyst (Tableau/OBIEE</w:t>
      </w:r>
      <w:r>
        <w:rPr>
          <w:rFonts w:ascii="Trebuchet MS" w:hAnsi="Trebuchet MS" w:cs="Open Sans"/>
          <w:b/>
          <w:color w:val="000000"/>
          <w:sz w:val="20"/>
          <w:szCs w:val="20"/>
        </w:rPr>
        <w:t>/ODI</w:t>
      </w:r>
      <w:r w:rsidRPr="00D00CC2">
        <w:rPr>
          <w:rFonts w:ascii="Trebuchet MS" w:hAnsi="Trebuchet MS" w:cs="Open Sans"/>
          <w:b/>
          <w:color w:val="000000"/>
          <w:sz w:val="20"/>
          <w:szCs w:val="20"/>
        </w:rPr>
        <w:t>/ETL/</w:t>
      </w:r>
      <w:r>
        <w:rPr>
          <w:rFonts w:ascii="Trebuchet MS" w:hAnsi="Trebuchet MS" w:cs="Open Sans"/>
          <w:b/>
          <w:color w:val="000000"/>
          <w:sz w:val="20"/>
          <w:szCs w:val="20"/>
        </w:rPr>
        <w:t>Data Mining</w:t>
      </w:r>
      <w:r w:rsidRPr="00D00CC2">
        <w:rPr>
          <w:rFonts w:ascii="Trebuchet MS" w:hAnsi="Trebuchet MS" w:cs="Open Sans"/>
          <w:b/>
          <w:color w:val="000000"/>
          <w:sz w:val="20"/>
          <w:szCs w:val="20"/>
        </w:rPr>
        <w:t>)</w:t>
      </w:r>
    </w:p>
    <w:p w:rsidR="000042D6" w:rsidRPr="00D00CC2" w:rsidRDefault="00AB3268" w:rsidP="00D7390A">
      <w:pPr>
        <w:pStyle w:val="margin-bottom-10"/>
        <w:shd w:val="clear" w:color="auto" w:fill="FFFFFF"/>
        <w:spacing w:before="0" w:beforeAutospacing="0" w:after="0" w:afterAutospacing="0" w:line="276" w:lineRule="auto"/>
        <w:jc w:val="center"/>
        <w:rPr>
          <w:rFonts w:ascii="Trebuchet MS" w:hAnsi="Trebuchet MS" w:cs="Open Sans"/>
          <w:b/>
          <w:color w:val="000000"/>
          <w:sz w:val="20"/>
          <w:szCs w:val="20"/>
        </w:rPr>
      </w:pPr>
      <w:r>
        <w:rPr>
          <w:rFonts w:ascii="Trebuchet MS" w:hAnsi="Trebuchet MS" w:cs="Open Sans"/>
          <w:b/>
          <w:color w:val="000000"/>
          <w:sz w:val="20"/>
          <w:szCs w:val="20"/>
        </w:rPr>
        <w:t>Applied for Canada Express Entry Program (</w:t>
      </w:r>
      <w:r w:rsidR="00266B71" w:rsidRPr="00266B71">
        <w:rPr>
          <w:rFonts w:ascii="Trebuchet MS" w:hAnsi="Trebuchet MS" w:cs="Open Sans"/>
          <w:b/>
          <w:color w:val="000000"/>
          <w:sz w:val="20"/>
          <w:szCs w:val="20"/>
        </w:rPr>
        <w:t>E000821784</w:t>
      </w:r>
      <w:r w:rsidR="00445917">
        <w:rPr>
          <w:rFonts w:ascii="Trebuchet MS" w:hAnsi="Trebuchet MS" w:cs="Open Sans"/>
          <w:b/>
          <w:color w:val="000000"/>
          <w:sz w:val="20"/>
          <w:szCs w:val="20"/>
        </w:rPr>
        <w:t>)</w:t>
      </w:r>
      <w:bookmarkStart w:id="0" w:name="_GoBack"/>
      <w:bookmarkEnd w:id="0"/>
    </w:p>
    <w:p w:rsidR="000042D6" w:rsidRPr="00D00CC2" w:rsidRDefault="000921A8" w:rsidP="00D7390A">
      <w:pPr>
        <w:pStyle w:val="margin-bottom-10"/>
        <w:shd w:val="clear" w:color="auto" w:fill="FFFFFF"/>
        <w:spacing w:before="0" w:beforeAutospacing="0" w:after="0" w:afterAutospacing="0" w:line="276" w:lineRule="auto"/>
        <w:jc w:val="center"/>
        <w:rPr>
          <w:rFonts w:ascii="Trebuchet MS" w:hAnsi="Trebuchet MS" w:cs="Open Sans"/>
          <w:color w:val="000000"/>
          <w:sz w:val="20"/>
          <w:szCs w:val="20"/>
        </w:rPr>
      </w:pPr>
      <w:r>
        <w:rPr>
          <w:rFonts w:ascii="Trebuchet MS" w:hAnsi="Trebuchet MS" w:cs="Open Sans"/>
          <w:color w:val="000000"/>
          <w:sz w:val="20"/>
          <w:szCs w:val="20"/>
        </w:rPr>
        <w:t>Hong Kong</w:t>
      </w:r>
      <w:r w:rsidR="00B701CB">
        <w:rPr>
          <w:rFonts w:ascii="Trebuchet MS" w:hAnsi="Trebuchet MS" w:cs="Open Sans"/>
          <w:color w:val="000000"/>
          <w:sz w:val="20"/>
          <w:szCs w:val="20"/>
        </w:rPr>
        <w:t xml:space="preserve"> Island, Hong Kong</w:t>
      </w:r>
    </w:p>
    <w:p w:rsidR="005270D6" w:rsidRDefault="000042D6" w:rsidP="005270D6">
      <w:pPr>
        <w:pStyle w:val="margin-bottom-10"/>
        <w:shd w:val="clear" w:color="auto" w:fill="FFFFFF"/>
        <w:spacing w:before="0" w:beforeAutospacing="0" w:after="0" w:afterAutospacing="0" w:line="276" w:lineRule="auto"/>
        <w:jc w:val="center"/>
        <w:rPr>
          <w:rFonts w:ascii="Trebuchet MS" w:hAnsi="Trebuchet MS" w:cs="Open Sans"/>
          <w:color w:val="000000"/>
          <w:sz w:val="20"/>
          <w:szCs w:val="20"/>
        </w:rPr>
      </w:pPr>
      <w:r w:rsidRPr="00D00CC2">
        <w:rPr>
          <w:rFonts w:ascii="Trebuchet MS" w:hAnsi="Trebuchet MS" w:cs="Arial"/>
          <w:b/>
          <w:color w:val="000000"/>
        </w:rPr>
        <w:sym w:font="Wingdings" w:char="F029"/>
      </w:r>
      <w:r w:rsidR="006754A4">
        <w:rPr>
          <w:rFonts w:ascii="Trebuchet MS" w:hAnsi="Trebuchet MS" w:cs="Arial"/>
          <w:b/>
          <w:color w:val="000000"/>
        </w:rPr>
        <w:t>:</w:t>
      </w:r>
      <w:r w:rsidR="008520F7">
        <w:rPr>
          <w:rFonts w:ascii="Trebuchet MS" w:hAnsi="Trebuchet MS" w:cs="Open Sans"/>
          <w:b/>
          <w:color w:val="000000"/>
          <w:sz w:val="20"/>
          <w:szCs w:val="20"/>
        </w:rPr>
        <w:t>+852</w:t>
      </w:r>
      <w:r w:rsidRPr="00D00CC2">
        <w:rPr>
          <w:rFonts w:ascii="Trebuchet MS" w:hAnsi="Trebuchet MS" w:cs="Open Sans"/>
          <w:b/>
          <w:color w:val="000000"/>
          <w:sz w:val="20"/>
          <w:szCs w:val="20"/>
        </w:rPr>
        <w:t xml:space="preserve">- </w:t>
      </w:r>
      <w:r w:rsidR="0051080B">
        <w:rPr>
          <w:rFonts w:ascii="Trebuchet MS" w:hAnsi="Trebuchet MS" w:cs="Open Sans"/>
          <w:b/>
          <w:color w:val="000000"/>
          <w:sz w:val="20"/>
          <w:szCs w:val="20"/>
        </w:rPr>
        <w:t>9147 4165</w:t>
      </w:r>
      <w:r w:rsidR="006754A4">
        <w:rPr>
          <w:rFonts w:ascii="Trebuchet MS" w:hAnsi="Trebuchet MS" w:cs="Open Sans"/>
          <w:b/>
          <w:color w:val="000000"/>
          <w:sz w:val="20"/>
          <w:szCs w:val="20"/>
        </w:rPr>
        <w:t xml:space="preserve"> | </w:t>
      </w:r>
      <w:r w:rsidRPr="00D00CC2">
        <w:rPr>
          <w:rFonts w:ascii="Trebuchet MS" w:hAnsi="Trebuchet MS"/>
          <w:sz w:val="20"/>
        </w:rPr>
        <w:sym w:font="Wingdings" w:char="F02A"/>
      </w:r>
      <w:r w:rsidR="006754A4">
        <w:rPr>
          <w:rFonts w:ascii="Trebuchet MS" w:hAnsi="Trebuchet MS"/>
          <w:sz w:val="20"/>
        </w:rPr>
        <w:t>:</w:t>
      </w:r>
      <w:hyperlink r:id="rId5" w:history="1">
        <w:r w:rsidR="005270D6" w:rsidRPr="00D00CC2">
          <w:rPr>
            <w:rStyle w:val="Hyperlink"/>
            <w:rFonts w:ascii="Trebuchet MS" w:hAnsi="Trebuchet MS" w:cs="Open Sans"/>
            <w:sz w:val="20"/>
            <w:szCs w:val="20"/>
          </w:rPr>
          <w:t>shashibhushan86@yahoo.com</w:t>
        </w:r>
      </w:hyperlink>
    </w:p>
    <w:p w:rsidR="0002784A" w:rsidRPr="004B6CC4" w:rsidRDefault="00A15900" w:rsidP="00D7390A">
      <w:pPr>
        <w:pStyle w:val="margin-bottom-10"/>
        <w:shd w:val="clear" w:color="auto" w:fill="FFFFFF"/>
        <w:spacing w:before="0" w:beforeAutospacing="0" w:after="0" w:afterAutospacing="0" w:line="276" w:lineRule="auto"/>
        <w:jc w:val="center"/>
        <w:rPr>
          <w:rFonts w:ascii="Trebuchet MS" w:hAnsi="Trebuchet MS" w:cs="Open Sans"/>
          <w:color w:val="0000FF"/>
          <w:sz w:val="20"/>
          <w:szCs w:val="20"/>
          <w:u w:val="single"/>
        </w:rPr>
      </w:pPr>
      <w:r>
        <w:rPr>
          <w:rFonts w:ascii="Trebuchet MS" w:hAnsi="Trebuchet MS" w:cs="Arial"/>
          <w:b/>
          <w:noProof/>
          <w:color w:val="000000"/>
          <w:sz w:val="16"/>
          <w:lang w:eastAsia="zh-CN"/>
        </w:rPr>
        <w:drawing>
          <wp:inline distT="0" distB="0" distL="0" distR="0">
            <wp:extent cx="137160" cy="137160"/>
            <wp:effectExtent l="19050" t="0" r="0" b="0"/>
            <wp:docPr id="10" name="Picture 2" descr="Description: Description: Description: Description: C:\Users\supriya.t\AppData\Local\Microsoft\Windows\INetCache\IE\5LZDJHZF\skype-16-535x535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C:\Users\supriya.t\AppData\Local\Microsoft\Windows\INetCache\IE\5LZDJHZF\skype-16-535x535[1]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70D6">
        <w:rPr>
          <w:rFonts w:ascii="Trebuchet MS" w:hAnsi="Trebuchet MS" w:cs="Arial"/>
          <w:b/>
          <w:noProof/>
          <w:color w:val="000000"/>
          <w:sz w:val="16"/>
        </w:rPr>
        <w:t>:</w:t>
      </w:r>
      <w:r w:rsidR="005270D6" w:rsidRPr="00D00CC2">
        <w:rPr>
          <w:rFonts w:ascii="Trebuchet MS" w:hAnsi="Trebuchet MS" w:cs="Open Sans"/>
          <w:color w:val="000000"/>
          <w:sz w:val="20"/>
          <w:szCs w:val="20"/>
        </w:rPr>
        <w:t>sbvmahaan89</w:t>
      </w:r>
      <w:r w:rsidR="005270D6" w:rsidRPr="006754A4">
        <w:rPr>
          <w:rFonts w:ascii="Trebuchet MS" w:hAnsi="Trebuchet MS" w:cs="Open Sans"/>
          <w:b/>
          <w:color w:val="000000"/>
          <w:sz w:val="20"/>
          <w:szCs w:val="20"/>
        </w:rPr>
        <w:t>|</w:t>
      </w:r>
      <w:r>
        <w:rPr>
          <w:rFonts w:ascii="Trebuchet MS" w:hAnsi="Trebuchet MS"/>
          <w:noProof/>
          <w:sz w:val="20"/>
          <w:lang w:eastAsia="zh-CN"/>
        </w:rPr>
        <w:drawing>
          <wp:inline distT="0" distB="0" distL="0" distR="0">
            <wp:extent cx="152400" cy="175260"/>
            <wp:effectExtent l="19050" t="0" r="0" b="0"/>
            <wp:docPr id="8" name="Picture 1" descr="Description: Description: Description: Description: Description: Description: Description: http://investor.micrel.com/common/images/share/linkedin_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http://investor.micrel.com/common/images/share/linkedin_icon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70D6">
        <w:rPr>
          <w:rFonts w:ascii="Trebuchet MS" w:hAnsi="Trebuchet MS" w:cs="Calibri"/>
          <w:bCs/>
          <w:sz w:val="20"/>
          <w:lang w:val="fr-FR"/>
        </w:rPr>
        <w:t xml:space="preserve">: </w:t>
      </w:r>
      <w:hyperlink r:id="rId8" w:history="1">
        <w:r w:rsidR="004B6CC4" w:rsidRPr="004B6CC4">
          <w:rPr>
            <w:rStyle w:val="Hyperlink"/>
            <w:rFonts w:ascii="Trebuchet MS" w:hAnsi="Trebuchet MS" w:cs="Open Sans"/>
            <w:sz w:val="20"/>
            <w:szCs w:val="20"/>
          </w:rPr>
          <w:t>https://www.linkedin.com/in/shashibhushan1986/</w:t>
        </w:r>
      </w:hyperlink>
      <w:r w:rsidR="005270D6" w:rsidRPr="006754A4">
        <w:rPr>
          <w:rFonts w:ascii="Trebuchet MS" w:hAnsi="Trebuchet MS" w:cs="Open Sans"/>
          <w:b/>
          <w:color w:val="000000"/>
          <w:sz w:val="20"/>
          <w:szCs w:val="20"/>
        </w:rPr>
        <w:t>|</w:t>
      </w:r>
      <w:r w:rsidR="005270D6" w:rsidRPr="000971B8">
        <w:rPr>
          <w:rFonts w:ascii="Trebuchet MS" w:hAnsi="Trebuchet MS" w:cs="Open Sans"/>
          <w:b/>
          <w:color w:val="000000"/>
          <w:sz w:val="20"/>
          <w:szCs w:val="20"/>
        </w:rPr>
        <w:t>Best Time to Call: Anytime</w:t>
      </w:r>
    </w:p>
    <w:p w:rsidR="00D7390A" w:rsidRPr="00D00CC2" w:rsidRDefault="003B5B12" w:rsidP="000042D6">
      <w:pPr>
        <w:shd w:val="clear" w:color="auto" w:fill="FFFFFF"/>
        <w:overflowPunct/>
        <w:autoSpaceDE/>
        <w:autoSpaceDN/>
        <w:adjustRightInd/>
        <w:spacing w:line="276" w:lineRule="auto"/>
        <w:jc w:val="both"/>
        <w:rPr>
          <w:rFonts w:ascii="Trebuchet MS" w:hAnsi="Trebuchet MS" w:cs="Open Sans"/>
          <w:color w:val="000000"/>
          <w:sz w:val="20"/>
        </w:rPr>
      </w:pPr>
      <w:r w:rsidRPr="003B5B12">
        <w:rPr>
          <w:rFonts w:ascii="Trebuchet MS" w:hAnsi="Trebuchet MS" w:cs="Open Sans"/>
          <w:color w:val="000000"/>
          <w:sz w:val="20"/>
        </w:rPr>
        <w:pict>
          <v:rect id="_x0000_i1025" style="width:7in;height:1.5pt" o:hralign="center" o:hrstd="t" o:hrnoshade="t" o:hr="t" fillcolor="black" stroked="f"/>
        </w:pict>
      </w:r>
    </w:p>
    <w:p w:rsidR="00D7390A" w:rsidRPr="00D00CC2" w:rsidRDefault="00D7390A" w:rsidP="0035223D">
      <w:pPr>
        <w:pStyle w:val="Heading5"/>
        <w:spacing w:before="0" w:after="0" w:line="276" w:lineRule="auto"/>
        <w:jc w:val="center"/>
        <w:rPr>
          <w:rFonts w:ascii="Trebuchet MS" w:hAnsi="Trebuchet MS"/>
          <w:b/>
          <w:caps/>
          <w:sz w:val="20"/>
          <w:szCs w:val="20"/>
        </w:rPr>
      </w:pPr>
      <w:r w:rsidRPr="00D00CC2">
        <w:rPr>
          <w:rFonts w:ascii="Trebuchet MS" w:hAnsi="Trebuchet MS"/>
          <w:b/>
          <w:caps/>
          <w:sz w:val="20"/>
          <w:szCs w:val="20"/>
        </w:rPr>
        <w:t xml:space="preserve">Seeking a suitable position of </w:t>
      </w:r>
      <w:r w:rsidR="000971B8">
        <w:rPr>
          <w:rFonts w:ascii="Trebuchet MS" w:hAnsi="Trebuchet MS"/>
          <w:b/>
          <w:caps/>
          <w:sz w:val="20"/>
          <w:szCs w:val="20"/>
        </w:rPr>
        <w:t xml:space="preserve">IT </w:t>
      </w:r>
      <w:r w:rsidR="000971B8" w:rsidRPr="00D00CC2">
        <w:rPr>
          <w:rFonts w:ascii="Trebuchet MS" w:hAnsi="Trebuchet MS"/>
          <w:b/>
          <w:caps/>
          <w:sz w:val="20"/>
          <w:szCs w:val="20"/>
        </w:rPr>
        <w:t>Analyst/I</w:t>
      </w:r>
      <w:r w:rsidR="000971B8">
        <w:rPr>
          <w:rFonts w:ascii="Trebuchet MS" w:hAnsi="Trebuchet MS"/>
          <w:b/>
          <w:caps/>
          <w:sz w:val="20"/>
          <w:szCs w:val="20"/>
        </w:rPr>
        <w:t>T</w:t>
      </w:r>
      <w:r w:rsidR="000971B8" w:rsidRPr="00D00CC2">
        <w:rPr>
          <w:rFonts w:ascii="Trebuchet MS" w:hAnsi="Trebuchet MS"/>
          <w:b/>
          <w:caps/>
          <w:sz w:val="20"/>
          <w:szCs w:val="20"/>
        </w:rPr>
        <w:t xml:space="preserve"> Consultant/SeniorAnalys</w:t>
      </w:r>
      <w:r w:rsidR="000971B8">
        <w:rPr>
          <w:rFonts w:ascii="Trebuchet MS" w:hAnsi="Trebuchet MS"/>
          <w:b/>
          <w:caps/>
          <w:sz w:val="20"/>
          <w:szCs w:val="20"/>
        </w:rPr>
        <w:t xml:space="preserve">t </w:t>
      </w:r>
      <w:r w:rsidR="009864C5">
        <w:rPr>
          <w:rFonts w:ascii="Trebuchet MS" w:hAnsi="Trebuchet MS"/>
          <w:b/>
          <w:caps/>
          <w:sz w:val="20"/>
          <w:szCs w:val="20"/>
        </w:rPr>
        <w:t xml:space="preserve">in </w:t>
      </w:r>
      <w:r w:rsidR="009864C5" w:rsidRPr="00D00CC2">
        <w:rPr>
          <w:rFonts w:ascii="Trebuchet MS" w:hAnsi="Trebuchet MS"/>
          <w:b/>
          <w:caps/>
          <w:sz w:val="20"/>
          <w:szCs w:val="20"/>
        </w:rPr>
        <w:t>IT</w:t>
      </w:r>
      <w:r w:rsidR="000971B8">
        <w:rPr>
          <w:rFonts w:ascii="Trebuchet MS" w:hAnsi="Trebuchet MS"/>
          <w:b/>
          <w:caps/>
          <w:sz w:val="20"/>
          <w:szCs w:val="20"/>
        </w:rPr>
        <w:t>/B</w:t>
      </w:r>
      <w:r w:rsidRPr="00D00CC2">
        <w:rPr>
          <w:rFonts w:ascii="Trebuchet MS" w:hAnsi="Trebuchet MS"/>
          <w:b/>
          <w:caps/>
          <w:sz w:val="20"/>
          <w:szCs w:val="20"/>
        </w:rPr>
        <w:t>anking/</w:t>
      </w:r>
      <w:r w:rsidR="000971B8">
        <w:rPr>
          <w:rFonts w:ascii="Trebuchet MS" w:hAnsi="Trebuchet MS"/>
          <w:b/>
          <w:caps/>
          <w:sz w:val="20"/>
          <w:szCs w:val="20"/>
        </w:rPr>
        <w:t>H</w:t>
      </w:r>
      <w:r w:rsidRPr="00D00CC2">
        <w:rPr>
          <w:rFonts w:ascii="Trebuchet MS" w:hAnsi="Trebuchet MS"/>
          <w:b/>
          <w:caps/>
          <w:sz w:val="20"/>
          <w:szCs w:val="20"/>
        </w:rPr>
        <w:t xml:space="preserve">ealth </w:t>
      </w:r>
      <w:r w:rsidR="000971B8">
        <w:rPr>
          <w:rFonts w:ascii="Trebuchet MS" w:hAnsi="Trebuchet MS"/>
          <w:b/>
          <w:caps/>
          <w:sz w:val="20"/>
          <w:szCs w:val="20"/>
        </w:rPr>
        <w:t>C</w:t>
      </w:r>
      <w:r w:rsidRPr="00D00CC2">
        <w:rPr>
          <w:rFonts w:ascii="Trebuchet MS" w:hAnsi="Trebuchet MS"/>
          <w:b/>
          <w:caps/>
          <w:sz w:val="20"/>
          <w:szCs w:val="20"/>
        </w:rPr>
        <w:t>are/</w:t>
      </w:r>
      <w:r w:rsidR="000971B8">
        <w:rPr>
          <w:rFonts w:ascii="Trebuchet MS" w:hAnsi="Trebuchet MS"/>
          <w:b/>
          <w:caps/>
          <w:sz w:val="20"/>
          <w:szCs w:val="20"/>
        </w:rPr>
        <w:t>R</w:t>
      </w:r>
      <w:r w:rsidRPr="00D00CC2">
        <w:rPr>
          <w:rFonts w:ascii="Trebuchet MS" w:hAnsi="Trebuchet MS"/>
          <w:b/>
          <w:caps/>
          <w:sz w:val="20"/>
          <w:szCs w:val="20"/>
        </w:rPr>
        <w:t>etail</w:t>
      </w:r>
      <w:r w:rsidR="00273A85">
        <w:rPr>
          <w:rFonts w:ascii="Trebuchet MS" w:hAnsi="Trebuchet MS"/>
          <w:b/>
          <w:caps/>
          <w:sz w:val="20"/>
          <w:szCs w:val="20"/>
        </w:rPr>
        <w:t>/Telecom</w:t>
      </w:r>
      <w:r w:rsidR="000971B8">
        <w:rPr>
          <w:rFonts w:ascii="Trebuchet MS" w:hAnsi="Trebuchet MS"/>
          <w:b/>
          <w:caps/>
          <w:sz w:val="20"/>
          <w:szCs w:val="20"/>
        </w:rPr>
        <w:t>Industry</w:t>
      </w:r>
      <w:r w:rsidRPr="00D00CC2">
        <w:rPr>
          <w:rFonts w:ascii="Trebuchet MS" w:hAnsi="Trebuchet MS"/>
          <w:b/>
          <w:caps/>
          <w:sz w:val="20"/>
          <w:szCs w:val="20"/>
        </w:rPr>
        <w:t xml:space="preserve"> to leverage the skills &amp; abilities</w:t>
      </w:r>
      <w:r w:rsidR="000971B8">
        <w:rPr>
          <w:rFonts w:ascii="Trebuchet MS" w:hAnsi="Trebuchet MS"/>
          <w:b/>
          <w:caps/>
          <w:sz w:val="20"/>
          <w:szCs w:val="20"/>
        </w:rPr>
        <w:t xml:space="preserve"> to enhance the growth of the company</w:t>
      </w:r>
    </w:p>
    <w:p w:rsidR="00D7390A" w:rsidRPr="00D00CC2" w:rsidRDefault="003B5B12" w:rsidP="000042D6">
      <w:pPr>
        <w:pStyle w:val="Heading5"/>
        <w:spacing w:before="0" w:after="0" w:line="276" w:lineRule="auto"/>
        <w:rPr>
          <w:rFonts w:ascii="Trebuchet MS" w:hAnsi="Trebuchet MS"/>
          <w:b/>
          <w:i w:val="0"/>
          <w:caps/>
          <w:sz w:val="20"/>
          <w:szCs w:val="20"/>
        </w:rPr>
      </w:pPr>
      <w:r w:rsidRPr="003B5B12">
        <w:rPr>
          <w:rFonts w:ascii="Trebuchet MS" w:hAnsi="Trebuchet MS" w:cs="Open Sans"/>
          <w:i w:val="0"/>
          <w:color w:val="000000"/>
          <w:sz w:val="20"/>
        </w:rPr>
        <w:pict>
          <v:rect id="_x0000_i1026" style="width:7in;height:1.5pt" o:hralign="center" o:hrstd="t" o:hrnoshade="t" o:hr="t" fillcolor="black" stroked="f"/>
        </w:pict>
      </w:r>
    </w:p>
    <w:p w:rsidR="007118C3" w:rsidRPr="00D00CC2" w:rsidRDefault="000971B8" w:rsidP="000042D6">
      <w:pPr>
        <w:pStyle w:val="Heading5"/>
        <w:spacing w:before="0" w:after="0" w:line="276" w:lineRule="auto"/>
        <w:rPr>
          <w:rFonts w:ascii="Trebuchet MS" w:hAnsi="Trebuchet MS"/>
          <w:b/>
          <w:i w:val="0"/>
          <w:caps/>
          <w:sz w:val="22"/>
          <w:szCs w:val="20"/>
        </w:rPr>
      </w:pPr>
      <w:r>
        <w:rPr>
          <w:rFonts w:ascii="Trebuchet MS" w:hAnsi="Trebuchet MS"/>
          <w:i w:val="0"/>
          <w:sz w:val="22"/>
          <w:szCs w:val="20"/>
        </w:rPr>
        <w:t>SNAPSHOT</w:t>
      </w:r>
    </w:p>
    <w:p w:rsidR="007118C3" w:rsidRPr="00D00CC2" w:rsidRDefault="003B6374" w:rsidP="000042D6">
      <w:pPr>
        <w:numPr>
          <w:ilvl w:val="0"/>
          <w:numId w:val="29"/>
        </w:numPr>
        <w:spacing w:line="276" w:lineRule="auto"/>
        <w:jc w:val="both"/>
        <w:rPr>
          <w:rFonts w:ascii="Trebuchet MS" w:hAnsi="Trebuchet MS"/>
          <w:sz w:val="20"/>
        </w:rPr>
      </w:pPr>
      <w:r w:rsidRPr="00D00CC2">
        <w:rPr>
          <w:rFonts w:ascii="Trebuchet MS" w:hAnsi="Trebuchet MS"/>
          <w:sz w:val="20"/>
        </w:rPr>
        <w:t xml:space="preserve">An accomplished </w:t>
      </w:r>
      <w:r w:rsidR="006479DD" w:rsidRPr="00D00CC2">
        <w:rPr>
          <w:rFonts w:ascii="Trebuchet MS" w:hAnsi="Trebuchet MS"/>
          <w:sz w:val="20"/>
        </w:rPr>
        <w:t xml:space="preserve">Senior ITprofessional with </w:t>
      </w:r>
      <w:r w:rsidRPr="00D00CC2">
        <w:rPr>
          <w:rFonts w:ascii="Trebuchet MS" w:hAnsi="Trebuchet MS"/>
          <w:b/>
          <w:sz w:val="20"/>
        </w:rPr>
        <w:t>over 7</w:t>
      </w:r>
      <w:r w:rsidR="008F237F">
        <w:rPr>
          <w:rFonts w:ascii="Trebuchet MS" w:hAnsi="Trebuchet MS"/>
          <w:b/>
          <w:sz w:val="20"/>
        </w:rPr>
        <w:t>.5</w:t>
      </w:r>
      <w:r w:rsidR="006479DD" w:rsidRPr="00D00CC2">
        <w:rPr>
          <w:rFonts w:ascii="Trebuchet MS" w:hAnsi="Trebuchet MS"/>
          <w:b/>
          <w:sz w:val="20"/>
        </w:rPr>
        <w:t xml:space="preserve"> years </w:t>
      </w:r>
      <w:r w:rsidR="006479DD" w:rsidRPr="00D00CC2">
        <w:rPr>
          <w:rFonts w:ascii="Trebuchet MS" w:hAnsi="Trebuchet MS"/>
          <w:sz w:val="20"/>
        </w:rPr>
        <w:t>ofexperience in analysis, design, development, implementation, testing and</w:t>
      </w:r>
      <w:r w:rsidR="008A14FC">
        <w:rPr>
          <w:rFonts w:ascii="Trebuchet MS" w:hAnsi="Trebuchet MS"/>
          <w:sz w:val="20"/>
        </w:rPr>
        <w:t>data warehousing concepts.</w:t>
      </w:r>
    </w:p>
    <w:p w:rsidR="008A14FC" w:rsidRPr="008A14FC" w:rsidRDefault="00D82A7A" w:rsidP="008A14FC">
      <w:pPr>
        <w:numPr>
          <w:ilvl w:val="0"/>
          <w:numId w:val="29"/>
        </w:numPr>
        <w:spacing w:line="276" w:lineRule="auto"/>
        <w:jc w:val="both"/>
        <w:rPr>
          <w:rFonts w:ascii="Trebuchet MS" w:hAnsi="Trebuchet MS"/>
          <w:sz w:val="20"/>
        </w:rPr>
      </w:pPr>
      <w:r w:rsidRPr="00D00CC2">
        <w:rPr>
          <w:rFonts w:ascii="Trebuchet MS" w:hAnsi="Trebuchet MS"/>
          <w:sz w:val="20"/>
        </w:rPr>
        <w:t xml:space="preserve">Wide </w:t>
      </w:r>
      <w:r w:rsidR="00280394" w:rsidRPr="00D00CC2">
        <w:rPr>
          <w:rFonts w:ascii="Trebuchet MS" w:hAnsi="Trebuchet MS"/>
          <w:sz w:val="20"/>
        </w:rPr>
        <w:t xml:space="preserve">range of </w:t>
      </w:r>
      <w:r w:rsidRPr="00D00CC2">
        <w:rPr>
          <w:rFonts w:ascii="Trebuchet MS" w:hAnsi="Trebuchet MS"/>
          <w:sz w:val="20"/>
        </w:rPr>
        <w:t>exposure to various domains such as</w:t>
      </w:r>
    </w:p>
    <w:p w:rsidR="008A14FC" w:rsidRDefault="008A14FC" w:rsidP="000971B8">
      <w:pPr>
        <w:numPr>
          <w:ilvl w:val="0"/>
          <w:numId w:val="42"/>
        </w:numPr>
        <w:spacing w:line="276" w:lineRule="auto"/>
        <w:jc w:val="both"/>
        <w:rPr>
          <w:rFonts w:ascii="Trebuchet MS" w:hAnsi="Trebuchet MS"/>
          <w:sz w:val="20"/>
        </w:rPr>
      </w:pPr>
      <w:r w:rsidRPr="008A14FC">
        <w:rPr>
          <w:rFonts w:ascii="Trebuchet MS" w:hAnsi="Trebuchet MS"/>
          <w:sz w:val="20"/>
        </w:rPr>
        <w:t xml:space="preserve">Experience in Balance Sheet Management (BSM), Asset Liability Management (ALM), Liquidity and Credit Risk, Treasury, Basel as well as Refinance modules implementation in </w:t>
      </w:r>
      <w:r w:rsidRPr="00C202E9">
        <w:rPr>
          <w:rFonts w:ascii="Trebuchet MS" w:hAnsi="Trebuchet MS"/>
          <w:b/>
          <w:sz w:val="20"/>
        </w:rPr>
        <w:t>Banking Domain</w:t>
      </w:r>
      <w:r w:rsidRPr="008A14FC">
        <w:rPr>
          <w:rFonts w:ascii="Trebuchet MS" w:hAnsi="Trebuchet MS"/>
          <w:sz w:val="20"/>
        </w:rPr>
        <w:t>.</w:t>
      </w:r>
    </w:p>
    <w:p w:rsidR="00D82A7A" w:rsidRPr="00D00CC2" w:rsidRDefault="00D82A7A" w:rsidP="000971B8">
      <w:pPr>
        <w:numPr>
          <w:ilvl w:val="0"/>
          <w:numId w:val="42"/>
        </w:numPr>
        <w:spacing w:line="276" w:lineRule="auto"/>
        <w:jc w:val="both"/>
        <w:rPr>
          <w:rFonts w:ascii="Trebuchet MS" w:hAnsi="Trebuchet MS"/>
          <w:sz w:val="20"/>
        </w:rPr>
      </w:pPr>
      <w:r w:rsidRPr="00D00CC2">
        <w:rPr>
          <w:rFonts w:ascii="Trebuchet MS" w:hAnsi="Trebuchet MS"/>
          <w:sz w:val="20"/>
        </w:rPr>
        <w:t xml:space="preserve">Extensive experience in </w:t>
      </w:r>
      <w:r w:rsidR="00F3510E">
        <w:rPr>
          <w:rFonts w:ascii="Trebuchet MS" w:hAnsi="Trebuchet MS" w:cs="Calibri"/>
          <w:sz w:val="20"/>
          <w:lang w:val="en-GB"/>
        </w:rPr>
        <w:t>Bio Surveillance</w:t>
      </w:r>
      <w:r w:rsidRPr="00D00CC2">
        <w:rPr>
          <w:rFonts w:ascii="Trebuchet MS" w:hAnsi="Trebuchet MS" w:cs="Calibri"/>
          <w:sz w:val="20"/>
          <w:lang w:val="en-GB"/>
        </w:rPr>
        <w:t xml:space="preserve"> in </w:t>
      </w:r>
      <w:r w:rsidRPr="00C202E9">
        <w:rPr>
          <w:rFonts w:ascii="Trebuchet MS" w:hAnsi="Trebuchet MS" w:cs="Calibri"/>
          <w:b/>
          <w:sz w:val="20"/>
          <w:lang w:val="en-GB"/>
        </w:rPr>
        <w:t>Healthcare Domain</w:t>
      </w:r>
      <w:r w:rsidR="00F3510E">
        <w:rPr>
          <w:rFonts w:ascii="Trebuchet MS" w:hAnsi="Trebuchet MS" w:cs="Calibri"/>
          <w:sz w:val="20"/>
          <w:lang w:val="en-GB"/>
        </w:rPr>
        <w:t>.</w:t>
      </w:r>
    </w:p>
    <w:p w:rsidR="00E10E31" w:rsidRPr="00E10E31" w:rsidRDefault="00E10E31" w:rsidP="00E10E31">
      <w:pPr>
        <w:numPr>
          <w:ilvl w:val="0"/>
          <w:numId w:val="42"/>
        </w:numPr>
        <w:overflowPunct/>
        <w:autoSpaceDE/>
        <w:autoSpaceDN/>
        <w:adjustRightInd/>
        <w:jc w:val="both"/>
        <w:rPr>
          <w:rFonts w:ascii="Trebuchet MS" w:hAnsi="Trebuchet MS" w:cs="Calibri"/>
          <w:sz w:val="20"/>
          <w:lang w:val="en-GB"/>
        </w:rPr>
      </w:pPr>
      <w:r w:rsidRPr="00E10E31">
        <w:rPr>
          <w:rFonts w:ascii="Trebuchet MS" w:hAnsi="Trebuchet MS" w:cs="Calibri"/>
          <w:sz w:val="20"/>
          <w:lang w:val="en-GB"/>
        </w:rPr>
        <w:t xml:space="preserve">Experience in Revenue analytics for the </w:t>
      </w:r>
      <w:r w:rsidRPr="00C202E9">
        <w:rPr>
          <w:rFonts w:ascii="Trebuchet MS" w:hAnsi="Trebuchet MS" w:cs="Calibri"/>
          <w:b/>
          <w:sz w:val="20"/>
          <w:lang w:val="en-GB"/>
        </w:rPr>
        <w:t>Telecom</w:t>
      </w:r>
      <w:r w:rsidRPr="00E10E31">
        <w:rPr>
          <w:rFonts w:ascii="Trebuchet MS" w:hAnsi="Trebuchet MS" w:cs="Calibri"/>
          <w:sz w:val="20"/>
          <w:lang w:val="en-GB"/>
        </w:rPr>
        <w:t xml:space="preserve"> companies as well as Merger and Acquisitions.</w:t>
      </w:r>
    </w:p>
    <w:p w:rsidR="00D82A7A" w:rsidRPr="00D00CC2" w:rsidRDefault="00D82A7A" w:rsidP="000971B8">
      <w:pPr>
        <w:numPr>
          <w:ilvl w:val="0"/>
          <w:numId w:val="42"/>
        </w:numPr>
        <w:spacing w:line="276" w:lineRule="auto"/>
        <w:jc w:val="both"/>
        <w:rPr>
          <w:rFonts w:ascii="Trebuchet MS" w:hAnsi="Trebuchet MS"/>
          <w:sz w:val="20"/>
        </w:rPr>
      </w:pPr>
      <w:r w:rsidRPr="00D00CC2">
        <w:rPr>
          <w:rFonts w:ascii="Trebuchet MS" w:hAnsi="Trebuchet MS"/>
          <w:sz w:val="20"/>
        </w:rPr>
        <w:t xml:space="preserve">Hands on experience in </w:t>
      </w:r>
      <w:r w:rsidRPr="00D00CC2">
        <w:rPr>
          <w:rFonts w:ascii="Trebuchet MS" w:hAnsi="Trebuchet MS" w:cs="Calibri"/>
          <w:sz w:val="20"/>
          <w:lang w:val="en-GB"/>
        </w:rPr>
        <w:t xml:space="preserve">Sales forecasting and budgeting in </w:t>
      </w:r>
      <w:r w:rsidRPr="00C202E9">
        <w:rPr>
          <w:rFonts w:ascii="Trebuchet MS" w:hAnsi="Trebuchet MS" w:cs="Calibri"/>
          <w:b/>
          <w:sz w:val="20"/>
          <w:lang w:val="en-GB"/>
        </w:rPr>
        <w:t>Retail Domain</w:t>
      </w:r>
      <w:r w:rsidR="00F3510E">
        <w:rPr>
          <w:rFonts w:ascii="Trebuchet MS" w:hAnsi="Trebuchet MS" w:cs="Calibri"/>
          <w:sz w:val="20"/>
          <w:lang w:val="en-GB"/>
        </w:rPr>
        <w:t>.</w:t>
      </w:r>
    </w:p>
    <w:p w:rsidR="009D73CC" w:rsidRDefault="009D73CC" w:rsidP="000042D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rebuchet MS" w:hAnsi="Trebuchet MS" w:cs="Arial"/>
          <w:color w:val="000000"/>
          <w:spacing w:val="-4"/>
          <w:sz w:val="20"/>
          <w:szCs w:val="20"/>
        </w:rPr>
      </w:pPr>
      <w:r>
        <w:rPr>
          <w:rFonts w:ascii="Trebuchet MS" w:hAnsi="Trebuchet MS" w:cs="Arial"/>
          <w:color w:val="000000"/>
          <w:spacing w:val="-4"/>
          <w:sz w:val="20"/>
          <w:szCs w:val="20"/>
        </w:rPr>
        <w:t>Tableau Desktop 10 Qualified Associate (Certified by Tableau).</w:t>
      </w:r>
    </w:p>
    <w:p w:rsidR="009D73CC" w:rsidRDefault="009D73CC" w:rsidP="000042D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rebuchet MS" w:hAnsi="Trebuchet MS" w:cs="Arial"/>
          <w:color w:val="000000"/>
          <w:spacing w:val="-4"/>
          <w:sz w:val="20"/>
          <w:szCs w:val="20"/>
        </w:rPr>
      </w:pPr>
      <w:r>
        <w:rPr>
          <w:rFonts w:ascii="Trebuchet MS" w:hAnsi="Trebuchet MS" w:cs="Arial"/>
          <w:color w:val="000000"/>
          <w:spacing w:val="-4"/>
          <w:sz w:val="20"/>
          <w:szCs w:val="20"/>
        </w:rPr>
        <w:t>Certified by Oracle University on OBIEE 11g new features.</w:t>
      </w:r>
    </w:p>
    <w:p w:rsidR="00280394" w:rsidRPr="00D00CC2" w:rsidRDefault="00280394" w:rsidP="000042D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rebuchet MS" w:hAnsi="Trebuchet MS" w:cs="Arial"/>
          <w:color w:val="000000"/>
          <w:spacing w:val="-4"/>
          <w:sz w:val="20"/>
          <w:szCs w:val="20"/>
        </w:rPr>
      </w:pPr>
      <w:r w:rsidRPr="00D00CC2">
        <w:rPr>
          <w:rFonts w:ascii="Trebuchet MS" w:hAnsi="Trebuchet MS" w:cs="Arial"/>
          <w:color w:val="000000"/>
          <w:spacing w:val="-4"/>
          <w:sz w:val="20"/>
          <w:szCs w:val="20"/>
        </w:rPr>
        <w:t>Proficient in BI Administration, BI Security and Customizations</w:t>
      </w:r>
      <w:r w:rsidR="00016952">
        <w:rPr>
          <w:rFonts w:ascii="Trebuchet MS" w:hAnsi="Trebuchet MS" w:cs="Arial"/>
          <w:color w:val="000000"/>
          <w:spacing w:val="-4"/>
          <w:sz w:val="20"/>
          <w:szCs w:val="20"/>
        </w:rPr>
        <w:t>.</w:t>
      </w:r>
    </w:p>
    <w:p w:rsidR="00614AD3" w:rsidRPr="00D00CC2" w:rsidRDefault="00614AD3" w:rsidP="000042D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rebuchet MS" w:hAnsi="Trebuchet MS" w:cs="Arial"/>
          <w:color w:val="000000"/>
          <w:spacing w:val="-4"/>
          <w:sz w:val="20"/>
          <w:szCs w:val="20"/>
        </w:rPr>
      </w:pPr>
      <w:r w:rsidRPr="00D00CC2">
        <w:rPr>
          <w:rFonts w:ascii="Trebuchet MS" w:hAnsi="Trebuchet MS" w:cs="Arial"/>
          <w:color w:val="000000"/>
          <w:spacing w:val="-4"/>
          <w:sz w:val="20"/>
          <w:szCs w:val="20"/>
        </w:rPr>
        <w:t>Provided on-time delivery of BI projects in accordance with the company policy &amp; procedures</w:t>
      </w:r>
    </w:p>
    <w:p w:rsidR="00280394" w:rsidRPr="00D00CC2" w:rsidRDefault="00280394" w:rsidP="000042D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rebuchet MS" w:hAnsi="Trebuchet MS" w:cs="Arial"/>
          <w:color w:val="000000"/>
          <w:spacing w:val="-4"/>
          <w:sz w:val="20"/>
          <w:szCs w:val="20"/>
        </w:rPr>
      </w:pPr>
      <w:r w:rsidRPr="00D00CC2">
        <w:rPr>
          <w:rFonts w:ascii="Trebuchet MS" w:hAnsi="Trebuchet MS" w:cs="Calibri"/>
          <w:sz w:val="20"/>
          <w:szCs w:val="20"/>
          <w:lang w:val="en-GB"/>
        </w:rPr>
        <w:t xml:space="preserve">Proven ability in creating and validating the project documentation like </w:t>
      </w:r>
      <w:r w:rsidR="00016952">
        <w:rPr>
          <w:rFonts w:ascii="Trebuchet MS" w:hAnsi="Trebuchet MS" w:cs="Calibri"/>
          <w:sz w:val="20"/>
          <w:szCs w:val="20"/>
          <w:lang w:val="en-GB"/>
        </w:rPr>
        <w:t xml:space="preserve">Business Requirement doc (BRD), Functional Specification (FSD), </w:t>
      </w:r>
      <w:r w:rsidRPr="00D00CC2">
        <w:rPr>
          <w:rFonts w:ascii="Trebuchet MS" w:hAnsi="Trebuchet MS" w:cs="Calibri"/>
          <w:sz w:val="20"/>
          <w:szCs w:val="20"/>
          <w:lang w:val="en-GB"/>
        </w:rPr>
        <w:t>technical design doc, Unit test case and Change Request doc</w:t>
      </w:r>
      <w:r w:rsidR="00016952">
        <w:rPr>
          <w:rFonts w:ascii="Trebuchet MS" w:hAnsi="Trebuchet MS" w:cs="Calibri"/>
          <w:sz w:val="20"/>
          <w:szCs w:val="20"/>
          <w:lang w:val="en-GB"/>
        </w:rPr>
        <w:t>.</w:t>
      </w:r>
    </w:p>
    <w:p w:rsidR="00280394" w:rsidRPr="00D00CC2" w:rsidRDefault="00280394" w:rsidP="000042D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rebuchet MS" w:hAnsi="Trebuchet MS" w:cs="Arial"/>
          <w:color w:val="000000"/>
          <w:spacing w:val="-4"/>
          <w:sz w:val="20"/>
          <w:szCs w:val="20"/>
        </w:rPr>
      </w:pPr>
      <w:r w:rsidRPr="00D00CC2">
        <w:rPr>
          <w:rFonts w:ascii="Trebuchet MS" w:hAnsi="Trebuchet MS" w:cs="Calibri"/>
          <w:sz w:val="20"/>
          <w:szCs w:val="20"/>
          <w:lang w:val="en-GB"/>
        </w:rPr>
        <w:t xml:space="preserve">Working experience in Code Migration/Code Versioning and Release management tools </w:t>
      </w:r>
      <w:r w:rsidR="00614AD3" w:rsidRPr="00D00CC2">
        <w:rPr>
          <w:rFonts w:ascii="Trebuchet MS" w:hAnsi="Trebuchet MS" w:cs="Calibri"/>
          <w:sz w:val="20"/>
          <w:szCs w:val="20"/>
          <w:lang w:val="en-GB"/>
        </w:rPr>
        <w:t>viz.</w:t>
      </w:r>
      <w:r w:rsidRPr="00D00CC2">
        <w:rPr>
          <w:rFonts w:ascii="Trebuchet MS" w:hAnsi="Trebuchet MS" w:cs="Calibri"/>
          <w:sz w:val="20"/>
          <w:szCs w:val="20"/>
          <w:lang w:val="en-GB"/>
        </w:rPr>
        <w:t xml:space="preserve"> GIT, SVN, Jenkins</w:t>
      </w:r>
      <w:r w:rsidR="00614AD3" w:rsidRPr="00D00CC2">
        <w:rPr>
          <w:rFonts w:ascii="Trebuchet MS" w:hAnsi="Trebuchet MS" w:cs="Calibri"/>
          <w:sz w:val="20"/>
          <w:szCs w:val="20"/>
          <w:lang w:val="en-GB"/>
        </w:rPr>
        <w:t xml:space="preserve"> and bug-tracking tools viz. JIRA</w:t>
      </w:r>
      <w:r w:rsidR="00016952">
        <w:rPr>
          <w:rFonts w:ascii="Trebuchet MS" w:hAnsi="Trebuchet MS" w:cs="Calibri"/>
          <w:sz w:val="20"/>
          <w:szCs w:val="20"/>
          <w:lang w:val="en-GB"/>
        </w:rPr>
        <w:t>, SASHA</w:t>
      </w:r>
    </w:p>
    <w:p w:rsidR="00280394" w:rsidRPr="00D00CC2" w:rsidRDefault="00280394" w:rsidP="000042D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rebuchet MS" w:hAnsi="Trebuchet MS" w:cs="Arial"/>
          <w:color w:val="000000"/>
          <w:spacing w:val="-4"/>
          <w:sz w:val="20"/>
          <w:szCs w:val="20"/>
        </w:rPr>
      </w:pPr>
      <w:r w:rsidRPr="00D00CC2">
        <w:rPr>
          <w:rFonts w:ascii="Trebuchet MS" w:hAnsi="Trebuchet MS" w:cs="Arial"/>
          <w:color w:val="000000"/>
          <w:spacing w:val="-4"/>
          <w:sz w:val="20"/>
          <w:szCs w:val="20"/>
        </w:rPr>
        <w:t xml:space="preserve">Dexterous in </w:t>
      </w:r>
      <w:r w:rsidRPr="00D00CC2">
        <w:rPr>
          <w:rFonts w:ascii="Trebuchet MS" w:hAnsi="Trebuchet MS" w:cs="Calibri"/>
          <w:sz w:val="20"/>
          <w:szCs w:val="20"/>
          <w:lang w:val="en-GB"/>
        </w:rPr>
        <w:t>Lean Methodologies, Waterfall Methodology and Agile practices</w:t>
      </w:r>
      <w:r w:rsidR="00002080">
        <w:rPr>
          <w:rFonts w:ascii="Trebuchet MS" w:hAnsi="Trebuchet MS" w:cs="Calibri"/>
          <w:sz w:val="20"/>
          <w:szCs w:val="20"/>
          <w:lang w:val="en-GB"/>
        </w:rPr>
        <w:t>.</w:t>
      </w:r>
    </w:p>
    <w:p w:rsidR="00614AD3" w:rsidRPr="00D00CC2" w:rsidRDefault="00614AD3" w:rsidP="000042D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rebuchet MS" w:hAnsi="Trebuchet MS" w:cs="Arial"/>
          <w:color w:val="000000"/>
          <w:spacing w:val="-4"/>
          <w:sz w:val="20"/>
          <w:szCs w:val="20"/>
        </w:rPr>
      </w:pPr>
      <w:r w:rsidRPr="00D00CC2">
        <w:rPr>
          <w:rFonts w:ascii="Trebuchet MS" w:hAnsi="Trebuchet MS" w:cs="Calibri"/>
          <w:sz w:val="20"/>
          <w:szCs w:val="20"/>
          <w:lang w:val="en-GB"/>
        </w:rPr>
        <w:t>Technically proficient in phases of SDLC with proficiency in Moody's Fermat, Tableau, OBIEE 10g &amp; 11g</w:t>
      </w:r>
      <w:r w:rsidR="008F2B32">
        <w:rPr>
          <w:rFonts w:ascii="Trebuchet MS" w:hAnsi="Trebuchet MS" w:cs="Calibri"/>
          <w:sz w:val="20"/>
          <w:szCs w:val="20"/>
          <w:lang w:val="en-GB"/>
        </w:rPr>
        <w:t>.</w:t>
      </w:r>
    </w:p>
    <w:p w:rsidR="00614AD3" w:rsidRPr="00D00CC2" w:rsidRDefault="00614AD3" w:rsidP="000042D6">
      <w:pPr>
        <w:numPr>
          <w:ilvl w:val="0"/>
          <w:numId w:val="28"/>
        </w:numPr>
        <w:spacing w:line="276" w:lineRule="auto"/>
        <w:jc w:val="both"/>
        <w:rPr>
          <w:rFonts w:ascii="Trebuchet MS" w:hAnsi="Trebuchet MS"/>
          <w:spacing w:val="-6"/>
          <w:sz w:val="20"/>
        </w:rPr>
      </w:pPr>
      <w:r w:rsidRPr="00D00CC2">
        <w:rPr>
          <w:rFonts w:ascii="Trebuchet MS" w:hAnsi="Trebuchet MS"/>
          <w:spacing w:val="-6"/>
          <w:sz w:val="20"/>
        </w:rPr>
        <w:t>Liaise with developers, business analysts, and user representatives in application design and document reviews</w:t>
      </w:r>
    </w:p>
    <w:p w:rsidR="003B4B6F" w:rsidRPr="00D00CC2" w:rsidRDefault="003B4B6F" w:rsidP="000042D6">
      <w:pPr>
        <w:numPr>
          <w:ilvl w:val="0"/>
          <w:numId w:val="28"/>
        </w:numPr>
        <w:spacing w:line="276" w:lineRule="auto"/>
        <w:jc w:val="both"/>
        <w:rPr>
          <w:rFonts w:ascii="Trebuchet MS" w:hAnsi="Trebuchet MS"/>
          <w:sz w:val="20"/>
        </w:rPr>
      </w:pPr>
      <w:r w:rsidRPr="00D00CC2">
        <w:rPr>
          <w:rFonts w:ascii="Trebuchet MS" w:hAnsi="Trebuchet MS" w:cs="Calibri"/>
          <w:sz w:val="20"/>
          <w:lang w:val="en-GB"/>
        </w:rPr>
        <w:t xml:space="preserve">Expertise in ETL programmes using ETL tools viz. Oracle Data Integrator (ODI), </w:t>
      </w:r>
      <w:proofErr w:type="spellStart"/>
      <w:r w:rsidRPr="00D00CC2">
        <w:rPr>
          <w:rFonts w:ascii="Trebuchet MS" w:hAnsi="Trebuchet MS" w:cs="Calibri"/>
          <w:sz w:val="20"/>
          <w:lang w:val="en-GB"/>
        </w:rPr>
        <w:t>Datastage</w:t>
      </w:r>
      <w:proofErr w:type="spellEnd"/>
      <w:r w:rsidRPr="00D00CC2">
        <w:rPr>
          <w:rFonts w:ascii="Trebuchet MS" w:hAnsi="Trebuchet MS" w:cs="Calibri"/>
          <w:sz w:val="20"/>
          <w:lang w:val="en-GB"/>
        </w:rPr>
        <w:t xml:space="preserve">, </w:t>
      </w:r>
      <w:proofErr w:type="spellStart"/>
      <w:r w:rsidRPr="00D00CC2">
        <w:rPr>
          <w:rFonts w:ascii="Trebuchet MS" w:hAnsi="Trebuchet MS" w:cs="Calibri"/>
          <w:sz w:val="20"/>
          <w:lang w:val="en-GB"/>
        </w:rPr>
        <w:t>Informatica</w:t>
      </w:r>
      <w:proofErr w:type="spellEnd"/>
      <w:r w:rsidRPr="00D00CC2">
        <w:rPr>
          <w:rFonts w:ascii="Trebuchet MS" w:hAnsi="Trebuchet MS" w:cs="Calibri"/>
          <w:sz w:val="20"/>
          <w:lang w:val="en-GB"/>
        </w:rPr>
        <w:t xml:space="preserve"> or by Using PL/SQL codes</w:t>
      </w:r>
    </w:p>
    <w:p w:rsidR="003B4B6F" w:rsidRPr="00D00CC2" w:rsidRDefault="003B4B6F" w:rsidP="000042D6">
      <w:pPr>
        <w:numPr>
          <w:ilvl w:val="0"/>
          <w:numId w:val="28"/>
        </w:numPr>
        <w:spacing w:line="276" w:lineRule="auto"/>
        <w:jc w:val="both"/>
        <w:rPr>
          <w:rFonts w:ascii="Trebuchet MS" w:hAnsi="Trebuchet MS"/>
          <w:sz w:val="20"/>
        </w:rPr>
      </w:pPr>
      <w:r w:rsidRPr="00D00CC2">
        <w:rPr>
          <w:rFonts w:ascii="Trebuchet MS" w:hAnsi="Trebuchet MS" w:cs="Calibri"/>
          <w:sz w:val="20"/>
          <w:lang w:val="en-GB"/>
        </w:rPr>
        <w:t xml:space="preserve">Good knowledge of </w:t>
      </w:r>
      <w:r w:rsidR="00485C9F" w:rsidRPr="00D00CC2">
        <w:rPr>
          <w:rFonts w:ascii="Trebuchet MS" w:hAnsi="Trebuchet MS" w:cs="Calibri"/>
          <w:sz w:val="20"/>
          <w:lang w:val="en-GB"/>
        </w:rPr>
        <w:t>UNIX</w:t>
      </w:r>
      <w:r w:rsidRPr="00D00CC2">
        <w:rPr>
          <w:rFonts w:ascii="Trebuchet MS" w:hAnsi="Trebuchet MS" w:cs="Calibri"/>
          <w:sz w:val="20"/>
          <w:lang w:val="en-GB"/>
        </w:rPr>
        <w:t xml:space="preserve"> shell scripts, Windows Batch scripts, </w:t>
      </w:r>
      <w:proofErr w:type="spellStart"/>
      <w:r w:rsidRPr="00D00CC2">
        <w:rPr>
          <w:rFonts w:ascii="Trebuchet MS" w:hAnsi="Trebuchet MS" w:cs="Calibri"/>
          <w:sz w:val="20"/>
          <w:lang w:val="en-GB"/>
        </w:rPr>
        <w:t>Essbase</w:t>
      </w:r>
      <w:proofErr w:type="spellEnd"/>
      <w:r w:rsidRPr="00D00CC2">
        <w:rPr>
          <w:rFonts w:ascii="Trebuchet MS" w:hAnsi="Trebuchet MS" w:cs="Calibri"/>
          <w:sz w:val="20"/>
          <w:lang w:val="en-GB"/>
        </w:rPr>
        <w:t xml:space="preserve"> </w:t>
      </w:r>
      <w:proofErr w:type="spellStart"/>
      <w:r w:rsidRPr="00D00CC2">
        <w:rPr>
          <w:rFonts w:ascii="Trebuchet MS" w:hAnsi="Trebuchet MS" w:cs="Calibri"/>
          <w:sz w:val="20"/>
          <w:lang w:val="en-GB"/>
        </w:rPr>
        <w:t>MaxL</w:t>
      </w:r>
      <w:proofErr w:type="spellEnd"/>
      <w:r w:rsidRPr="00D00CC2">
        <w:rPr>
          <w:rFonts w:ascii="Trebuchet MS" w:hAnsi="Trebuchet MS" w:cs="Calibri"/>
          <w:sz w:val="20"/>
          <w:lang w:val="en-GB"/>
        </w:rPr>
        <w:t xml:space="preserve"> and Calc Scripts</w:t>
      </w:r>
      <w:r w:rsidR="00A25998">
        <w:rPr>
          <w:rFonts w:ascii="Trebuchet MS" w:hAnsi="Trebuchet MS" w:cs="Calibri"/>
          <w:sz w:val="20"/>
          <w:lang w:val="en-GB"/>
        </w:rPr>
        <w:t>.</w:t>
      </w:r>
    </w:p>
    <w:p w:rsidR="00280394" w:rsidRPr="00637133" w:rsidRDefault="00614AD3" w:rsidP="0063713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rebuchet MS" w:hAnsi="Trebuchet MS" w:cs="Arial"/>
          <w:color w:val="000000"/>
          <w:spacing w:val="-4"/>
          <w:sz w:val="20"/>
          <w:szCs w:val="20"/>
        </w:rPr>
      </w:pPr>
      <w:r w:rsidRPr="00D00CC2">
        <w:rPr>
          <w:rFonts w:ascii="Trebuchet MS" w:hAnsi="Trebuchet MS" w:cs="Arial"/>
          <w:sz w:val="20"/>
          <w:szCs w:val="20"/>
        </w:rPr>
        <w:t>Understand business problems, analyzing the root causes and providing appropriate solutions using various techniques like business process analysis, use cases, user stories, requirement analysis, legacy / existing application analysis</w:t>
      </w:r>
      <w:r w:rsidR="00A25998">
        <w:rPr>
          <w:rFonts w:ascii="Trebuchet MS" w:hAnsi="Trebuchet MS" w:cs="Arial"/>
          <w:sz w:val="20"/>
          <w:szCs w:val="20"/>
        </w:rPr>
        <w:t>.</w:t>
      </w:r>
    </w:p>
    <w:p w:rsidR="00F45E77" w:rsidRPr="00F45E77" w:rsidRDefault="00F45E77" w:rsidP="00F45E77">
      <w:pPr>
        <w:numPr>
          <w:ilvl w:val="0"/>
          <w:numId w:val="28"/>
        </w:numPr>
        <w:overflowPunct/>
        <w:autoSpaceDE/>
        <w:autoSpaceDN/>
        <w:adjustRightInd/>
        <w:jc w:val="both"/>
        <w:rPr>
          <w:rFonts w:ascii="Trebuchet MS" w:hAnsi="Trebuchet MS" w:cs="Arial"/>
          <w:color w:val="000000"/>
          <w:spacing w:val="-6"/>
          <w:sz w:val="20"/>
          <w:lang w:eastAsia="en-US"/>
        </w:rPr>
      </w:pPr>
      <w:r w:rsidRPr="00F45E77">
        <w:rPr>
          <w:rFonts w:ascii="Trebuchet MS" w:hAnsi="Trebuchet MS" w:cs="Arial"/>
          <w:color w:val="000000"/>
          <w:spacing w:val="-6"/>
          <w:sz w:val="20"/>
          <w:lang w:eastAsia="en-US"/>
        </w:rPr>
        <w:t>Certified in Project management fundamentals and PMO responsibilities by IIT Delhi.</w:t>
      </w:r>
    </w:p>
    <w:p w:rsidR="00A25998" w:rsidRDefault="00F45E77" w:rsidP="00F45E77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rebuchet MS" w:hAnsi="Trebuchet MS" w:cs="Arial"/>
          <w:color w:val="000000"/>
          <w:spacing w:val="-6"/>
          <w:sz w:val="20"/>
          <w:szCs w:val="20"/>
        </w:rPr>
      </w:pPr>
      <w:r w:rsidRPr="00F45E77">
        <w:rPr>
          <w:rFonts w:ascii="Trebuchet MS" w:hAnsi="Trebuchet MS" w:cs="Arial"/>
          <w:color w:val="000000"/>
          <w:spacing w:val="-6"/>
          <w:sz w:val="20"/>
          <w:szCs w:val="20"/>
        </w:rPr>
        <w:t>Certified Lean (Level A) thinker by Cardiff University, UK and have delivered projects via Lean delivery methodologies.</w:t>
      </w:r>
    </w:p>
    <w:p w:rsidR="00EA7862" w:rsidRPr="00EA7862" w:rsidRDefault="00EA7862" w:rsidP="00EA7862">
      <w:pPr>
        <w:numPr>
          <w:ilvl w:val="0"/>
          <w:numId w:val="28"/>
        </w:numPr>
        <w:overflowPunct/>
        <w:autoSpaceDE/>
        <w:autoSpaceDN/>
        <w:adjustRightInd/>
        <w:jc w:val="both"/>
        <w:rPr>
          <w:rFonts w:ascii="Trebuchet MS" w:hAnsi="Trebuchet MS" w:cs="Arial"/>
          <w:color w:val="000000"/>
          <w:spacing w:val="-6"/>
          <w:sz w:val="20"/>
          <w:lang w:eastAsia="en-US"/>
        </w:rPr>
      </w:pPr>
      <w:r w:rsidRPr="00EA7862">
        <w:rPr>
          <w:rFonts w:ascii="Trebuchet MS" w:hAnsi="Trebuchet MS" w:cs="Arial"/>
          <w:color w:val="000000"/>
          <w:spacing w:val="-6"/>
          <w:sz w:val="20"/>
          <w:lang w:eastAsia="en-US"/>
        </w:rPr>
        <w:t xml:space="preserve">Experience of data </w:t>
      </w:r>
      <w:r w:rsidR="00A4415F" w:rsidRPr="00EA7862">
        <w:rPr>
          <w:rFonts w:ascii="Trebuchet MS" w:hAnsi="Trebuchet MS" w:cs="Arial"/>
          <w:color w:val="000000"/>
          <w:spacing w:val="-6"/>
          <w:sz w:val="20"/>
          <w:lang w:eastAsia="en-US"/>
        </w:rPr>
        <w:t>modeling</w:t>
      </w:r>
      <w:r w:rsidRPr="00EA7862">
        <w:rPr>
          <w:rFonts w:ascii="Trebuchet MS" w:hAnsi="Trebuchet MS" w:cs="Arial"/>
          <w:color w:val="000000"/>
          <w:spacing w:val="-6"/>
          <w:sz w:val="20"/>
          <w:lang w:eastAsia="en-US"/>
        </w:rPr>
        <w:t xml:space="preserve"> on Teradata Financial Services logical data model (FSLDM) platform.</w:t>
      </w:r>
    </w:p>
    <w:p w:rsidR="000E42BB" w:rsidRPr="00A4415F" w:rsidRDefault="000E42BB" w:rsidP="000042D6">
      <w:pPr>
        <w:spacing w:line="276" w:lineRule="auto"/>
        <w:jc w:val="both"/>
        <w:rPr>
          <w:rFonts w:ascii="Trebuchet MS" w:hAnsi="Trebuchet MS"/>
          <w:sz w:val="6"/>
        </w:rPr>
      </w:pPr>
    </w:p>
    <w:p w:rsidR="004927BF" w:rsidRPr="00D00CC2" w:rsidRDefault="000D2C74" w:rsidP="000042D6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>
        <w:rPr>
          <w:rFonts w:ascii="Trebuchet MS" w:hAnsi="Trebuchet MS"/>
          <w:i w:val="0"/>
          <w:sz w:val="22"/>
          <w:szCs w:val="20"/>
        </w:rPr>
        <w:t xml:space="preserve">Key </w:t>
      </w:r>
      <w:r w:rsidR="00F111FF" w:rsidRPr="00D00CC2">
        <w:rPr>
          <w:rFonts w:ascii="Trebuchet MS" w:hAnsi="Trebuchet MS"/>
          <w:i w:val="0"/>
          <w:sz w:val="22"/>
          <w:szCs w:val="20"/>
        </w:rPr>
        <w:t>SKILLS</w:t>
      </w:r>
    </w:p>
    <w:tbl>
      <w:tblPr>
        <w:tblW w:w="0" w:type="auto"/>
        <w:tblLook w:val="04A0"/>
      </w:tblPr>
      <w:tblGrid>
        <w:gridCol w:w="2988"/>
        <w:gridCol w:w="3330"/>
        <w:gridCol w:w="3978"/>
      </w:tblGrid>
      <w:tr w:rsidR="004927BF" w:rsidRPr="00395499" w:rsidTr="007C4CC5">
        <w:tc>
          <w:tcPr>
            <w:tcW w:w="2988" w:type="dxa"/>
            <w:shd w:val="clear" w:color="auto" w:fill="auto"/>
          </w:tcPr>
          <w:p w:rsidR="004927BF" w:rsidRPr="00B444FD" w:rsidRDefault="004927BF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 xml:space="preserve">Data Modeling </w:t>
            </w:r>
          </w:p>
          <w:p w:rsidR="004927BF" w:rsidRPr="00B444FD" w:rsidRDefault="004927BF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BI Administration</w:t>
            </w:r>
          </w:p>
          <w:p w:rsidR="004927BF" w:rsidRPr="00B444FD" w:rsidRDefault="004927BF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Upgrade and Patching</w:t>
            </w:r>
          </w:p>
          <w:p w:rsidR="004927BF" w:rsidRPr="00B444FD" w:rsidRDefault="004927BF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Team Management</w:t>
            </w:r>
          </w:p>
          <w:p w:rsidR="004927BF" w:rsidRPr="00B444FD" w:rsidRDefault="004927BF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Resource Planning</w:t>
            </w:r>
          </w:p>
        </w:tc>
        <w:tc>
          <w:tcPr>
            <w:tcW w:w="3330" w:type="dxa"/>
            <w:shd w:val="clear" w:color="auto" w:fill="auto"/>
          </w:tcPr>
          <w:p w:rsidR="004927BF" w:rsidRPr="00B444FD" w:rsidRDefault="004927BF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Clients Relationship</w:t>
            </w:r>
          </w:p>
          <w:p w:rsidR="004927BF" w:rsidRPr="00B444FD" w:rsidRDefault="004927BF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Project Management</w:t>
            </w:r>
          </w:p>
          <w:p w:rsidR="004927BF" w:rsidRPr="00B444FD" w:rsidRDefault="004927BF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Release Management</w:t>
            </w:r>
          </w:p>
          <w:p w:rsidR="004927BF" w:rsidRPr="00B444FD" w:rsidRDefault="00567068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Credit Risk</w:t>
            </w:r>
          </w:p>
          <w:p w:rsidR="004927BF" w:rsidRPr="00B444FD" w:rsidRDefault="004927BF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Performance Evaluation</w:t>
            </w:r>
          </w:p>
        </w:tc>
        <w:tc>
          <w:tcPr>
            <w:tcW w:w="3978" w:type="dxa"/>
            <w:shd w:val="clear" w:color="auto" w:fill="auto"/>
          </w:tcPr>
          <w:p w:rsidR="004927BF" w:rsidRPr="00B444FD" w:rsidRDefault="004927BF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Oracle EPM and OBIEE expert</w:t>
            </w:r>
          </w:p>
          <w:p w:rsidR="00D00CC2" w:rsidRPr="00B444FD" w:rsidRDefault="00D00CC2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Moody's Fermat consultant</w:t>
            </w:r>
          </w:p>
          <w:p w:rsidR="004927BF" w:rsidRPr="002F4DC0" w:rsidRDefault="004927BF" w:rsidP="002F4DC0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BI Security and Customizations</w:t>
            </w:r>
          </w:p>
          <w:p w:rsidR="004927BF" w:rsidRPr="00B444FD" w:rsidRDefault="004927BF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Data Analytics, Data Warehousing</w:t>
            </w:r>
          </w:p>
          <w:p w:rsidR="004927BF" w:rsidRPr="00B444FD" w:rsidRDefault="004927BF" w:rsidP="00395499">
            <w:pPr>
              <w:pStyle w:val="BodyTextIndent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</w:pPr>
            <w:r w:rsidRPr="00B444FD">
              <w:rPr>
                <w:rFonts w:ascii="Trebuchet MS" w:hAnsi="Trebuchet MS" w:cs="Calibri"/>
                <w:bCs/>
                <w:sz w:val="20"/>
                <w:szCs w:val="20"/>
                <w:lang w:eastAsia="en-US"/>
              </w:rPr>
              <w:t>Deployment &amp; Code Migration</w:t>
            </w:r>
          </w:p>
        </w:tc>
      </w:tr>
    </w:tbl>
    <w:p w:rsidR="00C01909" w:rsidRPr="00A4415F" w:rsidRDefault="00C01909" w:rsidP="00C01909">
      <w:pPr>
        <w:pStyle w:val="Heading5"/>
        <w:spacing w:before="0" w:after="0" w:line="276" w:lineRule="auto"/>
        <w:rPr>
          <w:rFonts w:ascii="Trebuchet MS" w:hAnsi="Trebuchet MS"/>
          <w:i w:val="0"/>
          <w:sz w:val="10"/>
          <w:szCs w:val="20"/>
        </w:rPr>
      </w:pPr>
    </w:p>
    <w:p w:rsidR="00C01909" w:rsidRPr="00D00CC2" w:rsidRDefault="000971B8" w:rsidP="00C01909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>
        <w:rPr>
          <w:rFonts w:ascii="Trebuchet MS" w:hAnsi="Trebuchet MS"/>
          <w:i w:val="0"/>
          <w:sz w:val="22"/>
          <w:szCs w:val="20"/>
        </w:rPr>
        <w:t>SCHOLASTICS</w:t>
      </w:r>
    </w:p>
    <w:p w:rsidR="00C01909" w:rsidRDefault="00C01909" w:rsidP="00C01909">
      <w:pPr>
        <w:pStyle w:val="ListParagraph"/>
        <w:numPr>
          <w:ilvl w:val="0"/>
          <w:numId w:val="33"/>
        </w:numPr>
        <w:spacing w:before="0" w:after="0" w:line="276" w:lineRule="auto"/>
        <w:jc w:val="both"/>
        <w:rPr>
          <w:rFonts w:ascii="Trebuchet MS" w:hAnsi="Trebuchet MS"/>
          <w:sz w:val="20"/>
        </w:rPr>
      </w:pPr>
      <w:r w:rsidRPr="00D00CC2">
        <w:rPr>
          <w:rFonts w:ascii="Trebuchet MS" w:hAnsi="Trebuchet MS"/>
          <w:sz w:val="20"/>
        </w:rPr>
        <w:t xml:space="preserve">Bachelor of Technology (Computer Science and Engineering), Guru </w:t>
      </w:r>
      <w:proofErr w:type="spellStart"/>
      <w:r w:rsidRPr="00D00CC2">
        <w:rPr>
          <w:rFonts w:ascii="Trebuchet MS" w:hAnsi="Trebuchet MS"/>
          <w:sz w:val="20"/>
        </w:rPr>
        <w:t>Gobind</w:t>
      </w:r>
      <w:proofErr w:type="spellEnd"/>
      <w:r w:rsidRPr="00D00CC2">
        <w:rPr>
          <w:rFonts w:ascii="Trebuchet MS" w:hAnsi="Trebuchet MS"/>
          <w:sz w:val="20"/>
        </w:rPr>
        <w:t xml:space="preserve"> Singh </w:t>
      </w:r>
      <w:proofErr w:type="spellStart"/>
      <w:r w:rsidRPr="00D00CC2">
        <w:rPr>
          <w:rFonts w:ascii="Trebuchet MS" w:hAnsi="Trebuchet MS"/>
          <w:sz w:val="20"/>
        </w:rPr>
        <w:t>Indraprastha</w:t>
      </w:r>
      <w:proofErr w:type="spellEnd"/>
      <w:r w:rsidRPr="00D00CC2">
        <w:rPr>
          <w:rFonts w:ascii="Trebuchet MS" w:hAnsi="Trebuchet MS"/>
          <w:sz w:val="20"/>
        </w:rPr>
        <w:t xml:space="preserve"> </w:t>
      </w:r>
      <w:proofErr w:type="spellStart"/>
      <w:r w:rsidRPr="00D00CC2">
        <w:rPr>
          <w:rFonts w:ascii="Trebuchet MS" w:hAnsi="Trebuchet MS"/>
          <w:sz w:val="20"/>
        </w:rPr>
        <w:t>University,New</w:t>
      </w:r>
      <w:proofErr w:type="spellEnd"/>
      <w:r w:rsidRPr="00D00CC2">
        <w:rPr>
          <w:rFonts w:ascii="Trebuchet MS" w:hAnsi="Trebuchet MS"/>
          <w:sz w:val="20"/>
        </w:rPr>
        <w:t xml:space="preserve"> Delhi,India </w:t>
      </w:r>
      <w:r>
        <w:rPr>
          <w:rFonts w:ascii="Trebuchet MS" w:hAnsi="Trebuchet MS"/>
          <w:sz w:val="20"/>
        </w:rPr>
        <w:t>–</w:t>
      </w:r>
      <w:r w:rsidRPr="00D00CC2">
        <w:rPr>
          <w:rFonts w:ascii="Trebuchet MS" w:hAnsi="Trebuchet MS"/>
          <w:sz w:val="20"/>
        </w:rPr>
        <w:t xml:space="preserve"> 2009</w:t>
      </w:r>
    </w:p>
    <w:p w:rsidR="00C01909" w:rsidRDefault="00C01909" w:rsidP="00C01909">
      <w:pPr>
        <w:pStyle w:val="ListParagraph"/>
        <w:spacing w:before="0" w:after="0" w:line="276" w:lineRule="auto"/>
        <w:ind w:firstLine="0"/>
        <w:jc w:val="both"/>
        <w:rPr>
          <w:rFonts w:ascii="Trebuchet MS" w:hAnsi="Trebuchet MS"/>
          <w:sz w:val="20"/>
        </w:rPr>
      </w:pPr>
    </w:p>
    <w:p w:rsidR="00C01909" w:rsidRPr="00D00CC2" w:rsidRDefault="00C01909" w:rsidP="00C01909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 w:rsidRPr="00D00CC2">
        <w:rPr>
          <w:rFonts w:ascii="Trebuchet MS" w:hAnsi="Trebuchet MS"/>
          <w:i w:val="0"/>
          <w:sz w:val="22"/>
          <w:szCs w:val="20"/>
        </w:rPr>
        <w:lastRenderedPageBreak/>
        <w:t>Global Exposure</w:t>
      </w:r>
    </w:p>
    <w:p w:rsidR="00C01909" w:rsidRPr="00D00CC2" w:rsidRDefault="00C01909" w:rsidP="00C01909">
      <w:pPr>
        <w:pStyle w:val="ListParagraph"/>
        <w:numPr>
          <w:ilvl w:val="0"/>
          <w:numId w:val="34"/>
        </w:numPr>
        <w:spacing w:before="0" w:after="0" w:line="276" w:lineRule="auto"/>
        <w:jc w:val="both"/>
        <w:rPr>
          <w:rFonts w:ascii="Trebuchet MS" w:hAnsi="Trebuchet MS"/>
          <w:sz w:val="20"/>
        </w:rPr>
      </w:pPr>
      <w:r w:rsidRPr="00D00CC2">
        <w:rPr>
          <w:rFonts w:ascii="Trebuchet MS" w:hAnsi="Trebuchet MS"/>
          <w:sz w:val="20"/>
        </w:rPr>
        <w:t xml:space="preserve">Gained international experience by working </w:t>
      </w:r>
      <w:r w:rsidR="00197776">
        <w:rPr>
          <w:rFonts w:ascii="Trebuchet MS" w:hAnsi="Trebuchet MS"/>
          <w:sz w:val="20"/>
        </w:rPr>
        <w:t xml:space="preserve">and leading the multicultural </w:t>
      </w:r>
      <w:r w:rsidRPr="00D00CC2">
        <w:rPr>
          <w:rFonts w:ascii="Trebuchet MS" w:hAnsi="Trebuchet MS"/>
          <w:sz w:val="20"/>
        </w:rPr>
        <w:t>teams from Australia, USA, UK</w:t>
      </w:r>
      <w:r w:rsidR="00197776">
        <w:rPr>
          <w:rFonts w:ascii="Trebuchet MS" w:hAnsi="Trebuchet MS"/>
          <w:sz w:val="20"/>
        </w:rPr>
        <w:t>, Malaysia, India, China</w:t>
      </w:r>
      <w:r w:rsidR="00637133">
        <w:rPr>
          <w:rFonts w:ascii="Trebuchet MS" w:hAnsi="Trebuchet MS"/>
          <w:sz w:val="20"/>
        </w:rPr>
        <w:t>, Saudi Arabia</w:t>
      </w:r>
      <w:r w:rsidR="00BF3E5A">
        <w:rPr>
          <w:rFonts w:ascii="Trebuchet MS" w:hAnsi="Trebuchet MS"/>
          <w:sz w:val="20"/>
        </w:rPr>
        <w:t>,</w:t>
      </w:r>
      <w:r w:rsidRPr="00D00CC2">
        <w:rPr>
          <w:rFonts w:ascii="Trebuchet MS" w:hAnsi="Trebuchet MS"/>
          <w:sz w:val="20"/>
        </w:rPr>
        <w:t xml:space="preserve"> Singapore</w:t>
      </w:r>
      <w:r w:rsidR="00BF3E5A">
        <w:rPr>
          <w:rFonts w:ascii="Trebuchet MS" w:hAnsi="Trebuchet MS"/>
          <w:sz w:val="20"/>
        </w:rPr>
        <w:t xml:space="preserve"> and Hong Kong</w:t>
      </w:r>
      <w:r w:rsidR="00197776">
        <w:rPr>
          <w:rFonts w:ascii="Trebuchet MS" w:hAnsi="Trebuchet MS"/>
          <w:sz w:val="20"/>
        </w:rPr>
        <w:t>.</w:t>
      </w:r>
    </w:p>
    <w:p w:rsidR="000D2C74" w:rsidRPr="00A4415F" w:rsidRDefault="000D2C74" w:rsidP="000042D6">
      <w:pPr>
        <w:pStyle w:val="Heading5"/>
        <w:spacing w:before="0" w:after="0" w:line="276" w:lineRule="auto"/>
        <w:rPr>
          <w:rFonts w:ascii="Trebuchet MS" w:hAnsi="Trebuchet MS"/>
          <w:i w:val="0"/>
          <w:sz w:val="8"/>
          <w:szCs w:val="20"/>
        </w:rPr>
      </w:pPr>
    </w:p>
    <w:p w:rsidR="00D00CC2" w:rsidRPr="00D00CC2" w:rsidRDefault="006479DD" w:rsidP="000042D6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 w:rsidRPr="00D00CC2">
        <w:rPr>
          <w:rFonts w:ascii="Trebuchet MS" w:hAnsi="Trebuchet MS"/>
          <w:i w:val="0"/>
          <w:sz w:val="22"/>
          <w:szCs w:val="20"/>
        </w:rPr>
        <w:t xml:space="preserve">Technical </w:t>
      </w:r>
      <w:r w:rsidR="000971B8">
        <w:rPr>
          <w:rFonts w:ascii="Trebuchet MS" w:hAnsi="Trebuchet MS"/>
          <w:i w:val="0"/>
          <w:sz w:val="22"/>
          <w:szCs w:val="20"/>
        </w:rPr>
        <w:t>ACUMEN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/>
      </w:tblPr>
      <w:tblGrid>
        <w:gridCol w:w="2268"/>
        <w:gridCol w:w="8028"/>
      </w:tblGrid>
      <w:tr w:rsidR="00D00CC2" w:rsidRPr="00395499" w:rsidTr="00104F92">
        <w:trPr>
          <w:trHeight w:val="233"/>
        </w:trPr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D00CC2" w:rsidRPr="00B444FD" w:rsidRDefault="00D00CC2" w:rsidP="00395499">
            <w:pPr>
              <w:pStyle w:val="Heading5"/>
              <w:spacing w:before="0" w:after="0" w:line="276" w:lineRule="auto"/>
              <w:rPr>
                <w:rFonts w:ascii="Trebuchet MS" w:hAnsi="Trebuchet MS"/>
                <w:b/>
                <w:bCs w:val="0"/>
                <w:i w:val="0"/>
                <w:caps/>
                <w:sz w:val="22"/>
                <w:szCs w:val="20"/>
              </w:rPr>
            </w:pPr>
            <w:r w:rsidRPr="00B444FD"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>Reporting</w:t>
            </w:r>
          </w:p>
        </w:tc>
        <w:tc>
          <w:tcPr>
            <w:tcW w:w="80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00CC2" w:rsidRPr="00B444FD" w:rsidRDefault="00536453" w:rsidP="00BC7530">
            <w:pPr>
              <w:pStyle w:val="Heading5"/>
              <w:spacing w:before="0" w:after="0" w:line="276" w:lineRule="auto"/>
              <w:rPr>
                <w:rFonts w:ascii="Trebuchet MS" w:hAnsi="Trebuchet MS"/>
                <w:bCs w:val="0"/>
                <w:i w:val="0"/>
                <w:caps/>
                <w:sz w:val="22"/>
                <w:szCs w:val="20"/>
              </w:rPr>
            </w:pPr>
            <w:r>
              <w:rPr>
                <w:rFonts w:ascii="Trebuchet MS" w:hAnsi="Trebuchet MS" w:cs="Calibri"/>
                <w:i w:val="0"/>
                <w:sz w:val="20"/>
                <w:szCs w:val="20"/>
              </w:rPr>
              <w:t xml:space="preserve">Tableau </w:t>
            </w:r>
            <w:r w:rsidR="00BC7530">
              <w:rPr>
                <w:rFonts w:ascii="Trebuchet MS" w:hAnsi="Trebuchet MS" w:cs="Calibri"/>
                <w:i w:val="0"/>
                <w:sz w:val="20"/>
                <w:szCs w:val="20"/>
              </w:rPr>
              <w:t>10</w:t>
            </w:r>
            <w:r w:rsidR="00D00CC2" w:rsidRPr="00B444FD">
              <w:rPr>
                <w:rFonts w:ascii="Trebuchet MS" w:hAnsi="Trebuchet MS" w:cs="Calibri"/>
                <w:i w:val="0"/>
                <w:sz w:val="20"/>
                <w:szCs w:val="20"/>
              </w:rPr>
              <w:t xml:space="preserve">, </w:t>
            </w:r>
            <w:r w:rsidR="007C4CC5" w:rsidRPr="00B444FD">
              <w:rPr>
                <w:rFonts w:ascii="Trebuchet MS" w:hAnsi="Trebuchet MS" w:cs="Calibri"/>
                <w:i w:val="0"/>
                <w:sz w:val="20"/>
                <w:szCs w:val="20"/>
              </w:rPr>
              <w:t>OBIEE</w:t>
            </w:r>
            <w:r w:rsidR="00D00CC2" w:rsidRPr="00B444FD">
              <w:rPr>
                <w:rFonts w:ascii="Trebuchet MS" w:hAnsi="Trebuchet MS" w:cs="Calibri"/>
                <w:i w:val="0"/>
                <w:sz w:val="20"/>
                <w:szCs w:val="20"/>
              </w:rPr>
              <w:t xml:space="preserve"> 10g/11g, </w:t>
            </w:r>
            <w:r w:rsidR="007C4CC5" w:rsidRPr="00B444FD">
              <w:rPr>
                <w:rFonts w:ascii="Trebuchet MS" w:hAnsi="Trebuchet MS" w:cs="Calibri"/>
                <w:i w:val="0"/>
                <w:sz w:val="20"/>
                <w:szCs w:val="20"/>
              </w:rPr>
              <w:t>BI</w:t>
            </w:r>
            <w:r w:rsidR="00D00CC2" w:rsidRPr="00B444FD">
              <w:rPr>
                <w:rFonts w:ascii="Trebuchet MS" w:hAnsi="Trebuchet MS" w:cs="Calibri"/>
                <w:i w:val="0"/>
                <w:sz w:val="20"/>
                <w:szCs w:val="20"/>
              </w:rPr>
              <w:t xml:space="preserve"> publisher</w:t>
            </w:r>
          </w:p>
        </w:tc>
      </w:tr>
      <w:tr w:rsidR="00D00CC2" w:rsidRPr="00395499" w:rsidTr="00104F92">
        <w:tc>
          <w:tcPr>
            <w:tcW w:w="2268" w:type="dxa"/>
            <w:tcBorders>
              <w:top w:val="dotted" w:sz="4" w:space="0" w:color="auto"/>
            </w:tcBorders>
            <w:shd w:val="clear" w:color="auto" w:fill="D9D9D9"/>
          </w:tcPr>
          <w:p w:rsidR="00D00CC2" w:rsidRPr="00B444FD" w:rsidRDefault="008A3CEC" w:rsidP="007C4CC5">
            <w:pPr>
              <w:pStyle w:val="Heading5"/>
              <w:spacing w:before="0" w:after="0" w:line="276" w:lineRule="auto"/>
              <w:rPr>
                <w:rFonts w:ascii="Trebuchet MS" w:hAnsi="Trebuchet MS" w:cs="Calibri"/>
                <w:b/>
                <w:i w:val="0"/>
                <w:caps/>
                <w:sz w:val="20"/>
                <w:szCs w:val="20"/>
              </w:rPr>
            </w:pPr>
            <w:r w:rsidRPr="00B444FD"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>E</w:t>
            </w:r>
            <w:r w:rsidR="007C4CC5" w:rsidRPr="00B444FD"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>TL</w:t>
            </w:r>
          </w:p>
        </w:tc>
        <w:tc>
          <w:tcPr>
            <w:tcW w:w="8028" w:type="dxa"/>
            <w:tcBorders>
              <w:top w:val="dotted" w:sz="4" w:space="0" w:color="auto"/>
            </w:tcBorders>
            <w:shd w:val="clear" w:color="auto" w:fill="auto"/>
          </w:tcPr>
          <w:p w:rsidR="00D00CC2" w:rsidRPr="00B444FD" w:rsidRDefault="007C4CC5" w:rsidP="00BF6BCF">
            <w:pPr>
              <w:pStyle w:val="Heading5"/>
              <w:spacing w:before="0" w:after="0" w:line="276" w:lineRule="auto"/>
              <w:rPr>
                <w:rFonts w:ascii="Trebuchet MS" w:hAnsi="Trebuchet MS" w:cs="Calibri"/>
                <w:i w:val="0"/>
                <w:caps/>
                <w:sz w:val="20"/>
                <w:szCs w:val="20"/>
              </w:rPr>
            </w:pPr>
            <w:r w:rsidRPr="00B444FD">
              <w:rPr>
                <w:rFonts w:ascii="Trebuchet MS" w:hAnsi="Trebuchet MS" w:cs="Calibri"/>
                <w:i w:val="0"/>
                <w:sz w:val="20"/>
                <w:szCs w:val="20"/>
              </w:rPr>
              <w:t xml:space="preserve">ODI </w:t>
            </w:r>
            <w:r w:rsidR="00D00CC2" w:rsidRPr="00B444FD">
              <w:rPr>
                <w:rFonts w:ascii="Trebuchet MS" w:hAnsi="Trebuchet MS" w:cs="Calibri"/>
                <w:i w:val="0"/>
                <w:sz w:val="20"/>
                <w:szCs w:val="20"/>
              </w:rPr>
              <w:t xml:space="preserve">10g/11g, </w:t>
            </w:r>
            <w:proofErr w:type="spellStart"/>
            <w:r w:rsidRPr="00B444FD">
              <w:rPr>
                <w:rFonts w:ascii="Trebuchet MS" w:hAnsi="Trebuchet MS" w:cs="Calibri"/>
                <w:i w:val="0"/>
                <w:sz w:val="20"/>
                <w:szCs w:val="20"/>
              </w:rPr>
              <w:t>Datastage</w:t>
            </w:r>
            <w:proofErr w:type="spellEnd"/>
            <w:r w:rsidR="00BB5BF3">
              <w:rPr>
                <w:rFonts w:ascii="Trebuchet MS" w:hAnsi="Trebuchet MS" w:cs="Calibri"/>
                <w:i w:val="0"/>
                <w:sz w:val="20"/>
                <w:szCs w:val="20"/>
              </w:rPr>
              <w:t xml:space="preserve">, </w:t>
            </w:r>
            <w:proofErr w:type="spellStart"/>
            <w:r w:rsidR="004F176A">
              <w:rPr>
                <w:rFonts w:ascii="Trebuchet MS" w:hAnsi="Trebuchet MS" w:cs="Calibri"/>
                <w:i w:val="0"/>
                <w:sz w:val="20"/>
                <w:szCs w:val="20"/>
              </w:rPr>
              <w:t>Lavastorm</w:t>
            </w:r>
            <w:r w:rsidR="00BB5BF3">
              <w:rPr>
                <w:rFonts w:ascii="Trebuchet MS" w:hAnsi="Trebuchet MS" w:cs="Calibri"/>
                <w:i w:val="0"/>
                <w:sz w:val="20"/>
                <w:szCs w:val="20"/>
              </w:rPr>
              <w:t>Dataverse</w:t>
            </w:r>
            <w:proofErr w:type="spellEnd"/>
          </w:p>
        </w:tc>
      </w:tr>
      <w:tr w:rsidR="00D00CC2" w:rsidRPr="00395499" w:rsidTr="007C4CC5">
        <w:tc>
          <w:tcPr>
            <w:tcW w:w="2268" w:type="dxa"/>
            <w:shd w:val="clear" w:color="auto" w:fill="D9D9D9"/>
          </w:tcPr>
          <w:p w:rsidR="00D00CC2" w:rsidRPr="00B444FD" w:rsidRDefault="008A3CEC" w:rsidP="00395499">
            <w:pPr>
              <w:pStyle w:val="Heading5"/>
              <w:spacing w:before="0" w:after="0" w:line="276" w:lineRule="auto"/>
              <w:rPr>
                <w:rFonts w:ascii="Trebuchet MS" w:hAnsi="Trebuchet MS" w:cs="Calibri"/>
                <w:b/>
                <w:i w:val="0"/>
                <w:caps/>
                <w:sz w:val="20"/>
                <w:szCs w:val="20"/>
              </w:rPr>
            </w:pPr>
            <w:r w:rsidRPr="00B444FD"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>Database</w:t>
            </w:r>
          </w:p>
        </w:tc>
        <w:tc>
          <w:tcPr>
            <w:tcW w:w="8028" w:type="dxa"/>
            <w:shd w:val="clear" w:color="auto" w:fill="auto"/>
          </w:tcPr>
          <w:p w:rsidR="00D00CC2" w:rsidRPr="00395499" w:rsidRDefault="00D00CC2" w:rsidP="007C4CC5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</w:rPr>
            </w:pPr>
            <w:r w:rsidRPr="00395499">
              <w:rPr>
                <w:rFonts w:ascii="Trebuchet MS" w:hAnsi="Trebuchet MS" w:cs="Calibri"/>
                <w:bCs/>
                <w:sz w:val="20"/>
              </w:rPr>
              <w:t xml:space="preserve">Teradata, </w:t>
            </w:r>
            <w:r w:rsidR="007C4CC5" w:rsidRPr="00395499">
              <w:rPr>
                <w:rFonts w:ascii="Trebuchet MS" w:hAnsi="Trebuchet MS" w:cs="Calibri"/>
                <w:bCs/>
                <w:sz w:val="20"/>
              </w:rPr>
              <w:t>Oracle</w:t>
            </w:r>
            <w:r w:rsidR="007C4CC5">
              <w:rPr>
                <w:rFonts w:ascii="Trebuchet MS" w:hAnsi="Trebuchet MS" w:cs="Calibri"/>
                <w:bCs/>
                <w:sz w:val="20"/>
              </w:rPr>
              <w:t xml:space="preserve"> 11g, E</w:t>
            </w:r>
            <w:r w:rsidRPr="00395499">
              <w:rPr>
                <w:rFonts w:ascii="Trebuchet MS" w:hAnsi="Trebuchet MS" w:cs="Calibri"/>
                <w:bCs/>
                <w:sz w:val="20"/>
              </w:rPr>
              <w:t xml:space="preserve">ssbase, </w:t>
            </w:r>
            <w:r w:rsidR="007C4CC5">
              <w:rPr>
                <w:rFonts w:ascii="Trebuchet MS" w:hAnsi="Trebuchet MS" w:cs="Calibri"/>
                <w:bCs/>
                <w:sz w:val="20"/>
              </w:rPr>
              <w:t>MSSQL</w:t>
            </w:r>
            <w:r w:rsidRPr="00395499">
              <w:rPr>
                <w:rFonts w:ascii="Trebuchet MS" w:hAnsi="Trebuchet MS" w:cs="Calibri"/>
                <w:bCs/>
                <w:sz w:val="20"/>
              </w:rPr>
              <w:t xml:space="preserve"> server 2008</w:t>
            </w:r>
            <w:r w:rsidR="0044733C">
              <w:rPr>
                <w:rFonts w:ascii="Trebuchet MS" w:hAnsi="Trebuchet MS" w:cs="Calibri"/>
                <w:bCs/>
                <w:sz w:val="20"/>
              </w:rPr>
              <w:t>, PostgreSQL</w:t>
            </w:r>
          </w:p>
        </w:tc>
      </w:tr>
      <w:tr w:rsidR="00D00CC2" w:rsidRPr="00395499" w:rsidTr="007C4CC5">
        <w:tc>
          <w:tcPr>
            <w:tcW w:w="2268" w:type="dxa"/>
            <w:shd w:val="clear" w:color="auto" w:fill="D9D9D9"/>
          </w:tcPr>
          <w:p w:rsidR="00D00CC2" w:rsidRPr="00B444FD" w:rsidRDefault="00D00CC2" w:rsidP="00395499">
            <w:pPr>
              <w:pStyle w:val="Heading5"/>
              <w:spacing w:before="0" w:after="0" w:line="276" w:lineRule="auto"/>
              <w:rPr>
                <w:rFonts w:ascii="Trebuchet MS" w:hAnsi="Trebuchet MS" w:cs="Calibri"/>
                <w:b/>
                <w:i w:val="0"/>
                <w:caps/>
                <w:sz w:val="20"/>
                <w:szCs w:val="20"/>
              </w:rPr>
            </w:pPr>
            <w:r w:rsidRPr="00B444FD"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>Scripting</w:t>
            </w:r>
          </w:p>
        </w:tc>
        <w:tc>
          <w:tcPr>
            <w:tcW w:w="8028" w:type="dxa"/>
            <w:shd w:val="clear" w:color="auto" w:fill="auto"/>
          </w:tcPr>
          <w:p w:rsidR="00D00CC2" w:rsidRPr="00395499" w:rsidRDefault="00D00CC2" w:rsidP="004D3280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</w:rPr>
            </w:pPr>
            <w:r w:rsidRPr="00395499">
              <w:rPr>
                <w:rFonts w:ascii="Trebuchet MS" w:hAnsi="Trebuchet MS" w:cs="Calibri"/>
                <w:bCs/>
                <w:sz w:val="20"/>
              </w:rPr>
              <w:t xml:space="preserve">Unix, </w:t>
            </w:r>
            <w:r w:rsidR="007C4CC5">
              <w:rPr>
                <w:rFonts w:ascii="Trebuchet MS" w:hAnsi="Trebuchet MS" w:cs="Calibri"/>
                <w:bCs/>
                <w:sz w:val="20"/>
              </w:rPr>
              <w:t>W</w:t>
            </w:r>
            <w:r w:rsidRPr="00395499">
              <w:rPr>
                <w:rFonts w:ascii="Trebuchet MS" w:hAnsi="Trebuchet MS" w:cs="Calibri"/>
                <w:bCs/>
                <w:sz w:val="20"/>
              </w:rPr>
              <w:t xml:space="preserve">indows, </w:t>
            </w:r>
            <w:r w:rsidR="007C4CC5">
              <w:rPr>
                <w:rFonts w:ascii="Trebuchet MS" w:hAnsi="Trebuchet MS" w:cs="Calibri"/>
                <w:bCs/>
                <w:sz w:val="20"/>
              </w:rPr>
              <w:t>PL</w:t>
            </w:r>
            <w:r w:rsidRPr="00395499">
              <w:rPr>
                <w:rFonts w:ascii="Trebuchet MS" w:hAnsi="Trebuchet MS" w:cs="Calibri"/>
                <w:bCs/>
                <w:sz w:val="20"/>
              </w:rPr>
              <w:t>/</w:t>
            </w:r>
            <w:r w:rsidR="007C4CC5">
              <w:rPr>
                <w:rFonts w:ascii="Trebuchet MS" w:hAnsi="Trebuchet MS" w:cs="Calibri"/>
                <w:bCs/>
                <w:sz w:val="20"/>
              </w:rPr>
              <w:t>SQL</w:t>
            </w:r>
            <w:r w:rsidRPr="00395499">
              <w:rPr>
                <w:rFonts w:ascii="Trebuchet MS" w:hAnsi="Trebuchet MS" w:cs="Calibri"/>
                <w:bCs/>
                <w:sz w:val="20"/>
              </w:rPr>
              <w:t xml:space="preserve">, </w:t>
            </w:r>
            <w:r w:rsidR="00924D1B">
              <w:rPr>
                <w:rFonts w:ascii="Trebuchet MS" w:hAnsi="Trebuchet MS" w:cs="Calibri"/>
                <w:bCs/>
                <w:sz w:val="20"/>
              </w:rPr>
              <w:t xml:space="preserve">Calc, </w:t>
            </w:r>
            <w:proofErr w:type="spellStart"/>
            <w:r w:rsidR="007C4CC5" w:rsidRPr="00395499">
              <w:rPr>
                <w:rFonts w:ascii="Trebuchet MS" w:hAnsi="Trebuchet MS" w:cs="Calibri"/>
                <w:bCs/>
                <w:sz w:val="20"/>
              </w:rPr>
              <w:t>Maxl</w:t>
            </w:r>
            <w:proofErr w:type="spellEnd"/>
          </w:p>
        </w:tc>
      </w:tr>
      <w:tr w:rsidR="00D00CC2" w:rsidRPr="00395499" w:rsidTr="007C4CC5">
        <w:tc>
          <w:tcPr>
            <w:tcW w:w="2268" w:type="dxa"/>
            <w:shd w:val="clear" w:color="auto" w:fill="D9D9D9"/>
          </w:tcPr>
          <w:p w:rsidR="00D00CC2" w:rsidRPr="00B444FD" w:rsidRDefault="008A3CEC" w:rsidP="00395499">
            <w:pPr>
              <w:pStyle w:val="Heading5"/>
              <w:spacing w:before="0" w:after="0" w:line="276" w:lineRule="auto"/>
              <w:rPr>
                <w:rFonts w:ascii="Trebuchet MS" w:hAnsi="Trebuchet MS" w:cs="Calibri"/>
                <w:b/>
                <w:i w:val="0"/>
                <w:caps/>
                <w:sz w:val="20"/>
                <w:szCs w:val="20"/>
              </w:rPr>
            </w:pPr>
            <w:r w:rsidRPr="00B444FD"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>Languag</w:t>
            </w:r>
            <w:r w:rsidR="00C01909" w:rsidRPr="00B444FD"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>e</w:t>
            </w:r>
          </w:p>
        </w:tc>
        <w:tc>
          <w:tcPr>
            <w:tcW w:w="8028" w:type="dxa"/>
            <w:shd w:val="clear" w:color="auto" w:fill="auto"/>
          </w:tcPr>
          <w:p w:rsidR="00D00CC2" w:rsidRPr="00395499" w:rsidRDefault="00D00CC2" w:rsidP="00395499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</w:rPr>
            </w:pPr>
            <w:r w:rsidRPr="00395499">
              <w:rPr>
                <w:rFonts w:ascii="Trebuchet MS" w:hAnsi="Trebuchet MS" w:cs="Calibri"/>
                <w:bCs/>
                <w:sz w:val="20"/>
              </w:rPr>
              <w:t>R programming</w:t>
            </w:r>
            <w:r w:rsidR="000643F0">
              <w:rPr>
                <w:rFonts w:ascii="Trebuchet MS" w:hAnsi="Trebuchet MS" w:cs="Calibri"/>
                <w:bCs/>
                <w:sz w:val="20"/>
              </w:rPr>
              <w:t>, Python</w:t>
            </w:r>
          </w:p>
        </w:tc>
      </w:tr>
      <w:tr w:rsidR="00D00CC2" w:rsidRPr="00395499" w:rsidTr="007C4CC5">
        <w:tc>
          <w:tcPr>
            <w:tcW w:w="2268" w:type="dxa"/>
            <w:shd w:val="clear" w:color="auto" w:fill="D9D9D9"/>
          </w:tcPr>
          <w:p w:rsidR="00D00CC2" w:rsidRPr="00B444FD" w:rsidRDefault="00554400" w:rsidP="00395499">
            <w:pPr>
              <w:pStyle w:val="Heading5"/>
              <w:spacing w:before="0" w:after="0" w:line="276" w:lineRule="auto"/>
              <w:rPr>
                <w:rFonts w:ascii="Trebuchet MS" w:hAnsi="Trebuchet MS" w:cs="Calibri"/>
                <w:b/>
                <w:i w:val="0"/>
                <w:caps/>
                <w:sz w:val="20"/>
                <w:szCs w:val="20"/>
              </w:rPr>
            </w:pPr>
            <w:r w:rsidRPr="00B444FD"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>SCM</w:t>
            </w:r>
            <w:r w:rsidR="008A3CEC" w:rsidRPr="00B444FD"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 xml:space="preserve"> tool</w:t>
            </w:r>
          </w:p>
        </w:tc>
        <w:tc>
          <w:tcPr>
            <w:tcW w:w="8028" w:type="dxa"/>
            <w:shd w:val="clear" w:color="auto" w:fill="auto"/>
          </w:tcPr>
          <w:p w:rsidR="00D00CC2" w:rsidRPr="00395499" w:rsidRDefault="00D00CC2" w:rsidP="00395499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</w:rPr>
            </w:pPr>
            <w:r w:rsidRPr="00395499">
              <w:rPr>
                <w:rFonts w:ascii="Trebuchet MS" w:hAnsi="Trebuchet MS" w:cs="Calibri"/>
                <w:bCs/>
                <w:sz w:val="20"/>
              </w:rPr>
              <w:t xml:space="preserve">Clear case, </w:t>
            </w:r>
            <w:r w:rsidR="007C4CC5" w:rsidRPr="00395499">
              <w:rPr>
                <w:rFonts w:ascii="Trebuchet MS" w:hAnsi="Trebuchet MS" w:cs="Calibri"/>
                <w:bCs/>
                <w:sz w:val="20"/>
              </w:rPr>
              <w:t>SVN, GIT</w:t>
            </w:r>
          </w:p>
        </w:tc>
      </w:tr>
      <w:tr w:rsidR="00D00CC2" w:rsidRPr="00395499" w:rsidTr="007C4CC5">
        <w:tc>
          <w:tcPr>
            <w:tcW w:w="2268" w:type="dxa"/>
            <w:shd w:val="clear" w:color="auto" w:fill="D9D9D9"/>
          </w:tcPr>
          <w:p w:rsidR="00D00CC2" w:rsidRPr="00B444FD" w:rsidRDefault="00D00CC2" w:rsidP="00395499">
            <w:pPr>
              <w:pStyle w:val="Heading5"/>
              <w:spacing w:before="0" w:after="0" w:line="276" w:lineRule="auto"/>
              <w:rPr>
                <w:rFonts w:ascii="Trebuchet MS" w:hAnsi="Trebuchet MS" w:cs="Calibri"/>
                <w:b/>
                <w:i w:val="0"/>
                <w:caps/>
                <w:sz w:val="20"/>
                <w:szCs w:val="20"/>
              </w:rPr>
            </w:pPr>
            <w:r w:rsidRPr="00B444FD"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>Defects tracking tool</w:t>
            </w:r>
          </w:p>
        </w:tc>
        <w:tc>
          <w:tcPr>
            <w:tcW w:w="8028" w:type="dxa"/>
            <w:shd w:val="clear" w:color="auto" w:fill="auto"/>
          </w:tcPr>
          <w:p w:rsidR="00D00CC2" w:rsidRPr="00395499" w:rsidRDefault="00D00CC2" w:rsidP="00395499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</w:rPr>
            </w:pPr>
            <w:r w:rsidRPr="00395499">
              <w:rPr>
                <w:rFonts w:ascii="Trebuchet MS" w:hAnsi="Trebuchet MS" w:cs="Calibri"/>
                <w:bCs/>
                <w:sz w:val="20"/>
              </w:rPr>
              <w:t>Jira</w:t>
            </w:r>
            <w:r w:rsidR="00924D1B">
              <w:rPr>
                <w:rFonts w:ascii="Trebuchet MS" w:hAnsi="Trebuchet MS" w:cs="Calibri"/>
                <w:bCs/>
                <w:sz w:val="20"/>
              </w:rPr>
              <w:t>, SASHA</w:t>
            </w:r>
          </w:p>
        </w:tc>
      </w:tr>
      <w:tr w:rsidR="00D00CC2" w:rsidRPr="00395499" w:rsidTr="007C4CC5">
        <w:tc>
          <w:tcPr>
            <w:tcW w:w="2268" w:type="dxa"/>
            <w:shd w:val="clear" w:color="auto" w:fill="D9D9D9"/>
          </w:tcPr>
          <w:p w:rsidR="00D00CC2" w:rsidRPr="00B444FD" w:rsidRDefault="008A3CEC" w:rsidP="00395499">
            <w:pPr>
              <w:pStyle w:val="Heading5"/>
              <w:spacing w:before="0" w:after="0" w:line="276" w:lineRule="auto"/>
              <w:rPr>
                <w:rFonts w:ascii="Trebuchet MS" w:hAnsi="Trebuchet MS" w:cs="Calibri"/>
                <w:b/>
                <w:i w:val="0"/>
                <w:caps/>
                <w:sz w:val="20"/>
                <w:szCs w:val="20"/>
              </w:rPr>
            </w:pPr>
            <w:r w:rsidRPr="00B444FD"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>Project management</w:t>
            </w:r>
          </w:p>
        </w:tc>
        <w:tc>
          <w:tcPr>
            <w:tcW w:w="8028" w:type="dxa"/>
            <w:shd w:val="clear" w:color="auto" w:fill="auto"/>
          </w:tcPr>
          <w:p w:rsidR="00D00CC2" w:rsidRPr="00395499" w:rsidRDefault="007C4CC5" w:rsidP="00395499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</w:rPr>
            </w:pPr>
            <w:r>
              <w:rPr>
                <w:rFonts w:ascii="Trebuchet MS" w:hAnsi="Trebuchet MS" w:cs="Calibri"/>
                <w:bCs/>
                <w:sz w:val="20"/>
              </w:rPr>
              <w:t>MS</w:t>
            </w:r>
            <w:r w:rsidR="00D00CC2" w:rsidRPr="00395499">
              <w:rPr>
                <w:rFonts w:ascii="Trebuchet MS" w:hAnsi="Trebuchet MS" w:cs="Calibri"/>
                <w:bCs/>
                <w:sz w:val="20"/>
              </w:rPr>
              <w:t xml:space="preserve"> project</w:t>
            </w:r>
          </w:p>
        </w:tc>
      </w:tr>
      <w:tr w:rsidR="00A52C89" w:rsidRPr="00395499" w:rsidTr="007C4CC5">
        <w:tc>
          <w:tcPr>
            <w:tcW w:w="2268" w:type="dxa"/>
            <w:shd w:val="clear" w:color="auto" w:fill="D9D9D9"/>
          </w:tcPr>
          <w:p w:rsidR="00A52C89" w:rsidRPr="00B444FD" w:rsidRDefault="00A52C89" w:rsidP="00395499">
            <w:pPr>
              <w:pStyle w:val="Heading5"/>
              <w:spacing w:before="0" w:after="0" w:line="276" w:lineRule="auto"/>
              <w:rPr>
                <w:rFonts w:ascii="Trebuchet MS" w:hAnsi="Trebuchet MS" w:cs="Calibri"/>
                <w:b/>
                <w:i w:val="0"/>
                <w:sz w:val="20"/>
                <w:szCs w:val="20"/>
              </w:rPr>
            </w:pPr>
            <w:r w:rsidRPr="00B444FD"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>Data Modeling</w:t>
            </w:r>
          </w:p>
        </w:tc>
        <w:tc>
          <w:tcPr>
            <w:tcW w:w="8028" w:type="dxa"/>
            <w:shd w:val="clear" w:color="auto" w:fill="auto"/>
          </w:tcPr>
          <w:p w:rsidR="00A52C89" w:rsidRDefault="00A52C89" w:rsidP="00395499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</w:rPr>
            </w:pPr>
            <w:r>
              <w:rPr>
                <w:rFonts w:ascii="Trebuchet MS" w:hAnsi="Trebuchet MS" w:cs="Calibri"/>
                <w:bCs/>
                <w:sz w:val="20"/>
              </w:rPr>
              <w:t>Teradata FSLDM, Erwin, SQL data modeler</w:t>
            </w:r>
          </w:p>
        </w:tc>
      </w:tr>
      <w:tr w:rsidR="00D00CC2" w:rsidRPr="00395499" w:rsidTr="00022FD3">
        <w:tc>
          <w:tcPr>
            <w:tcW w:w="2268" w:type="dxa"/>
            <w:tcBorders>
              <w:bottom w:val="dotted" w:sz="4" w:space="0" w:color="auto"/>
            </w:tcBorders>
            <w:shd w:val="clear" w:color="auto" w:fill="D9D9D9"/>
          </w:tcPr>
          <w:p w:rsidR="00D00CC2" w:rsidRPr="00B444FD" w:rsidRDefault="008A3CEC" w:rsidP="00395499">
            <w:pPr>
              <w:pStyle w:val="Heading5"/>
              <w:spacing w:before="0" w:after="0" w:line="276" w:lineRule="auto"/>
              <w:rPr>
                <w:rFonts w:ascii="Trebuchet MS" w:hAnsi="Trebuchet MS" w:cs="Calibri"/>
                <w:b/>
                <w:i w:val="0"/>
                <w:caps/>
                <w:sz w:val="20"/>
                <w:szCs w:val="20"/>
              </w:rPr>
            </w:pPr>
            <w:r w:rsidRPr="00B444FD"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>Familiar</w:t>
            </w:r>
          </w:p>
        </w:tc>
        <w:tc>
          <w:tcPr>
            <w:tcW w:w="8028" w:type="dxa"/>
            <w:tcBorders>
              <w:bottom w:val="dotted" w:sz="4" w:space="0" w:color="auto"/>
            </w:tcBorders>
            <w:shd w:val="clear" w:color="auto" w:fill="auto"/>
          </w:tcPr>
          <w:p w:rsidR="00D00CC2" w:rsidRPr="00395499" w:rsidRDefault="00D00CC2" w:rsidP="003C21BF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</w:rPr>
            </w:pPr>
            <w:r w:rsidRPr="00395499">
              <w:rPr>
                <w:rFonts w:ascii="Trebuchet MS" w:hAnsi="Trebuchet MS" w:cs="Calibri"/>
                <w:bCs/>
                <w:sz w:val="20"/>
              </w:rPr>
              <w:t>Big data (</w:t>
            </w:r>
            <w:r w:rsidR="007C4CC5" w:rsidRPr="00395499">
              <w:rPr>
                <w:rFonts w:ascii="Trebuchet MS" w:hAnsi="Trebuchet MS" w:cs="Calibri"/>
                <w:bCs/>
                <w:sz w:val="20"/>
              </w:rPr>
              <w:t xml:space="preserve">Hadoop, </w:t>
            </w:r>
            <w:proofErr w:type="spellStart"/>
            <w:r w:rsidR="007C4CC5" w:rsidRPr="00395499">
              <w:rPr>
                <w:rFonts w:ascii="Trebuchet MS" w:hAnsi="Trebuchet MS" w:cs="Calibri"/>
                <w:bCs/>
                <w:sz w:val="20"/>
              </w:rPr>
              <w:t>Sqoop</w:t>
            </w:r>
            <w:proofErr w:type="spellEnd"/>
            <w:r w:rsidRPr="00395499">
              <w:rPr>
                <w:rFonts w:ascii="Trebuchet MS" w:hAnsi="Trebuchet MS" w:cs="Calibri"/>
                <w:bCs/>
                <w:sz w:val="20"/>
              </w:rPr>
              <w:t xml:space="preserve">, </w:t>
            </w:r>
            <w:r w:rsidR="007C4CC5" w:rsidRPr="00395499">
              <w:rPr>
                <w:rFonts w:ascii="Trebuchet MS" w:hAnsi="Trebuchet MS" w:cs="Calibri"/>
                <w:bCs/>
                <w:sz w:val="20"/>
              </w:rPr>
              <w:t>Hive, Pig Scripting, Flume, Map Reduce</w:t>
            </w:r>
            <w:r w:rsidR="003C21BF">
              <w:rPr>
                <w:rFonts w:ascii="Trebuchet MS" w:hAnsi="Trebuchet MS" w:cs="Calibri"/>
                <w:bCs/>
                <w:sz w:val="20"/>
              </w:rPr>
              <w:t>),</w:t>
            </w:r>
            <w:proofErr w:type="spellStart"/>
            <w:r w:rsidR="007C4CC5" w:rsidRPr="00395499">
              <w:rPr>
                <w:rFonts w:ascii="Trebuchet MS" w:hAnsi="Trebuchet MS" w:cs="Calibri"/>
                <w:bCs/>
                <w:sz w:val="20"/>
              </w:rPr>
              <w:t>Informatica</w:t>
            </w:r>
            <w:proofErr w:type="spellEnd"/>
            <w:r w:rsidR="007C4CC5" w:rsidRPr="00395499">
              <w:rPr>
                <w:rFonts w:ascii="Trebuchet MS" w:hAnsi="Trebuchet MS" w:cs="Calibri"/>
                <w:bCs/>
                <w:sz w:val="20"/>
              </w:rPr>
              <w:t>, Oracle E</w:t>
            </w:r>
            <w:r w:rsidR="003C21BF">
              <w:rPr>
                <w:rFonts w:ascii="Trebuchet MS" w:hAnsi="Trebuchet MS" w:cs="Calibri"/>
                <w:bCs/>
                <w:sz w:val="20"/>
              </w:rPr>
              <w:t>PM</w:t>
            </w:r>
            <w:r w:rsidR="007C4CC5" w:rsidRPr="00395499">
              <w:rPr>
                <w:rFonts w:ascii="Trebuchet MS" w:hAnsi="Trebuchet MS" w:cs="Calibri"/>
                <w:bCs/>
                <w:sz w:val="20"/>
              </w:rPr>
              <w:t>, Moody's Fermat</w:t>
            </w:r>
            <w:r w:rsidR="008958CD">
              <w:rPr>
                <w:rFonts w:ascii="Trebuchet MS" w:hAnsi="Trebuchet MS" w:cs="Calibri"/>
                <w:bCs/>
                <w:sz w:val="20"/>
              </w:rPr>
              <w:t>, Hyperion</w:t>
            </w:r>
            <w:r w:rsidR="00BE5D96">
              <w:rPr>
                <w:rFonts w:ascii="Trebuchet MS" w:hAnsi="Trebuchet MS" w:cs="Calibri"/>
                <w:bCs/>
                <w:sz w:val="20"/>
              </w:rPr>
              <w:t xml:space="preserve"> financial planning</w:t>
            </w:r>
          </w:p>
        </w:tc>
      </w:tr>
      <w:tr w:rsidR="00022FD3" w:rsidRPr="00395499" w:rsidTr="00022FD3"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022FD3" w:rsidRPr="00B444FD" w:rsidRDefault="00022FD3" w:rsidP="00395499">
            <w:pPr>
              <w:pStyle w:val="Heading5"/>
              <w:spacing w:before="0" w:after="0" w:line="276" w:lineRule="auto"/>
              <w:rPr>
                <w:rFonts w:ascii="Trebuchet MS" w:hAnsi="Trebuchet MS" w:cs="Calibri"/>
                <w:b/>
                <w:i w:val="0"/>
                <w:sz w:val="20"/>
                <w:szCs w:val="20"/>
              </w:rPr>
            </w:pPr>
            <w:r>
              <w:rPr>
                <w:rFonts w:ascii="Trebuchet MS" w:hAnsi="Trebuchet MS" w:cs="Calibri"/>
                <w:b/>
                <w:i w:val="0"/>
                <w:sz w:val="20"/>
                <w:szCs w:val="20"/>
              </w:rPr>
              <w:t>Data Mining Tool</w:t>
            </w:r>
          </w:p>
        </w:tc>
        <w:tc>
          <w:tcPr>
            <w:tcW w:w="80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22FD3" w:rsidRPr="00395499" w:rsidRDefault="00022FD3" w:rsidP="003C21BF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</w:rPr>
            </w:pPr>
            <w:proofErr w:type="spellStart"/>
            <w:r>
              <w:rPr>
                <w:rFonts w:ascii="Trebuchet MS" w:hAnsi="Trebuchet MS" w:cs="Calibri"/>
                <w:bCs/>
                <w:sz w:val="20"/>
              </w:rPr>
              <w:t>RapidMiner</w:t>
            </w:r>
            <w:proofErr w:type="spellEnd"/>
          </w:p>
        </w:tc>
      </w:tr>
    </w:tbl>
    <w:p w:rsidR="008A3CEC" w:rsidRPr="00476C79" w:rsidRDefault="008A3CEC" w:rsidP="000042D6">
      <w:pPr>
        <w:pStyle w:val="Heading5"/>
        <w:spacing w:before="0" w:after="0" w:line="276" w:lineRule="auto"/>
        <w:rPr>
          <w:rFonts w:ascii="Trebuchet MS" w:hAnsi="Trebuchet MS"/>
          <w:i w:val="0"/>
          <w:sz w:val="10"/>
          <w:szCs w:val="20"/>
        </w:rPr>
      </w:pPr>
    </w:p>
    <w:p w:rsidR="007118C3" w:rsidRPr="00D00CC2" w:rsidRDefault="006479DD" w:rsidP="000042D6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 w:rsidRPr="00D00CC2">
        <w:rPr>
          <w:rFonts w:ascii="Trebuchet MS" w:hAnsi="Trebuchet MS"/>
          <w:i w:val="0"/>
          <w:sz w:val="22"/>
          <w:szCs w:val="20"/>
        </w:rPr>
        <w:t>LANGUAGE SKILLS</w:t>
      </w:r>
    </w:p>
    <w:p w:rsidR="007118C3" w:rsidRPr="00D00CC2" w:rsidRDefault="006479DD" w:rsidP="00E86F2B">
      <w:pPr>
        <w:pStyle w:val="ListParagraph"/>
        <w:numPr>
          <w:ilvl w:val="0"/>
          <w:numId w:val="34"/>
        </w:numPr>
        <w:spacing w:before="0" w:after="0" w:line="276" w:lineRule="auto"/>
        <w:jc w:val="both"/>
        <w:rPr>
          <w:rFonts w:ascii="Trebuchet MS" w:hAnsi="Trebuchet MS"/>
          <w:sz w:val="20"/>
        </w:rPr>
      </w:pPr>
      <w:r w:rsidRPr="00D00CC2">
        <w:rPr>
          <w:rFonts w:ascii="Trebuchet MS" w:hAnsi="Trebuchet MS"/>
          <w:sz w:val="20"/>
        </w:rPr>
        <w:t xml:space="preserve">Fluent in English (Scored overall </w:t>
      </w:r>
      <w:r w:rsidR="003C21BF">
        <w:rPr>
          <w:rFonts w:ascii="Trebuchet MS" w:hAnsi="Trebuchet MS"/>
          <w:b/>
          <w:sz w:val="20"/>
        </w:rPr>
        <w:t>8</w:t>
      </w:r>
      <w:r w:rsidR="00F737C9">
        <w:rPr>
          <w:rFonts w:ascii="Trebuchet MS" w:hAnsi="Trebuchet MS"/>
          <w:b/>
          <w:sz w:val="20"/>
        </w:rPr>
        <w:t xml:space="preserve"> </w:t>
      </w:r>
      <w:r w:rsidRPr="00D00CC2">
        <w:rPr>
          <w:rFonts w:ascii="Trebuchet MS" w:hAnsi="Trebuchet MS"/>
          <w:sz w:val="20"/>
        </w:rPr>
        <w:t>band in IELTS)</w:t>
      </w:r>
    </w:p>
    <w:p w:rsidR="007118C3" w:rsidRPr="00D00CC2" w:rsidRDefault="0038758D" w:rsidP="00E86F2B">
      <w:pPr>
        <w:pStyle w:val="ListParagraph"/>
        <w:numPr>
          <w:ilvl w:val="0"/>
          <w:numId w:val="34"/>
        </w:numPr>
        <w:spacing w:before="0" w:after="0" w:line="276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Basic proficiency</w:t>
      </w:r>
      <w:r w:rsidR="006479DD" w:rsidRPr="00D00CC2">
        <w:rPr>
          <w:rFonts w:ascii="Trebuchet MS" w:hAnsi="Trebuchet MS"/>
          <w:sz w:val="20"/>
        </w:rPr>
        <w:t xml:space="preserve"> with Chinese</w:t>
      </w:r>
    </w:p>
    <w:p w:rsidR="00E86F2B" w:rsidRPr="000117DB" w:rsidRDefault="00E86F2B" w:rsidP="000042D6">
      <w:pPr>
        <w:pStyle w:val="Heading5"/>
        <w:spacing w:before="0" w:after="0" w:line="276" w:lineRule="auto"/>
        <w:rPr>
          <w:rFonts w:ascii="Trebuchet MS" w:hAnsi="Trebuchet MS"/>
          <w:i w:val="0"/>
          <w:sz w:val="10"/>
          <w:szCs w:val="20"/>
        </w:rPr>
      </w:pPr>
    </w:p>
    <w:p w:rsidR="004710BB" w:rsidRPr="00D00CC2" w:rsidRDefault="006479DD" w:rsidP="000042D6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 w:rsidRPr="00D00CC2">
        <w:rPr>
          <w:rFonts w:ascii="Trebuchet MS" w:hAnsi="Trebuchet MS"/>
          <w:i w:val="0"/>
          <w:sz w:val="22"/>
          <w:szCs w:val="20"/>
        </w:rPr>
        <w:t>CERTIFICATION</w:t>
      </w:r>
      <w:r w:rsidR="000971B8">
        <w:rPr>
          <w:rFonts w:ascii="Trebuchet MS" w:hAnsi="Trebuchet MS"/>
          <w:i w:val="0"/>
          <w:sz w:val="22"/>
          <w:szCs w:val="20"/>
        </w:rPr>
        <w:t>S</w:t>
      </w:r>
      <w:r w:rsidR="005850B0">
        <w:rPr>
          <w:rFonts w:ascii="Trebuchet MS" w:hAnsi="Trebuchet MS"/>
          <w:i w:val="0"/>
          <w:sz w:val="22"/>
          <w:szCs w:val="20"/>
        </w:rPr>
        <w:t>/Trainings</w:t>
      </w:r>
    </w:p>
    <w:tbl>
      <w:tblPr>
        <w:tblW w:w="0" w:type="auto"/>
        <w:tblLook w:val="04A0"/>
      </w:tblPr>
      <w:tblGrid>
        <w:gridCol w:w="5148"/>
        <w:gridCol w:w="5148"/>
      </w:tblGrid>
      <w:tr w:rsidR="004710BB" w:rsidRPr="00395499" w:rsidTr="00395499">
        <w:tc>
          <w:tcPr>
            <w:tcW w:w="5148" w:type="dxa"/>
            <w:shd w:val="clear" w:color="auto" w:fill="auto"/>
          </w:tcPr>
          <w:p w:rsidR="004710BB" w:rsidRPr="00395499" w:rsidRDefault="004710BB" w:rsidP="00395499">
            <w:pPr>
              <w:pStyle w:val="ListParagraph"/>
              <w:numPr>
                <w:ilvl w:val="0"/>
                <w:numId w:val="34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 xml:space="preserve">Tableau </w:t>
            </w:r>
            <w:r w:rsidR="006A3A80">
              <w:rPr>
                <w:rFonts w:ascii="Trebuchet MS" w:hAnsi="Trebuchet MS"/>
                <w:sz w:val="20"/>
              </w:rPr>
              <w:t>10</w:t>
            </w:r>
            <w:r w:rsidRPr="00395499">
              <w:rPr>
                <w:rFonts w:ascii="Trebuchet MS" w:hAnsi="Trebuchet MS"/>
                <w:sz w:val="20"/>
              </w:rPr>
              <w:t xml:space="preserve">.0 </w:t>
            </w:r>
            <w:r w:rsidR="006A3A80">
              <w:rPr>
                <w:rFonts w:ascii="Trebuchet MS" w:hAnsi="Trebuchet MS"/>
                <w:sz w:val="20"/>
              </w:rPr>
              <w:t>Certified</w:t>
            </w:r>
            <w:r w:rsidRPr="00395499">
              <w:rPr>
                <w:rFonts w:ascii="Trebuchet MS" w:hAnsi="Trebuchet MS"/>
                <w:sz w:val="20"/>
              </w:rPr>
              <w:t>- Tableau</w:t>
            </w:r>
          </w:p>
          <w:p w:rsidR="004710BB" w:rsidRPr="00395499" w:rsidRDefault="004710BB" w:rsidP="00395499">
            <w:pPr>
              <w:pStyle w:val="ListParagraph"/>
              <w:numPr>
                <w:ilvl w:val="0"/>
                <w:numId w:val="34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Hadoop Big Data Stack - External Vendor</w:t>
            </w:r>
          </w:p>
          <w:p w:rsidR="004710BB" w:rsidRPr="00395499" w:rsidRDefault="004710BB" w:rsidP="00395499">
            <w:pPr>
              <w:pStyle w:val="ListParagraph"/>
              <w:numPr>
                <w:ilvl w:val="0"/>
                <w:numId w:val="34"/>
              </w:numPr>
              <w:spacing w:before="0" w:after="0" w:line="276" w:lineRule="auto"/>
              <w:jc w:val="both"/>
              <w:rPr>
                <w:rFonts w:ascii="Trebuchet MS" w:hAnsi="Trebuchet MS"/>
                <w:spacing w:val="-6"/>
                <w:sz w:val="20"/>
              </w:rPr>
            </w:pPr>
            <w:r w:rsidRPr="00395499">
              <w:rPr>
                <w:rFonts w:ascii="Trebuchet MS" w:hAnsi="Trebuchet MS"/>
                <w:spacing w:val="-6"/>
                <w:sz w:val="20"/>
              </w:rPr>
              <w:t>Agile Scrum Master Training - Standard Chartered</w:t>
            </w:r>
          </w:p>
          <w:p w:rsidR="004710BB" w:rsidRPr="00395499" w:rsidRDefault="004710BB" w:rsidP="00DD68F8">
            <w:pPr>
              <w:pStyle w:val="ListParagraph"/>
              <w:spacing w:before="0" w:after="0" w:line="276" w:lineRule="auto"/>
              <w:ind w:firstLine="0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5148" w:type="dxa"/>
            <w:shd w:val="clear" w:color="auto" w:fill="auto"/>
          </w:tcPr>
          <w:p w:rsidR="004710BB" w:rsidRPr="00395499" w:rsidRDefault="004710BB" w:rsidP="00395499">
            <w:pPr>
              <w:pStyle w:val="ListParagraph"/>
              <w:numPr>
                <w:ilvl w:val="0"/>
                <w:numId w:val="34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Project Management - IIT, Delhi</w:t>
            </w:r>
          </w:p>
          <w:p w:rsidR="004710BB" w:rsidRPr="00395499" w:rsidRDefault="004710BB" w:rsidP="00395499">
            <w:pPr>
              <w:pStyle w:val="ListParagraph"/>
              <w:numPr>
                <w:ilvl w:val="0"/>
                <w:numId w:val="34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 xml:space="preserve">OBIEE 11g New Features </w:t>
            </w:r>
            <w:r w:rsidR="006A3A80">
              <w:rPr>
                <w:rFonts w:ascii="Trebuchet MS" w:hAnsi="Trebuchet MS"/>
                <w:sz w:val="20"/>
              </w:rPr>
              <w:t xml:space="preserve">Certified </w:t>
            </w:r>
            <w:r w:rsidRPr="00395499">
              <w:rPr>
                <w:rFonts w:ascii="Trebuchet MS" w:hAnsi="Trebuchet MS"/>
                <w:sz w:val="20"/>
              </w:rPr>
              <w:t>- Oracle</w:t>
            </w:r>
          </w:p>
          <w:p w:rsidR="004710BB" w:rsidRPr="00395499" w:rsidRDefault="00DD68F8" w:rsidP="00395499">
            <w:pPr>
              <w:pStyle w:val="ListParagraph"/>
              <w:numPr>
                <w:ilvl w:val="0"/>
                <w:numId w:val="34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Lean Level A - Cardiff University, UK</w:t>
            </w:r>
          </w:p>
        </w:tc>
      </w:tr>
    </w:tbl>
    <w:p w:rsidR="0033325B" w:rsidRPr="00D00CC2" w:rsidRDefault="000971B8" w:rsidP="000042D6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>
        <w:rPr>
          <w:rFonts w:ascii="Trebuchet MS" w:hAnsi="Trebuchet MS"/>
          <w:i w:val="0"/>
          <w:sz w:val="22"/>
          <w:szCs w:val="20"/>
        </w:rPr>
        <w:t>CAREER TRAJECTORY</w:t>
      </w:r>
    </w:p>
    <w:tbl>
      <w:tblPr>
        <w:tblW w:w="11092" w:type="dxa"/>
        <w:tblBorders>
          <w:bottom w:val="single" w:sz="4" w:space="0" w:color="auto"/>
        </w:tblBorders>
        <w:tblLook w:val="04A0"/>
      </w:tblPr>
      <w:tblGrid>
        <w:gridCol w:w="3326"/>
        <w:gridCol w:w="4960"/>
        <w:gridCol w:w="2806"/>
      </w:tblGrid>
      <w:tr w:rsidR="0033325B" w:rsidTr="007C4CC5">
        <w:trPr>
          <w:trHeight w:val="225"/>
        </w:trPr>
        <w:tc>
          <w:tcPr>
            <w:tcW w:w="3326" w:type="dxa"/>
            <w:shd w:val="clear" w:color="auto" w:fill="D9D9D9"/>
          </w:tcPr>
          <w:p w:rsidR="0033325B" w:rsidRPr="00D33ED4" w:rsidRDefault="0033325B" w:rsidP="007C4CC5">
            <w:pPr>
              <w:spacing w:line="360" w:lineRule="auto"/>
              <w:jc w:val="center"/>
              <w:rPr>
                <w:rFonts w:ascii="Trebuchet MS" w:hAnsi="Trebuchet MS" w:cs="NimbusSanL-Bold"/>
                <w:b/>
                <w:bCs/>
                <w:sz w:val="20"/>
              </w:rPr>
            </w:pPr>
            <w:r w:rsidRPr="00D33ED4">
              <w:rPr>
                <w:rFonts w:ascii="Trebuchet MS" w:hAnsi="Trebuchet MS" w:cs="NimbusSanL-Bold"/>
                <w:b/>
                <w:bCs/>
                <w:sz w:val="20"/>
              </w:rPr>
              <w:t>Organization</w:t>
            </w:r>
          </w:p>
        </w:tc>
        <w:tc>
          <w:tcPr>
            <w:tcW w:w="4960" w:type="dxa"/>
            <w:shd w:val="clear" w:color="auto" w:fill="D9D9D9"/>
          </w:tcPr>
          <w:p w:rsidR="0033325B" w:rsidRPr="00D33ED4" w:rsidRDefault="0033325B" w:rsidP="007C4CC5">
            <w:pPr>
              <w:spacing w:line="360" w:lineRule="auto"/>
              <w:jc w:val="center"/>
              <w:rPr>
                <w:rFonts w:ascii="Trebuchet MS" w:hAnsi="Trebuchet MS" w:cs="NimbusSanL-Bold"/>
                <w:b/>
                <w:bCs/>
              </w:rPr>
            </w:pPr>
            <w:r w:rsidRPr="00D33ED4">
              <w:rPr>
                <w:rFonts w:ascii="Trebuchet MS" w:hAnsi="Trebuchet MS" w:cs="NimbusSanL-Bold"/>
                <w:b/>
                <w:bCs/>
                <w:sz w:val="20"/>
              </w:rPr>
              <w:t>Designation</w:t>
            </w:r>
          </w:p>
        </w:tc>
        <w:tc>
          <w:tcPr>
            <w:tcW w:w="2806" w:type="dxa"/>
            <w:shd w:val="clear" w:color="auto" w:fill="D9D9D9"/>
          </w:tcPr>
          <w:p w:rsidR="0033325B" w:rsidRPr="00D33ED4" w:rsidRDefault="0033325B" w:rsidP="007C4CC5">
            <w:pPr>
              <w:spacing w:line="360" w:lineRule="auto"/>
              <w:jc w:val="center"/>
              <w:rPr>
                <w:rFonts w:ascii="Trebuchet MS" w:hAnsi="Trebuchet MS" w:cs="NimbusSanL-Bold"/>
                <w:b/>
                <w:bCs/>
              </w:rPr>
            </w:pPr>
            <w:r w:rsidRPr="00D33ED4">
              <w:rPr>
                <w:rFonts w:ascii="Trebuchet MS" w:hAnsi="Trebuchet MS" w:cs="NimbusSanL-Bold"/>
                <w:b/>
                <w:bCs/>
                <w:sz w:val="20"/>
              </w:rPr>
              <w:t>Duration</w:t>
            </w:r>
          </w:p>
        </w:tc>
      </w:tr>
      <w:tr w:rsidR="00331270" w:rsidRPr="0033325B" w:rsidTr="007C4CC5">
        <w:trPr>
          <w:trHeight w:val="270"/>
        </w:trPr>
        <w:tc>
          <w:tcPr>
            <w:tcW w:w="3326" w:type="dxa"/>
            <w:shd w:val="clear" w:color="auto" w:fill="FFFFFF"/>
          </w:tcPr>
          <w:p w:rsidR="00331270" w:rsidRDefault="00331270" w:rsidP="00B2474F">
            <w:pPr>
              <w:spacing w:line="360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Sprint</w:t>
            </w:r>
            <w:r w:rsidR="00776EC3">
              <w:rPr>
                <w:rFonts w:ascii="Trebuchet MS" w:hAnsi="Trebuchet MS"/>
                <w:sz w:val="20"/>
              </w:rPr>
              <w:t xml:space="preserve"> M</w:t>
            </w:r>
            <w:r>
              <w:rPr>
                <w:rFonts w:ascii="Trebuchet MS" w:hAnsi="Trebuchet MS"/>
                <w:sz w:val="20"/>
              </w:rPr>
              <w:t>ilestone Partners Ltd.</w:t>
            </w:r>
          </w:p>
        </w:tc>
        <w:tc>
          <w:tcPr>
            <w:tcW w:w="4960" w:type="dxa"/>
            <w:shd w:val="clear" w:color="auto" w:fill="FFFFFF"/>
          </w:tcPr>
          <w:p w:rsidR="00331270" w:rsidRDefault="00331270" w:rsidP="007C4CC5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Associate</w:t>
            </w:r>
          </w:p>
        </w:tc>
        <w:tc>
          <w:tcPr>
            <w:tcW w:w="2806" w:type="dxa"/>
            <w:shd w:val="clear" w:color="auto" w:fill="FFFFFF"/>
          </w:tcPr>
          <w:p w:rsidR="00331270" w:rsidRDefault="00331270" w:rsidP="007C4CC5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Apr 2017 - Till Date</w:t>
            </w:r>
          </w:p>
        </w:tc>
      </w:tr>
      <w:tr w:rsidR="005F26F6" w:rsidRPr="0033325B" w:rsidTr="007C4CC5">
        <w:trPr>
          <w:trHeight w:val="270"/>
        </w:trPr>
        <w:tc>
          <w:tcPr>
            <w:tcW w:w="3326" w:type="dxa"/>
            <w:shd w:val="clear" w:color="auto" w:fill="FFFFFF"/>
          </w:tcPr>
          <w:p w:rsidR="005F26F6" w:rsidRPr="0033325B" w:rsidRDefault="005F26F6" w:rsidP="00331270">
            <w:pPr>
              <w:spacing w:line="360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Penta Consulting </w:t>
            </w:r>
            <w:r w:rsidR="00C144C4">
              <w:rPr>
                <w:rFonts w:ascii="Trebuchet MS" w:hAnsi="Trebuchet MS"/>
                <w:sz w:val="20"/>
              </w:rPr>
              <w:t>Ltd.</w:t>
            </w:r>
          </w:p>
        </w:tc>
        <w:tc>
          <w:tcPr>
            <w:tcW w:w="4960" w:type="dxa"/>
            <w:shd w:val="clear" w:color="auto" w:fill="FFFFFF"/>
          </w:tcPr>
          <w:p w:rsidR="005F26F6" w:rsidRPr="0033325B" w:rsidRDefault="00D173CC" w:rsidP="007C4CC5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Business Analyst</w:t>
            </w:r>
          </w:p>
        </w:tc>
        <w:tc>
          <w:tcPr>
            <w:tcW w:w="2806" w:type="dxa"/>
            <w:shd w:val="clear" w:color="auto" w:fill="FFFFFF"/>
          </w:tcPr>
          <w:p w:rsidR="005F26F6" w:rsidRPr="0033325B" w:rsidRDefault="00495331" w:rsidP="0033127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Mar 2017 - </w:t>
            </w:r>
            <w:r w:rsidR="00331270">
              <w:rPr>
                <w:rFonts w:ascii="Trebuchet MS" w:hAnsi="Trebuchet MS"/>
                <w:sz w:val="20"/>
              </w:rPr>
              <w:t>Apr 2017</w:t>
            </w:r>
          </w:p>
        </w:tc>
      </w:tr>
      <w:tr w:rsidR="0033325B" w:rsidRPr="0033325B" w:rsidTr="007C4CC5">
        <w:trPr>
          <w:trHeight w:val="270"/>
        </w:trPr>
        <w:tc>
          <w:tcPr>
            <w:tcW w:w="3326" w:type="dxa"/>
            <w:shd w:val="clear" w:color="auto" w:fill="FFFFFF"/>
          </w:tcPr>
          <w:p w:rsidR="0033325B" w:rsidRPr="0033325B" w:rsidRDefault="0033325B" w:rsidP="00331270">
            <w:pPr>
              <w:spacing w:line="360" w:lineRule="auto"/>
              <w:rPr>
                <w:rFonts w:ascii="Trebuchet MS" w:hAnsi="Trebuchet MS"/>
                <w:sz w:val="20"/>
              </w:rPr>
            </w:pPr>
            <w:r w:rsidRPr="0033325B">
              <w:rPr>
                <w:rFonts w:ascii="Trebuchet MS" w:hAnsi="Trebuchet MS"/>
                <w:sz w:val="20"/>
              </w:rPr>
              <w:t>DerivIT Solutions Pvt. Ltd.</w:t>
            </w:r>
          </w:p>
        </w:tc>
        <w:tc>
          <w:tcPr>
            <w:tcW w:w="4960" w:type="dxa"/>
            <w:shd w:val="clear" w:color="auto" w:fill="FFFFFF"/>
          </w:tcPr>
          <w:p w:rsidR="0033325B" w:rsidRPr="0033325B" w:rsidRDefault="0033325B" w:rsidP="007C4CC5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 w:rsidRPr="0033325B">
              <w:rPr>
                <w:rFonts w:ascii="Trebuchet MS" w:hAnsi="Trebuchet MS"/>
                <w:sz w:val="20"/>
              </w:rPr>
              <w:t>Analyst (Grade 6)</w:t>
            </w:r>
          </w:p>
        </w:tc>
        <w:tc>
          <w:tcPr>
            <w:tcW w:w="2806" w:type="dxa"/>
            <w:shd w:val="clear" w:color="auto" w:fill="FFFFFF"/>
          </w:tcPr>
          <w:p w:rsidR="0033325B" w:rsidRPr="0033325B" w:rsidRDefault="0033325B" w:rsidP="00495331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 w:rsidRPr="0033325B">
              <w:rPr>
                <w:rFonts w:ascii="Trebuchet MS" w:hAnsi="Trebuchet MS"/>
                <w:sz w:val="20"/>
              </w:rPr>
              <w:t xml:space="preserve">Sep 2014 - </w:t>
            </w:r>
            <w:r w:rsidR="00495331">
              <w:rPr>
                <w:rFonts w:ascii="Trebuchet MS" w:hAnsi="Trebuchet MS"/>
                <w:sz w:val="20"/>
              </w:rPr>
              <w:t>Jan 2017</w:t>
            </w:r>
          </w:p>
        </w:tc>
      </w:tr>
      <w:tr w:rsidR="0033325B" w:rsidRPr="0033325B" w:rsidTr="007C4CC5">
        <w:trPr>
          <w:trHeight w:val="255"/>
        </w:trPr>
        <w:tc>
          <w:tcPr>
            <w:tcW w:w="3326" w:type="dxa"/>
            <w:shd w:val="clear" w:color="auto" w:fill="FFFFFF"/>
          </w:tcPr>
          <w:p w:rsidR="0033325B" w:rsidRPr="0033325B" w:rsidRDefault="0033325B" w:rsidP="00331270">
            <w:pPr>
              <w:spacing w:line="360" w:lineRule="auto"/>
              <w:rPr>
                <w:rFonts w:ascii="Trebuchet MS" w:hAnsi="Trebuchet MS"/>
                <w:sz w:val="20"/>
              </w:rPr>
            </w:pPr>
            <w:proofErr w:type="spellStart"/>
            <w:r w:rsidRPr="0033325B">
              <w:rPr>
                <w:rFonts w:ascii="Trebuchet MS" w:hAnsi="Trebuchet MS"/>
                <w:sz w:val="20"/>
              </w:rPr>
              <w:t>QSpear</w:t>
            </w:r>
            <w:proofErr w:type="spellEnd"/>
            <w:r w:rsidRPr="0033325B">
              <w:rPr>
                <w:rFonts w:ascii="Trebuchet MS" w:hAnsi="Trebuchet MS"/>
                <w:sz w:val="20"/>
              </w:rPr>
              <w:t xml:space="preserve"> Consultancy Pvt. Ltd.</w:t>
            </w:r>
          </w:p>
        </w:tc>
        <w:tc>
          <w:tcPr>
            <w:tcW w:w="4960" w:type="dxa"/>
            <w:shd w:val="clear" w:color="auto" w:fill="FFFFFF"/>
          </w:tcPr>
          <w:p w:rsidR="0033325B" w:rsidRPr="0033325B" w:rsidRDefault="0033325B" w:rsidP="007C4CC5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 w:rsidRPr="0033325B">
              <w:rPr>
                <w:rFonts w:ascii="Trebuchet MS" w:hAnsi="Trebuchet MS"/>
                <w:sz w:val="20"/>
              </w:rPr>
              <w:t>IT Consultant</w:t>
            </w:r>
          </w:p>
        </w:tc>
        <w:tc>
          <w:tcPr>
            <w:tcW w:w="2806" w:type="dxa"/>
            <w:shd w:val="clear" w:color="auto" w:fill="FFFFFF"/>
          </w:tcPr>
          <w:p w:rsidR="0033325B" w:rsidRPr="0033325B" w:rsidRDefault="0033325B" w:rsidP="007C4CC5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 w:rsidRPr="0033325B">
              <w:rPr>
                <w:rFonts w:ascii="Trebuchet MS" w:hAnsi="Trebuchet MS"/>
                <w:sz w:val="20"/>
              </w:rPr>
              <w:t>May 2014 - Sep 2014</w:t>
            </w:r>
          </w:p>
        </w:tc>
      </w:tr>
      <w:tr w:rsidR="0033325B" w:rsidRPr="0033325B" w:rsidTr="007C4CC5">
        <w:trPr>
          <w:trHeight w:val="270"/>
        </w:trPr>
        <w:tc>
          <w:tcPr>
            <w:tcW w:w="3326" w:type="dxa"/>
            <w:shd w:val="clear" w:color="auto" w:fill="FFFFFF"/>
          </w:tcPr>
          <w:p w:rsidR="0033325B" w:rsidRPr="0033325B" w:rsidRDefault="0033325B" w:rsidP="00331270">
            <w:pPr>
              <w:spacing w:line="360" w:lineRule="auto"/>
              <w:rPr>
                <w:rFonts w:ascii="Trebuchet MS" w:hAnsi="Trebuchet MS"/>
                <w:sz w:val="20"/>
              </w:rPr>
            </w:pPr>
            <w:r w:rsidRPr="0033325B">
              <w:rPr>
                <w:rFonts w:ascii="Trebuchet MS" w:hAnsi="Trebuchet MS"/>
                <w:sz w:val="20"/>
              </w:rPr>
              <w:t>Royal Bank of Scotland Group</w:t>
            </w:r>
          </w:p>
        </w:tc>
        <w:tc>
          <w:tcPr>
            <w:tcW w:w="4960" w:type="dxa"/>
            <w:shd w:val="clear" w:color="auto" w:fill="FFFFFF"/>
          </w:tcPr>
          <w:p w:rsidR="0033325B" w:rsidRPr="0033325B" w:rsidRDefault="0033325B" w:rsidP="007C4CC5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 w:rsidRPr="0033325B">
              <w:rPr>
                <w:rFonts w:ascii="Trebuchet MS" w:hAnsi="Trebuchet MS"/>
                <w:sz w:val="20"/>
              </w:rPr>
              <w:t>IT Analyst</w:t>
            </w:r>
          </w:p>
        </w:tc>
        <w:tc>
          <w:tcPr>
            <w:tcW w:w="2806" w:type="dxa"/>
            <w:shd w:val="clear" w:color="auto" w:fill="FFFFFF"/>
          </w:tcPr>
          <w:p w:rsidR="0033325B" w:rsidRPr="0033325B" w:rsidRDefault="0033325B" w:rsidP="007C4CC5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 w:rsidRPr="0033325B">
              <w:rPr>
                <w:rFonts w:ascii="Trebuchet MS" w:hAnsi="Trebuchet MS"/>
                <w:sz w:val="20"/>
              </w:rPr>
              <w:t>Dec 2013 - May 2014</w:t>
            </w:r>
          </w:p>
        </w:tc>
      </w:tr>
      <w:tr w:rsidR="0033325B" w:rsidRPr="0033325B" w:rsidTr="007C4CC5">
        <w:trPr>
          <w:trHeight w:val="270"/>
        </w:trPr>
        <w:tc>
          <w:tcPr>
            <w:tcW w:w="3326" w:type="dxa"/>
            <w:shd w:val="clear" w:color="auto" w:fill="FFFFFF"/>
          </w:tcPr>
          <w:p w:rsidR="0033325B" w:rsidRPr="0033325B" w:rsidRDefault="0033325B" w:rsidP="00331270">
            <w:pPr>
              <w:spacing w:line="360" w:lineRule="auto"/>
              <w:rPr>
                <w:rFonts w:ascii="Trebuchet MS" w:hAnsi="Trebuchet MS"/>
                <w:sz w:val="20"/>
              </w:rPr>
            </w:pPr>
            <w:r w:rsidRPr="0033325B">
              <w:rPr>
                <w:rFonts w:ascii="Trebuchet MS" w:hAnsi="Trebuchet MS"/>
                <w:sz w:val="20"/>
              </w:rPr>
              <w:t>Accenture Services Pvt. Ltd.</w:t>
            </w:r>
          </w:p>
        </w:tc>
        <w:tc>
          <w:tcPr>
            <w:tcW w:w="4960" w:type="dxa"/>
            <w:shd w:val="clear" w:color="auto" w:fill="FFFFFF"/>
          </w:tcPr>
          <w:p w:rsidR="0033325B" w:rsidRPr="0033325B" w:rsidRDefault="0033325B" w:rsidP="007C4CC5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 w:rsidRPr="0033325B">
              <w:rPr>
                <w:rFonts w:ascii="Trebuchet MS" w:hAnsi="Trebuchet MS"/>
                <w:sz w:val="20"/>
              </w:rPr>
              <w:t>Senior Software Engineer</w:t>
            </w:r>
          </w:p>
        </w:tc>
        <w:tc>
          <w:tcPr>
            <w:tcW w:w="2806" w:type="dxa"/>
            <w:shd w:val="clear" w:color="auto" w:fill="FFFFFF"/>
          </w:tcPr>
          <w:p w:rsidR="0033325B" w:rsidRPr="0033325B" w:rsidRDefault="0033325B" w:rsidP="007C4CC5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 w:rsidRPr="0033325B">
              <w:rPr>
                <w:rFonts w:ascii="Trebuchet MS" w:hAnsi="Trebuchet MS"/>
                <w:sz w:val="20"/>
              </w:rPr>
              <w:t>Dec 2009 - Nov 2013</w:t>
            </w:r>
          </w:p>
        </w:tc>
      </w:tr>
    </w:tbl>
    <w:p w:rsidR="00C01909" w:rsidRPr="00C01909" w:rsidRDefault="00C01909" w:rsidP="000042D6">
      <w:pPr>
        <w:pStyle w:val="Heading5"/>
        <w:spacing w:before="0" w:after="0" w:line="276" w:lineRule="auto"/>
        <w:rPr>
          <w:rFonts w:ascii="Trebuchet MS" w:hAnsi="Trebuchet MS"/>
          <w:i w:val="0"/>
          <w:sz w:val="10"/>
          <w:szCs w:val="20"/>
        </w:rPr>
      </w:pPr>
    </w:p>
    <w:p w:rsidR="00571F17" w:rsidRDefault="00571F17" w:rsidP="000042D6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</w:p>
    <w:p w:rsidR="007118C3" w:rsidRPr="00D00CC2" w:rsidRDefault="00C01909" w:rsidP="000042D6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>
        <w:rPr>
          <w:rFonts w:ascii="Trebuchet MS" w:hAnsi="Trebuchet MS"/>
          <w:i w:val="0"/>
          <w:sz w:val="22"/>
          <w:szCs w:val="20"/>
        </w:rPr>
        <w:t xml:space="preserve">NOTEWORTHY </w:t>
      </w:r>
      <w:r w:rsidR="006479DD" w:rsidRPr="00D00CC2">
        <w:rPr>
          <w:rFonts w:ascii="Trebuchet MS" w:hAnsi="Trebuchet MS"/>
          <w:i w:val="0"/>
          <w:sz w:val="22"/>
          <w:szCs w:val="20"/>
        </w:rPr>
        <w:t>ACHIEVEMENTS</w:t>
      </w:r>
    </w:p>
    <w:p w:rsidR="007118C3" w:rsidRPr="00C01909" w:rsidRDefault="006479DD" w:rsidP="000042D6">
      <w:pPr>
        <w:spacing w:line="276" w:lineRule="auto"/>
        <w:jc w:val="both"/>
        <w:rPr>
          <w:rFonts w:ascii="Trebuchet MS" w:hAnsi="Trebuchet MS"/>
          <w:b/>
          <w:i/>
          <w:sz w:val="20"/>
        </w:rPr>
      </w:pPr>
      <w:r w:rsidRPr="00C01909">
        <w:rPr>
          <w:rFonts w:ascii="Trebuchet MS" w:hAnsi="Trebuchet MS"/>
          <w:b/>
          <w:i/>
          <w:sz w:val="20"/>
        </w:rPr>
        <w:t>Honored with</w:t>
      </w:r>
    </w:p>
    <w:p w:rsidR="007118C3" w:rsidRPr="00D00CC2" w:rsidRDefault="006479DD" w:rsidP="00C94267">
      <w:pPr>
        <w:numPr>
          <w:ilvl w:val="0"/>
          <w:numId w:val="35"/>
        </w:numPr>
        <w:spacing w:line="276" w:lineRule="auto"/>
        <w:jc w:val="both"/>
        <w:rPr>
          <w:rFonts w:ascii="Trebuchet MS" w:hAnsi="Trebuchet MS"/>
          <w:sz w:val="20"/>
        </w:rPr>
      </w:pPr>
      <w:r w:rsidRPr="00D00CC2">
        <w:rPr>
          <w:rFonts w:ascii="Trebuchet MS" w:hAnsi="Trebuchet MS"/>
          <w:sz w:val="20"/>
        </w:rPr>
        <w:t>Performance Award - (Excellent Performance) - Accenture - 2014</w:t>
      </w:r>
    </w:p>
    <w:p w:rsidR="007118C3" w:rsidRPr="00D00CC2" w:rsidRDefault="006479DD" w:rsidP="00C94267">
      <w:pPr>
        <w:numPr>
          <w:ilvl w:val="0"/>
          <w:numId w:val="35"/>
        </w:numPr>
        <w:spacing w:line="276" w:lineRule="auto"/>
        <w:jc w:val="both"/>
        <w:rPr>
          <w:rFonts w:ascii="Trebuchet MS" w:hAnsi="Trebuchet MS"/>
          <w:sz w:val="20"/>
        </w:rPr>
      </w:pPr>
      <w:r w:rsidRPr="00D00CC2">
        <w:rPr>
          <w:rFonts w:ascii="Trebuchet MS" w:hAnsi="Trebuchet MS"/>
          <w:sz w:val="20"/>
        </w:rPr>
        <w:t>Ovation Award - Data Security Implementation - RBS Group - 2014</w:t>
      </w:r>
    </w:p>
    <w:p w:rsidR="007118C3" w:rsidRPr="00D00CC2" w:rsidRDefault="006479DD" w:rsidP="00C94267">
      <w:pPr>
        <w:numPr>
          <w:ilvl w:val="0"/>
          <w:numId w:val="35"/>
        </w:numPr>
        <w:spacing w:line="276" w:lineRule="auto"/>
        <w:jc w:val="both"/>
        <w:rPr>
          <w:rFonts w:ascii="Trebuchet MS" w:hAnsi="Trebuchet MS"/>
          <w:sz w:val="20"/>
        </w:rPr>
      </w:pPr>
      <w:r w:rsidRPr="00D00CC2">
        <w:rPr>
          <w:rFonts w:ascii="Trebuchet MS" w:hAnsi="Trebuchet MS"/>
          <w:sz w:val="20"/>
        </w:rPr>
        <w:t>Batch Topper Award - (Excellent Performance) - Accenture - 2010</w:t>
      </w:r>
    </w:p>
    <w:p w:rsidR="00C94267" w:rsidRPr="000971B8" w:rsidRDefault="006479DD" w:rsidP="000042D6">
      <w:pPr>
        <w:numPr>
          <w:ilvl w:val="0"/>
          <w:numId w:val="35"/>
        </w:numPr>
        <w:spacing w:line="276" w:lineRule="auto"/>
        <w:jc w:val="both"/>
        <w:rPr>
          <w:rFonts w:ascii="Trebuchet MS" w:hAnsi="Trebuchet MS"/>
          <w:sz w:val="20"/>
        </w:rPr>
      </w:pPr>
      <w:r w:rsidRPr="000971B8">
        <w:rPr>
          <w:rFonts w:ascii="Trebuchet MS" w:hAnsi="Trebuchet MS"/>
          <w:sz w:val="20"/>
        </w:rPr>
        <w:t>Stellar Award - (Best Team Nominated) - Accenture - 2010</w:t>
      </w:r>
    </w:p>
    <w:p w:rsidR="00C071C9" w:rsidRDefault="00C071C9" w:rsidP="00C071C9"/>
    <w:p w:rsidR="007118C3" w:rsidRDefault="006479DD" w:rsidP="00C01909">
      <w:pPr>
        <w:pStyle w:val="Heading5"/>
        <w:spacing w:before="0" w:after="0" w:line="276" w:lineRule="auto"/>
        <w:rPr>
          <w:rFonts w:ascii="Trebuchet MS" w:hAnsi="Trebuchet MS"/>
          <w:i w:val="0"/>
          <w:sz w:val="22"/>
          <w:szCs w:val="20"/>
        </w:rPr>
      </w:pPr>
      <w:r w:rsidRPr="00D00CC2">
        <w:rPr>
          <w:rFonts w:ascii="Trebuchet MS" w:hAnsi="Trebuchet MS"/>
          <w:i w:val="0"/>
          <w:sz w:val="22"/>
          <w:szCs w:val="20"/>
        </w:rPr>
        <w:t>PROJECTS HANDLED</w:t>
      </w:r>
    </w:p>
    <w:tbl>
      <w:tblPr>
        <w:tblW w:w="10368" w:type="dxa"/>
        <w:tblBorders>
          <w:top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1818"/>
        <w:gridCol w:w="3600"/>
        <w:gridCol w:w="1530"/>
        <w:gridCol w:w="3420"/>
      </w:tblGrid>
      <w:tr w:rsidR="00EB3B33" w:rsidRPr="00D77AEA" w:rsidTr="004C789A">
        <w:tc>
          <w:tcPr>
            <w:tcW w:w="10368" w:type="dxa"/>
            <w:gridSpan w:val="4"/>
            <w:shd w:val="clear" w:color="auto" w:fill="FABF8F"/>
          </w:tcPr>
          <w:p w:rsidR="00EB3B33" w:rsidRPr="00D77AEA" w:rsidRDefault="00EB3B33" w:rsidP="004C789A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D77AEA">
              <w:rPr>
                <w:rFonts w:ascii="Trebuchet MS" w:hAnsi="Trebuchet MS"/>
                <w:b/>
                <w:sz w:val="20"/>
              </w:rPr>
              <w:t xml:space="preserve">At </w:t>
            </w:r>
            <w:r>
              <w:rPr>
                <w:rFonts w:ascii="Trebuchet MS" w:hAnsi="Trebuchet MS"/>
                <w:b/>
                <w:sz w:val="20"/>
              </w:rPr>
              <w:t>Sprint Milestone Partners</w:t>
            </w:r>
            <w:r w:rsidRPr="00D77AEA">
              <w:rPr>
                <w:rFonts w:ascii="Trebuchet MS" w:hAnsi="Trebuchet MS"/>
                <w:b/>
                <w:sz w:val="20"/>
              </w:rPr>
              <w:t xml:space="preserve"> Ltd. – Ons</w:t>
            </w:r>
            <w:r>
              <w:rPr>
                <w:rFonts w:ascii="Trebuchet MS" w:hAnsi="Trebuchet MS"/>
                <w:b/>
                <w:sz w:val="20"/>
              </w:rPr>
              <w:t>hore</w:t>
            </w:r>
            <w:r w:rsidRPr="00D77AEA">
              <w:rPr>
                <w:rFonts w:ascii="Trebuchet MS" w:hAnsi="Trebuchet MS"/>
                <w:b/>
                <w:sz w:val="20"/>
              </w:rPr>
              <w:t xml:space="preserve"> (</w:t>
            </w:r>
            <w:r>
              <w:rPr>
                <w:rFonts w:ascii="Trebuchet MS" w:hAnsi="Trebuchet MS"/>
                <w:b/>
                <w:sz w:val="20"/>
              </w:rPr>
              <w:t>Hong Kong</w:t>
            </w:r>
            <w:r w:rsidRPr="00D77AEA">
              <w:rPr>
                <w:rFonts w:ascii="Trebuchet MS" w:hAnsi="Trebuchet MS"/>
                <w:b/>
                <w:sz w:val="20"/>
              </w:rPr>
              <w:t>)</w:t>
            </w:r>
          </w:p>
        </w:tc>
      </w:tr>
      <w:tr w:rsidR="00EB3B33" w:rsidRPr="00395499" w:rsidTr="004C789A">
        <w:tc>
          <w:tcPr>
            <w:tcW w:w="1818" w:type="dxa"/>
            <w:shd w:val="clear" w:color="auto" w:fill="D9D9D9"/>
          </w:tcPr>
          <w:p w:rsidR="00EB3B33" w:rsidRPr="00C01909" w:rsidRDefault="00EB3B33" w:rsidP="004C789A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Project #1</w:t>
            </w:r>
          </w:p>
        </w:tc>
        <w:tc>
          <w:tcPr>
            <w:tcW w:w="3600" w:type="dxa"/>
            <w:shd w:val="clear" w:color="auto" w:fill="auto"/>
          </w:tcPr>
          <w:p w:rsidR="00EB3B33" w:rsidRPr="00395499" w:rsidRDefault="002F3971" w:rsidP="004C789A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Janc</w:t>
            </w:r>
            <w:r w:rsidR="00C27751">
              <w:rPr>
                <w:rFonts w:ascii="Trebuchet MS" w:hAnsi="Trebuchet MS"/>
                <w:sz w:val="20"/>
              </w:rPr>
              <w:t>hor</w:t>
            </w:r>
            <w:proofErr w:type="spellEnd"/>
            <w:r w:rsidR="00C27751">
              <w:rPr>
                <w:rFonts w:ascii="Trebuchet MS" w:hAnsi="Trebuchet MS"/>
                <w:sz w:val="20"/>
              </w:rPr>
              <w:t xml:space="preserve"> Data Analytics</w:t>
            </w:r>
          </w:p>
        </w:tc>
        <w:tc>
          <w:tcPr>
            <w:tcW w:w="1530" w:type="dxa"/>
            <w:shd w:val="clear" w:color="auto" w:fill="D9D9D9"/>
          </w:tcPr>
          <w:p w:rsidR="00EB3B33" w:rsidRPr="00C01909" w:rsidRDefault="00EB3B33" w:rsidP="004C789A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420" w:type="dxa"/>
            <w:shd w:val="clear" w:color="auto" w:fill="auto"/>
          </w:tcPr>
          <w:p w:rsidR="00EB3B33" w:rsidRPr="00395499" w:rsidRDefault="00C27751" w:rsidP="004C789A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</w:tr>
      <w:tr w:rsidR="00EB3B33" w:rsidRPr="00395499" w:rsidTr="004C789A">
        <w:tc>
          <w:tcPr>
            <w:tcW w:w="1818" w:type="dxa"/>
            <w:shd w:val="clear" w:color="auto" w:fill="D9D9D9"/>
          </w:tcPr>
          <w:p w:rsidR="00EB3B33" w:rsidRPr="00C01909" w:rsidRDefault="00EB3B33" w:rsidP="004C789A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 xml:space="preserve">Client </w:t>
            </w:r>
          </w:p>
        </w:tc>
        <w:tc>
          <w:tcPr>
            <w:tcW w:w="3600" w:type="dxa"/>
            <w:shd w:val="clear" w:color="auto" w:fill="auto"/>
          </w:tcPr>
          <w:p w:rsidR="00EB3B33" w:rsidRPr="00395499" w:rsidRDefault="002F3971" w:rsidP="002F3971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7"/>
                <w:sz w:val="20"/>
              </w:rPr>
            </w:pPr>
            <w:proofErr w:type="spellStart"/>
            <w:r>
              <w:rPr>
                <w:rFonts w:ascii="Trebuchet MS" w:hAnsi="Trebuchet MS" w:cs="Calibri"/>
                <w:spacing w:val="-7"/>
                <w:sz w:val="20"/>
              </w:rPr>
              <w:t>Janchor</w:t>
            </w:r>
            <w:proofErr w:type="spellEnd"/>
            <w:r>
              <w:rPr>
                <w:rFonts w:ascii="Trebuchet MS" w:hAnsi="Trebuchet MS" w:cs="Calibri"/>
                <w:spacing w:val="-7"/>
                <w:sz w:val="20"/>
              </w:rPr>
              <w:t xml:space="preserve"> Partners</w:t>
            </w:r>
            <w:r w:rsidR="00EB3B33">
              <w:rPr>
                <w:rFonts w:ascii="Trebuchet MS" w:hAnsi="Trebuchet MS" w:cs="Calibri"/>
                <w:spacing w:val="-7"/>
                <w:sz w:val="20"/>
              </w:rPr>
              <w:t xml:space="preserve"> - </w:t>
            </w:r>
            <w:r>
              <w:rPr>
                <w:rFonts w:ascii="Trebuchet MS" w:hAnsi="Trebuchet MS" w:cs="Calibri"/>
                <w:spacing w:val="-7"/>
                <w:sz w:val="20"/>
              </w:rPr>
              <w:t>Hong Kong</w:t>
            </w:r>
          </w:p>
        </w:tc>
        <w:tc>
          <w:tcPr>
            <w:tcW w:w="1530" w:type="dxa"/>
            <w:shd w:val="clear" w:color="auto" w:fill="D9D9D9"/>
          </w:tcPr>
          <w:p w:rsidR="00EB3B33" w:rsidRPr="00C01909" w:rsidRDefault="00EB3B33" w:rsidP="004C789A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Technologies</w:t>
            </w:r>
          </w:p>
        </w:tc>
        <w:tc>
          <w:tcPr>
            <w:tcW w:w="3420" w:type="dxa"/>
            <w:shd w:val="clear" w:color="auto" w:fill="auto"/>
          </w:tcPr>
          <w:p w:rsidR="00EB3B33" w:rsidRPr="00395499" w:rsidRDefault="00EB3B33" w:rsidP="004C789A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4"/>
                <w:sz w:val="20"/>
              </w:rPr>
            </w:pPr>
            <w:r>
              <w:rPr>
                <w:rFonts w:ascii="Trebuchet MS" w:hAnsi="Trebuchet MS" w:cs="Calibri"/>
                <w:spacing w:val="-4"/>
                <w:sz w:val="20"/>
              </w:rPr>
              <w:t>Tableau</w:t>
            </w:r>
          </w:p>
        </w:tc>
      </w:tr>
      <w:tr w:rsidR="00EB3B33" w:rsidRPr="00395499" w:rsidTr="004C789A">
        <w:tc>
          <w:tcPr>
            <w:tcW w:w="1818" w:type="dxa"/>
            <w:shd w:val="clear" w:color="auto" w:fill="D9D9D9"/>
          </w:tcPr>
          <w:p w:rsidR="00EB3B33" w:rsidRPr="00C01909" w:rsidRDefault="00EB3B33" w:rsidP="004C789A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Contribution</w:t>
            </w:r>
          </w:p>
        </w:tc>
        <w:tc>
          <w:tcPr>
            <w:tcW w:w="8550" w:type="dxa"/>
            <w:gridSpan w:val="3"/>
            <w:shd w:val="clear" w:color="auto" w:fill="auto"/>
          </w:tcPr>
          <w:p w:rsidR="00EB3B33" w:rsidRDefault="00EB3B33" w:rsidP="004C789A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ind w:hanging="393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Worked as a technical architect for the system design and implementation</w:t>
            </w:r>
          </w:p>
          <w:p w:rsidR="00EB3B33" w:rsidRPr="00E3424F" w:rsidRDefault="00C27751" w:rsidP="00E3424F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ind w:hanging="393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Troubleshooting of Issues</w:t>
            </w:r>
          </w:p>
        </w:tc>
      </w:tr>
    </w:tbl>
    <w:p w:rsidR="00EB3B33" w:rsidRDefault="00EB3B33" w:rsidP="00EB3B33"/>
    <w:p w:rsidR="00EB3B33" w:rsidRPr="00EB3B33" w:rsidRDefault="00EB3B33" w:rsidP="00EB3B33"/>
    <w:tbl>
      <w:tblPr>
        <w:tblW w:w="10368" w:type="dxa"/>
        <w:tblBorders>
          <w:top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1818"/>
        <w:gridCol w:w="3600"/>
        <w:gridCol w:w="1530"/>
        <w:gridCol w:w="3420"/>
      </w:tblGrid>
      <w:tr w:rsidR="0015352E" w:rsidRPr="00395499" w:rsidTr="00A02E83">
        <w:tc>
          <w:tcPr>
            <w:tcW w:w="1818" w:type="dxa"/>
            <w:shd w:val="clear" w:color="auto" w:fill="D9D9D9"/>
          </w:tcPr>
          <w:p w:rsidR="0015352E" w:rsidRPr="00C01909" w:rsidRDefault="0015352E" w:rsidP="00E94507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lastRenderedPageBreak/>
              <w:t>Project #</w:t>
            </w:r>
            <w:r w:rsidR="00EB3B33">
              <w:rPr>
                <w:rFonts w:ascii="Trebuchet MS" w:hAnsi="Trebuchet MS"/>
                <w:b/>
                <w:sz w:val="20"/>
              </w:rPr>
              <w:t>2</w:t>
            </w:r>
          </w:p>
        </w:tc>
        <w:tc>
          <w:tcPr>
            <w:tcW w:w="3600" w:type="dxa"/>
            <w:shd w:val="clear" w:color="auto" w:fill="auto"/>
          </w:tcPr>
          <w:p w:rsidR="0015352E" w:rsidRPr="00395499" w:rsidRDefault="00A02E83" w:rsidP="00072E41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B</w:t>
            </w:r>
            <w:r w:rsidR="00072E41">
              <w:rPr>
                <w:rFonts w:ascii="Trebuchet MS" w:hAnsi="Trebuchet MS"/>
                <w:sz w:val="20"/>
              </w:rPr>
              <w:t>orouge</w:t>
            </w:r>
            <w:proofErr w:type="spellEnd"/>
            <w:r w:rsidR="00072E41">
              <w:rPr>
                <w:rFonts w:ascii="Trebuchet MS" w:hAnsi="Trebuchet MS"/>
                <w:sz w:val="20"/>
              </w:rPr>
              <w:t xml:space="preserve"> Data</w:t>
            </w:r>
            <w:r>
              <w:rPr>
                <w:rFonts w:ascii="Trebuchet MS" w:hAnsi="Trebuchet MS"/>
                <w:sz w:val="20"/>
              </w:rPr>
              <w:t xml:space="preserve"> </w:t>
            </w:r>
            <w:r w:rsidR="00072E41">
              <w:rPr>
                <w:rFonts w:ascii="Trebuchet MS" w:hAnsi="Trebuchet MS"/>
                <w:sz w:val="20"/>
              </w:rPr>
              <w:t>Visualization</w:t>
            </w:r>
          </w:p>
        </w:tc>
        <w:tc>
          <w:tcPr>
            <w:tcW w:w="1530" w:type="dxa"/>
            <w:shd w:val="clear" w:color="auto" w:fill="D9D9D9"/>
          </w:tcPr>
          <w:p w:rsidR="0015352E" w:rsidRPr="00C01909" w:rsidRDefault="0015352E" w:rsidP="00E94507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420" w:type="dxa"/>
            <w:shd w:val="clear" w:color="auto" w:fill="auto"/>
          </w:tcPr>
          <w:p w:rsidR="0015352E" w:rsidRPr="00395499" w:rsidRDefault="00A02E83" w:rsidP="00E94507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</w:tr>
      <w:tr w:rsidR="0015352E" w:rsidRPr="00395499" w:rsidTr="00A02E83">
        <w:tc>
          <w:tcPr>
            <w:tcW w:w="1818" w:type="dxa"/>
            <w:shd w:val="clear" w:color="auto" w:fill="D9D9D9"/>
          </w:tcPr>
          <w:p w:rsidR="0015352E" w:rsidRPr="00C01909" w:rsidRDefault="0015352E" w:rsidP="00E94507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 xml:space="preserve">Client </w:t>
            </w:r>
          </w:p>
        </w:tc>
        <w:tc>
          <w:tcPr>
            <w:tcW w:w="3600" w:type="dxa"/>
            <w:shd w:val="clear" w:color="auto" w:fill="auto"/>
          </w:tcPr>
          <w:p w:rsidR="0015352E" w:rsidRPr="00395499" w:rsidRDefault="00072E41" w:rsidP="00E94507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7"/>
                <w:sz w:val="20"/>
              </w:rPr>
            </w:pPr>
            <w:proofErr w:type="spellStart"/>
            <w:r>
              <w:rPr>
                <w:rFonts w:ascii="Trebuchet MS" w:hAnsi="Trebuchet MS" w:cs="Calibri"/>
                <w:spacing w:val="-7"/>
                <w:sz w:val="20"/>
              </w:rPr>
              <w:t>Borouge</w:t>
            </w:r>
            <w:proofErr w:type="spellEnd"/>
            <w:r>
              <w:rPr>
                <w:rFonts w:ascii="Trebuchet MS" w:hAnsi="Trebuchet MS" w:cs="Calibri"/>
                <w:spacing w:val="-7"/>
                <w:sz w:val="20"/>
              </w:rPr>
              <w:t xml:space="preserve"> - Singapore</w:t>
            </w:r>
          </w:p>
        </w:tc>
        <w:tc>
          <w:tcPr>
            <w:tcW w:w="1530" w:type="dxa"/>
            <w:shd w:val="clear" w:color="auto" w:fill="D9D9D9"/>
          </w:tcPr>
          <w:p w:rsidR="0015352E" w:rsidRPr="00C01909" w:rsidRDefault="0015352E" w:rsidP="00E94507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Technologies</w:t>
            </w:r>
          </w:p>
        </w:tc>
        <w:tc>
          <w:tcPr>
            <w:tcW w:w="3420" w:type="dxa"/>
            <w:shd w:val="clear" w:color="auto" w:fill="auto"/>
          </w:tcPr>
          <w:p w:rsidR="0015352E" w:rsidRPr="00395499" w:rsidRDefault="00A02E83" w:rsidP="008E427F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4"/>
                <w:sz w:val="20"/>
              </w:rPr>
            </w:pPr>
            <w:r>
              <w:rPr>
                <w:rFonts w:ascii="Trebuchet MS" w:hAnsi="Trebuchet MS" w:cs="Calibri"/>
                <w:spacing w:val="-4"/>
                <w:sz w:val="20"/>
              </w:rPr>
              <w:t>Tableau</w:t>
            </w:r>
          </w:p>
        </w:tc>
      </w:tr>
      <w:tr w:rsidR="0015352E" w:rsidRPr="00395499" w:rsidTr="00A02E83">
        <w:tc>
          <w:tcPr>
            <w:tcW w:w="1818" w:type="dxa"/>
            <w:shd w:val="clear" w:color="auto" w:fill="D9D9D9"/>
          </w:tcPr>
          <w:p w:rsidR="0015352E" w:rsidRPr="00C01909" w:rsidRDefault="0015352E" w:rsidP="00E94507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Contribution</w:t>
            </w:r>
          </w:p>
        </w:tc>
        <w:tc>
          <w:tcPr>
            <w:tcW w:w="8550" w:type="dxa"/>
            <w:gridSpan w:val="3"/>
            <w:shd w:val="clear" w:color="auto" w:fill="auto"/>
          </w:tcPr>
          <w:p w:rsidR="0015352E" w:rsidRDefault="0015352E" w:rsidP="00E94507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ind w:hanging="393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Worked as a technical architect for the system design and implementation</w:t>
            </w:r>
          </w:p>
          <w:p w:rsidR="0015352E" w:rsidRPr="00395499" w:rsidRDefault="0015352E" w:rsidP="00E94507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Played a project lead (Mid Management) role.</w:t>
            </w:r>
          </w:p>
        </w:tc>
      </w:tr>
    </w:tbl>
    <w:p w:rsidR="0015352E" w:rsidRDefault="0015352E" w:rsidP="0015352E"/>
    <w:tbl>
      <w:tblPr>
        <w:tblW w:w="10368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1818"/>
        <w:gridCol w:w="3600"/>
        <w:gridCol w:w="1440"/>
        <w:gridCol w:w="90"/>
        <w:gridCol w:w="3420"/>
      </w:tblGrid>
      <w:tr w:rsidR="00EE5AEC" w:rsidRPr="00395499" w:rsidTr="00D77AEA">
        <w:tc>
          <w:tcPr>
            <w:tcW w:w="10368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FABF8F"/>
          </w:tcPr>
          <w:p w:rsidR="00EE5AEC" w:rsidRPr="00D77AEA" w:rsidRDefault="00EE5AEC" w:rsidP="00192ABC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D77AEA">
              <w:rPr>
                <w:rFonts w:ascii="Trebuchet MS" w:hAnsi="Trebuchet MS"/>
                <w:b/>
                <w:sz w:val="20"/>
              </w:rPr>
              <w:t xml:space="preserve">At </w:t>
            </w:r>
            <w:r w:rsidR="00746A93" w:rsidRPr="00D77AEA">
              <w:rPr>
                <w:rFonts w:ascii="Trebuchet MS" w:hAnsi="Trebuchet MS"/>
                <w:b/>
                <w:sz w:val="20"/>
              </w:rPr>
              <w:t>Penta Consulting</w:t>
            </w:r>
            <w:r w:rsidRPr="00D77AEA">
              <w:rPr>
                <w:rFonts w:ascii="Trebuchet MS" w:hAnsi="Trebuchet MS"/>
                <w:b/>
                <w:sz w:val="20"/>
              </w:rPr>
              <w:t xml:space="preserve"> Ltd. – Onsite (</w:t>
            </w:r>
            <w:r w:rsidR="00192ABC" w:rsidRPr="00D77AEA">
              <w:rPr>
                <w:rFonts w:ascii="Trebuchet MS" w:hAnsi="Trebuchet MS"/>
                <w:b/>
                <w:sz w:val="20"/>
              </w:rPr>
              <w:t>Kingdom of Saudi Arabia</w:t>
            </w:r>
            <w:r w:rsidRPr="00D77AEA">
              <w:rPr>
                <w:rFonts w:ascii="Trebuchet MS" w:hAnsi="Trebuchet MS"/>
                <w:b/>
                <w:sz w:val="20"/>
              </w:rPr>
              <w:t>)</w:t>
            </w:r>
          </w:p>
        </w:tc>
      </w:tr>
      <w:tr w:rsidR="00EE5AEC" w:rsidRPr="00395499" w:rsidTr="00B444FD">
        <w:tc>
          <w:tcPr>
            <w:tcW w:w="1818" w:type="dxa"/>
            <w:shd w:val="clear" w:color="auto" w:fill="D9D9D9"/>
          </w:tcPr>
          <w:p w:rsidR="00EE5AEC" w:rsidRPr="00C01909" w:rsidRDefault="00EE5AEC" w:rsidP="00B444FD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Project #1</w:t>
            </w:r>
          </w:p>
        </w:tc>
        <w:tc>
          <w:tcPr>
            <w:tcW w:w="3600" w:type="dxa"/>
            <w:shd w:val="clear" w:color="auto" w:fill="auto"/>
          </w:tcPr>
          <w:p w:rsidR="00EE5AEC" w:rsidRPr="00395499" w:rsidRDefault="007F3E97" w:rsidP="00B444FD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Credit Risk Analytics</w:t>
            </w:r>
          </w:p>
        </w:tc>
        <w:tc>
          <w:tcPr>
            <w:tcW w:w="1530" w:type="dxa"/>
            <w:gridSpan w:val="2"/>
            <w:shd w:val="clear" w:color="auto" w:fill="D9D9D9"/>
          </w:tcPr>
          <w:p w:rsidR="00EE5AEC" w:rsidRPr="00C01909" w:rsidRDefault="00EE5AEC" w:rsidP="00B444FD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420" w:type="dxa"/>
            <w:shd w:val="clear" w:color="auto" w:fill="auto"/>
          </w:tcPr>
          <w:p w:rsidR="00EE5AEC" w:rsidRPr="00395499" w:rsidRDefault="00BF1BA9" w:rsidP="00B444FD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</w:tr>
      <w:tr w:rsidR="00EE5AEC" w:rsidRPr="00395499" w:rsidTr="00B444FD">
        <w:tc>
          <w:tcPr>
            <w:tcW w:w="1818" w:type="dxa"/>
            <w:shd w:val="clear" w:color="auto" w:fill="D9D9D9"/>
          </w:tcPr>
          <w:p w:rsidR="00EE5AEC" w:rsidRPr="00C01909" w:rsidRDefault="00EE5AEC" w:rsidP="00B444FD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 xml:space="preserve">Client </w:t>
            </w:r>
          </w:p>
        </w:tc>
        <w:tc>
          <w:tcPr>
            <w:tcW w:w="3600" w:type="dxa"/>
            <w:shd w:val="clear" w:color="auto" w:fill="auto"/>
          </w:tcPr>
          <w:p w:rsidR="00EE5AEC" w:rsidRPr="00395499" w:rsidRDefault="001849C7" w:rsidP="001849C7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7"/>
                <w:sz w:val="20"/>
              </w:rPr>
            </w:pPr>
            <w:r>
              <w:rPr>
                <w:rFonts w:ascii="Trebuchet MS" w:hAnsi="Trebuchet MS" w:cs="Calibri"/>
                <w:spacing w:val="-7"/>
                <w:sz w:val="20"/>
              </w:rPr>
              <w:t xml:space="preserve">Al </w:t>
            </w:r>
            <w:proofErr w:type="spellStart"/>
            <w:r>
              <w:rPr>
                <w:rFonts w:ascii="Trebuchet MS" w:hAnsi="Trebuchet MS" w:cs="Calibri"/>
                <w:spacing w:val="-7"/>
                <w:sz w:val="20"/>
              </w:rPr>
              <w:t>Ranjhi</w:t>
            </w:r>
            <w:r w:rsidR="00EE5AEC" w:rsidRPr="00395499">
              <w:rPr>
                <w:rFonts w:ascii="Trebuchet MS" w:hAnsi="Trebuchet MS" w:cs="Calibri"/>
                <w:spacing w:val="-7"/>
                <w:sz w:val="20"/>
              </w:rPr>
              <w:t>Bank</w:t>
            </w:r>
            <w:proofErr w:type="spellEnd"/>
            <w:r w:rsidR="00EE5AEC" w:rsidRPr="00395499">
              <w:rPr>
                <w:rFonts w:ascii="Trebuchet MS" w:hAnsi="Trebuchet MS" w:cs="Calibri"/>
                <w:spacing w:val="-7"/>
                <w:sz w:val="20"/>
              </w:rPr>
              <w:t xml:space="preserve">  –</w:t>
            </w:r>
            <w:r>
              <w:rPr>
                <w:rFonts w:ascii="Trebuchet MS" w:hAnsi="Trebuchet MS" w:cs="Calibri"/>
                <w:spacing w:val="-7"/>
                <w:sz w:val="20"/>
              </w:rPr>
              <w:t>Riyadh</w:t>
            </w:r>
            <w:r w:rsidR="00EE5AEC" w:rsidRPr="00395499">
              <w:rPr>
                <w:rFonts w:ascii="Trebuchet MS" w:hAnsi="Trebuchet MS" w:cs="Calibri"/>
                <w:spacing w:val="-7"/>
                <w:sz w:val="20"/>
              </w:rPr>
              <w:t xml:space="preserve">, </w:t>
            </w:r>
            <w:r>
              <w:rPr>
                <w:rFonts w:ascii="Trebuchet MS" w:hAnsi="Trebuchet MS" w:cs="Calibri"/>
                <w:spacing w:val="-7"/>
                <w:sz w:val="20"/>
              </w:rPr>
              <w:t>KSA</w:t>
            </w:r>
          </w:p>
        </w:tc>
        <w:tc>
          <w:tcPr>
            <w:tcW w:w="1530" w:type="dxa"/>
            <w:gridSpan w:val="2"/>
            <w:shd w:val="clear" w:color="auto" w:fill="D9D9D9"/>
          </w:tcPr>
          <w:p w:rsidR="00EE5AEC" w:rsidRPr="00C01909" w:rsidRDefault="00EE5AEC" w:rsidP="00B444FD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Technologies</w:t>
            </w:r>
          </w:p>
        </w:tc>
        <w:tc>
          <w:tcPr>
            <w:tcW w:w="3420" w:type="dxa"/>
            <w:shd w:val="clear" w:color="auto" w:fill="auto"/>
          </w:tcPr>
          <w:p w:rsidR="00EE5AEC" w:rsidRPr="00395499" w:rsidRDefault="00EE5AEC" w:rsidP="00F3331F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4"/>
                <w:sz w:val="20"/>
              </w:rPr>
            </w:pPr>
            <w:r w:rsidRPr="00395499">
              <w:rPr>
                <w:rFonts w:ascii="Trebuchet MS" w:hAnsi="Trebuchet MS" w:cs="Calibri"/>
                <w:spacing w:val="-4"/>
                <w:sz w:val="20"/>
              </w:rPr>
              <w:t>OBIEE 11.1.1.7.1, PL/SQL, Unix Shell Scripts</w:t>
            </w:r>
          </w:p>
        </w:tc>
      </w:tr>
      <w:tr w:rsidR="00EE5AEC" w:rsidRPr="00395499" w:rsidTr="00D77AEA">
        <w:tc>
          <w:tcPr>
            <w:tcW w:w="1818" w:type="dxa"/>
            <w:tcBorders>
              <w:bottom w:val="dotted" w:sz="4" w:space="0" w:color="auto"/>
            </w:tcBorders>
            <w:shd w:val="clear" w:color="auto" w:fill="D9D9D9"/>
          </w:tcPr>
          <w:p w:rsidR="00EE5AEC" w:rsidRPr="00C01909" w:rsidRDefault="00EE5AEC" w:rsidP="00B444FD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Contribution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EE5AEC" w:rsidRPr="00395499" w:rsidRDefault="00EE5AEC" w:rsidP="00B444FD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ind w:hanging="393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Worked as a technical architect for the system design and implementation</w:t>
            </w:r>
          </w:p>
          <w:p w:rsidR="00EE5AEC" w:rsidRDefault="00861152" w:rsidP="00B444FD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Worked as a Business Analyst for the Credit Risk domain</w:t>
            </w:r>
          </w:p>
          <w:p w:rsidR="00861152" w:rsidRPr="00395499" w:rsidRDefault="00CC5568" w:rsidP="00B444FD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Played a project lead (Mid Management) role.</w:t>
            </w:r>
          </w:p>
        </w:tc>
      </w:tr>
      <w:tr w:rsidR="00D77AEA" w:rsidRPr="00395499" w:rsidTr="00D77AEA">
        <w:tc>
          <w:tcPr>
            <w:tcW w:w="1818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D77AEA" w:rsidRPr="00C01909" w:rsidRDefault="00D77AEA" w:rsidP="00B444FD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8550" w:type="dxa"/>
            <w:gridSpan w:val="4"/>
            <w:tcBorders>
              <w:left w:val="nil"/>
            </w:tcBorders>
            <w:shd w:val="clear" w:color="auto" w:fill="auto"/>
          </w:tcPr>
          <w:p w:rsidR="00D77AEA" w:rsidRPr="00395499" w:rsidRDefault="00D77AEA" w:rsidP="00D77AEA">
            <w:pPr>
              <w:pStyle w:val="ListParagraph"/>
              <w:spacing w:before="0" w:after="0" w:line="276" w:lineRule="auto"/>
              <w:ind w:left="393" w:firstLine="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C01909" w:rsidRPr="00395499" w:rsidTr="00D77AEA">
        <w:tc>
          <w:tcPr>
            <w:tcW w:w="10368" w:type="dxa"/>
            <w:gridSpan w:val="5"/>
            <w:shd w:val="clear" w:color="auto" w:fill="FABF8F"/>
          </w:tcPr>
          <w:p w:rsidR="00C01909" w:rsidRPr="00395499" w:rsidRDefault="00C01909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sz w:val="20"/>
              </w:rPr>
            </w:pPr>
            <w:r w:rsidRPr="002B4184">
              <w:rPr>
                <w:rFonts w:ascii="Trebuchet MS" w:hAnsi="Trebuchet MS"/>
                <w:sz w:val="20"/>
              </w:rPr>
              <w:t>At</w:t>
            </w:r>
            <w:r w:rsidRPr="00D00CC2">
              <w:rPr>
                <w:rFonts w:ascii="Trebuchet MS" w:hAnsi="Trebuchet MS"/>
                <w:b/>
                <w:sz w:val="20"/>
              </w:rPr>
              <w:t xml:space="preserve"> DerivIT Solutions Pvt. Ltd. – Onsite (China)</w:t>
            </w:r>
          </w:p>
        </w:tc>
      </w:tr>
      <w:tr w:rsidR="00842379" w:rsidRPr="00395499" w:rsidTr="007C4CC5">
        <w:tc>
          <w:tcPr>
            <w:tcW w:w="1818" w:type="dxa"/>
            <w:shd w:val="clear" w:color="auto" w:fill="D9D9D9"/>
          </w:tcPr>
          <w:p w:rsidR="00DA13ED" w:rsidRPr="00C01909" w:rsidRDefault="00C44E87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Project #1</w:t>
            </w:r>
          </w:p>
        </w:tc>
        <w:tc>
          <w:tcPr>
            <w:tcW w:w="3600" w:type="dxa"/>
            <w:shd w:val="clear" w:color="auto" w:fill="auto"/>
          </w:tcPr>
          <w:p w:rsidR="00DA13ED" w:rsidRPr="00395499" w:rsidRDefault="00DA13ED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OBIEE to Tableau Migration</w:t>
            </w:r>
          </w:p>
        </w:tc>
        <w:tc>
          <w:tcPr>
            <w:tcW w:w="1530" w:type="dxa"/>
            <w:gridSpan w:val="2"/>
            <w:shd w:val="clear" w:color="auto" w:fill="D9D9D9"/>
          </w:tcPr>
          <w:p w:rsidR="00DA13ED" w:rsidRPr="00C01909" w:rsidRDefault="00C44E87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420" w:type="dxa"/>
            <w:shd w:val="clear" w:color="auto" w:fill="auto"/>
          </w:tcPr>
          <w:p w:rsidR="00DA13ED" w:rsidRPr="00395499" w:rsidRDefault="00DA13ED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3</w:t>
            </w:r>
          </w:p>
        </w:tc>
      </w:tr>
      <w:tr w:rsidR="00842379" w:rsidRPr="00395499" w:rsidTr="007C4CC5">
        <w:tc>
          <w:tcPr>
            <w:tcW w:w="1818" w:type="dxa"/>
            <w:shd w:val="clear" w:color="auto" w:fill="D9D9D9"/>
          </w:tcPr>
          <w:p w:rsidR="00DA13ED" w:rsidRPr="00C01909" w:rsidRDefault="00C44E87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 xml:space="preserve">Client </w:t>
            </w:r>
          </w:p>
        </w:tc>
        <w:tc>
          <w:tcPr>
            <w:tcW w:w="3600" w:type="dxa"/>
            <w:shd w:val="clear" w:color="auto" w:fill="auto"/>
          </w:tcPr>
          <w:p w:rsidR="00DA13ED" w:rsidRPr="00395499" w:rsidRDefault="00DA13ED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7"/>
                <w:sz w:val="20"/>
              </w:rPr>
            </w:pPr>
            <w:r w:rsidRPr="00395499">
              <w:rPr>
                <w:rFonts w:ascii="Trebuchet MS" w:hAnsi="Trebuchet MS" w:cs="Calibri"/>
                <w:spacing w:val="-7"/>
                <w:sz w:val="20"/>
              </w:rPr>
              <w:t>Standard Chartered Bank (Scope International) – Tianjin, China</w:t>
            </w:r>
          </w:p>
        </w:tc>
        <w:tc>
          <w:tcPr>
            <w:tcW w:w="1530" w:type="dxa"/>
            <w:gridSpan w:val="2"/>
            <w:shd w:val="clear" w:color="auto" w:fill="D9D9D9"/>
          </w:tcPr>
          <w:p w:rsidR="00DA13ED" w:rsidRPr="00C01909" w:rsidRDefault="00DA13ED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Technologies</w:t>
            </w:r>
          </w:p>
        </w:tc>
        <w:tc>
          <w:tcPr>
            <w:tcW w:w="3420" w:type="dxa"/>
            <w:shd w:val="clear" w:color="auto" w:fill="auto"/>
          </w:tcPr>
          <w:p w:rsidR="00DA13ED" w:rsidRPr="00395499" w:rsidRDefault="00DA13ED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4"/>
                <w:sz w:val="20"/>
              </w:rPr>
            </w:pPr>
            <w:r w:rsidRPr="00395499">
              <w:rPr>
                <w:rFonts w:ascii="Trebuchet MS" w:hAnsi="Trebuchet MS" w:cs="Calibri"/>
                <w:spacing w:val="-4"/>
                <w:sz w:val="20"/>
              </w:rPr>
              <w:t>OBIEE 11.1.1.7.1, PL/SQL, Unix Shell Scripts, JIRA, Moody's Fermat 10.2, Tableau</w:t>
            </w:r>
          </w:p>
        </w:tc>
      </w:tr>
      <w:tr w:rsidR="00193792" w:rsidRPr="00395499" w:rsidTr="007C4CC5">
        <w:tc>
          <w:tcPr>
            <w:tcW w:w="10368" w:type="dxa"/>
            <w:gridSpan w:val="5"/>
            <w:shd w:val="clear" w:color="auto" w:fill="FFFFFF"/>
          </w:tcPr>
          <w:p w:rsidR="00193792" w:rsidRPr="00C01909" w:rsidRDefault="00193792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</w:p>
        </w:tc>
      </w:tr>
      <w:tr w:rsidR="000631F7" w:rsidRPr="00395499" w:rsidTr="007C4CC5">
        <w:tc>
          <w:tcPr>
            <w:tcW w:w="1818" w:type="dxa"/>
            <w:shd w:val="clear" w:color="auto" w:fill="D9D9D9"/>
          </w:tcPr>
          <w:p w:rsidR="000631F7" w:rsidRPr="00C01909" w:rsidRDefault="007C4CC5" w:rsidP="007C4CC5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Project </w:t>
            </w:r>
            <w:r w:rsidR="000631F7" w:rsidRPr="00C01909">
              <w:rPr>
                <w:rFonts w:ascii="Trebuchet MS" w:hAnsi="Trebuchet MS"/>
                <w:b/>
                <w:sz w:val="20"/>
              </w:rPr>
              <w:t>#2</w:t>
            </w:r>
          </w:p>
        </w:tc>
        <w:tc>
          <w:tcPr>
            <w:tcW w:w="3600" w:type="dxa"/>
            <w:shd w:val="clear" w:color="auto" w:fill="auto"/>
          </w:tcPr>
          <w:p w:rsidR="000631F7" w:rsidRPr="00395499" w:rsidRDefault="000631F7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Tableau Implementation</w:t>
            </w:r>
          </w:p>
        </w:tc>
        <w:tc>
          <w:tcPr>
            <w:tcW w:w="1440" w:type="dxa"/>
            <w:shd w:val="clear" w:color="auto" w:fill="D9D9D9"/>
          </w:tcPr>
          <w:p w:rsidR="000631F7" w:rsidRPr="00C01909" w:rsidRDefault="000631F7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0631F7" w:rsidRPr="0039549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2</w:t>
            </w:r>
          </w:p>
        </w:tc>
      </w:tr>
      <w:tr w:rsidR="000631F7" w:rsidRPr="00395499" w:rsidTr="007C4CC5">
        <w:trPr>
          <w:trHeight w:val="557"/>
        </w:trPr>
        <w:tc>
          <w:tcPr>
            <w:tcW w:w="1818" w:type="dxa"/>
            <w:shd w:val="clear" w:color="auto" w:fill="D9D9D9"/>
          </w:tcPr>
          <w:p w:rsidR="000631F7" w:rsidRPr="00C01909" w:rsidRDefault="000631F7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3600" w:type="dxa"/>
            <w:shd w:val="clear" w:color="auto" w:fill="auto"/>
          </w:tcPr>
          <w:p w:rsidR="000631F7" w:rsidRPr="00395499" w:rsidRDefault="000631F7" w:rsidP="00395499">
            <w:pPr>
              <w:spacing w:line="276" w:lineRule="auto"/>
              <w:jc w:val="both"/>
              <w:rPr>
                <w:rFonts w:ascii="Trebuchet MS" w:hAnsi="Trebuchet MS" w:cs="Calibri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Standard Chartered Bank (Scope International) – Tianjin, China</w:t>
            </w:r>
          </w:p>
        </w:tc>
        <w:tc>
          <w:tcPr>
            <w:tcW w:w="1440" w:type="dxa"/>
            <w:shd w:val="clear" w:color="auto" w:fill="D9D9D9"/>
          </w:tcPr>
          <w:p w:rsidR="000631F7" w:rsidRPr="00C01909" w:rsidRDefault="000631F7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0631F7" w:rsidRPr="0039549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4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Tableau Expert</w:t>
            </w:r>
          </w:p>
        </w:tc>
      </w:tr>
      <w:tr w:rsidR="000631F7" w:rsidRPr="00395499" w:rsidTr="007C4CC5">
        <w:tc>
          <w:tcPr>
            <w:tcW w:w="1818" w:type="dxa"/>
            <w:shd w:val="clear" w:color="auto" w:fill="D9D9D9"/>
          </w:tcPr>
          <w:p w:rsidR="000631F7" w:rsidRPr="00C0190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 w:cs="Calibri"/>
                <w:b/>
                <w:sz w:val="20"/>
              </w:rPr>
              <w:t>Technologies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0631F7" w:rsidRPr="0039549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Tableau 9.0, Moody's Fermat 10.2</w:t>
            </w:r>
          </w:p>
        </w:tc>
      </w:tr>
      <w:tr w:rsidR="00842379" w:rsidRPr="00395499" w:rsidTr="007C4CC5">
        <w:tc>
          <w:tcPr>
            <w:tcW w:w="1818" w:type="dxa"/>
            <w:shd w:val="clear" w:color="auto" w:fill="D9D9D9"/>
          </w:tcPr>
          <w:p w:rsidR="00842379" w:rsidRPr="00C0190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Contribution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842379" w:rsidRPr="00C071C9" w:rsidRDefault="00842379" w:rsidP="00C071C9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Involved in the installation and configuration of Tableau (Desktop and Server)</w:t>
            </w:r>
          </w:p>
          <w:p w:rsidR="00842379" w:rsidRPr="00395499" w:rsidRDefault="00842379" w:rsidP="00395499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Handled Tableau row level and object level security</w:t>
            </w:r>
          </w:p>
          <w:p w:rsidR="00842379" w:rsidRPr="00395499" w:rsidRDefault="00842379" w:rsidP="00395499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Automated the process of backup/housekeeping/restart of the Tableau server</w:t>
            </w:r>
          </w:p>
        </w:tc>
      </w:tr>
      <w:tr w:rsidR="00193792" w:rsidRPr="00395499" w:rsidTr="007C4CC5">
        <w:tc>
          <w:tcPr>
            <w:tcW w:w="10368" w:type="dxa"/>
            <w:gridSpan w:val="5"/>
            <w:shd w:val="clear" w:color="auto" w:fill="FFFFFF"/>
          </w:tcPr>
          <w:p w:rsidR="00193792" w:rsidRPr="00C01909" w:rsidRDefault="00193792" w:rsidP="00395499">
            <w:pPr>
              <w:pStyle w:val="ListParagraph"/>
              <w:spacing w:before="0" w:after="0" w:line="276" w:lineRule="auto"/>
              <w:jc w:val="both"/>
              <w:rPr>
                <w:rFonts w:ascii="Trebuchet MS" w:hAnsi="Trebuchet MS"/>
                <w:b/>
                <w:sz w:val="20"/>
              </w:rPr>
            </w:pPr>
          </w:p>
        </w:tc>
      </w:tr>
      <w:tr w:rsidR="00842379" w:rsidRPr="00395499" w:rsidTr="007C4CC5">
        <w:tc>
          <w:tcPr>
            <w:tcW w:w="1818" w:type="dxa"/>
            <w:shd w:val="clear" w:color="auto" w:fill="D9D9D9"/>
          </w:tcPr>
          <w:p w:rsidR="00842379" w:rsidRPr="00C01909" w:rsidRDefault="00842379" w:rsidP="007C4CC5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Project #3</w:t>
            </w:r>
          </w:p>
        </w:tc>
        <w:tc>
          <w:tcPr>
            <w:tcW w:w="3600" w:type="dxa"/>
            <w:shd w:val="clear" w:color="auto" w:fill="auto"/>
          </w:tcPr>
          <w:p w:rsidR="00842379" w:rsidRPr="0039549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OBIEE 11.1.1.7.0 to 11.1.1.7.1</w:t>
            </w:r>
          </w:p>
        </w:tc>
        <w:tc>
          <w:tcPr>
            <w:tcW w:w="1440" w:type="dxa"/>
            <w:shd w:val="clear" w:color="auto" w:fill="D9D9D9"/>
          </w:tcPr>
          <w:p w:rsidR="00842379" w:rsidRPr="00C01909" w:rsidRDefault="00842379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842379" w:rsidRPr="009E505D" w:rsidRDefault="009E505D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9E505D">
              <w:rPr>
                <w:rFonts w:ascii="Trebuchet MS" w:hAnsi="Trebuchet MS" w:cs="Calibri"/>
                <w:sz w:val="20"/>
              </w:rPr>
              <w:t>1</w:t>
            </w:r>
          </w:p>
        </w:tc>
      </w:tr>
      <w:tr w:rsidR="00842379" w:rsidRPr="00395499" w:rsidTr="007C4CC5">
        <w:trPr>
          <w:trHeight w:val="557"/>
        </w:trPr>
        <w:tc>
          <w:tcPr>
            <w:tcW w:w="1818" w:type="dxa"/>
            <w:shd w:val="clear" w:color="auto" w:fill="D9D9D9"/>
          </w:tcPr>
          <w:p w:rsidR="00842379" w:rsidRPr="00C0190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3600" w:type="dxa"/>
            <w:shd w:val="clear" w:color="auto" w:fill="auto"/>
          </w:tcPr>
          <w:p w:rsidR="00842379" w:rsidRPr="00395499" w:rsidRDefault="00842379" w:rsidP="00395499">
            <w:pPr>
              <w:spacing w:line="276" w:lineRule="auto"/>
              <w:jc w:val="both"/>
              <w:rPr>
                <w:rFonts w:ascii="Trebuchet MS" w:hAnsi="Trebuchet MS" w:cs="Calibri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Standard Chartered Bank (Scope International) – Tianjin, China</w:t>
            </w:r>
          </w:p>
        </w:tc>
        <w:tc>
          <w:tcPr>
            <w:tcW w:w="1440" w:type="dxa"/>
            <w:shd w:val="clear" w:color="auto" w:fill="D9D9D9"/>
          </w:tcPr>
          <w:p w:rsidR="00842379" w:rsidRPr="00C01909" w:rsidRDefault="00842379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842379" w:rsidRPr="0039549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4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Senior OBIEE Consultant</w:t>
            </w:r>
          </w:p>
        </w:tc>
      </w:tr>
      <w:tr w:rsidR="00842379" w:rsidRPr="00395499" w:rsidTr="007C4CC5">
        <w:tc>
          <w:tcPr>
            <w:tcW w:w="1818" w:type="dxa"/>
            <w:shd w:val="clear" w:color="auto" w:fill="D9D9D9"/>
          </w:tcPr>
          <w:p w:rsidR="00842379" w:rsidRPr="00C0190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Technologies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842379" w:rsidRPr="0039549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 xml:space="preserve">OBIEE 11.1.1.7.0, </w:t>
            </w:r>
            <w:proofErr w:type="spellStart"/>
            <w:r w:rsidRPr="00395499">
              <w:rPr>
                <w:rFonts w:ascii="Trebuchet MS" w:hAnsi="Trebuchet MS" w:cs="Calibri"/>
                <w:sz w:val="20"/>
              </w:rPr>
              <w:t>Opatch</w:t>
            </w:r>
            <w:proofErr w:type="spellEnd"/>
            <w:r w:rsidRPr="00395499">
              <w:rPr>
                <w:rFonts w:ascii="Trebuchet MS" w:hAnsi="Trebuchet MS" w:cs="Calibri"/>
                <w:sz w:val="20"/>
              </w:rPr>
              <w:t xml:space="preserve"> from Oracle e-delivery</w:t>
            </w:r>
          </w:p>
        </w:tc>
      </w:tr>
      <w:tr w:rsidR="00193792" w:rsidRPr="00395499" w:rsidTr="007C4CC5">
        <w:tc>
          <w:tcPr>
            <w:tcW w:w="10368" w:type="dxa"/>
            <w:gridSpan w:val="5"/>
            <w:shd w:val="clear" w:color="auto" w:fill="FFFFFF"/>
          </w:tcPr>
          <w:p w:rsidR="00193792" w:rsidRPr="00C01909" w:rsidRDefault="00193792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b/>
                <w:sz w:val="20"/>
              </w:rPr>
            </w:pPr>
          </w:p>
        </w:tc>
      </w:tr>
      <w:tr w:rsidR="00842379" w:rsidRPr="00395499" w:rsidTr="007C4CC5">
        <w:tc>
          <w:tcPr>
            <w:tcW w:w="1818" w:type="dxa"/>
            <w:shd w:val="clear" w:color="auto" w:fill="D9D9D9"/>
          </w:tcPr>
          <w:p w:rsidR="00842379" w:rsidRPr="00C01909" w:rsidRDefault="00842379" w:rsidP="007C4CC5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Project #4</w:t>
            </w:r>
          </w:p>
        </w:tc>
        <w:tc>
          <w:tcPr>
            <w:tcW w:w="3600" w:type="dxa"/>
            <w:shd w:val="clear" w:color="auto" w:fill="auto"/>
          </w:tcPr>
          <w:p w:rsidR="00842379" w:rsidRPr="0039549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bCs/>
                <w:sz w:val="20"/>
              </w:rPr>
              <w:t>OBIEE 11.1.1.7.1 to 12.2.1.0.0 upgrade</w:t>
            </w:r>
          </w:p>
        </w:tc>
        <w:tc>
          <w:tcPr>
            <w:tcW w:w="1440" w:type="dxa"/>
            <w:shd w:val="clear" w:color="auto" w:fill="D9D9D9"/>
          </w:tcPr>
          <w:p w:rsidR="00842379" w:rsidRPr="00C01909" w:rsidRDefault="00842379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842379" w:rsidRPr="009E505D" w:rsidRDefault="009E505D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9E505D">
              <w:rPr>
                <w:rFonts w:ascii="Trebuchet MS" w:hAnsi="Trebuchet MS" w:cs="Calibri"/>
                <w:sz w:val="20"/>
              </w:rPr>
              <w:t>1</w:t>
            </w:r>
          </w:p>
        </w:tc>
      </w:tr>
      <w:tr w:rsidR="00842379" w:rsidRPr="00395499" w:rsidTr="007C4CC5">
        <w:trPr>
          <w:trHeight w:val="557"/>
        </w:trPr>
        <w:tc>
          <w:tcPr>
            <w:tcW w:w="1818" w:type="dxa"/>
            <w:shd w:val="clear" w:color="auto" w:fill="D9D9D9"/>
          </w:tcPr>
          <w:p w:rsidR="00842379" w:rsidRPr="00C0190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3600" w:type="dxa"/>
            <w:shd w:val="clear" w:color="auto" w:fill="auto"/>
          </w:tcPr>
          <w:p w:rsidR="00842379" w:rsidRPr="00395499" w:rsidRDefault="00842379" w:rsidP="00395499">
            <w:pPr>
              <w:spacing w:line="276" w:lineRule="auto"/>
              <w:jc w:val="both"/>
              <w:rPr>
                <w:rFonts w:ascii="Trebuchet MS" w:hAnsi="Trebuchet MS" w:cs="Calibri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Standard Chartered Bank (Scope International) – Tianjin, China</w:t>
            </w:r>
          </w:p>
        </w:tc>
        <w:tc>
          <w:tcPr>
            <w:tcW w:w="1440" w:type="dxa"/>
            <w:shd w:val="clear" w:color="auto" w:fill="D9D9D9"/>
          </w:tcPr>
          <w:p w:rsidR="00842379" w:rsidRPr="00C01909" w:rsidRDefault="00842379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842379" w:rsidRPr="0039549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4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Senior OBIEE Consultant</w:t>
            </w:r>
          </w:p>
        </w:tc>
      </w:tr>
      <w:tr w:rsidR="00842379" w:rsidRPr="00395499" w:rsidTr="007C4CC5">
        <w:tc>
          <w:tcPr>
            <w:tcW w:w="1818" w:type="dxa"/>
            <w:shd w:val="clear" w:color="auto" w:fill="D9D9D9"/>
          </w:tcPr>
          <w:p w:rsidR="00842379" w:rsidRPr="00C0190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 w:cs="Calibri"/>
                <w:b/>
                <w:sz w:val="20"/>
              </w:rPr>
              <w:t>Technologies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842379" w:rsidRPr="00395499" w:rsidRDefault="00842379" w:rsidP="00395499">
            <w:pPr>
              <w:tabs>
                <w:tab w:val="left" w:pos="1530"/>
              </w:tabs>
              <w:spacing w:line="276" w:lineRule="auto"/>
              <w:jc w:val="both"/>
              <w:rPr>
                <w:rFonts w:ascii="Trebuchet MS" w:hAnsi="Trebuchet MS" w:cs="Calibri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OBIEE 11.1.1.7.1, OBIEE 12.2.1.0.0</w:t>
            </w:r>
          </w:p>
        </w:tc>
      </w:tr>
      <w:tr w:rsidR="00193792" w:rsidRPr="00395499" w:rsidTr="007C4CC5">
        <w:tc>
          <w:tcPr>
            <w:tcW w:w="10368" w:type="dxa"/>
            <w:gridSpan w:val="5"/>
            <w:shd w:val="clear" w:color="auto" w:fill="FFFFFF"/>
          </w:tcPr>
          <w:p w:rsidR="00193792" w:rsidRPr="00C01909" w:rsidRDefault="00193792" w:rsidP="00395499">
            <w:pPr>
              <w:tabs>
                <w:tab w:val="left" w:pos="1530"/>
              </w:tabs>
              <w:spacing w:line="276" w:lineRule="auto"/>
              <w:jc w:val="both"/>
              <w:rPr>
                <w:rFonts w:ascii="Trebuchet MS" w:hAnsi="Trebuchet MS" w:cs="Calibri"/>
                <w:b/>
                <w:sz w:val="20"/>
              </w:rPr>
            </w:pPr>
          </w:p>
        </w:tc>
      </w:tr>
      <w:tr w:rsidR="00842379" w:rsidRPr="00395499" w:rsidTr="007C4CC5">
        <w:tc>
          <w:tcPr>
            <w:tcW w:w="1818" w:type="dxa"/>
            <w:shd w:val="clear" w:color="auto" w:fill="D9D9D9"/>
          </w:tcPr>
          <w:p w:rsidR="00842379" w:rsidRPr="00C01909" w:rsidRDefault="00842379" w:rsidP="007C4CC5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Project #5</w:t>
            </w:r>
          </w:p>
        </w:tc>
        <w:tc>
          <w:tcPr>
            <w:tcW w:w="3600" w:type="dxa"/>
            <w:shd w:val="clear" w:color="auto" w:fill="auto"/>
          </w:tcPr>
          <w:p w:rsidR="00842379" w:rsidRPr="0039549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Project RAZOR</w:t>
            </w:r>
          </w:p>
        </w:tc>
        <w:tc>
          <w:tcPr>
            <w:tcW w:w="1440" w:type="dxa"/>
            <w:shd w:val="clear" w:color="auto" w:fill="D9D9D9"/>
          </w:tcPr>
          <w:p w:rsidR="00842379" w:rsidRPr="00C01909" w:rsidRDefault="00842379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842379" w:rsidRPr="0039549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2</w:t>
            </w:r>
          </w:p>
        </w:tc>
      </w:tr>
      <w:tr w:rsidR="00842379" w:rsidRPr="00395499" w:rsidTr="007C4CC5">
        <w:trPr>
          <w:trHeight w:val="557"/>
        </w:trPr>
        <w:tc>
          <w:tcPr>
            <w:tcW w:w="1818" w:type="dxa"/>
            <w:shd w:val="clear" w:color="auto" w:fill="D9D9D9"/>
          </w:tcPr>
          <w:p w:rsidR="00842379" w:rsidRPr="00C01909" w:rsidRDefault="00842379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3600" w:type="dxa"/>
            <w:shd w:val="clear" w:color="auto" w:fill="auto"/>
          </w:tcPr>
          <w:p w:rsidR="00842379" w:rsidRPr="00395499" w:rsidRDefault="00BC5DFE" w:rsidP="00395499">
            <w:pPr>
              <w:spacing w:line="276" w:lineRule="auto"/>
              <w:jc w:val="both"/>
              <w:rPr>
                <w:rFonts w:ascii="Trebuchet MS" w:hAnsi="Trebuchet MS" w:cs="Calibri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Standard Chartered Bank (Scope International) – Tianjin, China</w:t>
            </w:r>
          </w:p>
        </w:tc>
        <w:tc>
          <w:tcPr>
            <w:tcW w:w="1440" w:type="dxa"/>
            <w:shd w:val="clear" w:color="auto" w:fill="D9D9D9"/>
          </w:tcPr>
          <w:p w:rsidR="00842379" w:rsidRPr="00C01909" w:rsidRDefault="00842379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842379" w:rsidRPr="0039549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4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Senior OBIEE Consultant</w:t>
            </w:r>
          </w:p>
        </w:tc>
      </w:tr>
      <w:tr w:rsidR="00842379" w:rsidRPr="00395499" w:rsidTr="007C4CC5">
        <w:tc>
          <w:tcPr>
            <w:tcW w:w="1818" w:type="dxa"/>
            <w:shd w:val="clear" w:color="auto" w:fill="D9D9D9"/>
          </w:tcPr>
          <w:p w:rsidR="00842379" w:rsidRPr="00C0190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Technologies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842379" w:rsidRPr="00395499" w:rsidRDefault="00BC5DFE" w:rsidP="00395499">
            <w:pPr>
              <w:tabs>
                <w:tab w:val="left" w:pos="1530"/>
              </w:tabs>
              <w:spacing w:line="276" w:lineRule="auto"/>
              <w:jc w:val="both"/>
              <w:rPr>
                <w:rFonts w:ascii="Trebuchet MS" w:hAnsi="Trebuchet MS" w:cs="Calibri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 xml:space="preserve">OBIEE 11.1.1.7.1, </w:t>
            </w:r>
            <w:proofErr w:type="spellStart"/>
            <w:r w:rsidRPr="00395499">
              <w:rPr>
                <w:rFonts w:ascii="Trebuchet MS" w:hAnsi="Trebuchet MS" w:cs="Calibri"/>
                <w:sz w:val="20"/>
              </w:rPr>
              <w:t>Datastage</w:t>
            </w:r>
            <w:proofErr w:type="spellEnd"/>
            <w:r w:rsidRPr="00395499">
              <w:rPr>
                <w:rFonts w:ascii="Trebuchet MS" w:hAnsi="Trebuchet MS" w:cs="Calibri"/>
                <w:sz w:val="20"/>
              </w:rPr>
              <w:t>, PL/SQL, Unix Shell Scripts, JIRA, Fermat 10.2, Murex</w:t>
            </w:r>
          </w:p>
        </w:tc>
      </w:tr>
      <w:tr w:rsidR="00BC5DFE" w:rsidRPr="00395499" w:rsidTr="007C4CC5">
        <w:tc>
          <w:tcPr>
            <w:tcW w:w="1818" w:type="dxa"/>
            <w:shd w:val="clear" w:color="auto" w:fill="D9D9D9"/>
          </w:tcPr>
          <w:p w:rsidR="00BC5DFE" w:rsidRPr="00C0190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Contribution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BC5DFE" w:rsidRPr="00395499" w:rsidRDefault="00BC5DFE" w:rsidP="00395499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Technical architect for the Fermat and Murex system Integration</w:t>
            </w:r>
          </w:p>
          <w:p w:rsidR="00BC5DFE" w:rsidRPr="00395499" w:rsidRDefault="00BC5DFE" w:rsidP="00395499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Techno functional analyst of Market Risk, Liquidity Risk, Loans and Refinance data mart</w:t>
            </w:r>
          </w:p>
          <w:p w:rsidR="00BC5DFE" w:rsidRPr="00395499" w:rsidRDefault="00BC5DFE" w:rsidP="00395499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Release manager (change management) with Remedy and JIRA</w:t>
            </w:r>
          </w:p>
          <w:p w:rsidR="00BC5DFE" w:rsidRPr="00395499" w:rsidRDefault="00BC5DFE" w:rsidP="00395499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Scrum Master for Implementing the deliveries in Agile way</w:t>
            </w:r>
          </w:p>
        </w:tc>
      </w:tr>
      <w:tr w:rsidR="00193792" w:rsidRPr="00395499" w:rsidTr="007C4CC5">
        <w:tc>
          <w:tcPr>
            <w:tcW w:w="10368" w:type="dxa"/>
            <w:gridSpan w:val="5"/>
            <w:shd w:val="clear" w:color="auto" w:fill="FFFFFF"/>
          </w:tcPr>
          <w:p w:rsidR="00193792" w:rsidRPr="00C01909" w:rsidRDefault="00193792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</w:p>
        </w:tc>
      </w:tr>
      <w:tr w:rsidR="00BC5DFE" w:rsidRPr="00395499" w:rsidTr="007C4CC5">
        <w:tc>
          <w:tcPr>
            <w:tcW w:w="1818" w:type="dxa"/>
            <w:shd w:val="clear" w:color="auto" w:fill="D9D9D9"/>
          </w:tcPr>
          <w:p w:rsidR="00BC5DFE" w:rsidRPr="00C01909" w:rsidRDefault="00BC5DFE" w:rsidP="007C4CC5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Project #</w:t>
            </w:r>
            <w:r w:rsidR="00193792" w:rsidRPr="00C01909">
              <w:rPr>
                <w:rFonts w:ascii="Trebuchet MS" w:hAnsi="Trebuchet MS"/>
                <w:b/>
                <w:sz w:val="20"/>
              </w:rPr>
              <w:t>6</w:t>
            </w:r>
          </w:p>
        </w:tc>
        <w:tc>
          <w:tcPr>
            <w:tcW w:w="3600" w:type="dxa"/>
            <w:shd w:val="clear" w:color="auto" w:fill="auto"/>
          </w:tcPr>
          <w:p w:rsidR="00BC5DFE" w:rsidRPr="0039549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FMSD-BSM (</w:t>
            </w:r>
            <w:r w:rsidRPr="00395499">
              <w:rPr>
                <w:rFonts w:ascii="Trebuchet MS" w:hAnsi="Trebuchet MS" w:cs="Calibri"/>
                <w:bCs/>
                <w:color w:val="000000"/>
                <w:sz w:val="20"/>
              </w:rPr>
              <w:t>ALM-LIQRISK)</w:t>
            </w:r>
          </w:p>
        </w:tc>
        <w:tc>
          <w:tcPr>
            <w:tcW w:w="1440" w:type="dxa"/>
            <w:shd w:val="clear" w:color="auto" w:fill="D9D9D9"/>
          </w:tcPr>
          <w:p w:rsidR="00BC5DFE" w:rsidRPr="00C01909" w:rsidRDefault="00BC5DFE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BC5DFE" w:rsidRPr="0039549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 w:cs="Calibri"/>
                <w:bCs/>
                <w:color w:val="000000"/>
                <w:sz w:val="20"/>
              </w:rPr>
              <w:t>10</w:t>
            </w:r>
          </w:p>
        </w:tc>
      </w:tr>
      <w:tr w:rsidR="00BC5DFE" w:rsidRPr="00395499" w:rsidTr="007C4CC5">
        <w:trPr>
          <w:trHeight w:val="557"/>
        </w:trPr>
        <w:tc>
          <w:tcPr>
            <w:tcW w:w="1818" w:type="dxa"/>
            <w:shd w:val="clear" w:color="auto" w:fill="D9D9D9"/>
          </w:tcPr>
          <w:p w:rsidR="00BC5DFE" w:rsidRPr="00C0190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3600" w:type="dxa"/>
            <w:shd w:val="clear" w:color="auto" w:fill="auto"/>
          </w:tcPr>
          <w:p w:rsidR="00BC5DFE" w:rsidRPr="00395499" w:rsidRDefault="00BC5DFE" w:rsidP="00395499">
            <w:pPr>
              <w:spacing w:line="276" w:lineRule="auto"/>
              <w:jc w:val="both"/>
              <w:rPr>
                <w:rFonts w:ascii="Trebuchet MS" w:hAnsi="Trebuchet MS" w:cs="Calibri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Standard Chartered Bank (Scope International) – Tianjin, China</w:t>
            </w:r>
          </w:p>
        </w:tc>
        <w:tc>
          <w:tcPr>
            <w:tcW w:w="1440" w:type="dxa"/>
            <w:shd w:val="clear" w:color="auto" w:fill="D9D9D9"/>
          </w:tcPr>
          <w:p w:rsidR="00BC5DFE" w:rsidRPr="00C01909" w:rsidRDefault="00BC5DFE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BC5DFE" w:rsidRPr="0039549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4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Senior OBIEE Consultant</w:t>
            </w:r>
          </w:p>
        </w:tc>
      </w:tr>
      <w:tr w:rsidR="00BC5DFE" w:rsidRPr="00395499" w:rsidTr="005065D8">
        <w:tc>
          <w:tcPr>
            <w:tcW w:w="1818" w:type="dxa"/>
            <w:tcBorders>
              <w:bottom w:val="dotted" w:sz="4" w:space="0" w:color="auto"/>
            </w:tcBorders>
            <w:shd w:val="clear" w:color="auto" w:fill="D9D9D9"/>
          </w:tcPr>
          <w:p w:rsidR="00BC5DFE" w:rsidRPr="00C0190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 w:cs="Calibri"/>
                <w:b/>
                <w:bCs/>
                <w:color w:val="000000"/>
                <w:sz w:val="20"/>
              </w:rPr>
              <w:t>Technologies</w:t>
            </w:r>
          </w:p>
        </w:tc>
        <w:tc>
          <w:tcPr>
            <w:tcW w:w="855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:rsidR="00BC5DFE" w:rsidRPr="0039549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 xml:space="preserve">OBIEE 11.1.1.7.1, </w:t>
            </w:r>
            <w:proofErr w:type="spellStart"/>
            <w:r w:rsidRPr="00395499">
              <w:rPr>
                <w:rFonts w:ascii="Trebuchet MS" w:hAnsi="Trebuchet MS" w:cs="Calibri"/>
                <w:sz w:val="20"/>
              </w:rPr>
              <w:t>Datastage</w:t>
            </w:r>
            <w:proofErr w:type="spellEnd"/>
            <w:r w:rsidRPr="00395499">
              <w:rPr>
                <w:rFonts w:ascii="Trebuchet MS" w:hAnsi="Trebuchet MS" w:cs="Calibri"/>
                <w:sz w:val="20"/>
              </w:rPr>
              <w:t xml:space="preserve"> v8.5, PL/SQL, Unix Shell Scripts, JIRA, Fermat 10.2</w:t>
            </w:r>
          </w:p>
        </w:tc>
      </w:tr>
      <w:tr w:rsidR="00B444FD" w:rsidRPr="00395499" w:rsidTr="005065D8">
        <w:tc>
          <w:tcPr>
            <w:tcW w:w="1818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</w:tcPr>
          <w:p w:rsidR="00B444FD" w:rsidRPr="00C01909" w:rsidRDefault="00B444FD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b/>
                <w:bCs/>
                <w:color w:val="000000"/>
                <w:sz w:val="20"/>
              </w:rPr>
            </w:pPr>
          </w:p>
        </w:tc>
        <w:tc>
          <w:tcPr>
            <w:tcW w:w="8550" w:type="dxa"/>
            <w:gridSpan w:val="4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:rsidR="00B444FD" w:rsidRPr="00395499" w:rsidRDefault="00B444FD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sz w:val="20"/>
              </w:rPr>
            </w:pPr>
          </w:p>
        </w:tc>
      </w:tr>
      <w:tr w:rsidR="00BC5DFE" w:rsidRPr="00395499" w:rsidTr="005065D8">
        <w:tc>
          <w:tcPr>
            <w:tcW w:w="10368" w:type="dxa"/>
            <w:gridSpan w:val="5"/>
            <w:tcBorders>
              <w:top w:val="nil"/>
            </w:tcBorders>
            <w:shd w:val="clear" w:color="auto" w:fill="FABF8F"/>
          </w:tcPr>
          <w:p w:rsidR="00BC5DFE" w:rsidRPr="00C01909" w:rsidRDefault="00BC5DFE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 xml:space="preserve">At </w:t>
            </w:r>
            <w:proofErr w:type="spellStart"/>
            <w:r w:rsidRPr="00C01909">
              <w:rPr>
                <w:rFonts w:ascii="Trebuchet MS" w:hAnsi="Trebuchet MS"/>
                <w:b/>
                <w:sz w:val="20"/>
              </w:rPr>
              <w:t>Qspear</w:t>
            </w:r>
            <w:proofErr w:type="spellEnd"/>
            <w:r w:rsidRPr="00C01909">
              <w:rPr>
                <w:rFonts w:ascii="Trebuchet MS" w:hAnsi="Trebuchet MS"/>
                <w:b/>
                <w:sz w:val="20"/>
              </w:rPr>
              <w:t xml:space="preserve"> Consultancy Services</w:t>
            </w:r>
          </w:p>
        </w:tc>
      </w:tr>
      <w:tr w:rsidR="00BC5DFE" w:rsidRPr="00395499" w:rsidTr="007C4CC5">
        <w:tc>
          <w:tcPr>
            <w:tcW w:w="1818" w:type="dxa"/>
            <w:shd w:val="clear" w:color="auto" w:fill="D9D9D9"/>
          </w:tcPr>
          <w:p w:rsidR="00BC5DFE" w:rsidRPr="00C01909" w:rsidRDefault="00BC5DFE" w:rsidP="007C4CC5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Project #1</w:t>
            </w:r>
          </w:p>
        </w:tc>
        <w:tc>
          <w:tcPr>
            <w:tcW w:w="3600" w:type="dxa"/>
            <w:shd w:val="clear" w:color="auto" w:fill="auto"/>
          </w:tcPr>
          <w:p w:rsidR="00BC5DFE" w:rsidRPr="0039549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Oracle EPM Product</w:t>
            </w:r>
          </w:p>
        </w:tc>
        <w:tc>
          <w:tcPr>
            <w:tcW w:w="1440" w:type="dxa"/>
            <w:shd w:val="clear" w:color="auto" w:fill="D9D9D9"/>
          </w:tcPr>
          <w:p w:rsidR="00BC5DFE" w:rsidRPr="00C01909" w:rsidRDefault="00BC5DFE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BC5DFE" w:rsidRPr="009E505D" w:rsidRDefault="009E505D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9E505D">
              <w:rPr>
                <w:rFonts w:ascii="Trebuchet MS" w:hAnsi="Trebuchet MS"/>
                <w:sz w:val="20"/>
              </w:rPr>
              <w:t>2</w:t>
            </w:r>
          </w:p>
        </w:tc>
      </w:tr>
      <w:tr w:rsidR="00BC5DFE" w:rsidRPr="00395499" w:rsidTr="007C4CC5">
        <w:trPr>
          <w:trHeight w:val="557"/>
        </w:trPr>
        <w:tc>
          <w:tcPr>
            <w:tcW w:w="1818" w:type="dxa"/>
            <w:shd w:val="clear" w:color="auto" w:fill="D9D9D9"/>
          </w:tcPr>
          <w:p w:rsidR="00BC5DFE" w:rsidRPr="00C0190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3600" w:type="dxa"/>
            <w:shd w:val="clear" w:color="auto" w:fill="auto"/>
          </w:tcPr>
          <w:p w:rsidR="00BC5DFE" w:rsidRPr="00395499" w:rsidRDefault="00BC5DFE" w:rsidP="00395499">
            <w:pPr>
              <w:spacing w:line="276" w:lineRule="auto"/>
              <w:jc w:val="both"/>
              <w:rPr>
                <w:rFonts w:ascii="Trebuchet MS" w:hAnsi="Trebuchet MS" w:cs="Calibri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A.S. Watson Group, Hong Kong</w:t>
            </w:r>
          </w:p>
        </w:tc>
        <w:tc>
          <w:tcPr>
            <w:tcW w:w="1440" w:type="dxa"/>
            <w:shd w:val="clear" w:color="auto" w:fill="D9D9D9"/>
          </w:tcPr>
          <w:p w:rsidR="00BC5DFE" w:rsidRPr="00C01909" w:rsidRDefault="00BC5DFE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BC5DFE" w:rsidRPr="0039549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4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Oracle EPM expert, Essbase OLAP expert</w:t>
            </w:r>
          </w:p>
        </w:tc>
      </w:tr>
      <w:tr w:rsidR="00BC5DFE" w:rsidRPr="00395499" w:rsidTr="007C4CC5">
        <w:tc>
          <w:tcPr>
            <w:tcW w:w="1818" w:type="dxa"/>
            <w:shd w:val="clear" w:color="auto" w:fill="D9D9D9"/>
          </w:tcPr>
          <w:p w:rsidR="00BC5DFE" w:rsidRPr="00C01909" w:rsidRDefault="00BC5DF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 w:cs="Calibri"/>
                <w:b/>
                <w:bCs/>
                <w:color w:val="000000"/>
                <w:sz w:val="20"/>
              </w:rPr>
              <w:t>Technologies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BC5DFE" w:rsidRPr="00395499" w:rsidRDefault="002F32B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Oracle EPM 11.1.2.2 and 11.1.2.3, Essbase 11.1.2.3 OLAP MDBMS, OBIEE</w:t>
            </w:r>
          </w:p>
        </w:tc>
      </w:tr>
      <w:tr w:rsidR="00BC5DFE" w:rsidRPr="00395499" w:rsidTr="007C4CC5">
        <w:tc>
          <w:tcPr>
            <w:tcW w:w="1818" w:type="dxa"/>
            <w:shd w:val="clear" w:color="auto" w:fill="D9D9D9"/>
          </w:tcPr>
          <w:p w:rsidR="00BC5DFE" w:rsidRPr="00C01909" w:rsidRDefault="002F32BE" w:rsidP="00395499">
            <w:pPr>
              <w:overflowPunct/>
              <w:autoSpaceDE/>
              <w:autoSpaceDN/>
              <w:adjustRightInd/>
              <w:spacing w:line="276" w:lineRule="auto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Contributions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2F32BE" w:rsidRPr="00395499" w:rsidRDefault="002F32BE" w:rsidP="00395499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Involved in server capacity planning and upgrade planning as per certification matrix</w:t>
            </w:r>
          </w:p>
          <w:p w:rsidR="00BC5DFE" w:rsidRPr="002F4DC0" w:rsidRDefault="002F32BE" w:rsidP="002F4DC0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Installed and configured EPM 11.1.2.3 version along with required components</w:t>
            </w:r>
          </w:p>
        </w:tc>
      </w:tr>
      <w:tr w:rsidR="00193792" w:rsidRPr="00395499" w:rsidTr="007C4CC5">
        <w:tc>
          <w:tcPr>
            <w:tcW w:w="10368" w:type="dxa"/>
            <w:gridSpan w:val="5"/>
            <w:shd w:val="clear" w:color="auto" w:fill="FFFFFF"/>
          </w:tcPr>
          <w:p w:rsidR="00193792" w:rsidRPr="00C01909" w:rsidRDefault="00193792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b/>
                <w:sz w:val="20"/>
              </w:rPr>
            </w:pPr>
          </w:p>
        </w:tc>
      </w:tr>
      <w:tr w:rsidR="002F32BE" w:rsidRPr="00395499" w:rsidTr="007C4CC5">
        <w:tc>
          <w:tcPr>
            <w:tcW w:w="1818" w:type="dxa"/>
            <w:shd w:val="clear" w:color="auto" w:fill="D9D9D9"/>
          </w:tcPr>
          <w:p w:rsidR="002F32BE" w:rsidRPr="00C01909" w:rsidRDefault="002F32BE" w:rsidP="007C4CC5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Project #2</w:t>
            </w:r>
          </w:p>
        </w:tc>
        <w:tc>
          <w:tcPr>
            <w:tcW w:w="3600" w:type="dxa"/>
            <w:shd w:val="clear" w:color="auto" w:fill="auto"/>
          </w:tcPr>
          <w:p w:rsidR="002F32BE" w:rsidRPr="00395499" w:rsidRDefault="002F32B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bCs/>
                <w:sz w:val="20"/>
              </w:rPr>
              <w:t>A.S. Watson Group WSB (Weekly Sales Budget)</w:t>
            </w:r>
          </w:p>
        </w:tc>
        <w:tc>
          <w:tcPr>
            <w:tcW w:w="1440" w:type="dxa"/>
            <w:shd w:val="clear" w:color="auto" w:fill="D9D9D9"/>
          </w:tcPr>
          <w:p w:rsidR="002F32BE" w:rsidRPr="00C01909" w:rsidRDefault="002F32BE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2F32BE" w:rsidRPr="00395499" w:rsidRDefault="00F56506" w:rsidP="00395499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  <w:lang w:val="en-GB"/>
              </w:rPr>
            </w:pPr>
            <w:r>
              <w:rPr>
                <w:rFonts w:ascii="Trebuchet MS" w:hAnsi="Trebuchet MS"/>
                <w:sz w:val="20"/>
              </w:rPr>
              <w:t>5</w:t>
            </w:r>
          </w:p>
        </w:tc>
      </w:tr>
      <w:tr w:rsidR="002F32BE" w:rsidRPr="00395499" w:rsidTr="007C4CC5">
        <w:trPr>
          <w:trHeight w:val="323"/>
        </w:trPr>
        <w:tc>
          <w:tcPr>
            <w:tcW w:w="1818" w:type="dxa"/>
            <w:shd w:val="clear" w:color="auto" w:fill="D9D9D9"/>
          </w:tcPr>
          <w:p w:rsidR="002F32BE" w:rsidRPr="00C01909" w:rsidRDefault="002F32B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3600" w:type="dxa"/>
            <w:shd w:val="clear" w:color="auto" w:fill="auto"/>
          </w:tcPr>
          <w:p w:rsidR="002F32BE" w:rsidRPr="00395499" w:rsidRDefault="002F32BE" w:rsidP="00395499">
            <w:pPr>
              <w:spacing w:line="276" w:lineRule="auto"/>
              <w:jc w:val="both"/>
              <w:rPr>
                <w:rFonts w:ascii="Trebuchet MS" w:hAnsi="Trebuchet MS" w:cs="Calibri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A.S. Watson Group, Hong Kong</w:t>
            </w:r>
          </w:p>
        </w:tc>
        <w:tc>
          <w:tcPr>
            <w:tcW w:w="1440" w:type="dxa"/>
            <w:shd w:val="clear" w:color="auto" w:fill="D9D9D9"/>
          </w:tcPr>
          <w:p w:rsidR="002F32BE" w:rsidRPr="00C01909" w:rsidRDefault="002F32BE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2F32BE" w:rsidRPr="00395499" w:rsidRDefault="002F32B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4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IT Consultant/Essbase OLAP expert</w:t>
            </w:r>
          </w:p>
        </w:tc>
      </w:tr>
      <w:tr w:rsidR="002F32BE" w:rsidRPr="00395499" w:rsidTr="007C4CC5">
        <w:tc>
          <w:tcPr>
            <w:tcW w:w="1818" w:type="dxa"/>
            <w:shd w:val="clear" w:color="auto" w:fill="D9D9D9"/>
          </w:tcPr>
          <w:p w:rsidR="002F32BE" w:rsidRPr="00C01909" w:rsidRDefault="002F32B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b/>
                <w:bCs/>
                <w:color w:val="000000"/>
                <w:sz w:val="20"/>
              </w:rPr>
            </w:pPr>
            <w:r w:rsidRPr="00C01909">
              <w:rPr>
                <w:rFonts w:ascii="Trebuchet MS" w:hAnsi="Trebuchet MS" w:cs="Calibri"/>
                <w:b/>
                <w:sz w:val="20"/>
              </w:rPr>
              <w:t>Technologies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2F32BE" w:rsidRPr="00395499" w:rsidRDefault="002F32BE" w:rsidP="00571F17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 xml:space="preserve">Essbase 11.1.2.3 OLAP MDBMS, Calc Scripts, </w:t>
            </w:r>
            <w:proofErr w:type="spellStart"/>
            <w:r w:rsidRPr="00395499">
              <w:rPr>
                <w:rFonts w:ascii="Trebuchet MS" w:hAnsi="Trebuchet MS" w:cs="Calibri"/>
                <w:sz w:val="20"/>
              </w:rPr>
              <w:t>MaxL</w:t>
            </w:r>
            <w:proofErr w:type="spellEnd"/>
            <w:r w:rsidRPr="00395499">
              <w:rPr>
                <w:rFonts w:ascii="Trebuchet MS" w:hAnsi="Trebuchet MS" w:cs="Calibri"/>
                <w:sz w:val="20"/>
              </w:rPr>
              <w:t xml:space="preserve"> Scripts, Rule Files, Oracle RDBMS</w:t>
            </w:r>
          </w:p>
        </w:tc>
      </w:tr>
      <w:tr w:rsidR="002F32BE" w:rsidRPr="00395499" w:rsidTr="00B444FD">
        <w:tc>
          <w:tcPr>
            <w:tcW w:w="1818" w:type="dxa"/>
            <w:tcBorders>
              <w:bottom w:val="dotted" w:sz="4" w:space="0" w:color="auto"/>
            </w:tcBorders>
            <w:shd w:val="clear" w:color="auto" w:fill="D9D9D9"/>
          </w:tcPr>
          <w:p w:rsidR="002F32BE" w:rsidRPr="00C01909" w:rsidRDefault="002F32B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b/>
                <w:sz w:val="20"/>
              </w:rPr>
            </w:pPr>
            <w:r w:rsidRPr="00C01909">
              <w:rPr>
                <w:rFonts w:ascii="Trebuchet MS" w:hAnsi="Trebuchet MS" w:cs="Calibri"/>
                <w:b/>
                <w:sz w:val="20"/>
              </w:rPr>
              <w:t>Contributions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2F32BE" w:rsidRPr="00571F17" w:rsidRDefault="002F32BE" w:rsidP="00571F17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Established the business intelligence practice</w:t>
            </w:r>
          </w:p>
          <w:p w:rsidR="002F32BE" w:rsidRPr="00395499" w:rsidRDefault="002F32BE" w:rsidP="00C071C9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Worked as a technical architect for the budgeting and f</w:t>
            </w:r>
            <w:r w:rsidR="00C071C9">
              <w:rPr>
                <w:rFonts w:ascii="Trebuchet MS" w:hAnsi="Trebuchet MS"/>
                <w:sz w:val="20"/>
              </w:rPr>
              <w:t xml:space="preserve">orecasting solutions in </w:t>
            </w:r>
            <w:r w:rsidRPr="00395499">
              <w:rPr>
                <w:rFonts w:ascii="Trebuchet MS" w:hAnsi="Trebuchet MS"/>
                <w:sz w:val="20"/>
              </w:rPr>
              <w:t>Essbase</w:t>
            </w:r>
          </w:p>
        </w:tc>
      </w:tr>
      <w:tr w:rsidR="00B444FD" w:rsidRPr="00395499" w:rsidTr="00B444FD">
        <w:tc>
          <w:tcPr>
            <w:tcW w:w="1818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B444FD" w:rsidRPr="00C01909" w:rsidRDefault="00B444FD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b/>
                <w:sz w:val="20"/>
              </w:rPr>
            </w:pPr>
          </w:p>
        </w:tc>
        <w:tc>
          <w:tcPr>
            <w:tcW w:w="8550" w:type="dxa"/>
            <w:gridSpan w:val="4"/>
            <w:tcBorders>
              <w:left w:val="nil"/>
            </w:tcBorders>
            <w:shd w:val="clear" w:color="auto" w:fill="auto"/>
          </w:tcPr>
          <w:p w:rsidR="00B444FD" w:rsidRPr="00395499" w:rsidRDefault="00B444FD" w:rsidP="00B444FD">
            <w:pPr>
              <w:pStyle w:val="ListParagraph"/>
              <w:spacing w:before="0" w:after="0" w:line="276" w:lineRule="auto"/>
              <w:ind w:left="393" w:firstLine="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2F32BE" w:rsidRPr="00395499" w:rsidTr="00B444FD">
        <w:tc>
          <w:tcPr>
            <w:tcW w:w="10368" w:type="dxa"/>
            <w:gridSpan w:val="5"/>
            <w:shd w:val="clear" w:color="auto" w:fill="FABF8F"/>
          </w:tcPr>
          <w:p w:rsidR="002F32BE" w:rsidRPr="00C01909" w:rsidRDefault="002F32BE" w:rsidP="00C01909">
            <w:pPr>
              <w:overflowPunct/>
              <w:autoSpaceDE/>
              <w:autoSpaceDN/>
              <w:adjustRightInd/>
              <w:spacing w:line="276" w:lineRule="auto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At Royal Bank of Scotland (RBS) – India</w:t>
            </w:r>
          </w:p>
        </w:tc>
      </w:tr>
      <w:tr w:rsidR="002F32BE" w:rsidRPr="00395499" w:rsidTr="007C4CC5">
        <w:tc>
          <w:tcPr>
            <w:tcW w:w="1818" w:type="dxa"/>
            <w:shd w:val="clear" w:color="auto" w:fill="D9D9D9"/>
          </w:tcPr>
          <w:p w:rsidR="002F32BE" w:rsidRPr="00C01909" w:rsidRDefault="002F32BE" w:rsidP="007C4CC5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Project #1</w:t>
            </w:r>
          </w:p>
        </w:tc>
        <w:tc>
          <w:tcPr>
            <w:tcW w:w="3600" w:type="dxa"/>
            <w:shd w:val="clear" w:color="auto" w:fill="auto"/>
          </w:tcPr>
          <w:p w:rsidR="00C0190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Finance and Risk Systems</w:t>
            </w:r>
          </w:p>
          <w:p w:rsidR="002F32BE" w:rsidRPr="0039549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Transformation - FIRST(Credit Risk)</w:t>
            </w:r>
          </w:p>
        </w:tc>
        <w:tc>
          <w:tcPr>
            <w:tcW w:w="1440" w:type="dxa"/>
            <w:shd w:val="clear" w:color="auto" w:fill="D9D9D9"/>
          </w:tcPr>
          <w:p w:rsidR="002F32BE" w:rsidRPr="00C01909" w:rsidRDefault="002F32BE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2F32BE" w:rsidRPr="00395499" w:rsidRDefault="00E757DB" w:rsidP="00395499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  <w:lang w:val="en-GB"/>
              </w:rPr>
            </w:pPr>
            <w:r w:rsidRPr="00395499">
              <w:rPr>
                <w:rFonts w:ascii="Trebuchet MS" w:hAnsi="Trebuchet MS" w:cs="Calibri"/>
                <w:bCs/>
                <w:sz w:val="20"/>
                <w:lang w:val="en-GB"/>
              </w:rPr>
              <w:t>7</w:t>
            </w:r>
          </w:p>
        </w:tc>
      </w:tr>
      <w:tr w:rsidR="002F32BE" w:rsidRPr="00395499" w:rsidTr="007C4CC5">
        <w:trPr>
          <w:trHeight w:val="305"/>
        </w:trPr>
        <w:tc>
          <w:tcPr>
            <w:tcW w:w="1818" w:type="dxa"/>
            <w:shd w:val="clear" w:color="auto" w:fill="D9D9D9"/>
          </w:tcPr>
          <w:p w:rsidR="002F32BE" w:rsidRPr="00C01909" w:rsidRDefault="002F32BE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3600" w:type="dxa"/>
            <w:shd w:val="clear" w:color="auto" w:fill="auto"/>
          </w:tcPr>
          <w:p w:rsidR="002F32BE" w:rsidRPr="00395499" w:rsidRDefault="00E757DB" w:rsidP="00395499">
            <w:pPr>
              <w:overflowPunct/>
              <w:autoSpaceDE/>
              <w:autoSpaceDN/>
              <w:adjustRightInd/>
              <w:spacing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Royal Bank of Scotland</w:t>
            </w:r>
          </w:p>
        </w:tc>
        <w:tc>
          <w:tcPr>
            <w:tcW w:w="1440" w:type="dxa"/>
            <w:shd w:val="clear" w:color="auto" w:fill="D9D9D9"/>
          </w:tcPr>
          <w:p w:rsidR="002F32BE" w:rsidRPr="00C01909" w:rsidRDefault="002F32BE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2F32BE" w:rsidRPr="0039549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4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Analyst, OBIEE/ODI/OBIA expert.</w:t>
            </w:r>
          </w:p>
        </w:tc>
      </w:tr>
      <w:tr w:rsidR="00E757DB" w:rsidRPr="00395499" w:rsidTr="007C4CC5">
        <w:tc>
          <w:tcPr>
            <w:tcW w:w="1818" w:type="dxa"/>
            <w:shd w:val="clear" w:color="auto" w:fill="D9D9D9"/>
          </w:tcPr>
          <w:p w:rsidR="00E757DB" w:rsidRPr="00C0190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b/>
                <w:bCs/>
                <w:color w:val="000000"/>
                <w:sz w:val="20"/>
              </w:rPr>
            </w:pPr>
            <w:r w:rsidRPr="00C01909">
              <w:rPr>
                <w:rFonts w:ascii="Trebuchet MS" w:hAnsi="Trebuchet MS" w:cs="Calibri"/>
                <w:b/>
                <w:sz w:val="20"/>
              </w:rPr>
              <w:t>Technologies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E757DB" w:rsidRPr="00395499" w:rsidRDefault="00E757DB" w:rsidP="00571F17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Oracle Business Intelligence (OBIEE) 11</w:t>
            </w:r>
            <w:r w:rsidR="00571F17">
              <w:rPr>
                <w:rFonts w:ascii="Trebuchet MS" w:hAnsi="Trebuchet MS"/>
                <w:sz w:val="20"/>
              </w:rPr>
              <w:t>g,</w:t>
            </w:r>
            <w:r w:rsidRPr="00395499">
              <w:rPr>
                <w:rFonts w:ascii="Trebuchet MS" w:hAnsi="Trebuchet MS"/>
                <w:sz w:val="20"/>
              </w:rPr>
              <w:t xml:space="preserve"> ODI 11g E-LT tool, Oracle 11g Database, SASHA</w:t>
            </w:r>
          </w:p>
        </w:tc>
      </w:tr>
      <w:tr w:rsidR="00E757DB" w:rsidRPr="00395499" w:rsidTr="00B444FD">
        <w:tc>
          <w:tcPr>
            <w:tcW w:w="1818" w:type="dxa"/>
            <w:tcBorders>
              <w:bottom w:val="dotted" w:sz="4" w:space="0" w:color="auto"/>
            </w:tcBorders>
            <w:shd w:val="clear" w:color="auto" w:fill="D9D9D9"/>
          </w:tcPr>
          <w:p w:rsidR="00E757DB" w:rsidRPr="00C01909" w:rsidRDefault="00E757DB" w:rsidP="00395499">
            <w:pPr>
              <w:overflowPunct/>
              <w:autoSpaceDE/>
              <w:autoSpaceDN/>
              <w:adjustRightInd/>
              <w:spacing w:line="276" w:lineRule="auto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Contribution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E757DB" w:rsidRPr="00395499" w:rsidRDefault="00E757DB" w:rsidP="00395499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Techno functional analyst of Credit Risk data mart</w:t>
            </w:r>
          </w:p>
          <w:p w:rsidR="00E757DB" w:rsidRPr="00395499" w:rsidRDefault="00E757DB" w:rsidP="00395499">
            <w:pPr>
              <w:pStyle w:val="ListParagraph"/>
              <w:numPr>
                <w:ilvl w:val="0"/>
                <w:numId w:val="36"/>
              </w:numPr>
              <w:spacing w:before="0" w:after="0"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Managed deliveries in lean methodology</w:t>
            </w:r>
          </w:p>
        </w:tc>
      </w:tr>
      <w:tr w:rsidR="00B444FD" w:rsidRPr="00395499" w:rsidTr="00B444FD">
        <w:tc>
          <w:tcPr>
            <w:tcW w:w="1818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B444FD" w:rsidRPr="00C01909" w:rsidRDefault="00B444FD" w:rsidP="00395499">
            <w:pPr>
              <w:overflowPunct/>
              <w:autoSpaceDE/>
              <w:autoSpaceDN/>
              <w:adjustRightInd/>
              <w:spacing w:line="276" w:lineRule="auto"/>
              <w:jc w:val="both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8550" w:type="dxa"/>
            <w:gridSpan w:val="4"/>
            <w:tcBorders>
              <w:left w:val="nil"/>
            </w:tcBorders>
            <w:shd w:val="clear" w:color="auto" w:fill="auto"/>
          </w:tcPr>
          <w:p w:rsidR="00B444FD" w:rsidRPr="00395499" w:rsidRDefault="00B444FD" w:rsidP="00B444FD">
            <w:pPr>
              <w:pStyle w:val="ListParagraph"/>
              <w:spacing w:before="0" w:after="0" w:line="276" w:lineRule="auto"/>
              <w:ind w:left="393" w:firstLine="0"/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E757DB" w:rsidRPr="00395499" w:rsidTr="00B444FD">
        <w:trPr>
          <w:trHeight w:val="152"/>
        </w:trPr>
        <w:tc>
          <w:tcPr>
            <w:tcW w:w="10368" w:type="dxa"/>
            <w:gridSpan w:val="5"/>
            <w:shd w:val="clear" w:color="auto" w:fill="FABF8F"/>
          </w:tcPr>
          <w:p w:rsidR="00E757DB" w:rsidRPr="00C01909" w:rsidRDefault="00E757DB" w:rsidP="00C01909">
            <w:pPr>
              <w:overflowPunct/>
              <w:autoSpaceDE/>
              <w:autoSpaceDN/>
              <w:adjustRightInd/>
              <w:spacing w:line="276" w:lineRule="auto"/>
              <w:jc w:val="center"/>
              <w:rPr>
                <w:rFonts w:ascii="Trebuchet MS" w:hAnsi="Trebuchet MS"/>
                <w:b/>
                <w:sz w:val="20"/>
              </w:rPr>
            </w:pPr>
            <w:r w:rsidRPr="000971B8">
              <w:rPr>
                <w:rFonts w:ascii="Trebuchet MS" w:hAnsi="Trebuchet MS"/>
                <w:sz w:val="20"/>
              </w:rPr>
              <w:t>At</w:t>
            </w:r>
            <w:r w:rsidRPr="00C01909">
              <w:rPr>
                <w:rFonts w:ascii="Trebuchet MS" w:hAnsi="Trebuchet MS"/>
                <w:b/>
                <w:sz w:val="20"/>
              </w:rPr>
              <w:t xml:space="preserve"> Accenture Services</w:t>
            </w:r>
          </w:p>
        </w:tc>
      </w:tr>
      <w:tr w:rsidR="00E757DB" w:rsidRPr="00395499" w:rsidTr="007C4CC5">
        <w:tc>
          <w:tcPr>
            <w:tcW w:w="1818" w:type="dxa"/>
            <w:shd w:val="clear" w:color="auto" w:fill="D9D9D9"/>
          </w:tcPr>
          <w:p w:rsidR="00E757DB" w:rsidRPr="00C01909" w:rsidRDefault="007C4CC5" w:rsidP="007C4CC5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Project </w:t>
            </w:r>
            <w:r w:rsidR="00E757DB" w:rsidRPr="00C01909">
              <w:rPr>
                <w:rFonts w:ascii="Trebuchet MS" w:hAnsi="Trebuchet MS"/>
                <w:b/>
                <w:sz w:val="20"/>
              </w:rPr>
              <w:t>#1</w:t>
            </w:r>
          </w:p>
        </w:tc>
        <w:tc>
          <w:tcPr>
            <w:tcW w:w="3600" w:type="dxa"/>
            <w:shd w:val="clear" w:color="auto" w:fill="auto"/>
          </w:tcPr>
          <w:p w:rsidR="00E757DB" w:rsidRPr="0039549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bCs/>
                <w:sz w:val="20"/>
              </w:rPr>
              <w:t>RBS citizens corporate AD</w:t>
            </w:r>
          </w:p>
        </w:tc>
        <w:tc>
          <w:tcPr>
            <w:tcW w:w="1440" w:type="dxa"/>
            <w:shd w:val="clear" w:color="auto" w:fill="D9D9D9"/>
          </w:tcPr>
          <w:p w:rsidR="00E757DB" w:rsidRPr="00C01909" w:rsidRDefault="00E757DB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E757DB" w:rsidRPr="00395499" w:rsidRDefault="00E757DB" w:rsidP="00395499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  <w:lang w:val="en-GB"/>
              </w:rPr>
            </w:pPr>
            <w:r w:rsidRPr="00395499">
              <w:rPr>
                <w:rFonts w:ascii="Trebuchet MS" w:hAnsi="Trebuchet MS" w:cs="Calibri"/>
                <w:bCs/>
                <w:sz w:val="20"/>
                <w:lang w:val="en-GB"/>
              </w:rPr>
              <w:t>40</w:t>
            </w:r>
          </w:p>
        </w:tc>
      </w:tr>
      <w:tr w:rsidR="00E757DB" w:rsidRPr="00395499" w:rsidTr="007C4CC5">
        <w:trPr>
          <w:trHeight w:val="557"/>
        </w:trPr>
        <w:tc>
          <w:tcPr>
            <w:tcW w:w="1818" w:type="dxa"/>
            <w:shd w:val="clear" w:color="auto" w:fill="D9D9D9"/>
          </w:tcPr>
          <w:p w:rsidR="00E757DB" w:rsidRPr="00C0190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3600" w:type="dxa"/>
            <w:shd w:val="clear" w:color="auto" w:fill="auto"/>
          </w:tcPr>
          <w:p w:rsidR="00E757DB" w:rsidRPr="00395499" w:rsidRDefault="00E757DB" w:rsidP="00395499">
            <w:pPr>
              <w:overflowPunct/>
              <w:autoSpaceDE/>
              <w:autoSpaceDN/>
              <w:adjustRightInd/>
              <w:spacing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 w:cs="Arial"/>
                <w:sz w:val="20"/>
              </w:rPr>
              <w:t>RBS Citizens bank (US)</w:t>
            </w:r>
          </w:p>
        </w:tc>
        <w:tc>
          <w:tcPr>
            <w:tcW w:w="1440" w:type="dxa"/>
            <w:shd w:val="clear" w:color="auto" w:fill="D9D9D9"/>
          </w:tcPr>
          <w:p w:rsidR="00E757DB" w:rsidRPr="00C01909" w:rsidRDefault="00E757DB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E757DB" w:rsidRPr="0039549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4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Senior Software Engineer, Teradata FSLDM expert</w:t>
            </w:r>
          </w:p>
        </w:tc>
      </w:tr>
      <w:tr w:rsidR="00E757DB" w:rsidRPr="00395499" w:rsidTr="007C4CC5">
        <w:tc>
          <w:tcPr>
            <w:tcW w:w="1818" w:type="dxa"/>
            <w:shd w:val="clear" w:color="auto" w:fill="D9D9D9"/>
          </w:tcPr>
          <w:p w:rsidR="00E757DB" w:rsidRPr="00C0190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b/>
                <w:bCs/>
                <w:color w:val="000000"/>
                <w:sz w:val="20"/>
              </w:rPr>
            </w:pPr>
            <w:r w:rsidRPr="00C01909">
              <w:rPr>
                <w:rFonts w:ascii="Trebuchet MS" w:hAnsi="Trebuchet MS" w:cs="Calibri"/>
                <w:b/>
                <w:sz w:val="20"/>
              </w:rPr>
              <w:t>Technologies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E757DB" w:rsidRPr="0039549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spacing w:val="-4"/>
                <w:sz w:val="20"/>
              </w:rPr>
            </w:pPr>
            <w:r w:rsidRPr="00395499">
              <w:rPr>
                <w:rFonts w:ascii="Trebuchet MS" w:hAnsi="Trebuchet MS" w:cs="Calibri"/>
                <w:spacing w:val="-4"/>
                <w:sz w:val="20"/>
              </w:rPr>
              <w:t xml:space="preserve">Teradata, Financial Services logical data model (FSLDM), Oracle Business Intelligence (OBIEE) 11.1.1.6, </w:t>
            </w:r>
            <w:proofErr w:type="spellStart"/>
            <w:r w:rsidRPr="00395499">
              <w:rPr>
                <w:rFonts w:ascii="Trebuchet MS" w:hAnsi="Trebuchet MS" w:cs="Calibri"/>
                <w:spacing w:val="-4"/>
                <w:sz w:val="20"/>
              </w:rPr>
              <w:t>Datastage</w:t>
            </w:r>
            <w:proofErr w:type="spellEnd"/>
            <w:r w:rsidRPr="00395499">
              <w:rPr>
                <w:rFonts w:ascii="Trebuchet MS" w:hAnsi="Trebuchet MS" w:cs="Calibri"/>
                <w:spacing w:val="-4"/>
                <w:sz w:val="20"/>
              </w:rPr>
              <w:t xml:space="preserve"> 8.7 ETL, SAS </w:t>
            </w:r>
            <w:proofErr w:type="spellStart"/>
            <w:r w:rsidRPr="00395499">
              <w:rPr>
                <w:rFonts w:ascii="Trebuchet MS" w:hAnsi="Trebuchet MS" w:cs="Calibri"/>
                <w:spacing w:val="-4"/>
                <w:sz w:val="20"/>
              </w:rPr>
              <w:t>Dataflux</w:t>
            </w:r>
            <w:proofErr w:type="spellEnd"/>
            <w:r w:rsidRPr="00395499">
              <w:rPr>
                <w:rFonts w:ascii="Trebuchet MS" w:hAnsi="Trebuchet MS" w:cs="Calibri"/>
                <w:spacing w:val="-4"/>
                <w:sz w:val="20"/>
              </w:rPr>
              <w:t xml:space="preserve"> 2.2 Data cleansing/Profiling tool, Tortoise SVN</w:t>
            </w:r>
          </w:p>
        </w:tc>
      </w:tr>
      <w:tr w:rsidR="00E757DB" w:rsidRPr="00395499" w:rsidTr="007C4CC5">
        <w:tc>
          <w:tcPr>
            <w:tcW w:w="10368" w:type="dxa"/>
            <w:gridSpan w:val="5"/>
            <w:shd w:val="clear" w:color="auto" w:fill="FFFFFF"/>
          </w:tcPr>
          <w:p w:rsidR="00E757DB" w:rsidRPr="00C0190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b/>
                <w:sz w:val="20"/>
              </w:rPr>
            </w:pPr>
          </w:p>
        </w:tc>
      </w:tr>
      <w:tr w:rsidR="00E757DB" w:rsidRPr="00395499" w:rsidTr="007C4CC5">
        <w:tc>
          <w:tcPr>
            <w:tcW w:w="1818" w:type="dxa"/>
            <w:shd w:val="clear" w:color="auto" w:fill="D9D9D9"/>
          </w:tcPr>
          <w:p w:rsidR="00E757DB" w:rsidRPr="00C01909" w:rsidRDefault="007C4CC5" w:rsidP="007C4CC5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Project </w:t>
            </w:r>
            <w:r w:rsidR="00E757DB" w:rsidRPr="00C01909">
              <w:rPr>
                <w:rFonts w:ascii="Trebuchet MS" w:hAnsi="Trebuchet MS"/>
                <w:b/>
                <w:sz w:val="20"/>
              </w:rPr>
              <w:t>#2</w:t>
            </w:r>
          </w:p>
        </w:tc>
        <w:tc>
          <w:tcPr>
            <w:tcW w:w="3600" w:type="dxa"/>
            <w:shd w:val="clear" w:color="auto" w:fill="auto"/>
          </w:tcPr>
          <w:p w:rsidR="00E757DB" w:rsidRPr="0039549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7"/>
                <w:sz w:val="20"/>
              </w:rPr>
            </w:pPr>
            <w:r w:rsidRPr="00395499">
              <w:rPr>
                <w:rFonts w:ascii="Trebuchet MS" w:hAnsi="Trebuchet MS"/>
                <w:spacing w:val="-7"/>
                <w:sz w:val="20"/>
              </w:rPr>
              <w:t>MOHH, Singapore healthcare analytics</w:t>
            </w:r>
          </w:p>
        </w:tc>
        <w:tc>
          <w:tcPr>
            <w:tcW w:w="1440" w:type="dxa"/>
            <w:shd w:val="clear" w:color="auto" w:fill="D9D9D9"/>
          </w:tcPr>
          <w:p w:rsidR="00E757DB" w:rsidRPr="00C01909" w:rsidRDefault="00E757DB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E757DB" w:rsidRPr="00395499" w:rsidRDefault="00E757DB" w:rsidP="00395499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  <w:lang w:val="en-GB"/>
              </w:rPr>
            </w:pPr>
            <w:r w:rsidRPr="00395499">
              <w:rPr>
                <w:rFonts w:ascii="Trebuchet MS" w:hAnsi="Trebuchet MS" w:cs="Calibri"/>
                <w:bCs/>
                <w:sz w:val="20"/>
                <w:lang w:val="en-GB"/>
              </w:rPr>
              <w:t>2</w:t>
            </w:r>
          </w:p>
        </w:tc>
      </w:tr>
      <w:tr w:rsidR="00E757DB" w:rsidRPr="00395499" w:rsidTr="007C4CC5">
        <w:trPr>
          <w:trHeight w:val="557"/>
        </w:trPr>
        <w:tc>
          <w:tcPr>
            <w:tcW w:w="1818" w:type="dxa"/>
            <w:shd w:val="clear" w:color="auto" w:fill="D9D9D9"/>
          </w:tcPr>
          <w:p w:rsidR="00E757DB" w:rsidRPr="00C0190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3600" w:type="dxa"/>
            <w:shd w:val="clear" w:color="auto" w:fill="auto"/>
          </w:tcPr>
          <w:p w:rsidR="00E757DB" w:rsidRPr="00395499" w:rsidRDefault="00E757DB" w:rsidP="00395499">
            <w:pPr>
              <w:overflowPunct/>
              <w:autoSpaceDE/>
              <w:autoSpaceDN/>
              <w:adjustRightInd/>
              <w:spacing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Ministry of healthcare holdings (MOHH), Singapore</w:t>
            </w:r>
          </w:p>
        </w:tc>
        <w:tc>
          <w:tcPr>
            <w:tcW w:w="1440" w:type="dxa"/>
            <w:shd w:val="clear" w:color="auto" w:fill="D9D9D9"/>
          </w:tcPr>
          <w:p w:rsidR="00E757DB" w:rsidRPr="00C01909" w:rsidRDefault="00E757DB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E757DB" w:rsidRPr="0039549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6"/>
                <w:sz w:val="20"/>
              </w:rPr>
            </w:pPr>
            <w:r w:rsidRPr="00395499">
              <w:rPr>
                <w:rFonts w:ascii="Trebuchet MS" w:hAnsi="Trebuchet MS"/>
                <w:spacing w:val="-6"/>
                <w:sz w:val="20"/>
              </w:rPr>
              <w:t>Senior Programmer, ODI/OBIEE expert.</w:t>
            </w:r>
          </w:p>
        </w:tc>
      </w:tr>
      <w:tr w:rsidR="00E757DB" w:rsidRPr="00395499" w:rsidTr="007C4CC5">
        <w:tc>
          <w:tcPr>
            <w:tcW w:w="1818" w:type="dxa"/>
            <w:shd w:val="clear" w:color="auto" w:fill="D9D9D9"/>
          </w:tcPr>
          <w:p w:rsidR="00E757DB" w:rsidRPr="00C0190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b/>
                <w:bCs/>
                <w:color w:val="000000"/>
                <w:sz w:val="20"/>
              </w:rPr>
            </w:pPr>
            <w:r w:rsidRPr="00C01909">
              <w:rPr>
                <w:rFonts w:ascii="Trebuchet MS" w:hAnsi="Trebuchet MS" w:cs="Calibri"/>
                <w:b/>
                <w:sz w:val="20"/>
              </w:rPr>
              <w:t>Technologies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E757DB" w:rsidRPr="0039549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spacing w:val="-4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 xml:space="preserve">Oracle data Integrator 11g ETL tool , OBIEE 11.1.1.5 reporting tool, UNIX,SQL developer 1.1.3, Oracle 11g, Oracle EHA Healthcare analytics, </w:t>
            </w:r>
            <w:proofErr w:type="spellStart"/>
            <w:r w:rsidRPr="00395499">
              <w:rPr>
                <w:rFonts w:ascii="Trebuchet MS" w:hAnsi="Trebuchet MS"/>
                <w:sz w:val="20"/>
              </w:rPr>
              <w:t>Informatica</w:t>
            </w:r>
            <w:proofErr w:type="spellEnd"/>
            <w:r w:rsidRPr="00395499">
              <w:rPr>
                <w:rFonts w:ascii="Trebuchet MS" w:hAnsi="Trebuchet MS"/>
                <w:sz w:val="20"/>
              </w:rPr>
              <w:t xml:space="preserve"> 9 HF2, Rational Clear case</w:t>
            </w:r>
          </w:p>
        </w:tc>
      </w:tr>
      <w:tr w:rsidR="00193792" w:rsidRPr="00395499" w:rsidTr="007C4CC5">
        <w:tc>
          <w:tcPr>
            <w:tcW w:w="10368" w:type="dxa"/>
            <w:gridSpan w:val="5"/>
            <w:shd w:val="clear" w:color="auto" w:fill="FFFFFF"/>
          </w:tcPr>
          <w:p w:rsidR="00193792" w:rsidRPr="00C01909" w:rsidRDefault="00193792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</w:p>
        </w:tc>
      </w:tr>
      <w:tr w:rsidR="00E757DB" w:rsidRPr="00395499" w:rsidTr="007C4CC5">
        <w:tc>
          <w:tcPr>
            <w:tcW w:w="1818" w:type="dxa"/>
            <w:shd w:val="clear" w:color="auto" w:fill="D9D9D9"/>
          </w:tcPr>
          <w:p w:rsidR="00E757DB" w:rsidRPr="00C01909" w:rsidRDefault="00E757DB" w:rsidP="007C4CC5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Project #3</w:t>
            </w:r>
          </w:p>
        </w:tc>
        <w:tc>
          <w:tcPr>
            <w:tcW w:w="3600" w:type="dxa"/>
            <w:shd w:val="clear" w:color="auto" w:fill="auto"/>
          </w:tcPr>
          <w:p w:rsidR="00E757DB" w:rsidRPr="0039549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7"/>
                <w:sz w:val="20"/>
              </w:rPr>
            </w:pPr>
            <w:r w:rsidRPr="00395499">
              <w:rPr>
                <w:rFonts w:ascii="Trebuchet MS" w:hAnsi="Trebuchet MS"/>
                <w:spacing w:val="-7"/>
                <w:sz w:val="20"/>
              </w:rPr>
              <w:t>Accenture connected health Electronic Healthcare Records (ACH EHR)</w:t>
            </w:r>
          </w:p>
        </w:tc>
        <w:tc>
          <w:tcPr>
            <w:tcW w:w="1440" w:type="dxa"/>
            <w:shd w:val="clear" w:color="auto" w:fill="D9D9D9"/>
          </w:tcPr>
          <w:p w:rsidR="00E757DB" w:rsidRPr="00C01909" w:rsidRDefault="00E757DB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E757DB" w:rsidRPr="00F56506" w:rsidRDefault="00F56506" w:rsidP="00395499">
            <w:pPr>
              <w:spacing w:line="276" w:lineRule="auto"/>
              <w:jc w:val="both"/>
              <w:rPr>
                <w:rFonts w:ascii="Trebuchet MS" w:hAnsi="Trebuchet MS" w:cs="Calibri"/>
                <w:bCs/>
                <w:sz w:val="20"/>
                <w:lang w:val="en-GB"/>
              </w:rPr>
            </w:pPr>
            <w:r w:rsidRPr="00F56506">
              <w:rPr>
                <w:rFonts w:ascii="Trebuchet MS" w:hAnsi="Trebuchet MS" w:cs="Calibri"/>
                <w:bCs/>
                <w:sz w:val="20"/>
                <w:lang w:val="en-GB"/>
              </w:rPr>
              <w:t>110</w:t>
            </w:r>
          </w:p>
        </w:tc>
      </w:tr>
      <w:tr w:rsidR="00E757DB" w:rsidRPr="00395499" w:rsidTr="007C4CC5">
        <w:trPr>
          <w:trHeight w:val="287"/>
        </w:trPr>
        <w:tc>
          <w:tcPr>
            <w:tcW w:w="1818" w:type="dxa"/>
            <w:shd w:val="clear" w:color="auto" w:fill="D9D9D9"/>
          </w:tcPr>
          <w:p w:rsidR="00E757DB" w:rsidRPr="00C0190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3600" w:type="dxa"/>
            <w:shd w:val="clear" w:color="auto" w:fill="auto"/>
          </w:tcPr>
          <w:p w:rsidR="00E757DB" w:rsidRPr="00395499" w:rsidRDefault="00E757DB" w:rsidP="00395499">
            <w:pPr>
              <w:overflowPunct/>
              <w:autoSpaceDE/>
              <w:autoSpaceDN/>
              <w:adjustRightInd/>
              <w:spacing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Accenture Internal</w:t>
            </w:r>
          </w:p>
        </w:tc>
        <w:tc>
          <w:tcPr>
            <w:tcW w:w="1440" w:type="dxa"/>
            <w:shd w:val="clear" w:color="auto" w:fill="D9D9D9"/>
          </w:tcPr>
          <w:p w:rsidR="00E757DB" w:rsidRPr="00C01909" w:rsidRDefault="00E757DB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E757DB" w:rsidRPr="0039549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6"/>
                <w:sz w:val="20"/>
              </w:rPr>
            </w:pPr>
            <w:r w:rsidRPr="00395499">
              <w:rPr>
                <w:rFonts w:ascii="Trebuchet MS" w:hAnsi="Trebuchet MS"/>
                <w:spacing w:val="-6"/>
                <w:sz w:val="20"/>
              </w:rPr>
              <w:t>Senior Programmer, ODI/OBIEE expert.</w:t>
            </w:r>
          </w:p>
        </w:tc>
      </w:tr>
      <w:tr w:rsidR="00E757DB" w:rsidRPr="00395499" w:rsidTr="007C4CC5">
        <w:tc>
          <w:tcPr>
            <w:tcW w:w="1818" w:type="dxa"/>
            <w:shd w:val="clear" w:color="auto" w:fill="D9D9D9"/>
          </w:tcPr>
          <w:p w:rsidR="00E757DB" w:rsidRPr="00C0190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b/>
                <w:bCs/>
                <w:color w:val="000000"/>
                <w:sz w:val="20"/>
              </w:rPr>
            </w:pPr>
            <w:r w:rsidRPr="00C01909">
              <w:rPr>
                <w:rFonts w:ascii="Trebuchet MS" w:hAnsi="Trebuchet MS" w:cs="Calibri"/>
                <w:b/>
                <w:sz w:val="20"/>
              </w:rPr>
              <w:t>Technologies</w:t>
            </w:r>
          </w:p>
        </w:tc>
        <w:tc>
          <w:tcPr>
            <w:tcW w:w="8550" w:type="dxa"/>
            <w:gridSpan w:val="4"/>
            <w:shd w:val="clear" w:color="auto" w:fill="auto"/>
          </w:tcPr>
          <w:p w:rsidR="00E757DB" w:rsidRPr="00395499" w:rsidRDefault="00E757DB" w:rsidP="00395499">
            <w:pPr>
              <w:overflowPunct/>
              <w:autoSpaceDE/>
              <w:autoSpaceDN/>
              <w:adjustRightInd/>
              <w:spacing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>Oracle data Integrator 11g ETL tool , OBIEE 11.1.1.5 reporting tool, UNIX, SQL developer 1.1.3, Oracle 11g, Oracle Healthcare system (for Analytics)</w:t>
            </w:r>
          </w:p>
        </w:tc>
      </w:tr>
      <w:tr w:rsidR="00E757DB" w:rsidRPr="00395499" w:rsidTr="007C4CC5">
        <w:tc>
          <w:tcPr>
            <w:tcW w:w="10368" w:type="dxa"/>
            <w:gridSpan w:val="5"/>
            <w:shd w:val="clear" w:color="auto" w:fill="FFFFFF"/>
          </w:tcPr>
          <w:p w:rsidR="00E757DB" w:rsidRPr="00C01909" w:rsidRDefault="00E757DB" w:rsidP="00395499">
            <w:pPr>
              <w:overflowPunct/>
              <w:autoSpaceDE/>
              <w:autoSpaceDN/>
              <w:adjustRightInd/>
              <w:spacing w:line="276" w:lineRule="auto"/>
              <w:jc w:val="both"/>
              <w:rPr>
                <w:rFonts w:ascii="Trebuchet MS" w:hAnsi="Trebuchet MS"/>
                <w:b/>
                <w:sz w:val="20"/>
              </w:rPr>
            </w:pPr>
          </w:p>
        </w:tc>
      </w:tr>
      <w:tr w:rsidR="00E757DB" w:rsidRPr="00395499" w:rsidTr="007C4CC5">
        <w:tc>
          <w:tcPr>
            <w:tcW w:w="1818" w:type="dxa"/>
            <w:shd w:val="clear" w:color="auto" w:fill="D9D9D9"/>
          </w:tcPr>
          <w:p w:rsidR="00E757DB" w:rsidRPr="00C01909" w:rsidRDefault="00E757DB" w:rsidP="007C4CC5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Project #4</w:t>
            </w:r>
          </w:p>
        </w:tc>
        <w:tc>
          <w:tcPr>
            <w:tcW w:w="3600" w:type="dxa"/>
            <w:shd w:val="clear" w:color="auto" w:fill="auto"/>
          </w:tcPr>
          <w:p w:rsidR="00E757DB" w:rsidRPr="0039549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7"/>
                <w:sz w:val="20"/>
              </w:rPr>
            </w:pPr>
            <w:r w:rsidRPr="00395499">
              <w:rPr>
                <w:rFonts w:ascii="Trebuchet MS" w:hAnsi="Trebuchet MS"/>
                <w:sz w:val="20"/>
              </w:rPr>
              <w:t xml:space="preserve">Personally Controlled Electronic Healthcare Records </w:t>
            </w:r>
            <w:r w:rsidRPr="00395499">
              <w:rPr>
                <w:rFonts w:ascii="Trebuchet MS" w:hAnsi="Trebuchet MS" w:cs="Arial"/>
                <w:sz w:val="20"/>
              </w:rPr>
              <w:t>(PCEHR)</w:t>
            </w:r>
          </w:p>
        </w:tc>
        <w:tc>
          <w:tcPr>
            <w:tcW w:w="1440" w:type="dxa"/>
            <w:shd w:val="clear" w:color="auto" w:fill="D9D9D9"/>
          </w:tcPr>
          <w:p w:rsidR="00E757DB" w:rsidRPr="00C01909" w:rsidRDefault="00E757DB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Team Size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E757DB" w:rsidRPr="00395499" w:rsidRDefault="00E757DB" w:rsidP="00395499">
            <w:pPr>
              <w:spacing w:line="276" w:lineRule="auto"/>
              <w:jc w:val="both"/>
              <w:rPr>
                <w:rFonts w:ascii="Trebuchet MS" w:hAnsi="Trebuchet MS" w:cs="Calibri"/>
                <w:bCs/>
                <w:color w:val="000000"/>
                <w:sz w:val="20"/>
                <w:lang w:val="en-GB"/>
              </w:rPr>
            </w:pPr>
            <w:r w:rsidRPr="00395499">
              <w:rPr>
                <w:rFonts w:ascii="Trebuchet MS" w:hAnsi="Trebuchet MS" w:cs="Calibri"/>
                <w:bCs/>
                <w:color w:val="000000"/>
                <w:sz w:val="20"/>
                <w:lang w:val="en-GB"/>
              </w:rPr>
              <w:t>2</w:t>
            </w:r>
          </w:p>
        </w:tc>
      </w:tr>
      <w:tr w:rsidR="00E757DB" w:rsidRPr="00395499" w:rsidTr="00463CFF">
        <w:trPr>
          <w:trHeight w:val="557"/>
        </w:trPr>
        <w:tc>
          <w:tcPr>
            <w:tcW w:w="1818" w:type="dxa"/>
            <w:tcBorders>
              <w:bottom w:val="dotted" w:sz="4" w:space="0" w:color="auto"/>
            </w:tcBorders>
            <w:shd w:val="clear" w:color="auto" w:fill="D9D9D9"/>
          </w:tcPr>
          <w:p w:rsidR="00E757DB" w:rsidRPr="00C0190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Client</w:t>
            </w:r>
          </w:p>
        </w:tc>
        <w:tc>
          <w:tcPr>
            <w:tcW w:w="3600" w:type="dxa"/>
            <w:tcBorders>
              <w:bottom w:val="dotted" w:sz="4" w:space="0" w:color="auto"/>
            </w:tcBorders>
            <w:shd w:val="clear" w:color="auto" w:fill="auto"/>
          </w:tcPr>
          <w:p w:rsidR="00E757DB" w:rsidRPr="00395499" w:rsidRDefault="00E757DB" w:rsidP="00395499">
            <w:pPr>
              <w:overflowPunct/>
              <w:autoSpaceDE/>
              <w:autoSpaceDN/>
              <w:adjustRightInd/>
              <w:spacing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Ministry of Healthcare (Australia)</w:t>
            </w:r>
          </w:p>
        </w:tc>
        <w:tc>
          <w:tcPr>
            <w:tcW w:w="1440" w:type="dxa"/>
            <w:tcBorders>
              <w:bottom w:val="dotted" w:sz="4" w:space="0" w:color="auto"/>
            </w:tcBorders>
            <w:shd w:val="clear" w:color="auto" w:fill="D9D9D9"/>
          </w:tcPr>
          <w:p w:rsidR="00E757DB" w:rsidRPr="00C01909" w:rsidRDefault="00E757DB" w:rsidP="00C01909">
            <w:pPr>
              <w:pStyle w:val="ListParagraph"/>
              <w:spacing w:before="0" w:after="0" w:line="276" w:lineRule="auto"/>
              <w:ind w:left="0" w:firstLine="0"/>
              <w:jc w:val="center"/>
              <w:rPr>
                <w:rFonts w:ascii="Trebuchet MS" w:hAnsi="Trebuchet MS"/>
                <w:b/>
                <w:sz w:val="20"/>
              </w:rPr>
            </w:pPr>
            <w:r w:rsidRPr="00C01909">
              <w:rPr>
                <w:rFonts w:ascii="Trebuchet MS" w:hAnsi="Trebuchet MS"/>
                <w:b/>
                <w:sz w:val="20"/>
              </w:rPr>
              <w:t>Role</w:t>
            </w:r>
          </w:p>
        </w:tc>
        <w:tc>
          <w:tcPr>
            <w:tcW w:w="3510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:rsidR="00E757DB" w:rsidRPr="0039549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/>
                <w:spacing w:val="-6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Senior Programmer, ODI/OBIEE expert.</w:t>
            </w:r>
          </w:p>
        </w:tc>
      </w:tr>
      <w:tr w:rsidR="00E757DB" w:rsidRPr="00395499" w:rsidTr="00463CFF">
        <w:tc>
          <w:tcPr>
            <w:tcW w:w="1818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E757DB" w:rsidRPr="00C01909" w:rsidRDefault="00E757DB" w:rsidP="00395499">
            <w:pPr>
              <w:pStyle w:val="ListParagraph"/>
              <w:spacing w:before="0" w:after="0" w:line="276" w:lineRule="auto"/>
              <w:ind w:left="0" w:firstLine="0"/>
              <w:jc w:val="both"/>
              <w:rPr>
                <w:rFonts w:ascii="Trebuchet MS" w:hAnsi="Trebuchet MS" w:cs="Calibri"/>
                <w:b/>
                <w:bCs/>
                <w:color w:val="000000"/>
                <w:sz w:val="20"/>
              </w:rPr>
            </w:pPr>
            <w:r w:rsidRPr="00C01909">
              <w:rPr>
                <w:rFonts w:ascii="Trebuchet MS" w:hAnsi="Trebuchet MS" w:cs="Calibri"/>
                <w:b/>
                <w:sz w:val="20"/>
              </w:rPr>
              <w:t>Technologies</w:t>
            </w:r>
          </w:p>
        </w:tc>
        <w:tc>
          <w:tcPr>
            <w:tcW w:w="855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757DB" w:rsidRPr="00395499" w:rsidRDefault="00E757DB" w:rsidP="00395499">
            <w:pPr>
              <w:overflowPunct/>
              <w:autoSpaceDE/>
              <w:autoSpaceDN/>
              <w:adjustRightInd/>
              <w:spacing w:line="276" w:lineRule="auto"/>
              <w:jc w:val="both"/>
              <w:rPr>
                <w:rFonts w:ascii="Trebuchet MS" w:hAnsi="Trebuchet MS"/>
                <w:sz w:val="20"/>
              </w:rPr>
            </w:pPr>
            <w:r w:rsidRPr="00395499">
              <w:rPr>
                <w:rFonts w:ascii="Trebuchet MS" w:hAnsi="Trebuchet MS" w:cs="Calibri"/>
                <w:sz w:val="20"/>
              </w:rPr>
              <w:t>Oracle data Integrator 11g ETL tool , OBIEE 11.1.1.5 reporting tool, UNIX,SQL developer 1.1.3, Oracle 11g, VNC viewer, Putty and MS Excel</w:t>
            </w:r>
          </w:p>
        </w:tc>
      </w:tr>
    </w:tbl>
    <w:p w:rsidR="00E757DB" w:rsidRDefault="003B5B12" w:rsidP="00E757DB">
      <w:pPr>
        <w:pStyle w:val="Heading5"/>
        <w:spacing w:before="0" w:after="0" w:line="276" w:lineRule="auto"/>
        <w:jc w:val="center"/>
        <w:rPr>
          <w:rFonts w:ascii="Trebuchet MS" w:hAnsi="Trebuchet MS"/>
          <w:b/>
          <w:caps/>
          <w:sz w:val="20"/>
          <w:szCs w:val="20"/>
        </w:rPr>
      </w:pPr>
      <w:r w:rsidRPr="003B5B12">
        <w:rPr>
          <w:rFonts w:ascii="Trebuchet MS" w:hAnsi="Trebuchet MS" w:cs="Open Sans"/>
          <w:i w:val="0"/>
          <w:color w:val="000000"/>
          <w:sz w:val="20"/>
        </w:rPr>
        <w:pict>
          <v:rect id="_x0000_i1027" style="width:7in;height:1.5pt" o:hralign="center" o:hrstd="t" o:hrnoshade="t" o:hr="t" fillcolor="black" stroked="f"/>
        </w:pict>
      </w:r>
    </w:p>
    <w:p w:rsidR="00F91028" w:rsidRPr="00C01909" w:rsidRDefault="00E757DB" w:rsidP="00F91028">
      <w:pPr>
        <w:pStyle w:val="Heading5"/>
        <w:spacing w:before="0" w:after="0" w:line="276" w:lineRule="auto"/>
        <w:jc w:val="center"/>
        <w:rPr>
          <w:rFonts w:ascii="Trebuchet MS" w:hAnsi="Trebuchet MS"/>
          <w:caps/>
          <w:sz w:val="20"/>
          <w:szCs w:val="20"/>
        </w:rPr>
      </w:pPr>
      <w:r w:rsidRPr="00C01909">
        <w:rPr>
          <w:rFonts w:ascii="Trebuchet MS" w:hAnsi="Trebuchet MS"/>
          <w:caps/>
          <w:sz w:val="20"/>
          <w:szCs w:val="20"/>
        </w:rPr>
        <w:t>Referenceswill be furnished upon request</w:t>
      </w:r>
    </w:p>
    <w:sectPr w:rsidR="00F91028" w:rsidRPr="00C01909" w:rsidSect="000631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A08C10"/>
    <w:multiLevelType w:val="hybridMultilevel"/>
    <w:tmpl w:val="D34832E8"/>
    <w:lvl w:ilvl="0" w:tplc="52282834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A1A0F33C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C5ACD386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54A47640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EB0E0182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3C2E1432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43184F74">
      <w:numFmt w:val="decimal"/>
      <w:lvlText w:val=""/>
      <w:lvlJc w:val="left"/>
    </w:lvl>
    <w:lvl w:ilvl="7" w:tplc="6A5CBCB0">
      <w:numFmt w:val="decimal"/>
      <w:lvlText w:val=""/>
      <w:lvlJc w:val="left"/>
    </w:lvl>
    <w:lvl w:ilvl="8" w:tplc="3E7C7822">
      <w:numFmt w:val="decimal"/>
      <w:lvlText w:val=""/>
      <w:lvlJc w:val="left"/>
    </w:lvl>
  </w:abstractNum>
  <w:abstractNum w:abstractNumId="1">
    <w:nsid w:val="99A08C11"/>
    <w:multiLevelType w:val="hybridMultilevel"/>
    <w:tmpl w:val="2758E27E"/>
    <w:lvl w:ilvl="0" w:tplc="9E5A76B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1E424DCC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14C2A236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5DFAA4D0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2730AB76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44A042D6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7D164936">
      <w:numFmt w:val="decimal"/>
      <w:lvlText w:val=""/>
      <w:lvlJc w:val="left"/>
    </w:lvl>
    <w:lvl w:ilvl="7" w:tplc="0470BA0A">
      <w:numFmt w:val="decimal"/>
      <w:lvlText w:val=""/>
      <w:lvlJc w:val="left"/>
    </w:lvl>
    <w:lvl w:ilvl="8" w:tplc="8CD68248">
      <w:numFmt w:val="decimal"/>
      <w:lvlText w:val=""/>
      <w:lvlJc w:val="left"/>
    </w:lvl>
  </w:abstractNum>
  <w:abstractNum w:abstractNumId="2">
    <w:nsid w:val="99A08C12"/>
    <w:multiLevelType w:val="hybridMultilevel"/>
    <w:tmpl w:val="88DE13B4"/>
    <w:lvl w:ilvl="0" w:tplc="2D4290EC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28328126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067072D2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82EC1C08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E35E2BCE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0C601200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0870233E">
      <w:numFmt w:val="decimal"/>
      <w:lvlText w:val=""/>
      <w:lvlJc w:val="left"/>
    </w:lvl>
    <w:lvl w:ilvl="7" w:tplc="4BBE3D68">
      <w:numFmt w:val="decimal"/>
      <w:lvlText w:val=""/>
      <w:lvlJc w:val="left"/>
    </w:lvl>
    <w:lvl w:ilvl="8" w:tplc="4C7216E6">
      <w:numFmt w:val="decimal"/>
      <w:lvlText w:val=""/>
      <w:lvlJc w:val="left"/>
    </w:lvl>
  </w:abstractNum>
  <w:abstractNum w:abstractNumId="3">
    <w:nsid w:val="99A08C13"/>
    <w:multiLevelType w:val="hybridMultilevel"/>
    <w:tmpl w:val="B2AAC6AE"/>
    <w:lvl w:ilvl="0" w:tplc="93245174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2A1CE294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D41CF650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17128F88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D4FC66AA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F47CC014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2F845B6E">
      <w:numFmt w:val="decimal"/>
      <w:lvlText w:val=""/>
      <w:lvlJc w:val="left"/>
    </w:lvl>
    <w:lvl w:ilvl="7" w:tplc="15F495FA">
      <w:numFmt w:val="decimal"/>
      <w:lvlText w:val=""/>
      <w:lvlJc w:val="left"/>
    </w:lvl>
    <w:lvl w:ilvl="8" w:tplc="39E8F1FE">
      <w:numFmt w:val="decimal"/>
      <w:lvlText w:val=""/>
      <w:lvlJc w:val="left"/>
    </w:lvl>
  </w:abstractNum>
  <w:abstractNum w:abstractNumId="4">
    <w:nsid w:val="99A08C14"/>
    <w:multiLevelType w:val="hybridMultilevel"/>
    <w:tmpl w:val="52806B5C"/>
    <w:lvl w:ilvl="0" w:tplc="1FC6517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49687BF0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1954F70E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816A1FC6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54F6D7BE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2EACF2D4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56E06118">
      <w:numFmt w:val="decimal"/>
      <w:lvlText w:val=""/>
      <w:lvlJc w:val="left"/>
    </w:lvl>
    <w:lvl w:ilvl="7" w:tplc="55645D22">
      <w:numFmt w:val="decimal"/>
      <w:lvlText w:val=""/>
      <w:lvlJc w:val="left"/>
    </w:lvl>
    <w:lvl w:ilvl="8" w:tplc="47EEF6EE">
      <w:numFmt w:val="decimal"/>
      <w:lvlText w:val=""/>
      <w:lvlJc w:val="left"/>
    </w:lvl>
  </w:abstractNum>
  <w:abstractNum w:abstractNumId="5">
    <w:nsid w:val="99A08C15"/>
    <w:multiLevelType w:val="hybridMultilevel"/>
    <w:tmpl w:val="9DCC2146"/>
    <w:lvl w:ilvl="0" w:tplc="EE32884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F58CA968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A7D4F82C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58423B8E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250A3CAE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333A9DA8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D26E6C38">
      <w:numFmt w:val="decimal"/>
      <w:lvlText w:val=""/>
      <w:lvlJc w:val="left"/>
    </w:lvl>
    <w:lvl w:ilvl="7" w:tplc="38CE942A">
      <w:numFmt w:val="decimal"/>
      <w:lvlText w:val=""/>
      <w:lvlJc w:val="left"/>
    </w:lvl>
    <w:lvl w:ilvl="8" w:tplc="BE229B4C">
      <w:numFmt w:val="decimal"/>
      <w:lvlText w:val=""/>
      <w:lvlJc w:val="left"/>
    </w:lvl>
  </w:abstractNum>
  <w:abstractNum w:abstractNumId="6">
    <w:nsid w:val="99A08C16"/>
    <w:multiLevelType w:val="hybridMultilevel"/>
    <w:tmpl w:val="20E8E8DE"/>
    <w:lvl w:ilvl="0" w:tplc="2D3A6FA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E94461DE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E402BACA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751AC67E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691824B0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D9D434C6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E7683E28">
      <w:numFmt w:val="decimal"/>
      <w:lvlText w:val=""/>
      <w:lvlJc w:val="left"/>
    </w:lvl>
    <w:lvl w:ilvl="7" w:tplc="FD322D9C">
      <w:numFmt w:val="decimal"/>
      <w:lvlText w:val=""/>
      <w:lvlJc w:val="left"/>
    </w:lvl>
    <w:lvl w:ilvl="8" w:tplc="0D5CE53A">
      <w:numFmt w:val="decimal"/>
      <w:lvlText w:val=""/>
      <w:lvlJc w:val="left"/>
    </w:lvl>
  </w:abstractNum>
  <w:abstractNum w:abstractNumId="7">
    <w:nsid w:val="99A08C17"/>
    <w:multiLevelType w:val="hybridMultilevel"/>
    <w:tmpl w:val="8C3C4808"/>
    <w:lvl w:ilvl="0" w:tplc="DAF452B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39445BC0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67AEE47A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D8E66EA8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8C08B972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EAAEDA68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8B4E9D26">
      <w:numFmt w:val="decimal"/>
      <w:lvlText w:val=""/>
      <w:lvlJc w:val="left"/>
    </w:lvl>
    <w:lvl w:ilvl="7" w:tplc="48903132">
      <w:numFmt w:val="decimal"/>
      <w:lvlText w:val=""/>
      <w:lvlJc w:val="left"/>
    </w:lvl>
    <w:lvl w:ilvl="8" w:tplc="A092754C">
      <w:numFmt w:val="decimal"/>
      <w:lvlText w:val=""/>
      <w:lvlJc w:val="left"/>
    </w:lvl>
  </w:abstractNum>
  <w:abstractNum w:abstractNumId="8">
    <w:nsid w:val="99A08C18"/>
    <w:multiLevelType w:val="hybridMultilevel"/>
    <w:tmpl w:val="5644F1DA"/>
    <w:lvl w:ilvl="0" w:tplc="BA6A2804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81506FCC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5F9A2678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41EA3ADC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666230EA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EEA26174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3D100246">
      <w:numFmt w:val="decimal"/>
      <w:lvlText w:val=""/>
      <w:lvlJc w:val="left"/>
    </w:lvl>
    <w:lvl w:ilvl="7" w:tplc="B8C4C002">
      <w:numFmt w:val="decimal"/>
      <w:lvlText w:val=""/>
      <w:lvlJc w:val="left"/>
    </w:lvl>
    <w:lvl w:ilvl="8" w:tplc="C2BE8A74">
      <w:numFmt w:val="decimal"/>
      <w:lvlText w:val=""/>
      <w:lvlJc w:val="left"/>
    </w:lvl>
  </w:abstractNum>
  <w:abstractNum w:abstractNumId="9">
    <w:nsid w:val="99A08C19"/>
    <w:multiLevelType w:val="hybridMultilevel"/>
    <w:tmpl w:val="E68298E2"/>
    <w:lvl w:ilvl="0" w:tplc="847E598C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EB2A4922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0A1E8B8A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CDFE20A2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2C38BB2A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DEF891F0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19C63E7E">
      <w:numFmt w:val="decimal"/>
      <w:lvlText w:val=""/>
      <w:lvlJc w:val="left"/>
    </w:lvl>
    <w:lvl w:ilvl="7" w:tplc="B638F2D2">
      <w:numFmt w:val="decimal"/>
      <w:lvlText w:val=""/>
      <w:lvlJc w:val="left"/>
    </w:lvl>
    <w:lvl w:ilvl="8" w:tplc="13003764">
      <w:numFmt w:val="decimal"/>
      <w:lvlText w:val=""/>
      <w:lvlJc w:val="left"/>
    </w:lvl>
  </w:abstractNum>
  <w:abstractNum w:abstractNumId="10">
    <w:nsid w:val="99A08C20"/>
    <w:multiLevelType w:val="hybridMultilevel"/>
    <w:tmpl w:val="53E2635E"/>
    <w:lvl w:ilvl="0" w:tplc="7BAA855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73C611BE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FDFC4922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F766CF96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3F6A1362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EF9CC992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8C32F4F2">
      <w:numFmt w:val="decimal"/>
      <w:lvlText w:val=""/>
      <w:lvlJc w:val="left"/>
    </w:lvl>
    <w:lvl w:ilvl="7" w:tplc="AF8C3BD2">
      <w:numFmt w:val="decimal"/>
      <w:lvlText w:val=""/>
      <w:lvlJc w:val="left"/>
    </w:lvl>
    <w:lvl w:ilvl="8" w:tplc="3668965E">
      <w:numFmt w:val="decimal"/>
      <w:lvlText w:val=""/>
      <w:lvlJc w:val="left"/>
    </w:lvl>
  </w:abstractNum>
  <w:abstractNum w:abstractNumId="11">
    <w:nsid w:val="99A08C21"/>
    <w:multiLevelType w:val="hybridMultilevel"/>
    <w:tmpl w:val="31D2C576"/>
    <w:lvl w:ilvl="0" w:tplc="ED009D9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5C4413B4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41C0DF8C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A2263340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845423DA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A5343D2C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19CABCEA">
      <w:numFmt w:val="decimal"/>
      <w:lvlText w:val=""/>
      <w:lvlJc w:val="left"/>
    </w:lvl>
    <w:lvl w:ilvl="7" w:tplc="FBFC89F0">
      <w:numFmt w:val="decimal"/>
      <w:lvlText w:val=""/>
      <w:lvlJc w:val="left"/>
    </w:lvl>
    <w:lvl w:ilvl="8" w:tplc="41EEA410">
      <w:numFmt w:val="decimal"/>
      <w:lvlText w:val=""/>
      <w:lvlJc w:val="left"/>
    </w:lvl>
  </w:abstractNum>
  <w:abstractNum w:abstractNumId="12">
    <w:nsid w:val="99A08C22"/>
    <w:multiLevelType w:val="hybridMultilevel"/>
    <w:tmpl w:val="78D4D798"/>
    <w:lvl w:ilvl="0" w:tplc="6D549D5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1FDA7990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E5987A58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1EC23986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439C1B3C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15FCE6B8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E0A4A640">
      <w:numFmt w:val="decimal"/>
      <w:lvlText w:val=""/>
      <w:lvlJc w:val="left"/>
    </w:lvl>
    <w:lvl w:ilvl="7" w:tplc="863E7884">
      <w:numFmt w:val="decimal"/>
      <w:lvlText w:val=""/>
      <w:lvlJc w:val="left"/>
    </w:lvl>
    <w:lvl w:ilvl="8" w:tplc="ECF2880E">
      <w:numFmt w:val="decimal"/>
      <w:lvlText w:val=""/>
      <w:lvlJc w:val="left"/>
    </w:lvl>
  </w:abstractNum>
  <w:abstractNum w:abstractNumId="13">
    <w:nsid w:val="02983241"/>
    <w:multiLevelType w:val="hybridMultilevel"/>
    <w:tmpl w:val="477A94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7876AC3"/>
    <w:multiLevelType w:val="hybridMultilevel"/>
    <w:tmpl w:val="ECD2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266A8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BD749B66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04BC1B60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855821AC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061CCFCE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AB849186">
      <w:numFmt w:val="decimal"/>
      <w:lvlText w:val=""/>
      <w:lvlJc w:val="left"/>
    </w:lvl>
    <w:lvl w:ilvl="7" w:tplc="480E9752">
      <w:numFmt w:val="decimal"/>
      <w:lvlText w:val=""/>
      <w:lvlJc w:val="left"/>
    </w:lvl>
    <w:lvl w:ilvl="8" w:tplc="8DC2CA70">
      <w:numFmt w:val="decimal"/>
      <w:lvlText w:val=""/>
      <w:lvlJc w:val="left"/>
    </w:lvl>
  </w:abstractNum>
  <w:abstractNum w:abstractNumId="15">
    <w:nsid w:val="0912224B"/>
    <w:multiLevelType w:val="hybridMultilevel"/>
    <w:tmpl w:val="160AD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99A08C1"/>
    <w:multiLevelType w:val="hybridMultilevel"/>
    <w:tmpl w:val="1E96CF8A"/>
    <w:lvl w:ilvl="0" w:tplc="72FA81E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D2080668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4360432E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9C40B4A4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91367144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CB50368C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E7F67E12">
      <w:numFmt w:val="decimal"/>
      <w:lvlText w:val=""/>
      <w:lvlJc w:val="left"/>
    </w:lvl>
    <w:lvl w:ilvl="7" w:tplc="1C869A0C">
      <w:numFmt w:val="decimal"/>
      <w:lvlText w:val=""/>
      <w:lvlJc w:val="left"/>
    </w:lvl>
    <w:lvl w:ilvl="8" w:tplc="502ABA2C">
      <w:numFmt w:val="decimal"/>
      <w:lvlText w:val=""/>
      <w:lvlJc w:val="left"/>
    </w:lvl>
  </w:abstractNum>
  <w:abstractNum w:abstractNumId="17">
    <w:nsid w:val="099A08C2"/>
    <w:multiLevelType w:val="hybridMultilevel"/>
    <w:tmpl w:val="BD0A9BE4"/>
    <w:lvl w:ilvl="0" w:tplc="1718692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0018FCC8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1E3C3DEC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0A2454EA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165038A2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F2C88368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D512CE88">
      <w:numFmt w:val="decimal"/>
      <w:lvlText w:val=""/>
      <w:lvlJc w:val="left"/>
    </w:lvl>
    <w:lvl w:ilvl="7" w:tplc="CB8A250C">
      <w:numFmt w:val="decimal"/>
      <w:lvlText w:val=""/>
      <w:lvlJc w:val="left"/>
    </w:lvl>
    <w:lvl w:ilvl="8" w:tplc="C8D670A6">
      <w:numFmt w:val="decimal"/>
      <w:lvlText w:val=""/>
      <w:lvlJc w:val="left"/>
    </w:lvl>
  </w:abstractNum>
  <w:abstractNum w:abstractNumId="18">
    <w:nsid w:val="099A08C3"/>
    <w:multiLevelType w:val="hybridMultilevel"/>
    <w:tmpl w:val="2940EE26"/>
    <w:lvl w:ilvl="0" w:tplc="A8B22728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B04A91B8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E1CE21D2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C632121E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620A7FA6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A85431B2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DCD45792">
      <w:numFmt w:val="decimal"/>
      <w:lvlText w:val=""/>
      <w:lvlJc w:val="left"/>
    </w:lvl>
    <w:lvl w:ilvl="7" w:tplc="021685F4">
      <w:numFmt w:val="decimal"/>
      <w:lvlText w:val=""/>
      <w:lvlJc w:val="left"/>
    </w:lvl>
    <w:lvl w:ilvl="8" w:tplc="6B74C768">
      <w:numFmt w:val="decimal"/>
      <w:lvlText w:val=""/>
      <w:lvlJc w:val="left"/>
    </w:lvl>
  </w:abstractNum>
  <w:abstractNum w:abstractNumId="19">
    <w:nsid w:val="099A08C4"/>
    <w:multiLevelType w:val="hybridMultilevel"/>
    <w:tmpl w:val="555C41E8"/>
    <w:lvl w:ilvl="0" w:tplc="D1E24F16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5A2266A8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BD749B66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04BC1B60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855821AC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061CCFCE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AB849186">
      <w:numFmt w:val="decimal"/>
      <w:lvlText w:val=""/>
      <w:lvlJc w:val="left"/>
    </w:lvl>
    <w:lvl w:ilvl="7" w:tplc="480E9752">
      <w:numFmt w:val="decimal"/>
      <w:lvlText w:val=""/>
      <w:lvlJc w:val="left"/>
    </w:lvl>
    <w:lvl w:ilvl="8" w:tplc="8DC2CA70">
      <w:numFmt w:val="decimal"/>
      <w:lvlText w:val=""/>
      <w:lvlJc w:val="left"/>
    </w:lvl>
  </w:abstractNum>
  <w:abstractNum w:abstractNumId="20">
    <w:nsid w:val="099A08C5"/>
    <w:multiLevelType w:val="hybridMultilevel"/>
    <w:tmpl w:val="B87E5058"/>
    <w:lvl w:ilvl="0" w:tplc="D95A111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D85E2646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B28C4060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FA7C03DC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58D8D030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7D246A6C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2F985456">
      <w:numFmt w:val="decimal"/>
      <w:lvlText w:val=""/>
      <w:lvlJc w:val="left"/>
    </w:lvl>
    <w:lvl w:ilvl="7" w:tplc="E84C3AD0">
      <w:numFmt w:val="decimal"/>
      <w:lvlText w:val=""/>
      <w:lvlJc w:val="left"/>
    </w:lvl>
    <w:lvl w:ilvl="8" w:tplc="AFD616E8">
      <w:numFmt w:val="decimal"/>
      <w:lvlText w:val=""/>
      <w:lvlJc w:val="left"/>
    </w:lvl>
  </w:abstractNum>
  <w:abstractNum w:abstractNumId="21">
    <w:nsid w:val="099A08C6"/>
    <w:multiLevelType w:val="hybridMultilevel"/>
    <w:tmpl w:val="29ECAC56"/>
    <w:lvl w:ilvl="0" w:tplc="154EA224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E33E8278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B21206F0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6D0002BE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857C90D0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0800487A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E494B7AA">
      <w:numFmt w:val="decimal"/>
      <w:lvlText w:val=""/>
      <w:lvlJc w:val="left"/>
    </w:lvl>
    <w:lvl w:ilvl="7" w:tplc="A52874B2">
      <w:numFmt w:val="decimal"/>
      <w:lvlText w:val=""/>
      <w:lvlJc w:val="left"/>
    </w:lvl>
    <w:lvl w:ilvl="8" w:tplc="3512597A">
      <w:numFmt w:val="decimal"/>
      <w:lvlText w:val=""/>
      <w:lvlJc w:val="left"/>
    </w:lvl>
  </w:abstractNum>
  <w:abstractNum w:abstractNumId="22">
    <w:nsid w:val="099A08C7"/>
    <w:multiLevelType w:val="hybridMultilevel"/>
    <w:tmpl w:val="11C0677A"/>
    <w:lvl w:ilvl="0" w:tplc="46824AB2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1D387002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6658B358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CB24CFFA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40125058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A7922AF0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B06C9084">
      <w:numFmt w:val="decimal"/>
      <w:lvlText w:val=""/>
      <w:lvlJc w:val="left"/>
    </w:lvl>
    <w:lvl w:ilvl="7" w:tplc="93C0D656">
      <w:numFmt w:val="decimal"/>
      <w:lvlText w:val=""/>
      <w:lvlJc w:val="left"/>
    </w:lvl>
    <w:lvl w:ilvl="8" w:tplc="439078EA">
      <w:numFmt w:val="decimal"/>
      <w:lvlText w:val=""/>
      <w:lvlJc w:val="left"/>
    </w:lvl>
  </w:abstractNum>
  <w:abstractNum w:abstractNumId="23">
    <w:nsid w:val="099A08C8"/>
    <w:multiLevelType w:val="hybridMultilevel"/>
    <w:tmpl w:val="24BECE8A"/>
    <w:lvl w:ilvl="0" w:tplc="284E918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D64A50FC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23C6C7A0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BB621E3C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59F8D9E8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3ABCB734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EBE201E2">
      <w:numFmt w:val="decimal"/>
      <w:lvlText w:val=""/>
      <w:lvlJc w:val="left"/>
    </w:lvl>
    <w:lvl w:ilvl="7" w:tplc="76D2E366">
      <w:numFmt w:val="decimal"/>
      <w:lvlText w:val=""/>
      <w:lvlJc w:val="left"/>
    </w:lvl>
    <w:lvl w:ilvl="8" w:tplc="75E0952A">
      <w:numFmt w:val="decimal"/>
      <w:lvlText w:val=""/>
      <w:lvlJc w:val="left"/>
    </w:lvl>
  </w:abstractNum>
  <w:abstractNum w:abstractNumId="24">
    <w:nsid w:val="099A08C9"/>
    <w:multiLevelType w:val="hybridMultilevel"/>
    <w:tmpl w:val="EA903566"/>
    <w:lvl w:ilvl="0" w:tplc="0B24C0A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6E6A4A28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4FEEECBE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EA3CB3DA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3B9A0532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C75E1B8A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FF38A438">
      <w:numFmt w:val="decimal"/>
      <w:lvlText w:val=""/>
      <w:lvlJc w:val="left"/>
    </w:lvl>
    <w:lvl w:ilvl="7" w:tplc="5FF6BF30">
      <w:numFmt w:val="decimal"/>
      <w:lvlText w:val=""/>
      <w:lvlJc w:val="left"/>
    </w:lvl>
    <w:lvl w:ilvl="8" w:tplc="3138B742">
      <w:numFmt w:val="decimal"/>
      <w:lvlText w:val=""/>
      <w:lvlJc w:val="left"/>
    </w:lvl>
  </w:abstractNum>
  <w:abstractNum w:abstractNumId="25">
    <w:nsid w:val="15E1041E"/>
    <w:multiLevelType w:val="hybridMultilevel"/>
    <w:tmpl w:val="230A9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179730D7"/>
    <w:multiLevelType w:val="hybridMultilevel"/>
    <w:tmpl w:val="C3567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17F71F15"/>
    <w:multiLevelType w:val="hybridMultilevel"/>
    <w:tmpl w:val="1C6A99C0"/>
    <w:lvl w:ilvl="0" w:tplc="52282834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9C1437C"/>
    <w:multiLevelType w:val="hybridMultilevel"/>
    <w:tmpl w:val="62AA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CCF6BD9"/>
    <w:multiLevelType w:val="hybridMultilevel"/>
    <w:tmpl w:val="5024F2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1EAD1A5F"/>
    <w:multiLevelType w:val="hybridMultilevel"/>
    <w:tmpl w:val="CBB80ED0"/>
    <w:lvl w:ilvl="0" w:tplc="52282834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221678A"/>
    <w:multiLevelType w:val="hybridMultilevel"/>
    <w:tmpl w:val="748CAAC0"/>
    <w:lvl w:ilvl="0" w:tplc="F98AA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0FA0A71"/>
    <w:multiLevelType w:val="hybridMultilevel"/>
    <w:tmpl w:val="62FC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6F8589D"/>
    <w:multiLevelType w:val="hybridMultilevel"/>
    <w:tmpl w:val="997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93F43AA"/>
    <w:multiLevelType w:val="multilevel"/>
    <w:tmpl w:val="1D2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B7220DF"/>
    <w:multiLevelType w:val="hybridMultilevel"/>
    <w:tmpl w:val="0000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047149"/>
    <w:multiLevelType w:val="hybridMultilevel"/>
    <w:tmpl w:val="750CA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2E74C1"/>
    <w:multiLevelType w:val="hybridMultilevel"/>
    <w:tmpl w:val="B5E828F8"/>
    <w:lvl w:ilvl="0" w:tplc="040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38">
    <w:nsid w:val="607B217E"/>
    <w:multiLevelType w:val="hybridMultilevel"/>
    <w:tmpl w:val="186AF17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20525A5"/>
    <w:multiLevelType w:val="hybridMultilevel"/>
    <w:tmpl w:val="E5A6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A91B8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E1CE21D2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C632121E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620A7FA6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A85431B2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DCD45792">
      <w:numFmt w:val="decimal"/>
      <w:lvlText w:val=""/>
      <w:lvlJc w:val="left"/>
    </w:lvl>
    <w:lvl w:ilvl="7" w:tplc="021685F4">
      <w:numFmt w:val="decimal"/>
      <w:lvlText w:val=""/>
      <w:lvlJc w:val="left"/>
    </w:lvl>
    <w:lvl w:ilvl="8" w:tplc="6B74C768">
      <w:numFmt w:val="decimal"/>
      <w:lvlText w:val=""/>
      <w:lvlJc w:val="left"/>
    </w:lvl>
  </w:abstractNum>
  <w:abstractNum w:abstractNumId="40">
    <w:nsid w:val="6FAF579D"/>
    <w:multiLevelType w:val="hybridMultilevel"/>
    <w:tmpl w:val="E17E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7F54FB"/>
    <w:multiLevelType w:val="hybridMultilevel"/>
    <w:tmpl w:val="B6CAE9B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7A1688"/>
    <w:multiLevelType w:val="multilevel"/>
    <w:tmpl w:val="1B3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7E0EC5"/>
    <w:multiLevelType w:val="hybridMultilevel"/>
    <w:tmpl w:val="8A48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0"/>
  </w:num>
  <w:num w:numId="6">
    <w:abstractNumId w:val="21"/>
  </w:num>
  <w:num w:numId="7">
    <w:abstractNumId w:val="22"/>
  </w:num>
  <w:num w:numId="8">
    <w:abstractNumId w:val="23"/>
  </w:num>
  <w:num w:numId="9">
    <w:abstractNumId w:val="24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11"/>
  </w:num>
  <w:num w:numId="22">
    <w:abstractNumId w:val="12"/>
  </w:num>
  <w:num w:numId="23">
    <w:abstractNumId w:val="34"/>
  </w:num>
  <w:num w:numId="24">
    <w:abstractNumId w:val="27"/>
  </w:num>
  <w:num w:numId="25">
    <w:abstractNumId w:val="15"/>
  </w:num>
  <w:num w:numId="26">
    <w:abstractNumId w:val="30"/>
  </w:num>
  <w:num w:numId="27">
    <w:abstractNumId w:val="13"/>
  </w:num>
  <w:num w:numId="28">
    <w:abstractNumId w:val="42"/>
  </w:num>
  <w:num w:numId="29">
    <w:abstractNumId w:val="35"/>
  </w:num>
  <w:num w:numId="30">
    <w:abstractNumId w:val="28"/>
  </w:num>
  <w:num w:numId="31">
    <w:abstractNumId w:val="40"/>
  </w:num>
  <w:num w:numId="32">
    <w:abstractNumId w:val="29"/>
  </w:num>
  <w:num w:numId="33">
    <w:abstractNumId w:val="39"/>
  </w:num>
  <w:num w:numId="34">
    <w:abstractNumId w:val="14"/>
  </w:num>
  <w:num w:numId="35">
    <w:abstractNumId w:val="36"/>
  </w:num>
  <w:num w:numId="36">
    <w:abstractNumId w:val="37"/>
  </w:num>
  <w:num w:numId="37">
    <w:abstractNumId w:val="25"/>
  </w:num>
  <w:num w:numId="38">
    <w:abstractNumId w:val="26"/>
  </w:num>
  <w:num w:numId="39">
    <w:abstractNumId w:val="32"/>
  </w:num>
  <w:num w:numId="40">
    <w:abstractNumId w:val="43"/>
  </w:num>
  <w:num w:numId="41">
    <w:abstractNumId w:val="33"/>
  </w:num>
  <w:num w:numId="42">
    <w:abstractNumId w:val="31"/>
  </w:num>
  <w:num w:numId="43">
    <w:abstractNumId w:val="41"/>
  </w:num>
  <w:num w:numId="44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04F10"/>
    <w:rsid w:val="00002080"/>
    <w:rsid w:val="000042D6"/>
    <w:rsid w:val="000117DB"/>
    <w:rsid w:val="00016952"/>
    <w:rsid w:val="00022FD3"/>
    <w:rsid w:val="0002784A"/>
    <w:rsid w:val="00031775"/>
    <w:rsid w:val="00042D86"/>
    <w:rsid w:val="00054645"/>
    <w:rsid w:val="00056CBA"/>
    <w:rsid w:val="000629CC"/>
    <w:rsid w:val="000631F7"/>
    <w:rsid w:val="000643F0"/>
    <w:rsid w:val="00065005"/>
    <w:rsid w:val="00072E41"/>
    <w:rsid w:val="000921A8"/>
    <w:rsid w:val="000971B8"/>
    <w:rsid w:val="000C006B"/>
    <w:rsid w:val="000C0A25"/>
    <w:rsid w:val="000D2C74"/>
    <w:rsid w:val="000D4872"/>
    <w:rsid w:val="000E42BB"/>
    <w:rsid w:val="000F1B3E"/>
    <w:rsid w:val="00104F92"/>
    <w:rsid w:val="0012125E"/>
    <w:rsid w:val="0013016C"/>
    <w:rsid w:val="00141BED"/>
    <w:rsid w:val="0015352E"/>
    <w:rsid w:val="001676F8"/>
    <w:rsid w:val="00181FD4"/>
    <w:rsid w:val="001849C7"/>
    <w:rsid w:val="00187EAF"/>
    <w:rsid w:val="00192ABC"/>
    <w:rsid w:val="00193792"/>
    <w:rsid w:val="00197776"/>
    <w:rsid w:val="001F2243"/>
    <w:rsid w:val="0020648C"/>
    <w:rsid w:val="0023127B"/>
    <w:rsid w:val="0026351B"/>
    <w:rsid w:val="00266B71"/>
    <w:rsid w:val="00273A85"/>
    <w:rsid w:val="00280394"/>
    <w:rsid w:val="002913F4"/>
    <w:rsid w:val="002B4184"/>
    <w:rsid w:val="002C44F1"/>
    <w:rsid w:val="002F32BE"/>
    <w:rsid w:val="002F3971"/>
    <w:rsid w:val="002F4DC0"/>
    <w:rsid w:val="00331270"/>
    <w:rsid w:val="0033325B"/>
    <w:rsid w:val="00351975"/>
    <w:rsid w:val="0035223D"/>
    <w:rsid w:val="0035558A"/>
    <w:rsid w:val="0038758D"/>
    <w:rsid w:val="00395499"/>
    <w:rsid w:val="003A7E12"/>
    <w:rsid w:val="003B4B6F"/>
    <w:rsid w:val="003B5B12"/>
    <w:rsid w:val="003B6374"/>
    <w:rsid w:val="003C21BF"/>
    <w:rsid w:val="00431DA0"/>
    <w:rsid w:val="0043315D"/>
    <w:rsid w:val="00441855"/>
    <w:rsid w:val="00444FA0"/>
    <w:rsid w:val="0044566C"/>
    <w:rsid w:val="00445917"/>
    <w:rsid w:val="00446B78"/>
    <w:rsid w:val="0044733C"/>
    <w:rsid w:val="00461B68"/>
    <w:rsid w:val="00463CFF"/>
    <w:rsid w:val="004710BB"/>
    <w:rsid w:val="00476C79"/>
    <w:rsid w:val="00485C9F"/>
    <w:rsid w:val="004927BF"/>
    <w:rsid w:val="00495331"/>
    <w:rsid w:val="00497B20"/>
    <w:rsid w:val="004B6CC4"/>
    <w:rsid w:val="004C7E54"/>
    <w:rsid w:val="004D3280"/>
    <w:rsid w:val="004F176A"/>
    <w:rsid w:val="004F2951"/>
    <w:rsid w:val="00500B15"/>
    <w:rsid w:val="005065D8"/>
    <w:rsid w:val="0051080B"/>
    <w:rsid w:val="00511B0F"/>
    <w:rsid w:val="00516E4D"/>
    <w:rsid w:val="005270D6"/>
    <w:rsid w:val="00536453"/>
    <w:rsid w:val="005504BD"/>
    <w:rsid w:val="00554400"/>
    <w:rsid w:val="00556BF4"/>
    <w:rsid w:val="00567068"/>
    <w:rsid w:val="00571F17"/>
    <w:rsid w:val="005850B0"/>
    <w:rsid w:val="005A1A68"/>
    <w:rsid w:val="005A683E"/>
    <w:rsid w:val="005B3873"/>
    <w:rsid w:val="005C665D"/>
    <w:rsid w:val="005D675C"/>
    <w:rsid w:val="005F26F6"/>
    <w:rsid w:val="00612E2D"/>
    <w:rsid w:val="00614AD3"/>
    <w:rsid w:val="00637133"/>
    <w:rsid w:val="006479DD"/>
    <w:rsid w:val="006754A4"/>
    <w:rsid w:val="0068438E"/>
    <w:rsid w:val="00687AA3"/>
    <w:rsid w:val="006A3A80"/>
    <w:rsid w:val="007118C3"/>
    <w:rsid w:val="00712060"/>
    <w:rsid w:val="007160AE"/>
    <w:rsid w:val="00735B8C"/>
    <w:rsid w:val="00746A93"/>
    <w:rsid w:val="007543F5"/>
    <w:rsid w:val="00756242"/>
    <w:rsid w:val="00776EC3"/>
    <w:rsid w:val="007C4CC5"/>
    <w:rsid w:val="007C5901"/>
    <w:rsid w:val="007D7233"/>
    <w:rsid w:val="007F3E97"/>
    <w:rsid w:val="00842379"/>
    <w:rsid w:val="00842708"/>
    <w:rsid w:val="008520F7"/>
    <w:rsid w:val="00861152"/>
    <w:rsid w:val="008958CD"/>
    <w:rsid w:val="008A14FC"/>
    <w:rsid w:val="008A3CEC"/>
    <w:rsid w:val="008E427F"/>
    <w:rsid w:val="008F1F81"/>
    <w:rsid w:val="008F237F"/>
    <w:rsid w:val="008F2B32"/>
    <w:rsid w:val="00924D1B"/>
    <w:rsid w:val="009318EA"/>
    <w:rsid w:val="00961F97"/>
    <w:rsid w:val="00962BF4"/>
    <w:rsid w:val="009864C5"/>
    <w:rsid w:val="009B6CCC"/>
    <w:rsid w:val="009C6BD4"/>
    <w:rsid w:val="009D73CC"/>
    <w:rsid w:val="009E505D"/>
    <w:rsid w:val="00A02E83"/>
    <w:rsid w:val="00A07F5D"/>
    <w:rsid w:val="00A15900"/>
    <w:rsid w:val="00A25998"/>
    <w:rsid w:val="00A4415F"/>
    <w:rsid w:val="00A52C89"/>
    <w:rsid w:val="00A543CD"/>
    <w:rsid w:val="00A74457"/>
    <w:rsid w:val="00A84A4B"/>
    <w:rsid w:val="00AA70B5"/>
    <w:rsid w:val="00AB3268"/>
    <w:rsid w:val="00AD5206"/>
    <w:rsid w:val="00AE6E16"/>
    <w:rsid w:val="00B2474F"/>
    <w:rsid w:val="00B268BF"/>
    <w:rsid w:val="00B444FD"/>
    <w:rsid w:val="00B519D2"/>
    <w:rsid w:val="00B701CB"/>
    <w:rsid w:val="00BB5BF3"/>
    <w:rsid w:val="00BC56A1"/>
    <w:rsid w:val="00BC5DFE"/>
    <w:rsid w:val="00BC7530"/>
    <w:rsid w:val="00BE5D96"/>
    <w:rsid w:val="00BF1BA9"/>
    <w:rsid w:val="00BF3E5A"/>
    <w:rsid w:val="00BF6BCF"/>
    <w:rsid w:val="00C01909"/>
    <w:rsid w:val="00C03580"/>
    <w:rsid w:val="00C04F10"/>
    <w:rsid w:val="00C071C9"/>
    <w:rsid w:val="00C144C4"/>
    <w:rsid w:val="00C202E9"/>
    <w:rsid w:val="00C27751"/>
    <w:rsid w:val="00C44E87"/>
    <w:rsid w:val="00C63C24"/>
    <w:rsid w:val="00C67135"/>
    <w:rsid w:val="00C74A14"/>
    <w:rsid w:val="00C76E13"/>
    <w:rsid w:val="00C80B4B"/>
    <w:rsid w:val="00C94267"/>
    <w:rsid w:val="00CC0462"/>
    <w:rsid w:val="00CC5568"/>
    <w:rsid w:val="00D00CC2"/>
    <w:rsid w:val="00D173CC"/>
    <w:rsid w:val="00D7390A"/>
    <w:rsid w:val="00D77AEA"/>
    <w:rsid w:val="00D82A7A"/>
    <w:rsid w:val="00DA13ED"/>
    <w:rsid w:val="00DD68F8"/>
    <w:rsid w:val="00E01725"/>
    <w:rsid w:val="00E10E31"/>
    <w:rsid w:val="00E3424F"/>
    <w:rsid w:val="00E41836"/>
    <w:rsid w:val="00E757DB"/>
    <w:rsid w:val="00E82CD0"/>
    <w:rsid w:val="00E8598E"/>
    <w:rsid w:val="00E86F2B"/>
    <w:rsid w:val="00E87285"/>
    <w:rsid w:val="00E903F8"/>
    <w:rsid w:val="00EA7862"/>
    <w:rsid w:val="00EB3B33"/>
    <w:rsid w:val="00EB7BD5"/>
    <w:rsid w:val="00ED3018"/>
    <w:rsid w:val="00ED5CD1"/>
    <w:rsid w:val="00EE5AEC"/>
    <w:rsid w:val="00F111FF"/>
    <w:rsid w:val="00F3331F"/>
    <w:rsid w:val="00F3510E"/>
    <w:rsid w:val="00F45E77"/>
    <w:rsid w:val="00F56506"/>
    <w:rsid w:val="00F737C9"/>
    <w:rsid w:val="00F91028"/>
    <w:rsid w:val="00FB1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/>
      <w:sz w:val="18"/>
      <w:lang w:eastAsia="ja-JP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="MS Gothic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="MS Gothic"/>
      <w:b/>
      <w:bCs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="MS Gothic"/>
      <w:b/>
      <w:bCs/>
      <w:cap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="MS Gothic"/>
      <w:i/>
      <w:iCs/>
      <w:caps/>
      <w:szCs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Cs/>
      <w:iCs w:val="0"/>
      <w:cap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="MS Gothic" w:hAnsi="Times New Roman"/>
      <w:i/>
      <w:i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="Calibri" w:hAnsi="Calibr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uiPriority w:val="1"/>
    <w:rsid w:val="00556BF4"/>
    <w:rPr>
      <w:rFonts w:ascii="Calibri" w:hAnsi="Calibri"/>
      <w:b/>
      <w:sz w:val="24"/>
    </w:rPr>
  </w:style>
  <w:style w:type="character" w:customStyle="1" w:styleId="h3">
    <w:name w:val="h3"/>
    <w:uiPriority w:val="1"/>
    <w:qFormat/>
    <w:rsid w:val="00556BF4"/>
    <w:rPr>
      <w:rFonts w:ascii="Calibri" w:hAnsi="Calibr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E01725"/>
    <w:rPr>
      <w:rFonts w:ascii="Arial" w:eastAsia="MS Gothic" w:hAnsi="Arial" w:cs="Times New Roman"/>
      <w:b/>
      <w:bCs/>
      <w:caps/>
      <w:sz w:val="28"/>
      <w:szCs w:val="28"/>
    </w:rPr>
  </w:style>
  <w:style w:type="character" w:customStyle="1" w:styleId="Heading6Char">
    <w:name w:val="Heading 6 Char"/>
    <w:link w:val="Heading6"/>
    <w:uiPriority w:val="9"/>
    <w:rsid w:val="00B268BF"/>
    <w:rPr>
      <w:rFonts w:ascii="Times New Roman" w:eastAsia="MS Gothic" w:hAnsi="Times New Roman" w:cs="Times New Roman"/>
      <w:i/>
      <w:iCs/>
      <w:color w:val="000000"/>
      <w:sz w:val="28"/>
    </w:rPr>
  </w:style>
  <w:style w:type="character" w:customStyle="1" w:styleId="Heading5Char">
    <w:name w:val="Heading 5 Char"/>
    <w:link w:val="Heading5"/>
    <w:uiPriority w:val="9"/>
    <w:rsid w:val="005C665D"/>
    <w:rPr>
      <w:rFonts w:ascii="Times New Roman" w:eastAsia="MS Gothic" w:hAnsi="Times New Roman" w:cs="Times New Roman"/>
      <w:bCs/>
      <w:i/>
      <w:sz w:val="28"/>
      <w:szCs w:val="26"/>
    </w:rPr>
  </w:style>
  <w:style w:type="character" w:customStyle="1" w:styleId="Heading4Char">
    <w:name w:val="Heading 4 Char"/>
    <w:link w:val="Heading4"/>
    <w:uiPriority w:val="9"/>
    <w:rsid w:val="00E01725"/>
    <w:rPr>
      <w:rFonts w:ascii="Arial" w:eastAsia="MS Gothic" w:hAnsi="Arial" w:cs="Times New Roman"/>
      <w:i/>
      <w:iCs/>
      <w:caps/>
      <w:sz w:val="18"/>
      <w:szCs w:val="18"/>
    </w:rPr>
  </w:style>
  <w:style w:type="character" w:customStyle="1" w:styleId="Heading3Char">
    <w:name w:val="Heading 3 Char"/>
    <w:link w:val="Heading3"/>
    <w:uiPriority w:val="9"/>
    <w:rsid w:val="00E01725"/>
    <w:rPr>
      <w:rFonts w:ascii="Arial" w:eastAsia="MS Gothic" w:hAnsi="Arial" w:cs="Times New Roman"/>
      <w:b/>
      <w:bCs/>
      <w:caps/>
      <w:sz w:val="18"/>
      <w:szCs w:val="18"/>
    </w:rPr>
  </w:style>
  <w:style w:type="character" w:customStyle="1" w:styleId="Heading2Char">
    <w:name w:val="Heading 2 Char"/>
    <w:link w:val="Heading2"/>
    <w:uiPriority w:val="9"/>
    <w:rsid w:val="00E01725"/>
    <w:rPr>
      <w:rFonts w:ascii="Arial" w:eastAsia="MS Gothic" w:hAnsi="Arial" w:cs="Times New Roman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spacing w:before="240" w:after="240"/>
      <w:ind w:left="720" w:hanging="360"/>
    </w:pPr>
  </w:style>
  <w:style w:type="paragraph" w:customStyle="1" w:styleId="text-uppercase">
    <w:name w:val="text-uppercase"/>
    <w:basedOn w:val="Normal"/>
    <w:rsid w:val="0002784A"/>
    <w:pPr>
      <w:overflowPunct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character" w:styleId="Strong">
    <w:name w:val="Strong"/>
    <w:uiPriority w:val="22"/>
    <w:qFormat/>
    <w:rsid w:val="0002784A"/>
    <w:rPr>
      <w:b/>
      <w:bCs/>
    </w:rPr>
  </w:style>
  <w:style w:type="paragraph" w:customStyle="1" w:styleId="margin-bottom-10">
    <w:name w:val="margin-bottom-10"/>
    <w:basedOn w:val="Normal"/>
    <w:rsid w:val="0002784A"/>
    <w:pPr>
      <w:overflowPunct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02784A"/>
  </w:style>
  <w:style w:type="character" w:styleId="Hyperlink">
    <w:name w:val="Hyperlink"/>
    <w:uiPriority w:val="99"/>
    <w:unhideWhenUsed/>
    <w:rsid w:val="0002784A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B7BD5"/>
    <w:pPr>
      <w:overflowPunct/>
      <w:autoSpaceDE/>
      <w:autoSpaceDN/>
      <w:adjustRightInd/>
      <w:jc w:val="center"/>
    </w:pPr>
    <w:rPr>
      <w:rFonts w:ascii="Times New Roman" w:hAnsi="Times New Roman"/>
      <w:sz w:val="28"/>
      <w:szCs w:val="28"/>
    </w:rPr>
  </w:style>
  <w:style w:type="character" w:customStyle="1" w:styleId="TitleChar">
    <w:name w:val="Title Char"/>
    <w:link w:val="Title"/>
    <w:rsid w:val="00EB7BD5"/>
    <w:rPr>
      <w:rFonts w:ascii="Times New Roman" w:eastAsia="Times New Roman" w:hAnsi="Times New Roman"/>
      <w:sz w:val="28"/>
      <w:szCs w:val="28"/>
    </w:rPr>
  </w:style>
  <w:style w:type="paragraph" w:styleId="BodyTextIndent">
    <w:name w:val="Body Text Indent"/>
    <w:basedOn w:val="Normal"/>
    <w:link w:val="BodyTextIndentChar"/>
    <w:rsid w:val="00F111FF"/>
    <w:pPr>
      <w:overflowPunct/>
      <w:autoSpaceDE/>
      <w:autoSpaceDN/>
      <w:adjustRightInd/>
      <w:spacing w:after="120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111FF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0394"/>
    <w:pPr>
      <w:overflowPunct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4927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3A8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3A85"/>
    <w:rPr>
      <w:rFonts w:ascii="Tahoma" w:eastAsia="Times New Roman" w:hAnsi="Tahoma" w:cs="Tahoma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shibhushan198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hashibhushan86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Sandipta Mishra</dc:creator>
  <cp:lastModifiedBy>shashibhushan86</cp:lastModifiedBy>
  <cp:revision>40</cp:revision>
  <dcterms:created xsi:type="dcterms:W3CDTF">2017-04-18T19:05:00Z</dcterms:created>
  <dcterms:modified xsi:type="dcterms:W3CDTF">2017-08-30T07:44:00Z</dcterms:modified>
</cp:coreProperties>
</file>