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77769" w14:textId="41099244" w:rsidR="00B526BF" w:rsidRDefault="0097683E">
      <w:r>
        <w:t>Created word doc for main branch.</w:t>
      </w:r>
    </w:p>
    <w:sectPr w:rsidR="00B52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3E"/>
    <w:rsid w:val="002955A7"/>
    <w:rsid w:val="002C1626"/>
    <w:rsid w:val="0097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8090"/>
  <w15:chartTrackingRefBased/>
  <w15:docId w15:val="{B67E7810-A465-4C61-856C-03C93E72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Peddireddy,Shashidhar Reddy</dc:creator>
  <cp:keywords/>
  <dc:description/>
  <cp:lastModifiedBy>Peddireddy,Shashidhar Reddy</cp:lastModifiedBy>
  <cp:revision>1</cp:revision>
  <dcterms:created xsi:type="dcterms:W3CDTF">2021-08-31T03:27:00Z</dcterms:created>
  <dcterms:modified xsi:type="dcterms:W3CDTF">2021-08-31T03:28:00Z</dcterms:modified>
</cp:coreProperties>
</file>