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00635" w14:textId="6B9B9DEF" w:rsidR="005506AB" w:rsidRPr="0030071B" w:rsidRDefault="0030071B">
      <w:pPr>
        <w:rPr>
          <w:lang w:val="en-US"/>
        </w:rPr>
      </w:pPr>
      <w:r w:rsidRPr="0030071B">
        <w:rPr>
          <w:b/>
          <w:bCs/>
          <w:lang w:val="en-US"/>
        </w:rPr>
        <w:t>Current Address</w:t>
      </w:r>
      <w:r>
        <w:rPr>
          <w:lang w:val="en-US"/>
        </w:rPr>
        <w:t>:</w:t>
      </w:r>
      <w:r>
        <w:rPr>
          <w:lang w:val="en-US"/>
        </w:rPr>
        <w:br/>
      </w:r>
      <w:r>
        <w:rPr>
          <w:lang w:val="en-US"/>
        </w:rPr>
        <w:br/>
        <w:t>Flat no</w:t>
      </w:r>
      <w:r>
        <w:rPr>
          <w:lang w:val="en-US"/>
        </w:rPr>
        <w:tab/>
      </w:r>
      <w:r>
        <w:rPr>
          <w:lang w:val="en-US"/>
        </w:rPr>
        <w:tab/>
        <w:t>:</w:t>
      </w:r>
      <w:r>
        <w:rPr>
          <w:lang w:val="en-US"/>
        </w:rPr>
        <w:tab/>
        <w:t>602,</w:t>
      </w:r>
      <w:r>
        <w:rPr>
          <w:lang w:val="en-US"/>
        </w:rPr>
        <w:br/>
        <w:t>Building Name</w:t>
      </w:r>
      <w:r>
        <w:rPr>
          <w:lang w:val="en-US"/>
        </w:rPr>
        <w:tab/>
        <w:t>:</w:t>
      </w:r>
      <w:r>
        <w:rPr>
          <w:lang w:val="en-US"/>
        </w:rPr>
        <w:tab/>
      </w:r>
      <w:r>
        <w:rPr>
          <w:lang w:val="en-US"/>
        </w:rPr>
        <w:t>Balaji arcade</w:t>
      </w:r>
      <w:r>
        <w:rPr>
          <w:lang w:val="en-US"/>
        </w:rPr>
        <w:br/>
        <w:t>Full Address</w:t>
      </w:r>
      <w:r>
        <w:rPr>
          <w:lang w:val="en-US"/>
        </w:rPr>
        <w:tab/>
        <w:t xml:space="preserve">: </w:t>
      </w:r>
      <w:r>
        <w:rPr>
          <w:lang w:val="en-US"/>
        </w:rPr>
        <w:tab/>
        <w:t>Kondapur, Near police battalion, Hyderabad.</w:t>
      </w:r>
      <w:r>
        <w:rPr>
          <w:lang w:val="en-US"/>
        </w:rPr>
        <w:br/>
        <w:t>Pin-code</w:t>
      </w:r>
      <w:r>
        <w:rPr>
          <w:lang w:val="en-US"/>
        </w:rPr>
        <w:tab/>
        <w:t xml:space="preserve">: </w:t>
      </w:r>
      <w:r>
        <w:rPr>
          <w:lang w:val="en-US"/>
        </w:rPr>
        <w:tab/>
        <w:t>500084</w:t>
      </w:r>
      <w:r>
        <w:rPr>
          <w:lang w:val="en-US"/>
        </w:rPr>
        <w:br/>
      </w:r>
      <w:r>
        <w:rPr>
          <w:lang w:val="en-US"/>
        </w:rPr>
        <w:br/>
      </w:r>
    </w:p>
    <w:sectPr w:rsidR="005506AB" w:rsidRPr="003007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71B"/>
    <w:rsid w:val="002B3B36"/>
    <w:rsid w:val="0030071B"/>
    <w:rsid w:val="005506AB"/>
    <w:rsid w:val="00811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88E5F"/>
  <w15:chartTrackingRefBased/>
  <w15:docId w15:val="{B6ABCB9D-6ECF-46EF-9CA3-FB18A08FB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7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7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7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7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7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7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7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7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7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7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7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7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7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7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7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7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7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Shashidhar Kandula</dc:creator>
  <cp:keywords/>
  <dc:description/>
  <cp:lastModifiedBy>Shashidhar Kandula</cp:lastModifiedBy>
  <cp:revision>1</cp:revision>
  <dcterms:created xsi:type="dcterms:W3CDTF">2023-12-18T12:12:00Z</dcterms:created>
  <dcterms:modified xsi:type="dcterms:W3CDTF">2023-12-18T12:16:00Z</dcterms:modified>
</cp:coreProperties>
</file>