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4BB3" w14:textId="412131A2" w:rsidR="00264CEB" w:rsidRDefault="00000000">
      <w:pPr>
        <w:pStyle w:val="Title"/>
        <w:jc w:val="center"/>
      </w:pPr>
      <w:r>
        <w:t>Adapter Microservice - PM Functionality</w:t>
      </w:r>
    </w:p>
    <w:p w14:paraId="6790FD8C" w14:textId="77777777" w:rsidR="00264CEB" w:rsidRDefault="00000000">
      <w:pPr>
        <w:jc w:val="center"/>
      </w:pPr>
      <w:r>
        <w:t>Tacker PM Job Creation, PM Callback Handling, Pushgateway Metric Export, and Devtron Heal/Migrate Actions</w:t>
      </w:r>
    </w:p>
    <w:p w14:paraId="1E4C4261" w14:textId="53C4D82A" w:rsidR="00264CEB" w:rsidRDefault="00B925FE">
      <w:pPr>
        <w:pStyle w:val="Heading1"/>
      </w:pPr>
      <w:r>
        <w:t>1</w:t>
      </w:r>
      <w:r w:rsidR="00000000">
        <w:t>. Scope</w:t>
      </w:r>
    </w:p>
    <w:p w14:paraId="6E9B36C9" w14:textId="77777777" w:rsidR="00264CEB" w:rsidRDefault="00000000">
      <w:r>
        <w:t>This document describes the adapter microservice behavior after the PM, Prometheus, Devtron heal, and Devtron migrate enhancements. Existing /adapter/lccnsub functionality is retained. The new PM flow is configuration-driven so URL and payload changes can be handled through ConfigMap or Secret updates instead of code changes.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1088"/>
      </w:tblGrid>
      <w:tr w:rsidR="00264CEB" w14:paraId="7218753F" w14:textId="77777777">
        <w:trPr>
          <w:jc w:val="center"/>
        </w:trPr>
        <w:tc>
          <w:tcPr>
            <w:tcW w:w="3312" w:type="dxa"/>
            <w:shd w:val="clear" w:color="auto" w:fill="D9EAF0"/>
            <w:vAlign w:val="center"/>
          </w:tcPr>
          <w:p w14:paraId="5391BC06" w14:textId="77777777" w:rsidR="00264CEB" w:rsidRDefault="00000000">
            <w:r>
              <w:rPr>
                <w:b/>
                <w:sz w:val="17"/>
              </w:rPr>
              <w:t>In scope</w:t>
            </w:r>
          </w:p>
        </w:tc>
        <w:tc>
          <w:tcPr>
            <w:tcW w:w="11088" w:type="dxa"/>
            <w:shd w:val="clear" w:color="auto" w:fill="D9EAF0"/>
            <w:vAlign w:val="center"/>
          </w:tcPr>
          <w:p w14:paraId="18E70787" w14:textId="77777777" w:rsidR="00264CEB" w:rsidRDefault="00000000">
            <w:r>
              <w:rPr>
                <w:b/>
                <w:sz w:val="17"/>
              </w:rPr>
              <w:t>Description</w:t>
            </w:r>
          </w:p>
        </w:tc>
      </w:tr>
      <w:tr w:rsidR="00264CEB" w14:paraId="583B8782" w14:textId="77777777">
        <w:trPr>
          <w:jc w:val="center"/>
        </w:trPr>
        <w:tc>
          <w:tcPr>
            <w:tcW w:w="3312" w:type="dxa"/>
          </w:tcPr>
          <w:p w14:paraId="2F56DC5C" w14:textId="77777777" w:rsidR="00264CEB" w:rsidRDefault="00000000">
            <w:r>
              <w:rPr>
                <w:sz w:val="16"/>
              </w:rPr>
              <w:t>Existing LCCN forwarding</w:t>
            </w:r>
          </w:p>
        </w:tc>
        <w:tc>
          <w:tcPr>
            <w:tcW w:w="11088" w:type="dxa"/>
          </w:tcPr>
          <w:p w14:paraId="3250939C" w14:textId="77777777" w:rsidR="00264CEB" w:rsidRDefault="00000000">
            <w:r>
              <w:rPr>
                <w:sz w:val="16"/>
              </w:rPr>
              <w:t>Adapter receives /adapter/lccnsub and forwards the configured Devtron request body to DEVTRON_URL.</w:t>
            </w:r>
          </w:p>
        </w:tc>
      </w:tr>
      <w:tr w:rsidR="00264CEB" w14:paraId="700E04CC" w14:textId="77777777">
        <w:trPr>
          <w:jc w:val="center"/>
        </w:trPr>
        <w:tc>
          <w:tcPr>
            <w:tcW w:w="3312" w:type="dxa"/>
          </w:tcPr>
          <w:p w14:paraId="7ECA7D22" w14:textId="77777777" w:rsidR="00264CEB" w:rsidRDefault="00000000">
            <w:r>
              <w:rPr>
                <w:sz w:val="16"/>
              </w:rPr>
              <w:t>PM job creation</w:t>
            </w:r>
          </w:p>
        </w:tc>
        <w:tc>
          <w:tcPr>
            <w:tcW w:w="11088" w:type="dxa"/>
          </w:tcPr>
          <w:p w14:paraId="392F8BAC" w14:textId="77777777" w:rsidR="00264CEB" w:rsidRDefault="00000000">
            <w:r>
              <w:rPr>
                <w:sz w:val="16"/>
              </w:rPr>
              <w:t>Adapter creates a Tacker PM job on startup or by manual trigger using TACKER_PM_JOB_URL and TACKER_PM_JOB_BODY.</w:t>
            </w:r>
          </w:p>
        </w:tc>
      </w:tr>
      <w:tr w:rsidR="00264CEB" w14:paraId="34CEC871" w14:textId="77777777">
        <w:trPr>
          <w:jc w:val="center"/>
        </w:trPr>
        <w:tc>
          <w:tcPr>
            <w:tcW w:w="3312" w:type="dxa"/>
          </w:tcPr>
          <w:p w14:paraId="64DAF29B" w14:textId="77777777" w:rsidR="00264CEB" w:rsidRDefault="00000000">
            <w:r>
              <w:rPr>
                <w:sz w:val="16"/>
              </w:rPr>
              <w:t>Tacker callback</w:t>
            </w:r>
          </w:p>
        </w:tc>
        <w:tc>
          <w:tcPr>
            <w:tcW w:w="11088" w:type="dxa"/>
          </w:tcPr>
          <w:p w14:paraId="3E99FEBF" w14:textId="77777777" w:rsidR="00264CEB" w:rsidRDefault="00000000">
            <w:r>
              <w:rPr>
                <w:sz w:val="16"/>
              </w:rPr>
              <w:t>Adapter exposes /api/pm/callback for Tacker validation and PM notifications.</w:t>
            </w:r>
          </w:p>
        </w:tc>
      </w:tr>
      <w:tr w:rsidR="00264CEB" w14:paraId="4E14D0AC" w14:textId="77777777">
        <w:trPr>
          <w:jc w:val="center"/>
        </w:trPr>
        <w:tc>
          <w:tcPr>
            <w:tcW w:w="3312" w:type="dxa"/>
          </w:tcPr>
          <w:p w14:paraId="7BEC75D5" w14:textId="77777777" w:rsidR="00264CEB" w:rsidRDefault="00000000">
            <w:r>
              <w:rPr>
                <w:sz w:val="16"/>
              </w:rPr>
              <w:t>PM report fetch</w:t>
            </w:r>
          </w:p>
        </w:tc>
        <w:tc>
          <w:tcPr>
            <w:tcW w:w="11088" w:type="dxa"/>
          </w:tcPr>
          <w:p w14:paraId="397163F7" w14:textId="77777777" w:rsidR="00264CEB" w:rsidRDefault="00000000">
            <w:r>
              <w:rPr>
                <w:sz w:val="16"/>
              </w:rPr>
              <w:t>Adapter extracts performanceReport.href and fetches the PM report from Tacker.</w:t>
            </w:r>
          </w:p>
        </w:tc>
      </w:tr>
      <w:tr w:rsidR="00264CEB" w14:paraId="037D27E9" w14:textId="77777777">
        <w:trPr>
          <w:jc w:val="center"/>
        </w:trPr>
        <w:tc>
          <w:tcPr>
            <w:tcW w:w="3312" w:type="dxa"/>
          </w:tcPr>
          <w:p w14:paraId="0F963D70" w14:textId="77777777" w:rsidR="00264CEB" w:rsidRDefault="00000000">
            <w:r>
              <w:rPr>
                <w:sz w:val="16"/>
              </w:rPr>
              <w:t>Prometheus metric push</w:t>
            </w:r>
          </w:p>
        </w:tc>
        <w:tc>
          <w:tcPr>
            <w:tcW w:w="11088" w:type="dxa"/>
          </w:tcPr>
          <w:p w14:paraId="11BFBB32" w14:textId="77777777" w:rsidR="00264CEB" w:rsidRDefault="00000000">
            <w:r>
              <w:rPr>
                <w:sz w:val="16"/>
              </w:rPr>
              <w:t>Adapter converts PM report entries to Pushgateway text format and pushes to PUSHGATEWAY_BASE_URL.</w:t>
            </w:r>
          </w:p>
        </w:tc>
      </w:tr>
      <w:tr w:rsidR="00264CEB" w14:paraId="0035627A" w14:textId="77777777">
        <w:trPr>
          <w:jc w:val="center"/>
        </w:trPr>
        <w:tc>
          <w:tcPr>
            <w:tcW w:w="3312" w:type="dxa"/>
          </w:tcPr>
          <w:p w14:paraId="7370D8B4" w14:textId="77777777" w:rsidR="00264CEB" w:rsidRDefault="00000000">
            <w:r>
              <w:rPr>
                <w:sz w:val="16"/>
              </w:rPr>
              <w:t>Heal and migrate</w:t>
            </w:r>
          </w:p>
        </w:tc>
        <w:tc>
          <w:tcPr>
            <w:tcW w:w="11088" w:type="dxa"/>
          </w:tcPr>
          <w:p w14:paraId="4B366109" w14:textId="77777777" w:rsidR="00264CEB" w:rsidRDefault="00000000">
            <w:r>
              <w:rPr>
                <w:sz w:val="16"/>
              </w:rPr>
              <w:t>Adapter receives Prometheus/Alertmanager alerts and calls the configured Devtron action API for heal or migrate.</w:t>
            </w:r>
          </w:p>
        </w:tc>
      </w:tr>
    </w:tbl>
    <w:p w14:paraId="1B0F8B62" w14:textId="77777777" w:rsidR="00264CEB" w:rsidRDefault="00264CEB"/>
    <w:p w14:paraId="3E62F6C2" w14:textId="77777777" w:rsidR="00264CEB" w:rsidRDefault="00000000">
      <w:pPr>
        <w:pStyle w:val="Heading1"/>
      </w:pPr>
      <w:r>
        <w:t>2. End-to-End Adapter Flow</w:t>
      </w:r>
    </w:p>
    <w:p w14:paraId="75A155A0" w14:textId="77777777" w:rsidR="00264CEB" w:rsidRDefault="00000000">
      <w:pPr>
        <w:pStyle w:val="CodeBlock"/>
        <w:ind w:left="216" w:right="72"/>
      </w:pPr>
      <w:r>
        <w:t>Adapter starts</w:t>
      </w:r>
    </w:p>
    <w:p w14:paraId="495EE392" w14:textId="77777777" w:rsidR="00264CEB" w:rsidRDefault="00000000">
      <w:pPr>
        <w:pStyle w:val="CodeBlock"/>
        <w:ind w:left="216" w:right="72"/>
      </w:pPr>
      <w:r>
        <w:t xml:space="preserve">  -&gt; Reads PM job creation config</w:t>
      </w:r>
    </w:p>
    <w:p w14:paraId="584D2909" w14:textId="77777777" w:rsidR="00264CEB" w:rsidRDefault="00000000">
      <w:pPr>
        <w:pStyle w:val="CodeBlock"/>
        <w:ind w:left="216" w:right="72"/>
      </w:pPr>
      <w:r>
        <w:t xml:space="preserve">  -&gt; POST TACKER_PM_JOB_URL with TACKER_PM_JOB_BODY</w:t>
      </w:r>
    </w:p>
    <w:p w14:paraId="232C25AC" w14:textId="77777777" w:rsidR="00264CEB" w:rsidRDefault="00000000">
      <w:pPr>
        <w:pStyle w:val="CodeBlock"/>
        <w:ind w:left="216" w:right="72"/>
      </w:pPr>
      <w:r>
        <w:t xml:space="preserve">  -&gt; Tacker validates callback using GET /api/pm/callback</w:t>
      </w:r>
    </w:p>
    <w:p w14:paraId="6FAE046F" w14:textId="77777777" w:rsidR="00264CEB" w:rsidRDefault="00000000">
      <w:pPr>
        <w:pStyle w:val="CodeBlock"/>
        <w:ind w:left="216" w:right="72"/>
      </w:pPr>
      <w:r>
        <w:t xml:space="preserve">  -&gt; Adapter returns 204 No Content</w:t>
      </w:r>
    </w:p>
    <w:p w14:paraId="01ED0513" w14:textId="77777777" w:rsidR="00264CEB" w:rsidRDefault="00000000">
      <w:pPr>
        <w:pStyle w:val="CodeBlock"/>
        <w:ind w:left="216" w:right="72"/>
      </w:pPr>
      <w:r>
        <w:t xml:space="preserve">  -&gt; Tacker sends POST /api/pm/callback when PM report is available</w:t>
      </w:r>
    </w:p>
    <w:p w14:paraId="7CE848D8" w14:textId="77777777" w:rsidR="00264CEB" w:rsidRDefault="00000000">
      <w:pPr>
        <w:pStyle w:val="CodeBlock"/>
        <w:ind w:left="216" w:right="72"/>
      </w:pPr>
      <w:r>
        <w:t xml:space="preserve">  -&gt; Adapter extracts _links.performanceReport.href</w:t>
      </w:r>
    </w:p>
    <w:p w14:paraId="763F8758" w14:textId="77777777" w:rsidR="00264CEB" w:rsidRDefault="00000000">
      <w:pPr>
        <w:pStyle w:val="CodeBlock"/>
        <w:ind w:left="216" w:right="72"/>
      </w:pPr>
      <w:r>
        <w:t xml:space="preserve">  -&gt; Adapter GETs the PM report URL from Tacker</w:t>
      </w:r>
    </w:p>
    <w:p w14:paraId="7E383BEB" w14:textId="77777777" w:rsidR="00264CEB" w:rsidRDefault="00000000">
      <w:pPr>
        <w:pStyle w:val="CodeBlock"/>
        <w:ind w:left="216" w:right="72"/>
      </w:pPr>
      <w:r>
        <w:t xml:space="preserve">  -&gt; Adapter converts performance entries into Prometheus text metrics</w:t>
      </w:r>
    </w:p>
    <w:p w14:paraId="4E5F9770" w14:textId="77777777" w:rsidR="00264CEB" w:rsidRDefault="00000000">
      <w:pPr>
        <w:pStyle w:val="CodeBlock"/>
        <w:ind w:left="216" w:right="72"/>
      </w:pPr>
      <w:r>
        <w:t xml:space="preserve">  -&gt; Adapter POSTs metrics to PUSHGATEWAY_BASE_URL/metrics/job/&lt;resolved_job&gt;</w:t>
      </w:r>
    </w:p>
    <w:p w14:paraId="44418146" w14:textId="77777777" w:rsidR="00264CEB" w:rsidRDefault="00000000">
      <w:pPr>
        <w:pStyle w:val="CodeBlock"/>
        <w:ind w:left="216" w:right="72"/>
      </w:pPr>
      <w:r>
        <w:t xml:space="preserve">  -&gt; Prometheus/Alertmanager posts alert to /adapter/prometheus/alerts[/&lt;action&gt;]</w:t>
      </w:r>
    </w:p>
    <w:p w14:paraId="20092F40" w14:textId="77777777" w:rsidR="00264CEB" w:rsidRDefault="00000000">
      <w:pPr>
        <w:pStyle w:val="CodeBlock"/>
        <w:ind w:left="216" w:right="72"/>
      </w:pPr>
      <w:r>
        <w:t xml:space="preserve">  -&gt; Adapter resolves action as heal or migrate</w:t>
      </w:r>
    </w:p>
    <w:p w14:paraId="1B667568" w14:textId="77777777" w:rsidR="00264CEB" w:rsidRDefault="00000000">
      <w:pPr>
        <w:pStyle w:val="CodeBlock"/>
        <w:ind w:left="216" w:right="72"/>
      </w:pPr>
      <w:r>
        <w:t xml:space="preserve">  -&gt; Adapter calls the configured Devtron action API</w:t>
      </w:r>
    </w:p>
    <w:p w14:paraId="44B2D160" w14:textId="77777777" w:rsidR="00264CEB" w:rsidRDefault="00264CEB"/>
    <w:p w14:paraId="1B172B5D" w14:textId="77777777" w:rsidR="00264CEB" w:rsidRDefault="00000000">
      <w:pPr>
        <w:pStyle w:val="Heading1"/>
      </w:pPr>
      <w:r>
        <w:t>3. Adapter Inbound APIs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75"/>
        <w:gridCol w:w="1105"/>
        <w:gridCol w:w="3634"/>
        <w:gridCol w:w="4631"/>
        <w:gridCol w:w="2395"/>
      </w:tblGrid>
      <w:tr w:rsidR="00264CEB" w14:paraId="36D64E84" w14:textId="77777777">
        <w:trPr>
          <w:jc w:val="center"/>
        </w:trPr>
        <w:tc>
          <w:tcPr>
            <w:tcW w:w="3600" w:type="dxa"/>
            <w:shd w:val="clear" w:color="auto" w:fill="D9EAF0"/>
            <w:vAlign w:val="center"/>
          </w:tcPr>
          <w:p w14:paraId="62E7604E" w14:textId="77777777" w:rsidR="00264CEB" w:rsidRDefault="00000000">
            <w:r>
              <w:rPr>
                <w:b/>
                <w:sz w:val="17"/>
              </w:rPr>
              <w:t>API</w:t>
            </w:r>
          </w:p>
        </w:tc>
        <w:tc>
          <w:tcPr>
            <w:tcW w:w="1152" w:type="dxa"/>
            <w:shd w:val="clear" w:color="auto" w:fill="D9EAF0"/>
            <w:vAlign w:val="center"/>
          </w:tcPr>
          <w:p w14:paraId="61668226" w14:textId="77777777" w:rsidR="00264CEB" w:rsidRDefault="00000000">
            <w:r>
              <w:rPr>
                <w:b/>
                <w:sz w:val="17"/>
              </w:rPr>
              <w:t>Method</w:t>
            </w:r>
          </w:p>
        </w:tc>
        <w:tc>
          <w:tcPr>
            <w:tcW w:w="3888" w:type="dxa"/>
            <w:shd w:val="clear" w:color="auto" w:fill="D9EAF0"/>
            <w:vAlign w:val="center"/>
          </w:tcPr>
          <w:p w14:paraId="349BE8A3" w14:textId="77777777" w:rsidR="00264CEB" w:rsidRDefault="00000000">
            <w:r>
              <w:rPr>
                <w:b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D9EAF0"/>
            <w:vAlign w:val="center"/>
          </w:tcPr>
          <w:p w14:paraId="5C388037" w14:textId="77777777" w:rsidR="00264CEB" w:rsidRDefault="00000000">
            <w:r>
              <w:rPr>
                <w:b/>
                <w:sz w:val="17"/>
              </w:rPr>
              <w:t>Request body</w:t>
            </w:r>
          </w:p>
        </w:tc>
        <w:tc>
          <w:tcPr>
            <w:tcW w:w="2592" w:type="dxa"/>
            <w:shd w:val="clear" w:color="auto" w:fill="D9EAF0"/>
            <w:vAlign w:val="center"/>
          </w:tcPr>
          <w:p w14:paraId="7E9BB75C" w14:textId="77777777" w:rsidR="00264CEB" w:rsidRDefault="00000000">
            <w:r>
              <w:rPr>
                <w:b/>
                <w:sz w:val="17"/>
              </w:rPr>
              <w:t>Success response</w:t>
            </w:r>
          </w:p>
        </w:tc>
      </w:tr>
      <w:tr w:rsidR="00264CEB" w14:paraId="04BB133F" w14:textId="77777777">
        <w:trPr>
          <w:jc w:val="center"/>
        </w:trPr>
        <w:tc>
          <w:tcPr>
            <w:tcW w:w="3600" w:type="dxa"/>
          </w:tcPr>
          <w:p w14:paraId="568EEECD" w14:textId="77777777" w:rsidR="00264CEB" w:rsidRDefault="00000000">
            <w:r>
              <w:rPr>
                <w:sz w:val="16"/>
              </w:rPr>
              <w:t>/healthz</w:t>
            </w:r>
          </w:p>
        </w:tc>
        <w:tc>
          <w:tcPr>
            <w:tcW w:w="1152" w:type="dxa"/>
          </w:tcPr>
          <w:p w14:paraId="446C07F0" w14:textId="77777777" w:rsidR="00264CEB" w:rsidRDefault="00000000">
            <w:r>
              <w:rPr>
                <w:sz w:val="16"/>
              </w:rPr>
              <w:t>GET</w:t>
            </w:r>
          </w:p>
        </w:tc>
        <w:tc>
          <w:tcPr>
            <w:tcW w:w="3888" w:type="dxa"/>
          </w:tcPr>
          <w:p w14:paraId="7F795761" w14:textId="77777777" w:rsidR="00264CEB" w:rsidRDefault="00000000">
            <w:r>
              <w:rPr>
                <w:sz w:val="16"/>
              </w:rPr>
              <w:t>Health check</w:t>
            </w:r>
          </w:p>
        </w:tc>
        <w:tc>
          <w:tcPr>
            <w:tcW w:w="5040" w:type="dxa"/>
          </w:tcPr>
          <w:p w14:paraId="6D1A123B" w14:textId="77777777" w:rsidR="00264CEB" w:rsidRDefault="00000000">
            <w:r>
              <w:rPr>
                <w:sz w:val="16"/>
              </w:rPr>
              <w:t>No body</w:t>
            </w:r>
          </w:p>
        </w:tc>
        <w:tc>
          <w:tcPr>
            <w:tcW w:w="2592" w:type="dxa"/>
          </w:tcPr>
          <w:p w14:paraId="1C3A5427" w14:textId="77777777" w:rsidR="00264CEB" w:rsidRDefault="00000000">
            <w:r>
              <w:rPr>
                <w:sz w:val="16"/>
              </w:rPr>
              <w:t>200 OK, {"status":"ok"}</w:t>
            </w:r>
          </w:p>
        </w:tc>
      </w:tr>
      <w:tr w:rsidR="00264CEB" w14:paraId="4F6AA6C6" w14:textId="77777777">
        <w:trPr>
          <w:jc w:val="center"/>
        </w:trPr>
        <w:tc>
          <w:tcPr>
            <w:tcW w:w="3600" w:type="dxa"/>
          </w:tcPr>
          <w:p w14:paraId="17DDF869" w14:textId="77777777" w:rsidR="00264CEB" w:rsidRDefault="00000000">
            <w:r>
              <w:rPr>
                <w:sz w:val="16"/>
              </w:rPr>
              <w:t>/adapter/lccnsub</w:t>
            </w:r>
          </w:p>
        </w:tc>
        <w:tc>
          <w:tcPr>
            <w:tcW w:w="1152" w:type="dxa"/>
          </w:tcPr>
          <w:p w14:paraId="398F812D" w14:textId="77777777" w:rsidR="00264CEB" w:rsidRDefault="00000000">
            <w:r>
              <w:rPr>
                <w:sz w:val="16"/>
              </w:rPr>
              <w:t>GET</w:t>
            </w:r>
          </w:p>
        </w:tc>
        <w:tc>
          <w:tcPr>
            <w:tcW w:w="3888" w:type="dxa"/>
          </w:tcPr>
          <w:p w14:paraId="515B7B8E" w14:textId="77777777" w:rsidR="00264CEB" w:rsidRDefault="00000000">
            <w:r>
              <w:rPr>
                <w:sz w:val="16"/>
              </w:rPr>
              <w:t>Existing callback validation / reachability check</w:t>
            </w:r>
          </w:p>
        </w:tc>
        <w:tc>
          <w:tcPr>
            <w:tcW w:w="5040" w:type="dxa"/>
          </w:tcPr>
          <w:p w14:paraId="3D9FD91E" w14:textId="77777777" w:rsidR="00264CEB" w:rsidRDefault="00000000">
            <w:r>
              <w:rPr>
                <w:sz w:val="16"/>
              </w:rPr>
              <w:t>No body</w:t>
            </w:r>
          </w:p>
        </w:tc>
        <w:tc>
          <w:tcPr>
            <w:tcW w:w="2592" w:type="dxa"/>
          </w:tcPr>
          <w:p w14:paraId="38592845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3A68D178" w14:textId="77777777">
        <w:trPr>
          <w:jc w:val="center"/>
        </w:trPr>
        <w:tc>
          <w:tcPr>
            <w:tcW w:w="3600" w:type="dxa"/>
          </w:tcPr>
          <w:p w14:paraId="498CCD40" w14:textId="77777777" w:rsidR="00264CEB" w:rsidRDefault="00000000">
            <w:r>
              <w:rPr>
                <w:sz w:val="16"/>
              </w:rPr>
              <w:t>/adapter/lccnsub</w:t>
            </w:r>
          </w:p>
        </w:tc>
        <w:tc>
          <w:tcPr>
            <w:tcW w:w="1152" w:type="dxa"/>
          </w:tcPr>
          <w:p w14:paraId="39AAE97E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6CCC470F" w14:textId="77777777" w:rsidR="00264CEB" w:rsidRDefault="00000000">
            <w:r>
              <w:rPr>
                <w:sz w:val="16"/>
              </w:rPr>
              <w:t>Existing Devtron forwarding flow</w:t>
            </w:r>
          </w:p>
        </w:tc>
        <w:tc>
          <w:tcPr>
            <w:tcW w:w="5040" w:type="dxa"/>
          </w:tcPr>
          <w:p w14:paraId="73CF04CE" w14:textId="77777777" w:rsidR="00264CEB" w:rsidRDefault="00000000">
            <w:r>
              <w:rPr>
                <w:sz w:val="16"/>
              </w:rPr>
              <w:t>Caller body is accepted, but configured REST_REQ_BODY is forwarded for JSON/form requests</w:t>
            </w:r>
          </w:p>
        </w:tc>
        <w:tc>
          <w:tcPr>
            <w:tcW w:w="2592" w:type="dxa"/>
          </w:tcPr>
          <w:p w14:paraId="67F84480" w14:textId="77777777" w:rsidR="00264CEB" w:rsidRDefault="00000000">
            <w:r>
              <w:rPr>
                <w:sz w:val="16"/>
              </w:rPr>
              <w:t>204 No Content when Devtron returns 2xx</w:t>
            </w:r>
          </w:p>
        </w:tc>
      </w:tr>
      <w:tr w:rsidR="00264CEB" w14:paraId="3B22C84D" w14:textId="77777777">
        <w:trPr>
          <w:jc w:val="center"/>
        </w:trPr>
        <w:tc>
          <w:tcPr>
            <w:tcW w:w="3600" w:type="dxa"/>
          </w:tcPr>
          <w:p w14:paraId="6238C2CE" w14:textId="77777777" w:rsidR="00264CEB" w:rsidRDefault="00000000">
            <w:r>
              <w:rPr>
                <w:sz w:val="16"/>
              </w:rPr>
              <w:t>/adapter/pm/jobs</w:t>
            </w:r>
          </w:p>
        </w:tc>
        <w:tc>
          <w:tcPr>
            <w:tcW w:w="1152" w:type="dxa"/>
          </w:tcPr>
          <w:p w14:paraId="36964D5A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3F223A7B" w14:textId="77777777" w:rsidR="00264CEB" w:rsidRDefault="00000000">
            <w:r>
              <w:rPr>
                <w:sz w:val="16"/>
              </w:rPr>
              <w:t>Manual trigger to create PM job in Tacker</w:t>
            </w:r>
          </w:p>
        </w:tc>
        <w:tc>
          <w:tcPr>
            <w:tcW w:w="5040" w:type="dxa"/>
          </w:tcPr>
          <w:p w14:paraId="1F2A50C9" w14:textId="77777777" w:rsidR="00264CEB" w:rsidRDefault="00000000">
            <w:r>
              <w:rPr>
                <w:sz w:val="16"/>
              </w:rPr>
              <w:t>No body required. Uses TACKER_PM_JOB_BODY from ConfigMap</w:t>
            </w:r>
          </w:p>
        </w:tc>
        <w:tc>
          <w:tcPr>
            <w:tcW w:w="2592" w:type="dxa"/>
          </w:tcPr>
          <w:p w14:paraId="3569E92A" w14:textId="77777777" w:rsidR="00264CEB" w:rsidRDefault="00000000">
            <w:r>
              <w:rPr>
                <w:sz w:val="16"/>
              </w:rPr>
              <w:t>201 Created when Tacker accepts</w:t>
            </w:r>
          </w:p>
        </w:tc>
      </w:tr>
      <w:tr w:rsidR="00264CEB" w14:paraId="177810FC" w14:textId="77777777">
        <w:trPr>
          <w:jc w:val="center"/>
        </w:trPr>
        <w:tc>
          <w:tcPr>
            <w:tcW w:w="3600" w:type="dxa"/>
          </w:tcPr>
          <w:p w14:paraId="406AF5DC" w14:textId="77777777" w:rsidR="00264CEB" w:rsidRDefault="00000000">
            <w:r>
              <w:rPr>
                <w:sz w:val="16"/>
              </w:rPr>
              <w:lastRenderedPageBreak/>
              <w:t>/api/pm/callback</w:t>
            </w:r>
          </w:p>
        </w:tc>
        <w:tc>
          <w:tcPr>
            <w:tcW w:w="1152" w:type="dxa"/>
          </w:tcPr>
          <w:p w14:paraId="6266C220" w14:textId="77777777" w:rsidR="00264CEB" w:rsidRDefault="00000000">
            <w:r>
              <w:rPr>
                <w:sz w:val="16"/>
              </w:rPr>
              <w:t>GET</w:t>
            </w:r>
          </w:p>
        </w:tc>
        <w:tc>
          <w:tcPr>
            <w:tcW w:w="3888" w:type="dxa"/>
          </w:tcPr>
          <w:p w14:paraId="1B323139" w14:textId="77777777" w:rsidR="00264CEB" w:rsidRDefault="00000000">
            <w:r>
              <w:rPr>
                <w:sz w:val="16"/>
              </w:rPr>
              <w:t>Tacker validates callback URI</w:t>
            </w:r>
          </w:p>
        </w:tc>
        <w:tc>
          <w:tcPr>
            <w:tcW w:w="5040" w:type="dxa"/>
          </w:tcPr>
          <w:p w14:paraId="6F972B40" w14:textId="77777777" w:rsidR="00264CEB" w:rsidRDefault="00000000">
            <w:r>
              <w:rPr>
                <w:sz w:val="16"/>
              </w:rPr>
              <w:t>No body</w:t>
            </w:r>
          </w:p>
        </w:tc>
        <w:tc>
          <w:tcPr>
            <w:tcW w:w="2592" w:type="dxa"/>
          </w:tcPr>
          <w:p w14:paraId="15632466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4EB2608C" w14:textId="77777777">
        <w:trPr>
          <w:jc w:val="center"/>
        </w:trPr>
        <w:tc>
          <w:tcPr>
            <w:tcW w:w="3600" w:type="dxa"/>
          </w:tcPr>
          <w:p w14:paraId="7430424D" w14:textId="77777777" w:rsidR="00264CEB" w:rsidRDefault="00000000">
            <w:r>
              <w:rPr>
                <w:sz w:val="16"/>
              </w:rPr>
              <w:t>/api/pm/callback</w:t>
            </w:r>
          </w:p>
        </w:tc>
        <w:tc>
          <w:tcPr>
            <w:tcW w:w="1152" w:type="dxa"/>
          </w:tcPr>
          <w:p w14:paraId="7A6C6AFF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2C51AF8D" w14:textId="77777777" w:rsidR="00264CEB" w:rsidRDefault="00000000">
            <w:r>
              <w:rPr>
                <w:sz w:val="16"/>
              </w:rPr>
              <w:t>Tacker sends PM notification. Adapter fetches report and pushes metric</w:t>
            </w:r>
          </w:p>
        </w:tc>
        <w:tc>
          <w:tcPr>
            <w:tcW w:w="5040" w:type="dxa"/>
          </w:tcPr>
          <w:p w14:paraId="54C871E3" w14:textId="77777777" w:rsidR="00264CEB" w:rsidRDefault="00000000">
            <w:r>
              <w:rPr>
                <w:sz w:val="16"/>
              </w:rPr>
              <w:t>Tacker PM notification JSON</w:t>
            </w:r>
          </w:p>
        </w:tc>
        <w:tc>
          <w:tcPr>
            <w:tcW w:w="2592" w:type="dxa"/>
          </w:tcPr>
          <w:p w14:paraId="28C5FE1D" w14:textId="77777777" w:rsidR="00264CEB" w:rsidRDefault="00000000">
            <w:r>
              <w:rPr>
                <w:sz w:val="16"/>
              </w:rPr>
              <w:t>204 No Content when processed</w:t>
            </w:r>
          </w:p>
        </w:tc>
      </w:tr>
      <w:tr w:rsidR="00264CEB" w14:paraId="032AF861" w14:textId="77777777">
        <w:trPr>
          <w:jc w:val="center"/>
        </w:trPr>
        <w:tc>
          <w:tcPr>
            <w:tcW w:w="3600" w:type="dxa"/>
          </w:tcPr>
          <w:p w14:paraId="2C2EB5AD" w14:textId="77777777" w:rsidR="00264CEB" w:rsidRDefault="00000000">
            <w:r>
              <w:rPr>
                <w:sz w:val="16"/>
              </w:rPr>
              <w:t>/adapter/performance-metrics</w:t>
            </w:r>
          </w:p>
        </w:tc>
        <w:tc>
          <w:tcPr>
            <w:tcW w:w="1152" w:type="dxa"/>
          </w:tcPr>
          <w:p w14:paraId="16FC6705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6C08F4FE" w14:textId="77777777" w:rsidR="00264CEB" w:rsidRDefault="00000000">
            <w:r>
              <w:rPr>
                <w:sz w:val="16"/>
              </w:rPr>
              <w:t>Direct adapter PM report ingestion, then Pushgateway export</w:t>
            </w:r>
          </w:p>
        </w:tc>
        <w:tc>
          <w:tcPr>
            <w:tcW w:w="5040" w:type="dxa"/>
          </w:tcPr>
          <w:p w14:paraId="2EABADBC" w14:textId="77777777" w:rsidR="00264CEB" w:rsidRDefault="00000000">
            <w:r>
              <w:rPr>
                <w:sz w:val="16"/>
              </w:rPr>
              <w:t>PM report JSON with entries</w:t>
            </w:r>
          </w:p>
        </w:tc>
        <w:tc>
          <w:tcPr>
            <w:tcW w:w="2592" w:type="dxa"/>
          </w:tcPr>
          <w:p w14:paraId="0B34C9B6" w14:textId="77777777" w:rsidR="00264CEB" w:rsidRDefault="00000000">
            <w:r>
              <w:rPr>
                <w:sz w:val="16"/>
              </w:rPr>
              <w:t>204 No Content when processed</w:t>
            </w:r>
          </w:p>
        </w:tc>
      </w:tr>
      <w:tr w:rsidR="00264CEB" w14:paraId="5BA34684" w14:textId="77777777">
        <w:trPr>
          <w:jc w:val="center"/>
        </w:trPr>
        <w:tc>
          <w:tcPr>
            <w:tcW w:w="3600" w:type="dxa"/>
          </w:tcPr>
          <w:p w14:paraId="228749A0" w14:textId="77777777" w:rsidR="00264CEB" w:rsidRDefault="00000000">
            <w:r>
              <w:rPr>
                <w:sz w:val="16"/>
              </w:rPr>
              <w:t>/adapter/prometheus/alerts</w:t>
            </w:r>
          </w:p>
        </w:tc>
        <w:tc>
          <w:tcPr>
            <w:tcW w:w="1152" w:type="dxa"/>
          </w:tcPr>
          <w:p w14:paraId="3B20554C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62750ABE" w14:textId="77777777" w:rsidR="00264CEB" w:rsidRDefault="00000000">
            <w:r>
              <w:rPr>
                <w:sz w:val="16"/>
              </w:rPr>
              <w:t>Prometheus/Alertmanager alert webhook; defaults to heal unless action is supplied</w:t>
            </w:r>
          </w:p>
        </w:tc>
        <w:tc>
          <w:tcPr>
            <w:tcW w:w="5040" w:type="dxa"/>
          </w:tcPr>
          <w:p w14:paraId="3F29F576" w14:textId="77777777" w:rsidR="00264CEB" w:rsidRDefault="00000000">
            <w:r>
              <w:rPr>
                <w:sz w:val="16"/>
              </w:rPr>
              <w:t>Alertmanager JSON</w:t>
            </w:r>
          </w:p>
        </w:tc>
        <w:tc>
          <w:tcPr>
            <w:tcW w:w="2592" w:type="dxa"/>
          </w:tcPr>
          <w:p w14:paraId="47BA92EC" w14:textId="77777777" w:rsidR="00264CEB" w:rsidRDefault="00000000">
            <w:r>
              <w:rPr>
                <w:sz w:val="16"/>
              </w:rPr>
              <w:t>204 No Content when Devtron action succeeds</w:t>
            </w:r>
          </w:p>
        </w:tc>
      </w:tr>
      <w:tr w:rsidR="00264CEB" w14:paraId="34C749AB" w14:textId="77777777">
        <w:trPr>
          <w:jc w:val="center"/>
        </w:trPr>
        <w:tc>
          <w:tcPr>
            <w:tcW w:w="3600" w:type="dxa"/>
          </w:tcPr>
          <w:p w14:paraId="21D52D8A" w14:textId="77777777" w:rsidR="00264CEB" w:rsidRDefault="00000000">
            <w:r>
              <w:rPr>
                <w:sz w:val="16"/>
              </w:rPr>
              <w:t>/adapter/prometheus/alerts/heal</w:t>
            </w:r>
          </w:p>
        </w:tc>
        <w:tc>
          <w:tcPr>
            <w:tcW w:w="1152" w:type="dxa"/>
          </w:tcPr>
          <w:p w14:paraId="0A40DD14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756E08DA" w14:textId="77777777" w:rsidR="00264CEB" w:rsidRDefault="00000000">
            <w:r>
              <w:rPr>
                <w:sz w:val="16"/>
              </w:rPr>
              <w:t>Explicit heal action webhook</w:t>
            </w:r>
          </w:p>
        </w:tc>
        <w:tc>
          <w:tcPr>
            <w:tcW w:w="5040" w:type="dxa"/>
          </w:tcPr>
          <w:p w14:paraId="19568311" w14:textId="77777777" w:rsidR="00264CEB" w:rsidRDefault="00000000">
            <w:r>
              <w:rPr>
                <w:sz w:val="16"/>
              </w:rPr>
              <w:t>Alertmanager JSON</w:t>
            </w:r>
          </w:p>
        </w:tc>
        <w:tc>
          <w:tcPr>
            <w:tcW w:w="2592" w:type="dxa"/>
          </w:tcPr>
          <w:p w14:paraId="26EEDDFF" w14:textId="77777777" w:rsidR="00264CEB" w:rsidRDefault="00000000">
            <w:r>
              <w:rPr>
                <w:sz w:val="16"/>
              </w:rPr>
              <w:t>204 No Content when Devtron heal succeeds</w:t>
            </w:r>
          </w:p>
        </w:tc>
      </w:tr>
      <w:tr w:rsidR="00264CEB" w14:paraId="0E458493" w14:textId="77777777">
        <w:trPr>
          <w:jc w:val="center"/>
        </w:trPr>
        <w:tc>
          <w:tcPr>
            <w:tcW w:w="3600" w:type="dxa"/>
          </w:tcPr>
          <w:p w14:paraId="5C61EA47" w14:textId="77777777" w:rsidR="00264CEB" w:rsidRDefault="00000000">
            <w:r>
              <w:rPr>
                <w:sz w:val="16"/>
              </w:rPr>
              <w:t>/adapter/prometheus/alerts/migrate</w:t>
            </w:r>
          </w:p>
        </w:tc>
        <w:tc>
          <w:tcPr>
            <w:tcW w:w="1152" w:type="dxa"/>
          </w:tcPr>
          <w:p w14:paraId="336598BC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5BA13033" w14:textId="77777777" w:rsidR="00264CEB" w:rsidRDefault="00000000">
            <w:r>
              <w:rPr>
                <w:sz w:val="16"/>
              </w:rPr>
              <w:t>Explicit migrate action webhook</w:t>
            </w:r>
          </w:p>
        </w:tc>
        <w:tc>
          <w:tcPr>
            <w:tcW w:w="5040" w:type="dxa"/>
          </w:tcPr>
          <w:p w14:paraId="51C2EE71" w14:textId="77777777" w:rsidR="00264CEB" w:rsidRDefault="00000000">
            <w:r>
              <w:rPr>
                <w:sz w:val="16"/>
              </w:rPr>
              <w:t>Alertmanager JSON</w:t>
            </w:r>
          </w:p>
        </w:tc>
        <w:tc>
          <w:tcPr>
            <w:tcW w:w="2592" w:type="dxa"/>
          </w:tcPr>
          <w:p w14:paraId="3E423DB1" w14:textId="77777777" w:rsidR="00264CEB" w:rsidRDefault="00000000">
            <w:r>
              <w:rPr>
                <w:sz w:val="16"/>
              </w:rPr>
              <w:t>204 No Content when Devtron migrate succeeds</w:t>
            </w:r>
          </w:p>
        </w:tc>
      </w:tr>
      <w:tr w:rsidR="00264CEB" w14:paraId="2BCCE357" w14:textId="77777777">
        <w:trPr>
          <w:jc w:val="center"/>
        </w:trPr>
        <w:tc>
          <w:tcPr>
            <w:tcW w:w="3600" w:type="dxa"/>
          </w:tcPr>
          <w:p w14:paraId="1BFBA3A4" w14:textId="77777777" w:rsidR="00264CEB" w:rsidRDefault="00000000">
            <w:r>
              <w:rPr>
                <w:sz w:val="16"/>
              </w:rPr>
              <w:t>/api/prometheus/alerts[/&lt;action&gt;]</w:t>
            </w:r>
          </w:p>
        </w:tc>
        <w:tc>
          <w:tcPr>
            <w:tcW w:w="1152" w:type="dxa"/>
          </w:tcPr>
          <w:p w14:paraId="1FC192D0" w14:textId="77777777" w:rsidR="00264CEB" w:rsidRDefault="00000000">
            <w:r>
              <w:rPr>
                <w:sz w:val="16"/>
              </w:rPr>
              <w:t>POST</w:t>
            </w:r>
          </w:p>
        </w:tc>
        <w:tc>
          <w:tcPr>
            <w:tcW w:w="3888" w:type="dxa"/>
          </w:tcPr>
          <w:p w14:paraId="6029ECEF" w14:textId="77777777" w:rsidR="00264CEB" w:rsidRDefault="00000000">
            <w:r>
              <w:rPr>
                <w:sz w:val="16"/>
              </w:rPr>
              <w:t>Alias path for the same Prometheus/Alertmanager action handling</w:t>
            </w:r>
          </w:p>
        </w:tc>
        <w:tc>
          <w:tcPr>
            <w:tcW w:w="5040" w:type="dxa"/>
          </w:tcPr>
          <w:p w14:paraId="43736F94" w14:textId="77777777" w:rsidR="00264CEB" w:rsidRDefault="00000000">
            <w:r>
              <w:rPr>
                <w:sz w:val="16"/>
              </w:rPr>
              <w:t>Alertmanager JSON</w:t>
            </w:r>
          </w:p>
        </w:tc>
        <w:tc>
          <w:tcPr>
            <w:tcW w:w="2592" w:type="dxa"/>
          </w:tcPr>
          <w:p w14:paraId="3E8C6A0A" w14:textId="77777777" w:rsidR="00264CEB" w:rsidRDefault="00000000">
            <w:r>
              <w:rPr>
                <w:sz w:val="16"/>
              </w:rPr>
              <w:t>204 No Content when Devtron action succeeds</w:t>
            </w:r>
          </w:p>
        </w:tc>
      </w:tr>
    </w:tbl>
    <w:p w14:paraId="6E3A550C" w14:textId="77777777" w:rsidR="00264CEB" w:rsidRDefault="00264CEB"/>
    <w:p w14:paraId="4EDDA266" w14:textId="77777777" w:rsidR="00264CEB" w:rsidRDefault="00000000">
      <w:pPr>
        <w:pStyle w:val="Heading1"/>
      </w:pPr>
      <w:r>
        <w:t>4. Adapter Outgoing Calls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3"/>
        <w:gridCol w:w="4308"/>
        <w:gridCol w:w="4311"/>
        <w:gridCol w:w="3808"/>
      </w:tblGrid>
      <w:tr w:rsidR="00264CEB" w14:paraId="10667243" w14:textId="77777777">
        <w:trPr>
          <w:jc w:val="center"/>
        </w:trPr>
        <w:tc>
          <w:tcPr>
            <w:tcW w:w="3168" w:type="dxa"/>
            <w:shd w:val="clear" w:color="auto" w:fill="D9EAF0"/>
            <w:vAlign w:val="center"/>
          </w:tcPr>
          <w:p w14:paraId="27ABF241" w14:textId="77777777" w:rsidR="00264CEB" w:rsidRDefault="00000000">
            <w:r>
              <w:rPr>
                <w:b/>
                <w:sz w:val="17"/>
              </w:rPr>
              <w:t>Destination</w:t>
            </w:r>
          </w:p>
        </w:tc>
        <w:tc>
          <w:tcPr>
            <w:tcW w:w="4320" w:type="dxa"/>
            <w:shd w:val="clear" w:color="auto" w:fill="D9EAF0"/>
            <w:vAlign w:val="center"/>
          </w:tcPr>
          <w:p w14:paraId="0A79813B" w14:textId="77777777" w:rsidR="00264CEB" w:rsidRDefault="00000000">
            <w:r>
              <w:rPr>
                <w:b/>
                <w:sz w:val="17"/>
              </w:rPr>
              <w:t>Method/URL</w:t>
            </w:r>
          </w:p>
        </w:tc>
        <w:tc>
          <w:tcPr>
            <w:tcW w:w="4608" w:type="dxa"/>
            <w:shd w:val="clear" w:color="auto" w:fill="D9EAF0"/>
            <w:vAlign w:val="center"/>
          </w:tcPr>
          <w:p w14:paraId="725F7133" w14:textId="77777777" w:rsidR="00264CEB" w:rsidRDefault="00000000">
            <w:r>
              <w:rPr>
                <w:b/>
                <w:sz w:val="17"/>
              </w:rPr>
              <w:t>Body source</w:t>
            </w:r>
          </w:p>
        </w:tc>
        <w:tc>
          <w:tcPr>
            <w:tcW w:w="4320" w:type="dxa"/>
            <w:shd w:val="clear" w:color="auto" w:fill="D9EAF0"/>
            <w:vAlign w:val="center"/>
          </w:tcPr>
          <w:p w14:paraId="52869747" w14:textId="77777777" w:rsidR="00264CEB" w:rsidRDefault="00000000">
            <w:r>
              <w:rPr>
                <w:b/>
                <w:sz w:val="17"/>
              </w:rPr>
              <w:t>Purpose</w:t>
            </w:r>
          </w:p>
        </w:tc>
      </w:tr>
      <w:tr w:rsidR="00264CEB" w14:paraId="4DEC5CFC" w14:textId="77777777">
        <w:trPr>
          <w:jc w:val="center"/>
        </w:trPr>
        <w:tc>
          <w:tcPr>
            <w:tcW w:w="3168" w:type="dxa"/>
          </w:tcPr>
          <w:p w14:paraId="453A244B" w14:textId="77777777" w:rsidR="00264CEB" w:rsidRDefault="00000000">
            <w:r>
              <w:rPr>
                <w:sz w:val="16"/>
              </w:rPr>
              <w:t>Tacker PM job API</w:t>
            </w:r>
          </w:p>
        </w:tc>
        <w:tc>
          <w:tcPr>
            <w:tcW w:w="4320" w:type="dxa"/>
          </w:tcPr>
          <w:p w14:paraId="628F34AD" w14:textId="77777777" w:rsidR="00264CEB" w:rsidRDefault="00000000">
            <w:r>
              <w:rPr>
                <w:sz w:val="16"/>
              </w:rPr>
              <w:t>POST ${TACKER_PM_JOB_URL}</w:t>
            </w:r>
          </w:p>
        </w:tc>
        <w:tc>
          <w:tcPr>
            <w:tcW w:w="4608" w:type="dxa"/>
          </w:tcPr>
          <w:p w14:paraId="2AE4AC1D" w14:textId="77777777" w:rsidR="00264CEB" w:rsidRDefault="00000000">
            <w:r>
              <w:rPr>
                <w:sz w:val="16"/>
              </w:rPr>
              <w:t>${TACKER_PM_JOB_BODY}</w:t>
            </w:r>
          </w:p>
        </w:tc>
        <w:tc>
          <w:tcPr>
            <w:tcW w:w="4320" w:type="dxa"/>
          </w:tcPr>
          <w:p w14:paraId="21AB9128" w14:textId="77777777" w:rsidR="00264CEB" w:rsidRDefault="00000000">
            <w:r>
              <w:rPr>
                <w:sz w:val="16"/>
              </w:rPr>
              <w:t>Create PM job from adapter startup or /adapter/pm/jobs.</w:t>
            </w:r>
          </w:p>
        </w:tc>
      </w:tr>
      <w:tr w:rsidR="00264CEB" w14:paraId="09885363" w14:textId="77777777">
        <w:trPr>
          <w:jc w:val="center"/>
        </w:trPr>
        <w:tc>
          <w:tcPr>
            <w:tcW w:w="3168" w:type="dxa"/>
          </w:tcPr>
          <w:p w14:paraId="7FB804E3" w14:textId="77777777" w:rsidR="00264CEB" w:rsidRDefault="00000000">
            <w:r>
              <w:rPr>
                <w:sz w:val="16"/>
              </w:rPr>
              <w:t>Tacker PM report API</w:t>
            </w:r>
          </w:p>
        </w:tc>
        <w:tc>
          <w:tcPr>
            <w:tcW w:w="4320" w:type="dxa"/>
          </w:tcPr>
          <w:p w14:paraId="51A07465" w14:textId="77777777" w:rsidR="00264CEB" w:rsidRDefault="00000000">
            <w:r>
              <w:rPr>
                <w:sz w:val="16"/>
              </w:rPr>
              <w:t>GET ${performanceReport.href}</w:t>
            </w:r>
          </w:p>
        </w:tc>
        <w:tc>
          <w:tcPr>
            <w:tcW w:w="4608" w:type="dxa"/>
          </w:tcPr>
          <w:p w14:paraId="139E312B" w14:textId="77777777" w:rsidR="00264CEB" w:rsidRDefault="00000000">
            <w:r>
              <w:rPr>
                <w:sz w:val="16"/>
              </w:rPr>
              <w:t>No request body</w:t>
            </w:r>
          </w:p>
        </w:tc>
        <w:tc>
          <w:tcPr>
            <w:tcW w:w="4320" w:type="dxa"/>
          </w:tcPr>
          <w:p w14:paraId="36D0F65E" w14:textId="77777777" w:rsidR="00264CEB" w:rsidRDefault="00000000">
            <w:r>
              <w:rPr>
                <w:sz w:val="16"/>
              </w:rPr>
              <w:t>Fetch PM report referenced by Tacker notification.</w:t>
            </w:r>
          </w:p>
        </w:tc>
      </w:tr>
      <w:tr w:rsidR="00264CEB" w14:paraId="658AC57D" w14:textId="77777777">
        <w:trPr>
          <w:jc w:val="center"/>
        </w:trPr>
        <w:tc>
          <w:tcPr>
            <w:tcW w:w="3168" w:type="dxa"/>
          </w:tcPr>
          <w:p w14:paraId="4DF3AB45" w14:textId="77777777" w:rsidR="00264CEB" w:rsidRDefault="00000000">
            <w:r>
              <w:rPr>
                <w:sz w:val="16"/>
              </w:rPr>
              <w:t>Prometheus Pushgateway</w:t>
            </w:r>
          </w:p>
        </w:tc>
        <w:tc>
          <w:tcPr>
            <w:tcW w:w="4320" w:type="dxa"/>
          </w:tcPr>
          <w:p w14:paraId="17FE59A6" w14:textId="77777777" w:rsidR="00264CEB" w:rsidRDefault="00000000">
            <w:r>
              <w:rPr>
                <w:sz w:val="16"/>
              </w:rPr>
              <w:t>POST ${PUSHGATEWAY_BASE_URL}/metrics/job/{job_name}</w:t>
            </w:r>
          </w:p>
        </w:tc>
        <w:tc>
          <w:tcPr>
            <w:tcW w:w="4608" w:type="dxa"/>
          </w:tcPr>
          <w:p w14:paraId="13C1F825" w14:textId="77777777" w:rsidR="00264CEB" w:rsidRDefault="00000000">
            <w:r>
              <w:rPr>
                <w:sz w:val="16"/>
              </w:rPr>
              <w:t>Generated Prometheus text payload</w:t>
            </w:r>
          </w:p>
        </w:tc>
        <w:tc>
          <w:tcPr>
            <w:tcW w:w="4320" w:type="dxa"/>
          </w:tcPr>
          <w:p w14:paraId="135957D2" w14:textId="77777777" w:rsidR="00264CEB" w:rsidRDefault="00000000">
            <w:r>
              <w:rPr>
                <w:sz w:val="16"/>
              </w:rPr>
              <w:t>Export CPU, disk, memory, network, or generic metrics.</w:t>
            </w:r>
          </w:p>
        </w:tc>
      </w:tr>
      <w:tr w:rsidR="00264CEB" w14:paraId="573B770C" w14:textId="77777777">
        <w:trPr>
          <w:jc w:val="center"/>
        </w:trPr>
        <w:tc>
          <w:tcPr>
            <w:tcW w:w="3168" w:type="dxa"/>
          </w:tcPr>
          <w:p w14:paraId="17C74114" w14:textId="77777777" w:rsidR="00264CEB" w:rsidRDefault="00000000">
            <w:r>
              <w:rPr>
                <w:sz w:val="16"/>
              </w:rPr>
              <w:t>Devtron action API</w:t>
            </w:r>
          </w:p>
        </w:tc>
        <w:tc>
          <w:tcPr>
            <w:tcW w:w="4320" w:type="dxa"/>
          </w:tcPr>
          <w:p w14:paraId="5218489F" w14:textId="77777777" w:rsidR="00264CEB" w:rsidRDefault="00000000">
            <w:r>
              <w:rPr>
                <w:sz w:val="16"/>
              </w:rPr>
              <w:t>POST ${DEVTRON_ACTIONS[action].url}</w:t>
            </w:r>
          </w:p>
        </w:tc>
        <w:tc>
          <w:tcPr>
            <w:tcW w:w="4608" w:type="dxa"/>
          </w:tcPr>
          <w:p w14:paraId="08A6E9FC" w14:textId="77777777" w:rsidR="00264CEB" w:rsidRDefault="00000000">
            <w:r>
              <w:rPr>
                <w:sz w:val="16"/>
              </w:rPr>
              <w:t>${DEVTRON_ACTIONS[action].body}, enriched with source/action/alertPayload when body is a JSON object</w:t>
            </w:r>
          </w:p>
        </w:tc>
        <w:tc>
          <w:tcPr>
            <w:tcW w:w="4320" w:type="dxa"/>
          </w:tcPr>
          <w:p w14:paraId="066B2372" w14:textId="77777777" w:rsidR="00264CEB" w:rsidRDefault="00000000">
            <w:r>
              <w:rPr>
                <w:sz w:val="16"/>
              </w:rPr>
              <w:t>Trigger heal or migrate workflow.</w:t>
            </w:r>
          </w:p>
        </w:tc>
      </w:tr>
      <w:tr w:rsidR="00264CEB" w14:paraId="4331F41F" w14:textId="77777777">
        <w:trPr>
          <w:jc w:val="center"/>
        </w:trPr>
        <w:tc>
          <w:tcPr>
            <w:tcW w:w="3168" w:type="dxa"/>
          </w:tcPr>
          <w:p w14:paraId="1F52EEC3" w14:textId="77777777" w:rsidR="00264CEB" w:rsidRDefault="00000000">
            <w:r>
              <w:rPr>
                <w:sz w:val="16"/>
              </w:rPr>
              <w:t>Existing Devtron URL</w:t>
            </w:r>
          </w:p>
        </w:tc>
        <w:tc>
          <w:tcPr>
            <w:tcW w:w="4320" w:type="dxa"/>
          </w:tcPr>
          <w:p w14:paraId="4B9E7BCA" w14:textId="77777777" w:rsidR="00264CEB" w:rsidRDefault="00000000">
            <w:r>
              <w:rPr>
                <w:sz w:val="16"/>
              </w:rPr>
              <w:t>POST ${DEVTRON_URL}</w:t>
            </w:r>
          </w:p>
        </w:tc>
        <w:tc>
          <w:tcPr>
            <w:tcW w:w="4608" w:type="dxa"/>
          </w:tcPr>
          <w:p w14:paraId="19FFE321" w14:textId="77777777" w:rsidR="00264CEB" w:rsidRDefault="00000000">
            <w:r>
              <w:rPr>
                <w:sz w:val="16"/>
              </w:rPr>
              <w:t>${REST_REQ_BODY}</w:t>
            </w:r>
          </w:p>
        </w:tc>
        <w:tc>
          <w:tcPr>
            <w:tcW w:w="4320" w:type="dxa"/>
          </w:tcPr>
          <w:p w14:paraId="08B92E4D" w14:textId="77777777" w:rsidR="00264CEB" w:rsidRDefault="00000000">
            <w:r>
              <w:rPr>
                <w:sz w:val="16"/>
              </w:rPr>
              <w:t>Retained existing /adapter/lccnsub forwarding behavior.</w:t>
            </w:r>
          </w:p>
        </w:tc>
      </w:tr>
    </w:tbl>
    <w:p w14:paraId="6E6F3348" w14:textId="77777777" w:rsidR="00264CEB" w:rsidRDefault="00264CEB"/>
    <w:p w14:paraId="3B0F522F" w14:textId="77777777" w:rsidR="00264CEB" w:rsidRDefault="00000000">
      <w:pPr>
        <w:pStyle w:val="Heading1"/>
      </w:pPr>
      <w:r>
        <w:t>5. PM Job Creation in Tacker</w:t>
      </w:r>
    </w:p>
    <w:p w14:paraId="55D0A6AC" w14:textId="77777777" w:rsidR="00264CEB" w:rsidRDefault="00000000">
      <w:r>
        <w:t>The adapter can create the PM job automatically at startup or manually through POST /adapter/pm/jobs. The URL and body are fully externalized in ConfigMap.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760"/>
        <w:gridCol w:w="5040"/>
      </w:tblGrid>
      <w:tr w:rsidR="00264CEB" w14:paraId="0F36B727" w14:textId="77777777">
        <w:trPr>
          <w:jc w:val="center"/>
        </w:trPr>
        <w:tc>
          <w:tcPr>
            <w:tcW w:w="4320" w:type="dxa"/>
            <w:shd w:val="clear" w:color="auto" w:fill="D9EAF0"/>
            <w:vAlign w:val="center"/>
          </w:tcPr>
          <w:p w14:paraId="4096E6E8" w14:textId="77777777" w:rsidR="00264CEB" w:rsidRDefault="00000000">
            <w:r>
              <w:rPr>
                <w:b/>
                <w:sz w:val="17"/>
              </w:rPr>
              <w:t>Configuration key</w:t>
            </w:r>
          </w:p>
        </w:tc>
        <w:tc>
          <w:tcPr>
            <w:tcW w:w="5760" w:type="dxa"/>
            <w:shd w:val="clear" w:color="auto" w:fill="D9EAF0"/>
            <w:vAlign w:val="center"/>
          </w:tcPr>
          <w:p w14:paraId="782524A0" w14:textId="77777777" w:rsidR="00264CEB" w:rsidRDefault="00000000">
            <w:r>
              <w:rPr>
                <w:b/>
                <w:sz w:val="17"/>
              </w:rPr>
              <w:t>Purpose</w:t>
            </w:r>
          </w:p>
        </w:tc>
        <w:tc>
          <w:tcPr>
            <w:tcW w:w="5040" w:type="dxa"/>
            <w:shd w:val="clear" w:color="auto" w:fill="D9EAF0"/>
            <w:vAlign w:val="center"/>
          </w:tcPr>
          <w:p w14:paraId="43FAFFDE" w14:textId="77777777" w:rsidR="00264CEB" w:rsidRDefault="00000000">
            <w:r>
              <w:rPr>
                <w:b/>
                <w:sz w:val="17"/>
              </w:rPr>
              <w:t>Example</w:t>
            </w:r>
          </w:p>
        </w:tc>
      </w:tr>
      <w:tr w:rsidR="00264CEB" w14:paraId="274D77D4" w14:textId="77777777">
        <w:trPr>
          <w:jc w:val="center"/>
        </w:trPr>
        <w:tc>
          <w:tcPr>
            <w:tcW w:w="4320" w:type="dxa"/>
          </w:tcPr>
          <w:p w14:paraId="411CFBEE" w14:textId="77777777" w:rsidR="00264CEB" w:rsidRDefault="00000000">
            <w:r>
              <w:rPr>
                <w:sz w:val="16"/>
              </w:rPr>
              <w:t>PM_JOB_CREATE_ON_STARTUP</w:t>
            </w:r>
          </w:p>
        </w:tc>
        <w:tc>
          <w:tcPr>
            <w:tcW w:w="5760" w:type="dxa"/>
          </w:tcPr>
          <w:p w14:paraId="0FF9AC1C" w14:textId="77777777" w:rsidR="00264CEB" w:rsidRDefault="00000000">
            <w:r>
              <w:rPr>
                <w:sz w:val="16"/>
              </w:rPr>
              <w:t>Enable startup PM job creation</w:t>
            </w:r>
          </w:p>
        </w:tc>
        <w:tc>
          <w:tcPr>
            <w:tcW w:w="5040" w:type="dxa"/>
          </w:tcPr>
          <w:p w14:paraId="784C6F0F" w14:textId="77777777" w:rsidR="00264CEB" w:rsidRDefault="00000000">
            <w:r>
              <w:rPr>
                <w:sz w:val="16"/>
              </w:rPr>
              <w:t>true</w:t>
            </w:r>
          </w:p>
        </w:tc>
      </w:tr>
      <w:tr w:rsidR="00264CEB" w14:paraId="7B695C36" w14:textId="77777777">
        <w:trPr>
          <w:jc w:val="center"/>
        </w:trPr>
        <w:tc>
          <w:tcPr>
            <w:tcW w:w="4320" w:type="dxa"/>
          </w:tcPr>
          <w:p w14:paraId="61FAD0B6" w14:textId="77777777" w:rsidR="00264CEB" w:rsidRDefault="00000000">
            <w:r>
              <w:rPr>
                <w:sz w:val="16"/>
              </w:rPr>
              <w:t>PM_JOB_CREATE_STARTUP_DELAY_SECONDS</w:t>
            </w:r>
          </w:p>
        </w:tc>
        <w:tc>
          <w:tcPr>
            <w:tcW w:w="5760" w:type="dxa"/>
          </w:tcPr>
          <w:p w14:paraId="6E25C801" w14:textId="77777777" w:rsidR="00264CEB" w:rsidRDefault="00000000">
            <w:r>
              <w:rPr>
                <w:sz w:val="16"/>
              </w:rPr>
              <w:t>Delay before startup job creation</w:t>
            </w:r>
          </w:p>
        </w:tc>
        <w:tc>
          <w:tcPr>
            <w:tcW w:w="5040" w:type="dxa"/>
          </w:tcPr>
          <w:p w14:paraId="3A76D22A" w14:textId="77777777" w:rsidR="00264CEB" w:rsidRDefault="00000000">
            <w:r>
              <w:rPr>
                <w:sz w:val="16"/>
              </w:rPr>
              <w:t>2</w:t>
            </w:r>
          </w:p>
        </w:tc>
      </w:tr>
      <w:tr w:rsidR="00264CEB" w14:paraId="0E671020" w14:textId="77777777">
        <w:trPr>
          <w:jc w:val="center"/>
        </w:trPr>
        <w:tc>
          <w:tcPr>
            <w:tcW w:w="4320" w:type="dxa"/>
          </w:tcPr>
          <w:p w14:paraId="14038459" w14:textId="77777777" w:rsidR="00264CEB" w:rsidRDefault="00000000">
            <w:r>
              <w:rPr>
                <w:sz w:val="16"/>
              </w:rPr>
              <w:t>TACKER_PM_JOB_URL</w:t>
            </w:r>
          </w:p>
        </w:tc>
        <w:tc>
          <w:tcPr>
            <w:tcW w:w="5760" w:type="dxa"/>
          </w:tcPr>
          <w:p w14:paraId="65F9000E" w14:textId="77777777" w:rsidR="00264CEB" w:rsidRDefault="00000000">
            <w:r>
              <w:rPr>
                <w:sz w:val="16"/>
              </w:rPr>
              <w:t>Tacker PM job create endpoint</w:t>
            </w:r>
          </w:p>
        </w:tc>
        <w:tc>
          <w:tcPr>
            <w:tcW w:w="5040" w:type="dxa"/>
          </w:tcPr>
          <w:p w14:paraId="1C83FBFE" w14:textId="77777777" w:rsidR="00264CEB" w:rsidRDefault="00000000">
            <w:r>
              <w:rPr>
                <w:sz w:val="16"/>
              </w:rPr>
              <w:t>http://127.0.0.1:9890/vnfpm/v2/pm_jobs</w:t>
            </w:r>
          </w:p>
        </w:tc>
      </w:tr>
      <w:tr w:rsidR="00264CEB" w14:paraId="2C558618" w14:textId="77777777">
        <w:trPr>
          <w:jc w:val="center"/>
        </w:trPr>
        <w:tc>
          <w:tcPr>
            <w:tcW w:w="4320" w:type="dxa"/>
          </w:tcPr>
          <w:p w14:paraId="22E24EBA" w14:textId="77777777" w:rsidR="00264CEB" w:rsidRDefault="00000000">
            <w:r>
              <w:rPr>
                <w:sz w:val="16"/>
              </w:rPr>
              <w:t>TACKER_PM_JOB_BODY</w:t>
            </w:r>
          </w:p>
        </w:tc>
        <w:tc>
          <w:tcPr>
            <w:tcW w:w="5760" w:type="dxa"/>
          </w:tcPr>
          <w:p w14:paraId="5EF30AC3" w14:textId="77777777" w:rsidR="00264CEB" w:rsidRDefault="00000000">
            <w:r>
              <w:rPr>
                <w:sz w:val="16"/>
              </w:rPr>
              <w:t>Full CreatePmJobRequest JSON body</w:t>
            </w:r>
          </w:p>
        </w:tc>
        <w:tc>
          <w:tcPr>
            <w:tcW w:w="5040" w:type="dxa"/>
          </w:tcPr>
          <w:p w14:paraId="2CF0C8D6" w14:textId="77777777" w:rsidR="00264CEB" w:rsidRDefault="00000000">
            <w:r>
              <w:rPr>
                <w:sz w:val="16"/>
              </w:rPr>
              <w:t>See example below</w:t>
            </w:r>
          </w:p>
        </w:tc>
      </w:tr>
      <w:tr w:rsidR="00264CEB" w14:paraId="4C9B4FEC" w14:textId="77777777">
        <w:trPr>
          <w:jc w:val="center"/>
        </w:trPr>
        <w:tc>
          <w:tcPr>
            <w:tcW w:w="4320" w:type="dxa"/>
          </w:tcPr>
          <w:p w14:paraId="68062414" w14:textId="77777777" w:rsidR="00264CEB" w:rsidRDefault="00000000">
            <w:r>
              <w:rPr>
                <w:sz w:val="16"/>
              </w:rPr>
              <w:t>TACKER_VERIFY_SSL</w:t>
            </w:r>
          </w:p>
        </w:tc>
        <w:tc>
          <w:tcPr>
            <w:tcW w:w="5760" w:type="dxa"/>
          </w:tcPr>
          <w:p w14:paraId="4EA2F98B" w14:textId="77777777" w:rsidR="00264CEB" w:rsidRDefault="00000000">
            <w:r>
              <w:rPr>
                <w:sz w:val="16"/>
              </w:rPr>
              <w:t>Enable/disable SSL verification for Tacker</w:t>
            </w:r>
          </w:p>
        </w:tc>
        <w:tc>
          <w:tcPr>
            <w:tcW w:w="5040" w:type="dxa"/>
          </w:tcPr>
          <w:p w14:paraId="5D4C2103" w14:textId="77777777" w:rsidR="00264CEB" w:rsidRDefault="00000000">
            <w:r>
              <w:rPr>
                <w:sz w:val="16"/>
              </w:rPr>
              <w:t>false</w:t>
            </w:r>
          </w:p>
        </w:tc>
      </w:tr>
      <w:tr w:rsidR="00264CEB" w14:paraId="3CE09965" w14:textId="77777777">
        <w:trPr>
          <w:jc w:val="center"/>
        </w:trPr>
        <w:tc>
          <w:tcPr>
            <w:tcW w:w="4320" w:type="dxa"/>
          </w:tcPr>
          <w:p w14:paraId="7D55F6C9" w14:textId="77777777" w:rsidR="00264CEB" w:rsidRDefault="00000000">
            <w:r>
              <w:rPr>
                <w:sz w:val="16"/>
              </w:rPr>
              <w:t>TACKER_REQUEST_TIMEOUT</w:t>
            </w:r>
          </w:p>
        </w:tc>
        <w:tc>
          <w:tcPr>
            <w:tcW w:w="5760" w:type="dxa"/>
          </w:tcPr>
          <w:p w14:paraId="65E965FE" w14:textId="77777777" w:rsidR="00264CEB" w:rsidRDefault="00000000">
            <w:r>
              <w:rPr>
                <w:sz w:val="16"/>
              </w:rPr>
              <w:t>Timeout for Tacker requests</w:t>
            </w:r>
          </w:p>
        </w:tc>
        <w:tc>
          <w:tcPr>
            <w:tcW w:w="5040" w:type="dxa"/>
          </w:tcPr>
          <w:p w14:paraId="45FAAD8B" w14:textId="77777777" w:rsidR="00264CEB" w:rsidRDefault="00000000">
            <w:r>
              <w:rPr>
                <w:sz w:val="16"/>
              </w:rPr>
              <w:t>10</w:t>
            </w:r>
          </w:p>
        </w:tc>
      </w:tr>
      <w:tr w:rsidR="00264CEB" w14:paraId="0D4125D7" w14:textId="77777777">
        <w:trPr>
          <w:jc w:val="center"/>
        </w:trPr>
        <w:tc>
          <w:tcPr>
            <w:tcW w:w="4320" w:type="dxa"/>
          </w:tcPr>
          <w:p w14:paraId="0F6980C0" w14:textId="77777777" w:rsidR="00264CEB" w:rsidRDefault="00000000">
            <w:r>
              <w:rPr>
                <w:sz w:val="16"/>
              </w:rPr>
              <w:t>TACKER_USERNAME / TACKER_PASSWORD / TACKER_TOKEN</w:t>
            </w:r>
          </w:p>
        </w:tc>
        <w:tc>
          <w:tcPr>
            <w:tcW w:w="5760" w:type="dxa"/>
          </w:tcPr>
          <w:p w14:paraId="5D7CFD0C" w14:textId="77777777" w:rsidR="00264CEB" w:rsidRDefault="00000000">
            <w:r>
              <w:rPr>
                <w:sz w:val="16"/>
              </w:rPr>
              <w:t>Optional Tacker authentication</w:t>
            </w:r>
          </w:p>
        </w:tc>
        <w:tc>
          <w:tcPr>
            <w:tcW w:w="5040" w:type="dxa"/>
          </w:tcPr>
          <w:p w14:paraId="1F049126" w14:textId="77777777" w:rsidR="00264CEB" w:rsidRDefault="00000000">
            <w:r>
              <w:rPr>
                <w:sz w:val="16"/>
              </w:rPr>
              <w:t>Configured in Secret</w:t>
            </w:r>
          </w:p>
        </w:tc>
      </w:tr>
    </w:tbl>
    <w:p w14:paraId="17556414" w14:textId="77777777" w:rsidR="00264CEB" w:rsidRDefault="00264CEB"/>
    <w:p w14:paraId="41ED04DE" w14:textId="77777777" w:rsidR="00264CEB" w:rsidRDefault="00000000">
      <w:pPr>
        <w:pStyle w:val="Heading2"/>
      </w:pPr>
      <w:r>
        <w:t>5.1 Tacker PM Job Request Body</w:t>
      </w:r>
    </w:p>
    <w:p w14:paraId="3CE09BEE" w14:textId="77777777" w:rsidR="00264CEB" w:rsidRDefault="00000000">
      <w:pPr>
        <w:pStyle w:val="CodeBlock"/>
        <w:ind w:left="216" w:right="72"/>
      </w:pPr>
      <w:r>
        <w:t>POST ${TACKER_PM_JOB_URL}</w:t>
      </w:r>
    </w:p>
    <w:p w14:paraId="0FCAC6CA" w14:textId="77777777" w:rsidR="00264CEB" w:rsidRDefault="00000000">
      <w:pPr>
        <w:pStyle w:val="CodeBlock"/>
        <w:ind w:left="216" w:right="72"/>
      </w:pPr>
      <w:r>
        <w:t>Content-Type: application/json</w:t>
      </w:r>
    </w:p>
    <w:p w14:paraId="7138F83D" w14:textId="77777777" w:rsidR="00264CEB" w:rsidRDefault="00264CEB">
      <w:pPr>
        <w:pStyle w:val="CodeBlock"/>
        <w:ind w:left="216" w:right="72"/>
      </w:pPr>
    </w:p>
    <w:p w14:paraId="31983997" w14:textId="77777777" w:rsidR="00264CEB" w:rsidRDefault="00000000">
      <w:pPr>
        <w:pStyle w:val="CodeBlock"/>
        <w:ind w:left="216" w:right="72"/>
      </w:pPr>
      <w:r>
        <w:t>{</w:t>
      </w:r>
    </w:p>
    <w:p w14:paraId="37E6323E" w14:textId="77777777" w:rsidR="00264CEB" w:rsidRDefault="00000000">
      <w:pPr>
        <w:pStyle w:val="CodeBlock"/>
        <w:ind w:left="216" w:right="72"/>
      </w:pPr>
      <w:r>
        <w:t xml:space="preserve">  "objectType": "Vnf",</w:t>
      </w:r>
    </w:p>
    <w:p w14:paraId="15224CF1" w14:textId="77777777" w:rsidR="00264CEB" w:rsidRDefault="00000000">
      <w:pPr>
        <w:pStyle w:val="CodeBlock"/>
        <w:ind w:left="216" w:right="72"/>
      </w:pPr>
      <w:r>
        <w:t xml:space="preserve">  "objectInstanceIds": [</w:t>
      </w:r>
    </w:p>
    <w:p w14:paraId="5FEE79EA" w14:textId="77777777" w:rsidR="00264CEB" w:rsidRDefault="00000000">
      <w:pPr>
        <w:pStyle w:val="CodeBlock"/>
        <w:ind w:left="216" w:right="72"/>
      </w:pPr>
      <w:r>
        <w:t xml:space="preserve">    "7beb68bb-6b40-47e2-9e41-6312689407c6"</w:t>
      </w:r>
    </w:p>
    <w:p w14:paraId="5AC7E0F8" w14:textId="77777777" w:rsidR="00264CEB" w:rsidRDefault="00000000">
      <w:pPr>
        <w:pStyle w:val="CodeBlock"/>
        <w:ind w:left="216" w:right="72"/>
      </w:pPr>
      <w:r>
        <w:t xml:space="preserve">  ],</w:t>
      </w:r>
    </w:p>
    <w:p w14:paraId="410E7790" w14:textId="77777777" w:rsidR="00264CEB" w:rsidRDefault="00000000">
      <w:pPr>
        <w:pStyle w:val="CodeBlock"/>
        <w:ind w:left="216" w:right="72"/>
      </w:pPr>
      <w:r>
        <w:t xml:space="preserve">  "subObjectInstanceIds": [],</w:t>
      </w:r>
    </w:p>
    <w:p w14:paraId="630DB79C" w14:textId="77777777" w:rsidR="00264CEB" w:rsidRDefault="00000000">
      <w:pPr>
        <w:pStyle w:val="CodeBlock"/>
        <w:ind w:left="216" w:right="72"/>
      </w:pPr>
      <w:r>
        <w:t xml:space="preserve">  "criteria": {</w:t>
      </w:r>
    </w:p>
    <w:p w14:paraId="2049D5E2" w14:textId="77777777" w:rsidR="00264CEB" w:rsidRDefault="00000000">
      <w:pPr>
        <w:pStyle w:val="CodeBlock"/>
        <w:ind w:left="216" w:right="72"/>
      </w:pPr>
      <w:r>
        <w:t xml:space="preserve">    "performanceMetric": [</w:t>
      </w:r>
    </w:p>
    <w:p w14:paraId="4B9EFC64" w14:textId="77777777" w:rsidR="00264CEB" w:rsidRDefault="00000000">
      <w:pPr>
        <w:pStyle w:val="CodeBlock"/>
        <w:ind w:left="216" w:right="72"/>
      </w:pPr>
      <w:r>
        <w:t xml:space="preserve">      "VCpuUsageMeanVnf.7beb68bb-6b40-47e2-9e41-6312689407c6"</w:t>
      </w:r>
    </w:p>
    <w:p w14:paraId="2D45787F" w14:textId="77777777" w:rsidR="00264CEB" w:rsidRDefault="00000000">
      <w:pPr>
        <w:pStyle w:val="CodeBlock"/>
        <w:ind w:left="216" w:right="72"/>
      </w:pPr>
      <w:r>
        <w:t xml:space="preserve">    ],</w:t>
      </w:r>
    </w:p>
    <w:p w14:paraId="5D2C76C1" w14:textId="77777777" w:rsidR="00264CEB" w:rsidRDefault="00000000">
      <w:pPr>
        <w:pStyle w:val="CodeBlock"/>
        <w:ind w:left="216" w:right="72"/>
      </w:pPr>
      <w:r>
        <w:t xml:space="preserve">    "performanceMetricGroup": [</w:t>
      </w:r>
    </w:p>
    <w:p w14:paraId="0DD4A30E" w14:textId="77777777" w:rsidR="00264CEB" w:rsidRDefault="00000000">
      <w:pPr>
        <w:pStyle w:val="CodeBlock"/>
        <w:ind w:left="216" w:right="72"/>
      </w:pPr>
      <w:r>
        <w:t xml:space="preserve">      "VirtualisedComputeResource"</w:t>
      </w:r>
    </w:p>
    <w:p w14:paraId="31801ADE" w14:textId="77777777" w:rsidR="00264CEB" w:rsidRDefault="00000000">
      <w:pPr>
        <w:pStyle w:val="CodeBlock"/>
        <w:ind w:left="216" w:right="72"/>
      </w:pPr>
      <w:r>
        <w:t xml:space="preserve">    ],</w:t>
      </w:r>
    </w:p>
    <w:p w14:paraId="1A9374C4" w14:textId="77777777" w:rsidR="00264CEB" w:rsidRDefault="00000000">
      <w:pPr>
        <w:pStyle w:val="CodeBlock"/>
        <w:ind w:left="216" w:right="72"/>
      </w:pPr>
      <w:r>
        <w:t xml:space="preserve">    "collectionPeriod": 60,</w:t>
      </w:r>
    </w:p>
    <w:p w14:paraId="25F34CEF" w14:textId="77777777" w:rsidR="00264CEB" w:rsidRDefault="00000000">
      <w:pPr>
        <w:pStyle w:val="CodeBlock"/>
        <w:ind w:left="216" w:right="72"/>
      </w:pPr>
      <w:r>
        <w:t xml:space="preserve">    "reportingPeriod": 60,</w:t>
      </w:r>
    </w:p>
    <w:p w14:paraId="01DB3C7A" w14:textId="77777777" w:rsidR="00264CEB" w:rsidRDefault="00000000">
      <w:pPr>
        <w:pStyle w:val="CodeBlock"/>
        <w:ind w:left="216" w:right="72"/>
      </w:pPr>
      <w:r>
        <w:t xml:space="preserve">    "reportingBoundary": "2026-12-31T00:00:00Z"</w:t>
      </w:r>
    </w:p>
    <w:p w14:paraId="52ABCB04" w14:textId="77777777" w:rsidR="00264CEB" w:rsidRDefault="00000000">
      <w:pPr>
        <w:pStyle w:val="CodeBlock"/>
        <w:ind w:left="216" w:right="72"/>
      </w:pPr>
      <w:r>
        <w:t xml:space="preserve">  },</w:t>
      </w:r>
    </w:p>
    <w:p w14:paraId="23984939" w14:textId="77777777" w:rsidR="00264CEB" w:rsidRDefault="00000000">
      <w:pPr>
        <w:pStyle w:val="CodeBlock"/>
        <w:ind w:left="216" w:right="72"/>
      </w:pPr>
      <w:r>
        <w:t xml:space="preserve">  "callbackUri": "http://api-service/api/pm/callback",</w:t>
      </w:r>
    </w:p>
    <w:p w14:paraId="243DE859" w14:textId="77777777" w:rsidR="00264CEB" w:rsidRDefault="00000000">
      <w:pPr>
        <w:pStyle w:val="CodeBlock"/>
        <w:ind w:left="216" w:right="72"/>
      </w:pPr>
      <w:r>
        <w:t xml:space="preserve">  "authentication": {</w:t>
      </w:r>
    </w:p>
    <w:p w14:paraId="76077399" w14:textId="77777777" w:rsidR="00264CEB" w:rsidRDefault="00000000">
      <w:pPr>
        <w:pStyle w:val="CodeBlock"/>
        <w:ind w:left="216" w:right="72"/>
      </w:pPr>
      <w:r>
        <w:t xml:space="preserve">    "authType": ["BASIC"],</w:t>
      </w:r>
    </w:p>
    <w:p w14:paraId="16EAA98C" w14:textId="77777777" w:rsidR="00264CEB" w:rsidRDefault="00000000">
      <w:pPr>
        <w:pStyle w:val="CodeBlock"/>
        <w:ind w:left="216" w:right="72"/>
      </w:pPr>
      <w:r>
        <w:t xml:space="preserve">    "paramsBasic": {</w:t>
      </w:r>
    </w:p>
    <w:p w14:paraId="4377282A" w14:textId="77777777" w:rsidR="00264CEB" w:rsidRDefault="00000000">
      <w:pPr>
        <w:pStyle w:val="CodeBlock"/>
        <w:ind w:left="216" w:right="72"/>
      </w:pPr>
      <w:r>
        <w:t xml:space="preserve">      "userName": "ubuntu",</w:t>
      </w:r>
    </w:p>
    <w:p w14:paraId="4D4CB7F6" w14:textId="77777777" w:rsidR="00264CEB" w:rsidRDefault="00000000">
      <w:pPr>
        <w:pStyle w:val="CodeBlock"/>
        <w:ind w:left="216" w:right="72"/>
      </w:pPr>
      <w:r>
        <w:t xml:space="preserve">      "password": "ubuntu"</w:t>
      </w:r>
    </w:p>
    <w:p w14:paraId="133A3701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3B5CE4A6" w14:textId="77777777" w:rsidR="00264CEB" w:rsidRDefault="00000000">
      <w:pPr>
        <w:pStyle w:val="CodeBlock"/>
        <w:ind w:left="216" w:right="72"/>
      </w:pPr>
      <w:r>
        <w:t xml:space="preserve">  },</w:t>
      </w:r>
    </w:p>
    <w:p w14:paraId="75BC927D" w14:textId="77777777" w:rsidR="00264CEB" w:rsidRDefault="00000000">
      <w:pPr>
        <w:pStyle w:val="CodeBlock"/>
        <w:ind w:left="216" w:right="72"/>
      </w:pPr>
      <w:r>
        <w:t xml:space="preserve">  "metadata": {</w:t>
      </w:r>
    </w:p>
    <w:p w14:paraId="5E4CAB9C" w14:textId="77777777" w:rsidR="00264CEB" w:rsidRDefault="00000000">
      <w:pPr>
        <w:pStyle w:val="CodeBlock"/>
        <w:ind w:left="216" w:right="72"/>
      </w:pPr>
      <w:r>
        <w:t xml:space="preserve">    "monitoring": {</w:t>
      </w:r>
    </w:p>
    <w:p w14:paraId="3E607695" w14:textId="77777777" w:rsidR="00264CEB" w:rsidRDefault="00000000">
      <w:pPr>
        <w:pStyle w:val="CodeBlock"/>
        <w:ind w:left="216" w:right="72"/>
      </w:pPr>
      <w:r>
        <w:t xml:space="preserve">      "monitorName": "prometheus",</w:t>
      </w:r>
    </w:p>
    <w:p w14:paraId="15B21616" w14:textId="77777777" w:rsidR="00264CEB" w:rsidRDefault="00000000">
      <w:pPr>
        <w:pStyle w:val="CodeBlock"/>
        <w:ind w:left="216" w:right="72"/>
      </w:pPr>
      <w:r>
        <w:t xml:space="preserve">      "driverType": "external",</w:t>
      </w:r>
    </w:p>
    <w:p w14:paraId="6C06094E" w14:textId="77777777" w:rsidR="00264CEB" w:rsidRDefault="00000000">
      <w:pPr>
        <w:pStyle w:val="CodeBlock"/>
        <w:ind w:left="216" w:right="72"/>
      </w:pPr>
      <w:r>
        <w:t xml:space="preserve">      "targetsInfo": [</w:t>
      </w:r>
    </w:p>
    <w:p w14:paraId="3E9FE1D5" w14:textId="77777777" w:rsidR="00264CEB" w:rsidRDefault="00000000">
      <w:pPr>
        <w:pStyle w:val="CodeBlock"/>
        <w:ind w:left="216" w:right="72"/>
      </w:pPr>
      <w:r>
        <w:t xml:space="preserve">        {</w:t>
      </w:r>
    </w:p>
    <w:p w14:paraId="16A782D2" w14:textId="77777777" w:rsidR="00264CEB" w:rsidRDefault="00000000">
      <w:pPr>
        <w:pStyle w:val="CodeBlock"/>
        <w:ind w:left="216" w:right="72"/>
      </w:pPr>
      <w:r>
        <w:t xml:space="preserve">          "prometheusHost": "10.0.0.75",</w:t>
      </w:r>
    </w:p>
    <w:p w14:paraId="33526EFB" w14:textId="77777777" w:rsidR="00264CEB" w:rsidRDefault="00000000">
      <w:pPr>
        <w:pStyle w:val="CodeBlock"/>
        <w:ind w:left="216" w:right="72"/>
      </w:pPr>
      <w:r>
        <w:t xml:space="preserve">          "prometheusHostPort": 22,</w:t>
      </w:r>
    </w:p>
    <w:p w14:paraId="7C7871F7" w14:textId="77777777" w:rsidR="00264CEB" w:rsidRDefault="00000000">
      <w:pPr>
        <w:pStyle w:val="CodeBlock"/>
        <w:ind w:left="216" w:right="72"/>
      </w:pPr>
      <w:r>
        <w:t xml:space="preserve">          "alertmanagerHost": "10.0.0.75",</w:t>
      </w:r>
    </w:p>
    <w:p w14:paraId="33B90851" w14:textId="77777777" w:rsidR="00264CEB" w:rsidRDefault="00000000">
      <w:pPr>
        <w:pStyle w:val="CodeBlock"/>
        <w:ind w:left="216" w:right="72"/>
      </w:pPr>
      <w:r>
        <w:t xml:space="preserve">          "authInfo": {</w:t>
      </w:r>
    </w:p>
    <w:p w14:paraId="5C80E15E" w14:textId="77777777" w:rsidR="00264CEB" w:rsidRDefault="00000000">
      <w:pPr>
        <w:pStyle w:val="CodeBlock"/>
        <w:ind w:left="216" w:right="72"/>
      </w:pPr>
      <w:r>
        <w:t xml:space="preserve">            "ssh_username": "ubuntu",</w:t>
      </w:r>
    </w:p>
    <w:p w14:paraId="5752BA19" w14:textId="77777777" w:rsidR="00264CEB" w:rsidRDefault="00000000">
      <w:pPr>
        <w:pStyle w:val="CodeBlock"/>
        <w:ind w:left="216" w:right="72"/>
      </w:pPr>
      <w:r>
        <w:t xml:space="preserve">            "ssh_password": "ubuntu"</w:t>
      </w:r>
    </w:p>
    <w:p w14:paraId="1BBA40F4" w14:textId="77777777" w:rsidR="00264CEB" w:rsidRDefault="00000000">
      <w:pPr>
        <w:pStyle w:val="CodeBlock"/>
        <w:ind w:left="216" w:right="72"/>
      </w:pPr>
      <w:r>
        <w:t xml:space="preserve">          },</w:t>
      </w:r>
    </w:p>
    <w:p w14:paraId="535A8B62" w14:textId="77777777" w:rsidR="00264CEB" w:rsidRDefault="00000000">
      <w:pPr>
        <w:pStyle w:val="CodeBlock"/>
        <w:ind w:left="216" w:right="72"/>
      </w:pPr>
      <w:r>
        <w:t xml:space="preserve">          "alertRuleConfigPath": "/etc/prometheus/rules",</w:t>
      </w:r>
    </w:p>
    <w:p w14:paraId="53A21806" w14:textId="77777777" w:rsidR="00264CEB" w:rsidRDefault="00000000">
      <w:pPr>
        <w:pStyle w:val="CodeBlock"/>
        <w:ind w:left="216" w:right="72"/>
      </w:pPr>
      <w:r>
        <w:t xml:space="preserve">          "prometheusReloadApiEndpoint": "http://10.110.214.67:9090/-/reload"</w:t>
      </w:r>
    </w:p>
    <w:p w14:paraId="0C808DD4" w14:textId="77777777" w:rsidR="00264CEB" w:rsidRDefault="00000000">
      <w:pPr>
        <w:pStyle w:val="CodeBlock"/>
        <w:ind w:left="216" w:right="72"/>
      </w:pPr>
      <w:r>
        <w:t xml:space="preserve">        }</w:t>
      </w:r>
    </w:p>
    <w:p w14:paraId="3ACDA3DB" w14:textId="77777777" w:rsidR="00264CEB" w:rsidRDefault="00000000">
      <w:pPr>
        <w:pStyle w:val="CodeBlock"/>
        <w:ind w:left="216" w:right="72"/>
      </w:pPr>
      <w:r>
        <w:t xml:space="preserve">      ]</w:t>
      </w:r>
    </w:p>
    <w:p w14:paraId="7E13D7FB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5A51A6B4" w14:textId="77777777" w:rsidR="00264CEB" w:rsidRDefault="00000000">
      <w:pPr>
        <w:pStyle w:val="CodeBlock"/>
        <w:ind w:left="216" w:right="72"/>
      </w:pPr>
      <w:r>
        <w:t xml:space="preserve">  }</w:t>
      </w:r>
    </w:p>
    <w:p w14:paraId="09751E3C" w14:textId="77777777" w:rsidR="00264CEB" w:rsidRDefault="00000000">
      <w:pPr>
        <w:pStyle w:val="CodeBlock"/>
        <w:ind w:left="216" w:right="72"/>
      </w:pPr>
      <w:r>
        <w:t>}</w:t>
      </w:r>
    </w:p>
    <w:p w14:paraId="6D15AB47" w14:textId="77777777" w:rsidR="00264CEB" w:rsidRDefault="00264CEB"/>
    <w:p w14:paraId="7358A792" w14:textId="77777777" w:rsidR="00264CEB" w:rsidRDefault="00000000">
      <w:pPr>
        <w:pStyle w:val="Heading1"/>
      </w:pPr>
      <w:r>
        <w:t>6. Tacker Callback Handling</w:t>
      </w:r>
    </w:p>
    <w:p w14:paraId="2B2171B8" w14:textId="77777777" w:rsidR="00264CEB" w:rsidRDefault="00000000">
      <w:r>
        <w:t>The adapter exposes /api/pm/callback for Tacker. The same URL handles validation and PM notification delivery.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0800"/>
      </w:tblGrid>
      <w:tr w:rsidR="00264CEB" w14:paraId="413EEAEC" w14:textId="77777777">
        <w:trPr>
          <w:jc w:val="center"/>
        </w:trPr>
        <w:tc>
          <w:tcPr>
            <w:tcW w:w="4320" w:type="dxa"/>
            <w:shd w:val="clear" w:color="auto" w:fill="D9EAF0"/>
            <w:vAlign w:val="center"/>
          </w:tcPr>
          <w:p w14:paraId="3D14660D" w14:textId="77777777" w:rsidR="00264CEB" w:rsidRDefault="00000000">
            <w:r>
              <w:rPr>
                <w:b/>
                <w:sz w:val="17"/>
              </w:rPr>
              <w:t>Callback operation</w:t>
            </w:r>
          </w:p>
        </w:tc>
        <w:tc>
          <w:tcPr>
            <w:tcW w:w="10800" w:type="dxa"/>
            <w:shd w:val="clear" w:color="auto" w:fill="D9EAF0"/>
            <w:vAlign w:val="center"/>
          </w:tcPr>
          <w:p w14:paraId="529BE221" w14:textId="77777777" w:rsidR="00264CEB" w:rsidRDefault="00000000">
            <w:r>
              <w:rPr>
                <w:b/>
                <w:sz w:val="17"/>
              </w:rPr>
              <w:t>Adapter behavior</w:t>
            </w:r>
          </w:p>
        </w:tc>
      </w:tr>
      <w:tr w:rsidR="00264CEB" w14:paraId="7DF6A687" w14:textId="77777777">
        <w:trPr>
          <w:jc w:val="center"/>
        </w:trPr>
        <w:tc>
          <w:tcPr>
            <w:tcW w:w="4320" w:type="dxa"/>
          </w:tcPr>
          <w:p w14:paraId="25C73EE5" w14:textId="77777777" w:rsidR="00264CEB" w:rsidRDefault="00000000">
            <w:r>
              <w:rPr>
                <w:sz w:val="16"/>
              </w:rPr>
              <w:t>GET /api/pm/callback</w:t>
            </w:r>
          </w:p>
        </w:tc>
        <w:tc>
          <w:tcPr>
            <w:tcW w:w="10800" w:type="dxa"/>
          </w:tcPr>
          <w:p w14:paraId="67C4A4E4" w14:textId="77777777" w:rsidR="00264CEB" w:rsidRDefault="00000000">
            <w:r>
              <w:rPr>
                <w:sz w:val="16"/>
              </w:rPr>
              <w:t>Validates endpoint reachability. If callback Basic Auth is configured, credentials are checked. On success, returns 204 No Content.</w:t>
            </w:r>
          </w:p>
        </w:tc>
      </w:tr>
      <w:tr w:rsidR="00264CEB" w14:paraId="2E5DA466" w14:textId="77777777">
        <w:trPr>
          <w:jc w:val="center"/>
        </w:trPr>
        <w:tc>
          <w:tcPr>
            <w:tcW w:w="4320" w:type="dxa"/>
          </w:tcPr>
          <w:p w14:paraId="7A5F71DD" w14:textId="77777777" w:rsidR="00264CEB" w:rsidRDefault="00000000">
            <w:r>
              <w:rPr>
                <w:sz w:val="16"/>
              </w:rPr>
              <w:t>POST /api/pm/callback</w:t>
            </w:r>
          </w:p>
        </w:tc>
        <w:tc>
          <w:tcPr>
            <w:tcW w:w="10800" w:type="dxa"/>
          </w:tcPr>
          <w:p w14:paraId="3AA02FFC" w14:textId="77777777" w:rsidR="00264CEB" w:rsidRDefault="00000000">
            <w:r>
              <w:rPr>
                <w:sz w:val="16"/>
              </w:rPr>
              <w:t>Reads the PM notification JSON, extracts _links.performanceReport.href, fetches the PM report from Tacker, converts PM values to Prometheus metrics, pushes to Pushgateway, and returns 204 No Content.</w:t>
            </w:r>
          </w:p>
        </w:tc>
      </w:tr>
    </w:tbl>
    <w:p w14:paraId="5978AC54" w14:textId="77777777" w:rsidR="00264CEB" w:rsidRDefault="00264CEB"/>
    <w:p w14:paraId="0577F31A" w14:textId="77777777" w:rsidR="00264CEB" w:rsidRDefault="00000000">
      <w:pPr>
        <w:pStyle w:val="Heading2"/>
      </w:pPr>
      <w:r>
        <w:lastRenderedPageBreak/>
        <w:t>6.1 Tacker PM Notification Body</w:t>
      </w:r>
    </w:p>
    <w:p w14:paraId="65B5E517" w14:textId="77777777" w:rsidR="00264CEB" w:rsidRDefault="00000000">
      <w:pPr>
        <w:pStyle w:val="CodeBlock"/>
        <w:ind w:left="216" w:right="72"/>
      </w:pPr>
      <w:r>
        <w:t>POST /api/pm/callback</w:t>
      </w:r>
    </w:p>
    <w:p w14:paraId="0E22897C" w14:textId="77777777" w:rsidR="00264CEB" w:rsidRDefault="00000000">
      <w:pPr>
        <w:pStyle w:val="CodeBlock"/>
        <w:ind w:left="216" w:right="72"/>
      </w:pPr>
      <w:r>
        <w:t>Content-Type: application/json</w:t>
      </w:r>
    </w:p>
    <w:p w14:paraId="5E0123A0" w14:textId="77777777" w:rsidR="00264CEB" w:rsidRDefault="00264CEB">
      <w:pPr>
        <w:pStyle w:val="CodeBlock"/>
        <w:ind w:left="216" w:right="72"/>
      </w:pPr>
    </w:p>
    <w:p w14:paraId="6CC09933" w14:textId="77777777" w:rsidR="00264CEB" w:rsidRDefault="00000000">
      <w:pPr>
        <w:pStyle w:val="CodeBlock"/>
        <w:ind w:left="216" w:right="72"/>
      </w:pPr>
      <w:r>
        <w:t>{</w:t>
      </w:r>
    </w:p>
    <w:p w14:paraId="33C21ED5" w14:textId="77777777" w:rsidR="00264CEB" w:rsidRDefault="00000000">
      <w:pPr>
        <w:pStyle w:val="CodeBlock"/>
        <w:ind w:left="216" w:right="72"/>
      </w:pPr>
      <w:r>
        <w:t xml:space="preserve">  "id": "6d0c5e29-093d-4945-84df-768c062972b1",</w:t>
      </w:r>
    </w:p>
    <w:p w14:paraId="39259B09" w14:textId="77777777" w:rsidR="00264CEB" w:rsidRDefault="00000000">
      <w:pPr>
        <w:pStyle w:val="CodeBlock"/>
        <w:ind w:left="216" w:right="72"/>
      </w:pPr>
      <w:r>
        <w:t xml:space="preserve">  "notificationType": "PerformanceInformationAvailableNotification",</w:t>
      </w:r>
    </w:p>
    <w:p w14:paraId="72B970F2" w14:textId="77777777" w:rsidR="00264CEB" w:rsidRDefault="00000000">
      <w:pPr>
        <w:pStyle w:val="CodeBlock"/>
        <w:ind w:left="216" w:right="72"/>
      </w:pPr>
      <w:r>
        <w:t xml:space="preserve">  "timeStamp": "2026-05-11T13:23:22Z",</w:t>
      </w:r>
    </w:p>
    <w:p w14:paraId="4F2EFB75" w14:textId="77777777" w:rsidR="00264CEB" w:rsidRDefault="00000000">
      <w:pPr>
        <w:pStyle w:val="CodeBlock"/>
        <w:ind w:left="216" w:right="72"/>
      </w:pPr>
      <w:r>
        <w:t xml:space="preserve">  "pmJobId": "4a876fea-b0c2-4471-899c-2ab02f2cce62",</w:t>
      </w:r>
    </w:p>
    <w:p w14:paraId="5871A7F8" w14:textId="77777777" w:rsidR="00264CEB" w:rsidRDefault="00000000">
      <w:pPr>
        <w:pStyle w:val="CodeBlock"/>
        <w:ind w:left="216" w:right="72"/>
      </w:pPr>
      <w:r>
        <w:t xml:space="preserve">  "objectType": "Vnf",</w:t>
      </w:r>
    </w:p>
    <w:p w14:paraId="1B45C796" w14:textId="77777777" w:rsidR="00264CEB" w:rsidRDefault="00000000">
      <w:pPr>
        <w:pStyle w:val="CodeBlock"/>
        <w:ind w:left="216" w:right="72"/>
      </w:pPr>
      <w:r>
        <w:t xml:space="preserve">  "objectInstanceId": "7beb68bb-6b40-47e2-9e41-6312689407c6",</w:t>
      </w:r>
    </w:p>
    <w:p w14:paraId="5F068DF2" w14:textId="77777777" w:rsidR="00264CEB" w:rsidRDefault="00000000">
      <w:pPr>
        <w:pStyle w:val="CodeBlock"/>
        <w:ind w:left="216" w:right="72"/>
      </w:pPr>
      <w:r>
        <w:t xml:space="preserve">  "_links": {</w:t>
      </w:r>
    </w:p>
    <w:p w14:paraId="19806F8F" w14:textId="77777777" w:rsidR="00264CEB" w:rsidRDefault="00000000">
      <w:pPr>
        <w:pStyle w:val="CodeBlock"/>
        <w:ind w:left="216" w:right="72"/>
      </w:pPr>
      <w:r>
        <w:t xml:space="preserve">    "performanceReport": {</w:t>
      </w:r>
    </w:p>
    <w:p w14:paraId="6F4470FA" w14:textId="77777777" w:rsidR="00264CEB" w:rsidRDefault="00000000">
      <w:pPr>
        <w:pStyle w:val="CodeBlock"/>
        <w:ind w:left="216" w:right="72"/>
      </w:pPr>
      <w:r>
        <w:t xml:space="preserve">      "href": "http://127.0.0.1:9890/vnfpm/v2/pm_jobs/4a876fea-b0c2-4471-899c-2ab02f2cce62/reports/fae1a25e-2761-4140-8f19-c095c83ee7d7"</w:t>
      </w:r>
    </w:p>
    <w:p w14:paraId="2FAF1138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6A34687C" w14:textId="77777777" w:rsidR="00264CEB" w:rsidRDefault="00000000">
      <w:pPr>
        <w:pStyle w:val="CodeBlock"/>
        <w:ind w:left="216" w:right="72"/>
      </w:pPr>
      <w:r>
        <w:t xml:space="preserve">  }</w:t>
      </w:r>
    </w:p>
    <w:p w14:paraId="77994066" w14:textId="77777777" w:rsidR="00264CEB" w:rsidRDefault="00000000">
      <w:pPr>
        <w:pStyle w:val="CodeBlock"/>
        <w:ind w:left="216" w:right="72"/>
      </w:pPr>
      <w:r>
        <w:t>}</w:t>
      </w:r>
    </w:p>
    <w:p w14:paraId="4D4883B6" w14:textId="77777777" w:rsidR="00264CEB" w:rsidRDefault="00264CEB"/>
    <w:p w14:paraId="71F1C44A" w14:textId="77777777" w:rsidR="00264CEB" w:rsidRDefault="00000000">
      <w:pPr>
        <w:pStyle w:val="Heading1"/>
      </w:pPr>
      <w:r>
        <w:t>7. PM Report Fetch and Pushgateway Export</w:t>
      </w:r>
    </w:p>
    <w:p w14:paraId="63044FA7" w14:textId="77777777" w:rsidR="00264CEB" w:rsidRDefault="00000000">
      <w:r>
        <w:t>After receiving a Tacker notification, the adapter fetches the report from the href in _links.performanceReport.href. Spaces in the URL are removed before the GET request is made.</w:t>
      </w:r>
    </w:p>
    <w:p w14:paraId="3770B4C7" w14:textId="77777777" w:rsidR="00264CEB" w:rsidRDefault="00000000">
      <w:pPr>
        <w:pStyle w:val="CodeBlock"/>
        <w:ind w:left="216" w:right="72"/>
      </w:pPr>
      <w:r>
        <w:t>GET ${_links.performanceReport.href}</w:t>
      </w:r>
    </w:p>
    <w:p w14:paraId="79D3FA79" w14:textId="77777777" w:rsidR="00264CEB" w:rsidRDefault="00000000">
      <w:pPr>
        <w:pStyle w:val="CodeBlock"/>
        <w:ind w:left="216" w:right="72"/>
      </w:pPr>
      <w:r>
        <w:t>Accept: application/json</w:t>
      </w:r>
    </w:p>
    <w:p w14:paraId="543CFF66" w14:textId="77777777" w:rsidR="00264CEB" w:rsidRDefault="00264CEB"/>
    <w:p w14:paraId="431EC73E" w14:textId="77777777" w:rsidR="00264CEB" w:rsidRDefault="00000000">
      <w:pPr>
        <w:pStyle w:val="Heading2"/>
      </w:pPr>
      <w:r>
        <w:t>7.1 Expected PM Report Payload</w:t>
      </w:r>
    </w:p>
    <w:p w14:paraId="0ECE718A" w14:textId="77777777" w:rsidR="00264CEB" w:rsidRDefault="00000000">
      <w:pPr>
        <w:pStyle w:val="CodeBlock"/>
        <w:ind w:left="216" w:right="72"/>
      </w:pPr>
      <w:r>
        <w:t>{</w:t>
      </w:r>
    </w:p>
    <w:p w14:paraId="20E670B5" w14:textId="77777777" w:rsidR="00264CEB" w:rsidRDefault="00000000">
      <w:pPr>
        <w:pStyle w:val="CodeBlock"/>
        <w:ind w:left="216" w:right="72"/>
      </w:pPr>
      <w:r>
        <w:t xml:space="preserve">  "entries": [</w:t>
      </w:r>
    </w:p>
    <w:p w14:paraId="437EA4B9" w14:textId="77777777" w:rsidR="00264CEB" w:rsidRDefault="00000000">
      <w:pPr>
        <w:pStyle w:val="CodeBlock"/>
        <w:ind w:left="216" w:right="72"/>
      </w:pPr>
      <w:r>
        <w:t xml:space="preserve">    {</w:t>
      </w:r>
    </w:p>
    <w:p w14:paraId="6C82264B" w14:textId="77777777" w:rsidR="00264CEB" w:rsidRDefault="00000000">
      <w:pPr>
        <w:pStyle w:val="CodeBlock"/>
        <w:ind w:left="216" w:right="72"/>
      </w:pPr>
      <w:r>
        <w:t xml:space="preserve">      "objectType": "Vnf",</w:t>
      </w:r>
    </w:p>
    <w:p w14:paraId="58040A53" w14:textId="77777777" w:rsidR="00264CEB" w:rsidRDefault="00000000">
      <w:pPr>
        <w:pStyle w:val="CodeBlock"/>
        <w:ind w:left="216" w:right="72"/>
      </w:pPr>
      <w:r>
        <w:t xml:space="preserve">      "objectInstanceId": "a0205e7c-fdeb-4f6c-b266-962246e32626",</w:t>
      </w:r>
    </w:p>
    <w:p w14:paraId="2E0CEE64" w14:textId="77777777" w:rsidR="00264CEB" w:rsidRDefault="00000000">
      <w:pPr>
        <w:pStyle w:val="CodeBlock"/>
        <w:ind w:left="216" w:right="72"/>
      </w:pPr>
      <w:r>
        <w:t xml:space="preserve">      "performanceMetric": "VCpuUsageMeanVnf.a0205e7c-fdeb-4f6c-b266-962246e32626",</w:t>
      </w:r>
    </w:p>
    <w:p w14:paraId="41223CCF" w14:textId="77777777" w:rsidR="00264CEB" w:rsidRDefault="00000000">
      <w:pPr>
        <w:pStyle w:val="CodeBlock"/>
        <w:ind w:left="216" w:right="72"/>
      </w:pPr>
      <w:r>
        <w:t xml:space="preserve">      "performanceValues": [</w:t>
      </w:r>
    </w:p>
    <w:p w14:paraId="598399CE" w14:textId="77777777" w:rsidR="00264CEB" w:rsidRDefault="00000000">
      <w:pPr>
        <w:pStyle w:val="CodeBlock"/>
        <w:ind w:left="216" w:right="72"/>
      </w:pPr>
      <w:r>
        <w:t xml:space="preserve">        {</w:t>
      </w:r>
    </w:p>
    <w:p w14:paraId="28B04E0D" w14:textId="77777777" w:rsidR="00264CEB" w:rsidRDefault="00000000">
      <w:pPr>
        <w:pStyle w:val="CodeBlock"/>
        <w:ind w:left="216" w:right="72"/>
      </w:pPr>
      <w:r>
        <w:t xml:space="preserve">          "timeStamp": "2024-09-24T14:22:27Z",</w:t>
      </w:r>
    </w:p>
    <w:p w14:paraId="0EAF16E0" w14:textId="77777777" w:rsidR="00264CEB" w:rsidRDefault="00000000">
      <w:pPr>
        <w:pStyle w:val="CodeBlock"/>
        <w:ind w:left="216" w:right="72"/>
      </w:pPr>
      <w:r>
        <w:t xml:space="preserve">          "value": "1.0002889206831795"</w:t>
      </w:r>
    </w:p>
    <w:p w14:paraId="6E0D5428" w14:textId="77777777" w:rsidR="00264CEB" w:rsidRDefault="00000000">
      <w:pPr>
        <w:pStyle w:val="CodeBlock"/>
        <w:ind w:left="216" w:right="72"/>
      </w:pPr>
      <w:r>
        <w:t xml:space="preserve">        }</w:t>
      </w:r>
    </w:p>
    <w:p w14:paraId="106278FF" w14:textId="77777777" w:rsidR="00264CEB" w:rsidRDefault="00000000">
      <w:pPr>
        <w:pStyle w:val="CodeBlock"/>
        <w:ind w:left="216" w:right="72"/>
      </w:pPr>
      <w:r>
        <w:t xml:space="preserve">      ]</w:t>
      </w:r>
    </w:p>
    <w:p w14:paraId="2CC888DC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24371892" w14:textId="77777777" w:rsidR="00264CEB" w:rsidRDefault="00000000">
      <w:pPr>
        <w:pStyle w:val="CodeBlock"/>
        <w:ind w:left="216" w:right="72"/>
      </w:pPr>
      <w:r>
        <w:t xml:space="preserve">  ]</w:t>
      </w:r>
    </w:p>
    <w:p w14:paraId="70B658CD" w14:textId="77777777" w:rsidR="00264CEB" w:rsidRDefault="00000000">
      <w:pPr>
        <w:pStyle w:val="CodeBlock"/>
        <w:ind w:left="216" w:right="72"/>
      </w:pPr>
      <w:r>
        <w:t>}</w:t>
      </w:r>
    </w:p>
    <w:p w14:paraId="1E79A06B" w14:textId="77777777" w:rsidR="00264CEB" w:rsidRDefault="00264CEB"/>
    <w:p w14:paraId="3B0BEA95" w14:textId="77777777" w:rsidR="00264CEB" w:rsidRDefault="00000000">
      <w:pPr>
        <w:pStyle w:val="Heading2"/>
      </w:pPr>
      <w:r>
        <w:t>7.2 Prometheus Metric Routing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320"/>
        <w:gridCol w:w="5472"/>
      </w:tblGrid>
      <w:tr w:rsidR="00264CEB" w14:paraId="15AADA78" w14:textId="77777777">
        <w:trPr>
          <w:jc w:val="center"/>
        </w:trPr>
        <w:tc>
          <w:tcPr>
            <w:tcW w:w="4896" w:type="dxa"/>
            <w:shd w:val="clear" w:color="auto" w:fill="D9EAF0"/>
            <w:vAlign w:val="center"/>
          </w:tcPr>
          <w:p w14:paraId="53333B6E" w14:textId="77777777" w:rsidR="00264CEB" w:rsidRDefault="00000000">
            <w:r>
              <w:rPr>
                <w:b/>
                <w:sz w:val="17"/>
              </w:rPr>
              <w:t>performanceMetric contains</w:t>
            </w:r>
          </w:p>
        </w:tc>
        <w:tc>
          <w:tcPr>
            <w:tcW w:w="4320" w:type="dxa"/>
            <w:shd w:val="clear" w:color="auto" w:fill="D9EAF0"/>
            <w:vAlign w:val="center"/>
          </w:tcPr>
          <w:p w14:paraId="6F7BDAFA" w14:textId="77777777" w:rsidR="00264CEB" w:rsidRDefault="00000000">
            <w:r>
              <w:rPr>
                <w:b/>
                <w:sz w:val="17"/>
              </w:rPr>
              <w:t>Pushgateway job</w:t>
            </w:r>
          </w:p>
        </w:tc>
        <w:tc>
          <w:tcPr>
            <w:tcW w:w="5472" w:type="dxa"/>
            <w:shd w:val="clear" w:color="auto" w:fill="D9EAF0"/>
            <w:vAlign w:val="center"/>
          </w:tcPr>
          <w:p w14:paraId="7D8C97DC" w14:textId="77777777" w:rsidR="00264CEB" w:rsidRDefault="00000000">
            <w:r>
              <w:rPr>
                <w:b/>
                <w:sz w:val="17"/>
              </w:rPr>
              <w:t>Prometheus metric name</w:t>
            </w:r>
          </w:p>
        </w:tc>
      </w:tr>
      <w:tr w:rsidR="00264CEB" w14:paraId="0C9B4E31" w14:textId="77777777">
        <w:trPr>
          <w:jc w:val="center"/>
        </w:trPr>
        <w:tc>
          <w:tcPr>
            <w:tcW w:w="4896" w:type="dxa"/>
          </w:tcPr>
          <w:p w14:paraId="568BF7B2" w14:textId="77777777" w:rsidR="00264CEB" w:rsidRDefault="00000000">
            <w:r>
              <w:rPr>
                <w:sz w:val="16"/>
              </w:rPr>
              <w:t>VCpu or cpu</w:t>
            </w:r>
          </w:p>
        </w:tc>
        <w:tc>
          <w:tcPr>
            <w:tcW w:w="4320" w:type="dxa"/>
          </w:tcPr>
          <w:p w14:paraId="52AA5A27" w14:textId="77777777" w:rsidR="00264CEB" w:rsidRDefault="00000000">
            <w:r>
              <w:rPr>
                <w:sz w:val="16"/>
              </w:rPr>
              <w:t>cpu_metrics</w:t>
            </w:r>
          </w:p>
        </w:tc>
        <w:tc>
          <w:tcPr>
            <w:tcW w:w="5472" w:type="dxa"/>
          </w:tcPr>
          <w:p w14:paraId="6C5178FC" w14:textId="77777777" w:rsidR="00264CEB" w:rsidRDefault="00000000">
            <w:r>
              <w:rPr>
                <w:sz w:val="16"/>
              </w:rPr>
              <w:t>cpu_utilisation</w:t>
            </w:r>
          </w:p>
        </w:tc>
      </w:tr>
      <w:tr w:rsidR="00264CEB" w14:paraId="155C30AA" w14:textId="77777777">
        <w:trPr>
          <w:jc w:val="center"/>
        </w:trPr>
        <w:tc>
          <w:tcPr>
            <w:tcW w:w="4896" w:type="dxa"/>
          </w:tcPr>
          <w:p w14:paraId="3D135DD5" w14:textId="77777777" w:rsidR="00264CEB" w:rsidRDefault="00000000">
            <w:r>
              <w:rPr>
                <w:sz w:val="16"/>
              </w:rPr>
              <w:t>VDisk, disk, storage, filesystem</w:t>
            </w:r>
          </w:p>
        </w:tc>
        <w:tc>
          <w:tcPr>
            <w:tcW w:w="4320" w:type="dxa"/>
          </w:tcPr>
          <w:p w14:paraId="2B03786A" w14:textId="77777777" w:rsidR="00264CEB" w:rsidRDefault="00000000">
            <w:r>
              <w:rPr>
                <w:sz w:val="16"/>
              </w:rPr>
              <w:t>disk_metrics</w:t>
            </w:r>
          </w:p>
        </w:tc>
        <w:tc>
          <w:tcPr>
            <w:tcW w:w="5472" w:type="dxa"/>
          </w:tcPr>
          <w:p w14:paraId="3F2F51A6" w14:textId="77777777" w:rsidR="00264CEB" w:rsidRDefault="00000000">
            <w:r>
              <w:rPr>
                <w:sz w:val="16"/>
              </w:rPr>
              <w:t>disk_utilisation</w:t>
            </w:r>
          </w:p>
        </w:tc>
      </w:tr>
      <w:tr w:rsidR="00264CEB" w14:paraId="5D3AFEC4" w14:textId="77777777">
        <w:trPr>
          <w:jc w:val="center"/>
        </w:trPr>
        <w:tc>
          <w:tcPr>
            <w:tcW w:w="4896" w:type="dxa"/>
          </w:tcPr>
          <w:p w14:paraId="0CC397B1" w14:textId="77777777" w:rsidR="00264CEB" w:rsidRDefault="00000000">
            <w:r>
              <w:rPr>
                <w:sz w:val="16"/>
              </w:rPr>
              <w:t>VMemory, memory, mem</w:t>
            </w:r>
          </w:p>
        </w:tc>
        <w:tc>
          <w:tcPr>
            <w:tcW w:w="4320" w:type="dxa"/>
          </w:tcPr>
          <w:p w14:paraId="469F220A" w14:textId="77777777" w:rsidR="00264CEB" w:rsidRDefault="00000000">
            <w:r>
              <w:rPr>
                <w:sz w:val="16"/>
              </w:rPr>
              <w:t>memory_metrics</w:t>
            </w:r>
          </w:p>
        </w:tc>
        <w:tc>
          <w:tcPr>
            <w:tcW w:w="5472" w:type="dxa"/>
          </w:tcPr>
          <w:p w14:paraId="61E9B113" w14:textId="77777777" w:rsidR="00264CEB" w:rsidRDefault="00000000">
            <w:r>
              <w:rPr>
                <w:sz w:val="16"/>
              </w:rPr>
              <w:t>memory_utilisation</w:t>
            </w:r>
          </w:p>
        </w:tc>
      </w:tr>
      <w:tr w:rsidR="00264CEB" w14:paraId="4AF99B05" w14:textId="77777777">
        <w:trPr>
          <w:jc w:val="center"/>
        </w:trPr>
        <w:tc>
          <w:tcPr>
            <w:tcW w:w="4896" w:type="dxa"/>
          </w:tcPr>
          <w:p w14:paraId="3B4C8F61" w14:textId="77777777" w:rsidR="00264CEB" w:rsidRDefault="00000000">
            <w:r>
              <w:rPr>
                <w:sz w:val="16"/>
              </w:rPr>
              <w:t>network, interface, rx, tx</w:t>
            </w:r>
          </w:p>
        </w:tc>
        <w:tc>
          <w:tcPr>
            <w:tcW w:w="4320" w:type="dxa"/>
          </w:tcPr>
          <w:p w14:paraId="03253E7B" w14:textId="77777777" w:rsidR="00264CEB" w:rsidRDefault="00000000">
            <w:r>
              <w:rPr>
                <w:sz w:val="16"/>
              </w:rPr>
              <w:t>network_metrics</w:t>
            </w:r>
          </w:p>
        </w:tc>
        <w:tc>
          <w:tcPr>
            <w:tcW w:w="5472" w:type="dxa"/>
          </w:tcPr>
          <w:p w14:paraId="46DA97AD" w14:textId="77777777" w:rsidR="00264CEB" w:rsidRDefault="00000000">
            <w:r>
              <w:rPr>
                <w:sz w:val="16"/>
              </w:rPr>
              <w:t>network_utilisation</w:t>
            </w:r>
          </w:p>
        </w:tc>
      </w:tr>
      <w:tr w:rsidR="00264CEB" w14:paraId="7AC86DCA" w14:textId="77777777">
        <w:trPr>
          <w:jc w:val="center"/>
        </w:trPr>
        <w:tc>
          <w:tcPr>
            <w:tcW w:w="4896" w:type="dxa"/>
          </w:tcPr>
          <w:p w14:paraId="64BCF11F" w14:textId="77777777" w:rsidR="00264CEB" w:rsidRDefault="00000000">
            <w:r>
              <w:rPr>
                <w:sz w:val="16"/>
              </w:rPr>
              <w:t>Any unknown metric</w:t>
            </w:r>
          </w:p>
        </w:tc>
        <w:tc>
          <w:tcPr>
            <w:tcW w:w="4320" w:type="dxa"/>
          </w:tcPr>
          <w:p w14:paraId="3F7B1817" w14:textId="77777777" w:rsidR="00264CEB" w:rsidRDefault="00000000">
            <w:r>
              <w:rPr>
                <w:sz w:val="16"/>
              </w:rPr>
              <w:t>generic_performance_metrics</w:t>
            </w:r>
          </w:p>
        </w:tc>
        <w:tc>
          <w:tcPr>
            <w:tcW w:w="5472" w:type="dxa"/>
          </w:tcPr>
          <w:p w14:paraId="7057FE6C" w14:textId="77777777" w:rsidR="00264CEB" w:rsidRDefault="00000000">
            <w:r>
              <w:rPr>
                <w:sz w:val="16"/>
              </w:rPr>
              <w:t>Sanitized performanceMetric value</w:t>
            </w:r>
          </w:p>
        </w:tc>
      </w:tr>
    </w:tbl>
    <w:p w14:paraId="7628E89F" w14:textId="77777777" w:rsidR="00264CEB" w:rsidRDefault="00264CEB"/>
    <w:p w14:paraId="1A7120E9" w14:textId="77777777" w:rsidR="00264CEB" w:rsidRDefault="00000000">
      <w:pPr>
        <w:pStyle w:val="Heading2"/>
      </w:pPr>
      <w:r>
        <w:t>7.3 Pushgateway Request Body</w:t>
      </w:r>
    </w:p>
    <w:p w14:paraId="01085BF2" w14:textId="77777777" w:rsidR="00264CEB" w:rsidRDefault="00000000">
      <w:pPr>
        <w:pStyle w:val="CodeBlock"/>
        <w:ind w:left="216" w:right="72"/>
      </w:pPr>
      <w:r>
        <w:t>POST ${PUSHGATEWAY_BASE_URL}/metrics/job/cpu_metrics</w:t>
      </w:r>
    </w:p>
    <w:p w14:paraId="38BC0976" w14:textId="77777777" w:rsidR="00264CEB" w:rsidRDefault="00000000">
      <w:pPr>
        <w:pStyle w:val="CodeBlock"/>
        <w:ind w:left="216" w:right="72"/>
      </w:pPr>
      <w:r>
        <w:t>Content-Type: text/plain; version=0.0.4</w:t>
      </w:r>
    </w:p>
    <w:p w14:paraId="20C3D6B3" w14:textId="77777777" w:rsidR="00264CEB" w:rsidRDefault="00264CEB">
      <w:pPr>
        <w:pStyle w:val="CodeBlock"/>
        <w:ind w:left="216" w:right="72"/>
      </w:pPr>
    </w:p>
    <w:p w14:paraId="14106660" w14:textId="77777777" w:rsidR="00264CEB" w:rsidRDefault="00000000">
      <w:pPr>
        <w:pStyle w:val="CodeBlock"/>
        <w:ind w:left="216" w:right="72"/>
      </w:pPr>
      <w:r>
        <w:t>cpu_utilisation{object_type="Vnf",instance_id="a0205e7c-fdeb-4f6c-b266-962246e32626",performance_metric="VCpuUsageMeanVnf.a0205e7c-fdeb-4f6c-b266-962246e32626"} 1.0002889206831795</w:t>
      </w:r>
    </w:p>
    <w:p w14:paraId="54342014" w14:textId="77777777" w:rsidR="00264CEB" w:rsidRDefault="00264CEB"/>
    <w:p w14:paraId="6EBF89BC" w14:textId="77777777" w:rsidR="00264CEB" w:rsidRDefault="00000000">
      <w:pPr>
        <w:pStyle w:val="Heading1"/>
      </w:pPr>
      <w:r>
        <w:t>8. Direct Performance Metrics API</w:t>
      </w:r>
    </w:p>
    <w:p w14:paraId="4513F5C5" w14:textId="77777777" w:rsidR="00264CEB" w:rsidRDefault="00000000">
      <w:r>
        <w:t>The adapter also supports direct ingestion of the PM report structure through /adapter/performance-metrics. This uses the same internal metric conversion and Pushgateway export path used by /api/pm/callback.</w:t>
      </w:r>
    </w:p>
    <w:p w14:paraId="29C865CD" w14:textId="77777777" w:rsidR="00264CEB" w:rsidRDefault="00000000">
      <w:pPr>
        <w:pStyle w:val="CodeBlock"/>
        <w:ind w:left="216" w:right="72"/>
      </w:pPr>
      <w:r>
        <w:t>POST /adapter/performance-metrics</w:t>
      </w:r>
    </w:p>
    <w:p w14:paraId="07F63E25" w14:textId="77777777" w:rsidR="00264CEB" w:rsidRDefault="00000000">
      <w:pPr>
        <w:pStyle w:val="CodeBlock"/>
        <w:ind w:left="216" w:right="72"/>
      </w:pPr>
      <w:r>
        <w:t>Content-Type: application/json</w:t>
      </w:r>
    </w:p>
    <w:p w14:paraId="0CBACEA9" w14:textId="77777777" w:rsidR="00264CEB" w:rsidRDefault="00264CEB">
      <w:pPr>
        <w:pStyle w:val="CodeBlock"/>
        <w:ind w:left="216" w:right="72"/>
      </w:pPr>
    </w:p>
    <w:p w14:paraId="7596EC3A" w14:textId="77777777" w:rsidR="00264CEB" w:rsidRDefault="00000000">
      <w:pPr>
        <w:pStyle w:val="CodeBlock"/>
        <w:ind w:left="216" w:right="72"/>
      </w:pPr>
      <w:r>
        <w:t>{</w:t>
      </w:r>
    </w:p>
    <w:p w14:paraId="39F16E2C" w14:textId="77777777" w:rsidR="00264CEB" w:rsidRDefault="00000000">
      <w:pPr>
        <w:pStyle w:val="CodeBlock"/>
        <w:ind w:left="216" w:right="72"/>
      </w:pPr>
      <w:r>
        <w:t xml:space="preserve">  "entries": [</w:t>
      </w:r>
    </w:p>
    <w:p w14:paraId="7E1C669F" w14:textId="77777777" w:rsidR="00264CEB" w:rsidRDefault="00000000">
      <w:pPr>
        <w:pStyle w:val="CodeBlock"/>
        <w:ind w:left="216" w:right="72"/>
      </w:pPr>
      <w:r>
        <w:t xml:space="preserve">    {</w:t>
      </w:r>
    </w:p>
    <w:p w14:paraId="2299DD65" w14:textId="77777777" w:rsidR="00264CEB" w:rsidRDefault="00000000">
      <w:pPr>
        <w:pStyle w:val="CodeBlock"/>
        <w:ind w:left="216" w:right="72"/>
      </w:pPr>
      <w:r>
        <w:t xml:space="preserve">      "objectType": "Vnf",</w:t>
      </w:r>
    </w:p>
    <w:p w14:paraId="03CF3A4C" w14:textId="77777777" w:rsidR="00264CEB" w:rsidRDefault="00000000">
      <w:pPr>
        <w:pStyle w:val="CodeBlock"/>
        <w:ind w:left="216" w:right="72"/>
      </w:pPr>
      <w:r>
        <w:t xml:space="preserve">      "objectInstanceId": "a0205e7c-fdeb-4f6c-b266-962246e32626",</w:t>
      </w:r>
    </w:p>
    <w:p w14:paraId="3FFC177A" w14:textId="77777777" w:rsidR="00264CEB" w:rsidRDefault="00000000">
      <w:pPr>
        <w:pStyle w:val="CodeBlock"/>
        <w:ind w:left="216" w:right="72"/>
      </w:pPr>
      <w:r>
        <w:t xml:space="preserve">      "performanceMetric": "VCpuUsageMeanVnf.a0205e7c-fdeb-4f6c-b266-962246e32626",</w:t>
      </w:r>
    </w:p>
    <w:p w14:paraId="451D810E" w14:textId="77777777" w:rsidR="00264CEB" w:rsidRDefault="00000000">
      <w:pPr>
        <w:pStyle w:val="CodeBlock"/>
        <w:ind w:left="216" w:right="72"/>
      </w:pPr>
      <w:r>
        <w:t xml:space="preserve">      "performanceValues": [</w:t>
      </w:r>
    </w:p>
    <w:p w14:paraId="17ECD8D8" w14:textId="77777777" w:rsidR="00264CEB" w:rsidRDefault="00000000">
      <w:pPr>
        <w:pStyle w:val="CodeBlock"/>
        <w:ind w:left="216" w:right="72"/>
      </w:pPr>
      <w:r>
        <w:t xml:space="preserve">        {</w:t>
      </w:r>
    </w:p>
    <w:p w14:paraId="74479960" w14:textId="77777777" w:rsidR="00264CEB" w:rsidRDefault="00000000">
      <w:pPr>
        <w:pStyle w:val="CodeBlock"/>
        <w:ind w:left="216" w:right="72"/>
      </w:pPr>
      <w:r>
        <w:t xml:space="preserve">          "timeStamp": "2024-09-24T14:22:27Z",</w:t>
      </w:r>
    </w:p>
    <w:p w14:paraId="79D3FFF1" w14:textId="77777777" w:rsidR="00264CEB" w:rsidRDefault="00000000">
      <w:pPr>
        <w:pStyle w:val="CodeBlock"/>
        <w:ind w:left="216" w:right="72"/>
      </w:pPr>
      <w:r>
        <w:t xml:space="preserve">          "value": "1.0002889206831795"</w:t>
      </w:r>
    </w:p>
    <w:p w14:paraId="550EBB5B" w14:textId="77777777" w:rsidR="00264CEB" w:rsidRDefault="00000000">
      <w:pPr>
        <w:pStyle w:val="CodeBlock"/>
        <w:ind w:left="216" w:right="72"/>
      </w:pPr>
      <w:r>
        <w:t xml:space="preserve">        }</w:t>
      </w:r>
    </w:p>
    <w:p w14:paraId="3136872C" w14:textId="77777777" w:rsidR="00264CEB" w:rsidRDefault="00000000">
      <w:pPr>
        <w:pStyle w:val="CodeBlock"/>
        <w:ind w:left="216" w:right="72"/>
      </w:pPr>
      <w:r>
        <w:t xml:space="preserve">      ]</w:t>
      </w:r>
    </w:p>
    <w:p w14:paraId="13EC7928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71F0A2A9" w14:textId="77777777" w:rsidR="00264CEB" w:rsidRDefault="00000000">
      <w:pPr>
        <w:pStyle w:val="CodeBlock"/>
        <w:ind w:left="216" w:right="72"/>
      </w:pPr>
      <w:r>
        <w:t xml:space="preserve">  ]</w:t>
      </w:r>
    </w:p>
    <w:p w14:paraId="379D10E6" w14:textId="77777777" w:rsidR="00264CEB" w:rsidRDefault="00000000">
      <w:pPr>
        <w:pStyle w:val="CodeBlock"/>
        <w:ind w:left="216" w:right="72"/>
      </w:pPr>
      <w:r>
        <w:t>}</w:t>
      </w:r>
    </w:p>
    <w:p w14:paraId="1F9E29CA" w14:textId="77777777" w:rsidR="00264CEB" w:rsidRDefault="00264CEB"/>
    <w:p w14:paraId="11B5E2E2" w14:textId="77777777" w:rsidR="00264CEB" w:rsidRDefault="00000000">
      <w:pPr>
        <w:pStyle w:val="Heading1"/>
      </w:pPr>
      <w:r>
        <w:t>9. Prometheus Alert to Devtron Heal/Migrate</w:t>
      </w:r>
    </w:p>
    <w:p w14:paraId="09CDA9EF" w14:textId="77777777" w:rsidR="00264CEB" w:rsidRDefault="00000000">
      <w:r>
        <w:t>Prometheus or Alertmanager can call the adapter to trigger Devtron recovery actions. The adapter uses one generic action path for both heal and migrate, avoiding duplicate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7488"/>
        <w:gridCol w:w="1728"/>
      </w:tblGrid>
      <w:tr w:rsidR="00264CEB" w14:paraId="6BF36C68" w14:textId="77777777">
        <w:trPr>
          <w:jc w:val="center"/>
        </w:trPr>
        <w:tc>
          <w:tcPr>
            <w:tcW w:w="4608" w:type="dxa"/>
            <w:shd w:val="clear" w:color="auto" w:fill="D9EAF0"/>
            <w:vAlign w:val="center"/>
          </w:tcPr>
          <w:p w14:paraId="31FCE149" w14:textId="77777777" w:rsidR="00264CEB" w:rsidRDefault="00000000">
            <w:r>
              <w:rPr>
                <w:b/>
                <w:sz w:val="17"/>
              </w:rPr>
              <w:t>How action is selected</w:t>
            </w:r>
          </w:p>
        </w:tc>
        <w:tc>
          <w:tcPr>
            <w:tcW w:w="7488" w:type="dxa"/>
            <w:shd w:val="clear" w:color="auto" w:fill="D9EAF0"/>
            <w:vAlign w:val="center"/>
          </w:tcPr>
          <w:p w14:paraId="4D5B6E7B" w14:textId="77777777" w:rsidR="00264CEB" w:rsidRDefault="00000000">
            <w:r>
              <w:rPr>
                <w:b/>
                <w:sz w:val="17"/>
              </w:rPr>
              <w:t>Example</w:t>
            </w:r>
          </w:p>
        </w:tc>
        <w:tc>
          <w:tcPr>
            <w:tcW w:w="1728" w:type="dxa"/>
            <w:shd w:val="clear" w:color="auto" w:fill="D9EAF0"/>
            <w:vAlign w:val="center"/>
          </w:tcPr>
          <w:p w14:paraId="47AA5108" w14:textId="77777777" w:rsidR="00264CEB" w:rsidRDefault="00000000">
            <w:r>
              <w:rPr>
                <w:b/>
                <w:sz w:val="17"/>
              </w:rPr>
              <w:t>Priority</w:t>
            </w:r>
          </w:p>
        </w:tc>
      </w:tr>
      <w:tr w:rsidR="00264CEB" w14:paraId="1BA3ACD3" w14:textId="77777777">
        <w:trPr>
          <w:jc w:val="center"/>
        </w:trPr>
        <w:tc>
          <w:tcPr>
            <w:tcW w:w="4608" w:type="dxa"/>
          </w:tcPr>
          <w:p w14:paraId="7492BD13" w14:textId="77777777" w:rsidR="00264CEB" w:rsidRDefault="00000000">
            <w:r>
              <w:rPr>
                <w:sz w:val="16"/>
              </w:rPr>
              <w:t>URL path</w:t>
            </w:r>
          </w:p>
        </w:tc>
        <w:tc>
          <w:tcPr>
            <w:tcW w:w="7488" w:type="dxa"/>
          </w:tcPr>
          <w:p w14:paraId="3C6C864D" w14:textId="77777777" w:rsidR="00264CEB" w:rsidRDefault="00000000">
            <w:r>
              <w:rPr>
                <w:sz w:val="16"/>
              </w:rPr>
              <w:t>POST /adapter/prometheus/alerts/migrate</w:t>
            </w:r>
          </w:p>
        </w:tc>
        <w:tc>
          <w:tcPr>
            <w:tcW w:w="1728" w:type="dxa"/>
          </w:tcPr>
          <w:p w14:paraId="2A691051" w14:textId="77777777" w:rsidR="00264CEB" w:rsidRDefault="00000000">
            <w:r>
              <w:rPr>
                <w:sz w:val="16"/>
              </w:rPr>
              <w:t>1</w:t>
            </w:r>
          </w:p>
        </w:tc>
      </w:tr>
      <w:tr w:rsidR="00264CEB" w14:paraId="0D18F884" w14:textId="77777777">
        <w:trPr>
          <w:jc w:val="center"/>
        </w:trPr>
        <w:tc>
          <w:tcPr>
            <w:tcW w:w="4608" w:type="dxa"/>
          </w:tcPr>
          <w:p w14:paraId="7129D35F" w14:textId="77777777" w:rsidR="00264CEB" w:rsidRDefault="00000000">
            <w:r>
              <w:rPr>
                <w:sz w:val="16"/>
              </w:rPr>
              <w:t>Query parameter</w:t>
            </w:r>
          </w:p>
        </w:tc>
        <w:tc>
          <w:tcPr>
            <w:tcW w:w="7488" w:type="dxa"/>
          </w:tcPr>
          <w:p w14:paraId="6C9ED09B" w14:textId="77777777" w:rsidR="00264CEB" w:rsidRDefault="00000000">
            <w:r>
              <w:rPr>
                <w:sz w:val="16"/>
              </w:rPr>
              <w:t>POST /adapter/prometheus/alerts?action=migrate</w:t>
            </w:r>
          </w:p>
        </w:tc>
        <w:tc>
          <w:tcPr>
            <w:tcW w:w="1728" w:type="dxa"/>
          </w:tcPr>
          <w:p w14:paraId="23B5B622" w14:textId="77777777" w:rsidR="00264CEB" w:rsidRDefault="00000000">
            <w:r>
              <w:rPr>
                <w:sz w:val="16"/>
              </w:rPr>
              <w:t>2</w:t>
            </w:r>
          </w:p>
        </w:tc>
      </w:tr>
      <w:tr w:rsidR="00264CEB" w14:paraId="6F646519" w14:textId="77777777">
        <w:trPr>
          <w:jc w:val="center"/>
        </w:trPr>
        <w:tc>
          <w:tcPr>
            <w:tcW w:w="4608" w:type="dxa"/>
          </w:tcPr>
          <w:p w14:paraId="1202A258" w14:textId="77777777" w:rsidR="00264CEB" w:rsidRDefault="00000000">
            <w:r>
              <w:rPr>
                <w:sz w:val="16"/>
              </w:rPr>
              <w:t>Alert label or annotation</w:t>
            </w:r>
          </w:p>
        </w:tc>
        <w:tc>
          <w:tcPr>
            <w:tcW w:w="7488" w:type="dxa"/>
          </w:tcPr>
          <w:p w14:paraId="0A1ABAE7" w14:textId="77777777" w:rsidR="00264CEB" w:rsidRDefault="00000000">
            <w:r>
              <w:rPr>
                <w:sz w:val="16"/>
              </w:rPr>
              <w:t>"action": "migrate"</w:t>
            </w:r>
          </w:p>
        </w:tc>
        <w:tc>
          <w:tcPr>
            <w:tcW w:w="1728" w:type="dxa"/>
          </w:tcPr>
          <w:p w14:paraId="3E80D47C" w14:textId="77777777" w:rsidR="00264CEB" w:rsidRDefault="00000000">
            <w:r>
              <w:rPr>
                <w:sz w:val="16"/>
              </w:rPr>
              <w:t>3</w:t>
            </w:r>
          </w:p>
        </w:tc>
      </w:tr>
      <w:tr w:rsidR="00264CEB" w14:paraId="4DD782FF" w14:textId="77777777">
        <w:trPr>
          <w:jc w:val="center"/>
        </w:trPr>
        <w:tc>
          <w:tcPr>
            <w:tcW w:w="4608" w:type="dxa"/>
          </w:tcPr>
          <w:p w14:paraId="798757EE" w14:textId="77777777" w:rsidR="00264CEB" w:rsidRDefault="00000000">
            <w:r>
              <w:rPr>
                <w:sz w:val="16"/>
              </w:rPr>
              <w:t>Default config</w:t>
            </w:r>
          </w:p>
        </w:tc>
        <w:tc>
          <w:tcPr>
            <w:tcW w:w="7488" w:type="dxa"/>
          </w:tcPr>
          <w:p w14:paraId="58453C39" w14:textId="77777777" w:rsidR="00264CEB" w:rsidRDefault="00000000">
            <w:r>
              <w:rPr>
                <w:sz w:val="16"/>
              </w:rPr>
              <w:t>DEFAULT_DEVTRON_ACTION=heal</w:t>
            </w:r>
          </w:p>
        </w:tc>
        <w:tc>
          <w:tcPr>
            <w:tcW w:w="1728" w:type="dxa"/>
          </w:tcPr>
          <w:p w14:paraId="73242CCC" w14:textId="77777777" w:rsidR="00264CEB" w:rsidRDefault="00000000">
            <w:r>
              <w:rPr>
                <w:sz w:val="16"/>
              </w:rPr>
              <w:t>4</w:t>
            </w:r>
          </w:p>
        </w:tc>
      </w:tr>
    </w:tbl>
    <w:p w14:paraId="5FC95843" w14:textId="77777777" w:rsidR="00264CEB" w:rsidRDefault="00264CEB"/>
    <w:p w14:paraId="4A4BE432" w14:textId="77777777" w:rsidR="00264CEB" w:rsidRDefault="00000000">
      <w:pPr>
        <w:pStyle w:val="Heading2"/>
      </w:pPr>
      <w:r>
        <w:t>9.1 Alertmanager Body - Default Heal</w:t>
      </w:r>
    </w:p>
    <w:p w14:paraId="5C7E348B" w14:textId="77777777" w:rsidR="00264CEB" w:rsidRDefault="00000000">
      <w:pPr>
        <w:pStyle w:val="CodeBlock"/>
        <w:ind w:left="216" w:right="72"/>
      </w:pPr>
      <w:r>
        <w:t>POST /adapter/prometheus/alerts</w:t>
      </w:r>
    </w:p>
    <w:p w14:paraId="70B2A54A" w14:textId="77777777" w:rsidR="00264CEB" w:rsidRDefault="00000000">
      <w:pPr>
        <w:pStyle w:val="CodeBlock"/>
        <w:ind w:left="216" w:right="72"/>
      </w:pPr>
      <w:r>
        <w:t>Content-Type: application/json</w:t>
      </w:r>
    </w:p>
    <w:p w14:paraId="107BFE33" w14:textId="77777777" w:rsidR="00264CEB" w:rsidRDefault="00264CEB">
      <w:pPr>
        <w:pStyle w:val="CodeBlock"/>
        <w:ind w:left="216" w:right="72"/>
      </w:pPr>
    </w:p>
    <w:p w14:paraId="7FD396CE" w14:textId="77777777" w:rsidR="00264CEB" w:rsidRDefault="00000000">
      <w:pPr>
        <w:pStyle w:val="CodeBlock"/>
        <w:ind w:left="216" w:right="72"/>
      </w:pPr>
      <w:r>
        <w:t>{</w:t>
      </w:r>
    </w:p>
    <w:p w14:paraId="734D6A73" w14:textId="77777777" w:rsidR="00264CEB" w:rsidRDefault="00000000">
      <w:pPr>
        <w:pStyle w:val="CodeBlock"/>
        <w:ind w:left="216" w:right="72"/>
      </w:pPr>
      <w:r>
        <w:t xml:space="preserve">  "alerts": [</w:t>
      </w:r>
    </w:p>
    <w:p w14:paraId="7BF9A327" w14:textId="77777777" w:rsidR="00264CEB" w:rsidRDefault="00000000">
      <w:pPr>
        <w:pStyle w:val="CodeBlock"/>
        <w:ind w:left="216" w:right="72"/>
      </w:pPr>
      <w:r>
        <w:t xml:space="preserve">    {</w:t>
      </w:r>
    </w:p>
    <w:p w14:paraId="32F5063B" w14:textId="77777777" w:rsidR="00264CEB" w:rsidRDefault="00000000">
      <w:pPr>
        <w:pStyle w:val="CodeBlock"/>
        <w:ind w:left="216" w:right="72"/>
      </w:pPr>
      <w:r>
        <w:t xml:space="preserve">      "labels": {</w:t>
      </w:r>
    </w:p>
    <w:p w14:paraId="7CFCD108" w14:textId="77777777" w:rsidR="00264CEB" w:rsidRDefault="00000000">
      <w:pPr>
        <w:pStyle w:val="CodeBlock"/>
        <w:ind w:left="216" w:right="72"/>
      </w:pPr>
      <w:r>
        <w:t xml:space="preserve">        "alertname": "HighCpuUsage",</w:t>
      </w:r>
    </w:p>
    <w:p w14:paraId="09EC2AAD" w14:textId="77777777" w:rsidR="00264CEB" w:rsidRDefault="00000000">
      <w:pPr>
        <w:pStyle w:val="CodeBlock"/>
        <w:ind w:left="216" w:right="72"/>
      </w:pPr>
      <w:r>
        <w:t xml:space="preserve">        "instance_id": "a0205e7c-fdeb-4f6c-b266-962246e32626"</w:t>
      </w:r>
    </w:p>
    <w:p w14:paraId="442DF19C" w14:textId="77777777" w:rsidR="00264CEB" w:rsidRDefault="00000000">
      <w:pPr>
        <w:pStyle w:val="CodeBlock"/>
        <w:ind w:left="216" w:right="72"/>
      </w:pPr>
      <w:r>
        <w:t xml:space="preserve">      }</w:t>
      </w:r>
    </w:p>
    <w:p w14:paraId="319AC171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18FBE8BD" w14:textId="77777777" w:rsidR="00264CEB" w:rsidRDefault="00000000">
      <w:pPr>
        <w:pStyle w:val="CodeBlock"/>
        <w:ind w:left="216" w:right="72"/>
      </w:pPr>
      <w:r>
        <w:t xml:space="preserve">  ]</w:t>
      </w:r>
    </w:p>
    <w:p w14:paraId="131C6897" w14:textId="77777777" w:rsidR="00264CEB" w:rsidRDefault="00000000">
      <w:pPr>
        <w:pStyle w:val="CodeBlock"/>
        <w:ind w:left="216" w:right="72"/>
      </w:pPr>
      <w:r>
        <w:t>}</w:t>
      </w:r>
    </w:p>
    <w:p w14:paraId="43E518BC" w14:textId="77777777" w:rsidR="00264CEB" w:rsidRDefault="00264CEB"/>
    <w:p w14:paraId="46F2C0C2" w14:textId="77777777" w:rsidR="00264CEB" w:rsidRDefault="00000000">
      <w:pPr>
        <w:pStyle w:val="Heading2"/>
      </w:pPr>
      <w:r>
        <w:t>9.2 Alertmanager Body - Explicit Migrate by Label</w:t>
      </w:r>
    </w:p>
    <w:p w14:paraId="69D9B1DC" w14:textId="77777777" w:rsidR="00264CEB" w:rsidRDefault="00000000">
      <w:pPr>
        <w:pStyle w:val="CodeBlock"/>
        <w:ind w:left="216" w:right="72"/>
      </w:pPr>
      <w:r>
        <w:t>POST /adapter/prometheus/alerts</w:t>
      </w:r>
    </w:p>
    <w:p w14:paraId="5F892787" w14:textId="77777777" w:rsidR="00264CEB" w:rsidRDefault="00000000">
      <w:pPr>
        <w:pStyle w:val="CodeBlock"/>
        <w:ind w:left="216" w:right="72"/>
      </w:pPr>
      <w:r>
        <w:t>Content-Type: application/json</w:t>
      </w:r>
    </w:p>
    <w:p w14:paraId="2BBE4162" w14:textId="77777777" w:rsidR="00264CEB" w:rsidRDefault="00264CEB">
      <w:pPr>
        <w:pStyle w:val="CodeBlock"/>
        <w:ind w:left="216" w:right="72"/>
      </w:pPr>
    </w:p>
    <w:p w14:paraId="3CDF1030" w14:textId="77777777" w:rsidR="00264CEB" w:rsidRDefault="00000000">
      <w:pPr>
        <w:pStyle w:val="CodeBlock"/>
        <w:ind w:left="216" w:right="72"/>
      </w:pPr>
      <w:r>
        <w:t>{</w:t>
      </w:r>
    </w:p>
    <w:p w14:paraId="547CD522" w14:textId="77777777" w:rsidR="00264CEB" w:rsidRDefault="00000000">
      <w:pPr>
        <w:pStyle w:val="CodeBlock"/>
        <w:ind w:left="216" w:right="72"/>
      </w:pPr>
      <w:r>
        <w:t xml:space="preserve">  "alerts": [</w:t>
      </w:r>
    </w:p>
    <w:p w14:paraId="54094F12" w14:textId="77777777" w:rsidR="00264CEB" w:rsidRDefault="00000000">
      <w:pPr>
        <w:pStyle w:val="CodeBlock"/>
        <w:ind w:left="216" w:right="72"/>
      </w:pPr>
      <w:r>
        <w:t xml:space="preserve">    {</w:t>
      </w:r>
    </w:p>
    <w:p w14:paraId="042B3797" w14:textId="77777777" w:rsidR="00264CEB" w:rsidRDefault="00000000">
      <w:pPr>
        <w:pStyle w:val="CodeBlock"/>
        <w:ind w:left="216" w:right="72"/>
      </w:pPr>
      <w:r>
        <w:t xml:space="preserve">      "labels": {</w:t>
      </w:r>
    </w:p>
    <w:p w14:paraId="09004B5D" w14:textId="77777777" w:rsidR="00264CEB" w:rsidRDefault="00000000">
      <w:pPr>
        <w:pStyle w:val="CodeBlock"/>
        <w:ind w:left="216" w:right="72"/>
      </w:pPr>
      <w:r>
        <w:t xml:space="preserve">        "alertname": "HighCpuUsage",</w:t>
      </w:r>
    </w:p>
    <w:p w14:paraId="6B57E867" w14:textId="77777777" w:rsidR="00264CEB" w:rsidRDefault="00000000">
      <w:pPr>
        <w:pStyle w:val="CodeBlock"/>
        <w:ind w:left="216" w:right="72"/>
      </w:pPr>
      <w:r>
        <w:t xml:space="preserve">        "action": "migrate",</w:t>
      </w:r>
    </w:p>
    <w:p w14:paraId="267BAB69" w14:textId="77777777" w:rsidR="00264CEB" w:rsidRDefault="00000000">
      <w:pPr>
        <w:pStyle w:val="CodeBlock"/>
        <w:ind w:left="216" w:right="72"/>
      </w:pPr>
      <w:r>
        <w:t xml:space="preserve">        "instance_id": "a0205e7c-fdeb-4f6c-b266-962246e32626"</w:t>
      </w:r>
    </w:p>
    <w:p w14:paraId="716B9583" w14:textId="77777777" w:rsidR="00264CEB" w:rsidRDefault="00000000">
      <w:pPr>
        <w:pStyle w:val="CodeBlock"/>
        <w:ind w:left="216" w:right="72"/>
      </w:pPr>
      <w:r>
        <w:t xml:space="preserve">      }</w:t>
      </w:r>
    </w:p>
    <w:p w14:paraId="4753AF89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7081F8A7" w14:textId="77777777" w:rsidR="00264CEB" w:rsidRDefault="00000000">
      <w:pPr>
        <w:pStyle w:val="CodeBlock"/>
        <w:ind w:left="216" w:right="72"/>
      </w:pPr>
      <w:r>
        <w:t xml:space="preserve">  ]</w:t>
      </w:r>
    </w:p>
    <w:p w14:paraId="452D0F5C" w14:textId="77777777" w:rsidR="00264CEB" w:rsidRDefault="00000000">
      <w:pPr>
        <w:pStyle w:val="CodeBlock"/>
        <w:ind w:left="216" w:right="72"/>
      </w:pPr>
      <w:r>
        <w:t>}</w:t>
      </w:r>
    </w:p>
    <w:p w14:paraId="6CB31D74" w14:textId="77777777" w:rsidR="00264CEB" w:rsidRDefault="00264CEB"/>
    <w:p w14:paraId="2E7DCD99" w14:textId="77777777" w:rsidR="00264CEB" w:rsidRDefault="00000000">
      <w:pPr>
        <w:pStyle w:val="Heading2"/>
      </w:pPr>
      <w:r>
        <w:t>9.3 Devtron Action Configuration</w:t>
      </w:r>
    </w:p>
    <w:p w14:paraId="2B4533FC" w14:textId="77777777" w:rsidR="00264CEB" w:rsidRDefault="00000000">
      <w:r>
        <w:t>Heal and migrate are configured in DEVTRON_ACTIONS. The same adapter code path calls the selected action.</w:t>
      </w:r>
    </w:p>
    <w:p w14:paraId="18E81661" w14:textId="77777777" w:rsidR="00264CEB" w:rsidRDefault="00000000">
      <w:pPr>
        <w:pStyle w:val="CodeBlock"/>
        <w:ind w:left="216" w:right="72"/>
      </w:pPr>
      <w:r>
        <w:t>DEVTRON_ACTIONS={</w:t>
      </w:r>
    </w:p>
    <w:p w14:paraId="1AAF33D3" w14:textId="77777777" w:rsidR="00264CEB" w:rsidRDefault="00000000">
      <w:pPr>
        <w:pStyle w:val="CodeBlock"/>
        <w:ind w:left="216" w:right="72"/>
      </w:pPr>
      <w:r>
        <w:t xml:space="preserve">  "heal": {</w:t>
      </w:r>
    </w:p>
    <w:p w14:paraId="4E63DC0D" w14:textId="77777777" w:rsidR="00264CEB" w:rsidRDefault="00000000">
      <w:pPr>
        <w:pStyle w:val="CodeBlock"/>
        <w:ind w:left="216" w:right="72"/>
      </w:pPr>
      <w:r>
        <w:t xml:space="preserve">    "url": "https://preview.devtron.ai/orchestrator/app/ci-pipeline/trigger",</w:t>
      </w:r>
    </w:p>
    <w:p w14:paraId="67FDB39D" w14:textId="77777777" w:rsidR="00264CEB" w:rsidRDefault="00000000">
      <w:pPr>
        <w:pStyle w:val="CodeBlock"/>
        <w:ind w:left="216" w:right="72"/>
      </w:pPr>
      <w:r>
        <w:t xml:space="preserve">    "verify_ssl": false,</w:t>
      </w:r>
    </w:p>
    <w:p w14:paraId="0AE08686" w14:textId="77777777" w:rsidR="00264CEB" w:rsidRDefault="00000000">
      <w:pPr>
        <w:pStyle w:val="CodeBlock"/>
        <w:ind w:left="216" w:right="72"/>
      </w:pPr>
      <w:r>
        <w:t xml:space="preserve">    "body": {</w:t>
      </w:r>
    </w:p>
    <w:p w14:paraId="62957927" w14:textId="77777777" w:rsidR="00264CEB" w:rsidRDefault="00000000">
      <w:pPr>
        <w:pStyle w:val="CodeBlock"/>
        <w:ind w:left="216" w:right="72"/>
      </w:pPr>
      <w:r>
        <w:t xml:space="preserve">      "pipelineId": 337,</w:t>
      </w:r>
    </w:p>
    <w:p w14:paraId="1B55A908" w14:textId="77777777" w:rsidR="00264CEB" w:rsidRDefault="00000000">
      <w:pPr>
        <w:pStyle w:val="CodeBlock"/>
        <w:ind w:left="216" w:right="72"/>
      </w:pPr>
      <w:r>
        <w:t xml:space="preserve">      "ciPipelineMaterials": [</w:t>
      </w:r>
    </w:p>
    <w:p w14:paraId="404265E8" w14:textId="77777777" w:rsidR="00264CEB" w:rsidRDefault="00000000">
      <w:pPr>
        <w:pStyle w:val="CodeBlock"/>
        <w:ind w:left="216" w:right="72"/>
      </w:pPr>
      <w:r>
        <w:t xml:space="preserve">        {</w:t>
      </w:r>
    </w:p>
    <w:p w14:paraId="4E4C527E" w14:textId="77777777" w:rsidR="00264CEB" w:rsidRDefault="00000000">
      <w:pPr>
        <w:pStyle w:val="CodeBlock"/>
        <w:ind w:left="216" w:right="72"/>
      </w:pPr>
      <w:r>
        <w:t xml:space="preserve">          "Id": 344,</w:t>
      </w:r>
    </w:p>
    <w:p w14:paraId="6105841D" w14:textId="77777777" w:rsidR="00264CEB" w:rsidRDefault="00000000">
      <w:pPr>
        <w:pStyle w:val="CodeBlock"/>
        <w:ind w:left="216" w:right="72"/>
      </w:pPr>
      <w:r>
        <w:t xml:space="preserve">          "GitCommit": {</w:t>
      </w:r>
    </w:p>
    <w:p w14:paraId="2BAA2C4C" w14:textId="77777777" w:rsidR="00264CEB" w:rsidRDefault="00000000">
      <w:pPr>
        <w:pStyle w:val="CodeBlock"/>
        <w:ind w:left="216" w:right="72"/>
      </w:pPr>
      <w:r>
        <w:t xml:space="preserve">            "Commit": "1df32f437520f3d5f7d379511bdcb76ebf851cfb"</w:t>
      </w:r>
    </w:p>
    <w:p w14:paraId="3A721855" w14:textId="77777777" w:rsidR="00264CEB" w:rsidRDefault="00000000">
      <w:pPr>
        <w:pStyle w:val="CodeBlock"/>
        <w:ind w:left="216" w:right="72"/>
      </w:pPr>
      <w:r>
        <w:t xml:space="preserve">          }</w:t>
      </w:r>
    </w:p>
    <w:p w14:paraId="461C3B9C" w14:textId="77777777" w:rsidR="00264CEB" w:rsidRDefault="00000000">
      <w:pPr>
        <w:pStyle w:val="CodeBlock"/>
        <w:ind w:left="216" w:right="72"/>
      </w:pPr>
      <w:r>
        <w:t xml:space="preserve">        }</w:t>
      </w:r>
    </w:p>
    <w:p w14:paraId="4427BB7E" w14:textId="77777777" w:rsidR="00264CEB" w:rsidRDefault="00000000">
      <w:pPr>
        <w:pStyle w:val="CodeBlock"/>
        <w:ind w:left="216" w:right="72"/>
      </w:pPr>
      <w:r>
        <w:t xml:space="preserve">      ],</w:t>
      </w:r>
    </w:p>
    <w:p w14:paraId="4350B939" w14:textId="77777777" w:rsidR="00264CEB" w:rsidRDefault="00000000">
      <w:pPr>
        <w:pStyle w:val="CodeBlock"/>
        <w:ind w:left="216" w:right="72"/>
      </w:pPr>
      <w:r>
        <w:t xml:space="preserve">      "invalidateCache": false,</w:t>
      </w:r>
    </w:p>
    <w:p w14:paraId="0ADEA17E" w14:textId="77777777" w:rsidR="00264CEB" w:rsidRDefault="00000000">
      <w:pPr>
        <w:pStyle w:val="CodeBlock"/>
        <w:ind w:left="216" w:right="72"/>
      </w:pPr>
      <w:r>
        <w:t xml:space="preserve">      "pipelineType": "CI_BUILD",</w:t>
      </w:r>
    </w:p>
    <w:p w14:paraId="19E613D3" w14:textId="77777777" w:rsidR="00264CEB" w:rsidRDefault="00000000">
      <w:pPr>
        <w:pStyle w:val="CodeBlock"/>
        <w:ind w:left="216" w:right="72"/>
      </w:pPr>
      <w:r>
        <w:t xml:space="preserve">      "runtimeParams": {</w:t>
      </w:r>
    </w:p>
    <w:p w14:paraId="2A935035" w14:textId="77777777" w:rsidR="00264CEB" w:rsidRDefault="00000000">
      <w:pPr>
        <w:pStyle w:val="CodeBlock"/>
        <w:ind w:left="216" w:right="72"/>
      </w:pPr>
      <w:r>
        <w:t xml:space="preserve">        "runtimePluginVariables": []</w:t>
      </w:r>
    </w:p>
    <w:p w14:paraId="7078D0D3" w14:textId="77777777" w:rsidR="00264CEB" w:rsidRDefault="00000000">
      <w:pPr>
        <w:pStyle w:val="CodeBlock"/>
        <w:ind w:left="216" w:right="72"/>
      </w:pPr>
      <w:r>
        <w:t xml:space="preserve">      }</w:t>
      </w:r>
    </w:p>
    <w:p w14:paraId="65F02B1B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49B29FC5" w14:textId="77777777" w:rsidR="00264CEB" w:rsidRDefault="00000000">
      <w:pPr>
        <w:pStyle w:val="CodeBlock"/>
        <w:ind w:left="216" w:right="72"/>
      </w:pPr>
      <w:r>
        <w:t xml:space="preserve">  },</w:t>
      </w:r>
    </w:p>
    <w:p w14:paraId="64A83729" w14:textId="77777777" w:rsidR="00264CEB" w:rsidRDefault="00000000">
      <w:pPr>
        <w:pStyle w:val="CodeBlock"/>
        <w:ind w:left="216" w:right="72"/>
      </w:pPr>
      <w:r>
        <w:t xml:space="preserve">  "migrate": {</w:t>
      </w:r>
    </w:p>
    <w:p w14:paraId="2458FDA2" w14:textId="77777777" w:rsidR="00264CEB" w:rsidRDefault="00000000">
      <w:pPr>
        <w:pStyle w:val="CodeBlock"/>
        <w:ind w:left="216" w:right="72"/>
      </w:pPr>
      <w:r>
        <w:t xml:space="preserve">    "url": "https://preview.devtron.ai/orchestrator/app/ci-pipeline/trigger",</w:t>
      </w:r>
    </w:p>
    <w:p w14:paraId="0506EC3F" w14:textId="77777777" w:rsidR="00264CEB" w:rsidRDefault="00000000">
      <w:pPr>
        <w:pStyle w:val="CodeBlock"/>
        <w:ind w:left="216" w:right="72"/>
      </w:pPr>
      <w:r>
        <w:t xml:space="preserve">    "verify_ssl": false,</w:t>
      </w:r>
    </w:p>
    <w:p w14:paraId="75A1EFCB" w14:textId="77777777" w:rsidR="00264CEB" w:rsidRDefault="00000000">
      <w:pPr>
        <w:pStyle w:val="CodeBlock"/>
        <w:ind w:left="216" w:right="72"/>
      </w:pPr>
      <w:r>
        <w:t xml:space="preserve">    "body": {</w:t>
      </w:r>
    </w:p>
    <w:p w14:paraId="607946D0" w14:textId="77777777" w:rsidR="00264CEB" w:rsidRDefault="00000000">
      <w:pPr>
        <w:pStyle w:val="CodeBlock"/>
        <w:ind w:left="216" w:right="72"/>
      </w:pPr>
      <w:r>
        <w:lastRenderedPageBreak/>
        <w:t xml:space="preserve">      "pipelineId": 337,</w:t>
      </w:r>
    </w:p>
    <w:p w14:paraId="279E945F" w14:textId="77777777" w:rsidR="00264CEB" w:rsidRDefault="00000000">
      <w:pPr>
        <w:pStyle w:val="CodeBlock"/>
        <w:ind w:left="216" w:right="72"/>
      </w:pPr>
      <w:r>
        <w:t xml:space="preserve">      "ciPipelineMaterials": [</w:t>
      </w:r>
    </w:p>
    <w:p w14:paraId="09AECF31" w14:textId="77777777" w:rsidR="00264CEB" w:rsidRDefault="00000000">
      <w:pPr>
        <w:pStyle w:val="CodeBlock"/>
        <w:ind w:left="216" w:right="72"/>
      </w:pPr>
      <w:r>
        <w:t xml:space="preserve">        {</w:t>
      </w:r>
    </w:p>
    <w:p w14:paraId="124F33A4" w14:textId="77777777" w:rsidR="00264CEB" w:rsidRDefault="00000000">
      <w:pPr>
        <w:pStyle w:val="CodeBlock"/>
        <w:ind w:left="216" w:right="72"/>
      </w:pPr>
      <w:r>
        <w:t xml:space="preserve">          "Id": 344,</w:t>
      </w:r>
    </w:p>
    <w:p w14:paraId="037CCDD5" w14:textId="77777777" w:rsidR="00264CEB" w:rsidRDefault="00000000">
      <w:pPr>
        <w:pStyle w:val="CodeBlock"/>
        <w:ind w:left="216" w:right="72"/>
      </w:pPr>
      <w:r>
        <w:t xml:space="preserve">          "GitCommit": {</w:t>
      </w:r>
    </w:p>
    <w:p w14:paraId="65F12125" w14:textId="77777777" w:rsidR="00264CEB" w:rsidRDefault="00000000">
      <w:pPr>
        <w:pStyle w:val="CodeBlock"/>
        <w:ind w:left="216" w:right="72"/>
      </w:pPr>
      <w:r>
        <w:t xml:space="preserve">            "Commit": "1df32f437520f3d5f7d379511bdcb76ebf851cfb"</w:t>
      </w:r>
    </w:p>
    <w:p w14:paraId="6E916E31" w14:textId="77777777" w:rsidR="00264CEB" w:rsidRDefault="00000000">
      <w:pPr>
        <w:pStyle w:val="CodeBlock"/>
        <w:ind w:left="216" w:right="72"/>
      </w:pPr>
      <w:r>
        <w:t xml:space="preserve">          }</w:t>
      </w:r>
    </w:p>
    <w:p w14:paraId="5C3D4144" w14:textId="77777777" w:rsidR="00264CEB" w:rsidRDefault="00000000">
      <w:pPr>
        <w:pStyle w:val="CodeBlock"/>
        <w:ind w:left="216" w:right="72"/>
      </w:pPr>
      <w:r>
        <w:t xml:space="preserve">        }</w:t>
      </w:r>
    </w:p>
    <w:p w14:paraId="34FDA419" w14:textId="77777777" w:rsidR="00264CEB" w:rsidRDefault="00000000">
      <w:pPr>
        <w:pStyle w:val="CodeBlock"/>
        <w:ind w:left="216" w:right="72"/>
      </w:pPr>
      <w:r>
        <w:t xml:space="preserve">      ],</w:t>
      </w:r>
    </w:p>
    <w:p w14:paraId="018D171F" w14:textId="77777777" w:rsidR="00264CEB" w:rsidRDefault="00000000">
      <w:pPr>
        <w:pStyle w:val="CodeBlock"/>
        <w:ind w:left="216" w:right="72"/>
      </w:pPr>
      <w:r>
        <w:t xml:space="preserve">      "invalidateCache": false,</w:t>
      </w:r>
    </w:p>
    <w:p w14:paraId="1CBCB10B" w14:textId="77777777" w:rsidR="00264CEB" w:rsidRDefault="00000000">
      <w:pPr>
        <w:pStyle w:val="CodeBlock"/>
        <w:ind w:left="216" w:right="72"/>
      </w:pPr>
      <w:r>
        <w:t xml:space="preserve">      "pipelineType": "CI_BUILD",</w:t>
      </w:r>
    </w:p>
    <w:p w14:paraId="0DE0AFFE" w14:textId="77777777" w:rsidR="00264CEB" w:rsidRDefault="00000000">
      <w:pPr>
        <w:pStyle w:val="CodeBlock"/>
        <w:ind w:left="216" w:right="72"/>
      </w:pPr>
      <w:r>
        <w:t xml:space="preserve">      "runtimeParams": {</w:t>
      </w:r>
    </w:p>
    <w:p w14:paraId="7FCC5CB4" w14:textId="77777777" w:rsidR="00264CEB" w:rsidRDefault="00000000">
      <w:pPr>
        <w:pStyle w:val="CodeBlock"/>
        <w:ind w:left="216" w:right="72"/>
      </w:pPr>
      <w:r>
        <w:t xml:space="preserve">        "runtimePluginVariables": [</w:t>
      </w:r>
    </w:p>
    <w:p w14:paraId="5E0D5B24" w14:textId="77777777" w:rsidR="00264CEB" w:rsidRDefault="00000000">
      <w:pPr>
        <w:pStyle w:val="CodeBlock"/>
        <w:ind w:left="216" w:right="72"/>
      </w:pPr>
      <w:r>
        <w:t xml:space="preserve">          {</w:t>
      </w:r>
    </w:p>
    <w:p w14:paraId="416E4BF8" w14:textId="77777777" w:rsidR="00264CEB" w:rsidRDefault="00000000">
      <w:pPr>
        <w:pStyle w:val="CodeBlock"/>
        <w:ind w:left="216" w:right="72"/>
      </w:pPr>
      <w:r>
        <w:t xml:space="preserve">            "name": "ACTION",</w:t>
      </w:r>
    </w:p>
    <w:p w14:paraId="3F654568" w14:textId="77777777" w:rsidR="00264CEB" w:rsidRDefault="00000000">
      <w:pPr>
        <w:pStyle w:val="CodeBlock"/>
        <w:ind w:left="216" w:right="72"/>
      </w:pPr>
      <w:r>
        <w:t xml:space="preserve">            "value": "migrate"</w:t>
      </w:r>
    </w:p>
    <w:p w14:paraId="2B24783B" w14:textId="77777777" w:rsidR="00264CEB" w:rsidRDefault="00000000">
      <w:pPr>
        <w:pStyle w:val="CodeBlock"/>
        <w:ind w:left="216" w:right="72"/>
      </w:pPr>
      <w:r>
        <w:t xml:space="preserve">          }</w:t>
      </w:r>
    </w:p>
    <w:p w14:paraId="312533EB" w14:textId="77777777" w:rsidR="00264CEB" w:rsidRDefault="00000000">
      <w:pPr>
        <w:pStyle w:val="CodeBlock"/>
        <w:ind w:left="216" w:right="72"/>
      </w:pPr>
      <w:r>
        <w:t xml:space="preserve">        ]</w:t>
      </w:r>
    </w:p>
    <w:p w14:paraId="7B4598F5" w14:textId="77777777" w:rsidR="00264CEB" w:rsidRDefault="00000000">
      <w:pPr>
        <w:pStyle w:val="CodeBlock"/>
        <w:ind w:left="216" w:right="72"/>
      </w:pPr>
      <w:r>
        <w:t xml:space="preserve">      }</w:t>
      </w:r>
    </w:p>
    <w:p w14:paraId="3809DFFF" w14:textId="77777777" w:rsidR="00264CEB" w:rsidRDefault="00000000">
      <w:pPr>
        <w:pStyle w:val="CodeBlock"/>
        <w:ind w:left="216" w:right="72"/>
      </w:pPr>
      <w:r>
        <w:t xml:space="preserve">    }</w:t>
      </w:r>
    </w:p>
    <w:p w14:paraId="6DE3102D" w14:textId="77777777" w:rsidR="00264CEB" w:rsidRDefault="00000000">
      <w:pPr>
        <w:pStyle w:val="CodeBlock"/>
        <w:ind w:left="216" w:right="72"/>
      </w:pPr>
      <w:r>
        <w:t xml:space="preserve">  }</w:t>
      </w:r>
    </w:p>
    <w:p w14:paraId="3AF086AF" w14:textId="77777777" w:rsidR="00264CEB" w:rsidRDefault="00000000">
      <w:pPr>
        <w:pStyle w:val="CodeBlock"/>
        <w:ind w:left="216" w:right="72"/>
      </w:pPr>
      <w:r>
        <w:t>}</w:t>
      </w:r>
    </w:p>
    <w:p w14:paraId="386BB679" w14:textId="77777777" w:rsidR="00264CEB" w:rsidRDefault="00264CEB"/>
    <w:p w14:paraId="17442410" w14:textId="77777777" w:rsidR="00264CEB" w:rsidRDefault="00000000">
      <w:pPr>
        <w:pStyle w:val="Heading1"/>
      </w:pPr>
      <w:r>
        <w:t>10. Existing /adapter/lccnsub Functionality</w:t>
      </w:r>
    </w:p>
    <w:p w14:paraId="2C284711" w14:textId="77777777" w:rsidR="00264CEB" w:rsidRDefault="00000000">
      <w:r>
        <w:t>The existing /adapter/lccnsub behavior is retained unchanged. It requires Basic Auth from the caller. For POST requests with JSON or form content, the adapter forwards the configured REST_REQ_BODY to DEVTRON_URL. If Devtron responds with a 2xx status, the adapter returns 204 No Content to the caller.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10080"/>
      </w:tblGrid>
      <w:tr w:rsidR="00264CEB" w14:paraId="50E1B3CC" w14:textId="77777777">
        <w:trPr>
          <w:jc w:val="center"/>
        </w:trPr>
        <w:tc>
          <w:tcPr>
            <w:tcW w:w="4320" w:type="dxa"/>
            <w:shd w:val="clear" w:color="auto" w:fill="D9EAF0"/>
            <w:vAlign w:val="center"/>
          </w:tcPr>
          <w:p w14:paraId="203B1512" w14:textId="77777777" w:rsidR="00264CEB" w:rsidRDefault="00000000">
            <w:r>
              <w:rPr>
                <w:b/>
                <w:sz w:val="17"/>
              </w:rPr>
              <w:t>Configuration key</w:t>
            </w:r>
          </w:p>
        </w:tc>
        <w:tc>
          <w:tcPr>
            <w:tcW w:w="10080" w:type="dxa"/>
            <w:shd w:val="clear" w:color="auto" w:fill="D9EAF0"/>
            <w:vAlign w:val="center"/>
          </w:tcPr>
          <w:p w14:paraId="15A4085E" w14:textId="77777777" w:rsidR="00264CEB" w:rsidRDefault="00000000">
            <w:r>
              <w:rPr>
                <w:b/>
                <w:sz w:val="17"/>
              </w:rPr>
              <w:t>Purpose</w:t>
            </w:r>
          </w:p>
        </w:tc>
      </w:tr>
      <w:tr w:rsidR="00264CEB" w14:paraId="03DFC99C" w14:textId="77777777">
        <w:trPr>
          <w:jc w:val="center"/>
        </w:trPr>
        <w:tc>
          <w:tcPr>
            <w:tcW w:w="4320" w:type="dxa"/>
          </w:tcPr>
          <w:p w14:paraId="7DBB750B" w14:textId="77777777" w:rsidR="00264CEB" w:rsidRDefault="00000000">
            <w:r>
              <w:rPr>
                <w:sz w:val="16"/>
              </w:rPr>
              <w:t>DEVTRON_URL</w:t>
            </w:r>
          </w:p>
        </w:tc>
        <w:tc>
          <w:tcPr>
            <w:tcW w:w="10080" w:type="dxa"/>
          </w:tcPr>
          <w:p w14:paraId="1B862255" w14:textId="77777777" w:rsidR="00264CEB" w:rsidRDefault="00000000">
            <w:r>
              <w:rPr>
                <w:sz w:val="16"/>
              </w:rPr>
              <w:t>Existing Devtron endpoint used by /adapter/lccnsub.</w:t>
            </w:r>
          </w:p>
        </w:tc>
      </w:tr>
      <w:tr w:rsidR="00264CEB" w14:paraId="2BA9255A" w14:textId="77777777">
        <w:trPr>
          <w:jc w:val="center"/>
        </w:trPr>
        <w:tc>
          <w:tcPr>
            <w:tcW w:w="4320" w:type="dxa"/>
          </w:tcPr>
          <w:p w14:paraId="3B461806" w14:textId="77777777" w:rsidR="00264CEB" w:rsidRDefault="00000000">
            <w:r>
              <w:rPr>
                <w:sz w:val="16"/>
              </w:rPr>
              <w:t>REST_REQ_BODY</w:t>
            </w:r>
          </w:p>
        </w:tc>
        <w:tc>
          <w:tcPr>
            <w:tcW w:w="10080" w:type="dxa"/>
          </w:tcPr>
          <w:p w14:paraId="0B147A6C" w14:textId="77777777" w:rsidR="00264CEB" w:rsidRDefault="00000000">
            <w:r>
              <w:rPr>
                <w:sz w:val="16"/>
              </w:rPr>
              <w:t>Existing JSON body forwarded by /adapter/lccnsub.</w:t>
            </w:r>
          </w:p>
        </w:tc>
      </w:tr>
      <w:tr w:rsidR="00264CEB" w14:paraId="378F3997" w14:textId="77777777">
        <w:trPr>
          <w:jc w:val="center"/>
        </w:trPr>
        <w:tc>
          <w:tcPr>
            <w:tcW w:w="4320" w:type="dxa"/>
          </w:tcPr>
          <w:p w14:paraId="130AB64E" w14:textId="77777777" w:rsidR="00264CEB" w:rsidRDefault="00000000">
            <w:r>
              <w:rPr>
                <w:sz w:val="16"/>
              </w:rPr>
              <w:t>DEVTRON_TOKEN</w:t>
            </w:r>
          </w:p>
        </w:tc>
        <w:tc>
          <w:tcPr>
            <w:tcW w:w="10080" w:type="dxa"/>
          </w:tcPr>
          <w:p w14:paraId="1D008230" w14:textId="77777777" w:rsidR="00264CEB" w:rsidRDefault="00000000">
            <w:r>
              <w:rPr>
                <w:sz w:val="16"/>
              </w:rPr>
              <w:t>Token added to Devtron request headers unless caller supplies token header.</w:t>
            </w:r>
          </w:p>
        </w:tc>
      </w:tr>
      <w:tr w:rsidR="00264CEB" w14:paraId="451D2E5B" w14:textId="77777777">
        <w:trPr>
          <w:jc w:val="center"/>
        </w:trPr>
        <w:tc>
          <w:tcPr>
            <w:tcW w:w="4320" w:type="dxa"/>
          </w:tcPr>
          <w:p w14:paraId="0CA11AA5" w14:textId="77777777" w:rsidR="00264CEB" w:rsidRDefault="00000000">
            <w:r>
              <w:rPr>
                <w:sz w:val="16"/>
              </w:rPr>
              <w:t>DEVTRON_VERIFY_SSL</w:t>
            </w:r>
          </w:p>
        </w:tc>
        <w:tc>
          <w:tcPr>
            <w:tcW w:w="10080" w:type="dxa"/>
          </w:tcPr>
          <w:p w14:paraId="1B87D5AE" w14:textId="77777777" w:rsidR="00264CEB" w:rsidRDefault="00000000">
            <w:r>
              <w:rPr>
                <w:sz w:val="16"/>
              </w:rPr>
              <w:t>SSL verification flag for Devtron.</w:t>
            </w:r>
          </w:p>
        </w:tc>
      </w:tr>
      <w:tr w:rsidR="00264CEB" w14:paraId="12586416" w14:textId="77777777">
        <w:trPr>
          <w:jc w:val="center"/>
        </w:trPr>
        <w:tc>
          <w:tcPr>
            <w:tcW w:w="4320" w:type="dxa"/>
          </w:tcPr>
          <w:p w14:paraId="0B88311A" w14:textId="77777777" w:rsidR="00264CEB" w:rsidRDefault="00000000">
            <w:r>
              <w:rPr>
                <w:sz w:val="16"/>
              </w:rPr>
              <w:t>REQUEST_TIMEOUT</w:t>
            </w:r>
          </w:p>
        </w:tc>
        <w:tc>
          <w:tcPr>
            <w:tcW w:w="10080" w:type="dxa"/>
          </w:tcPr>
          <w:p w14:paraId="02D07656" w14:textId="77777777" w:rsidR="00264CEB" w:rsidRDefault="00000000">
            <w:r>
              <w:rPr>
                <w:sz w:val="16"/>
              </w:rPr>
              <w:t>Shared request timeout.</w:t>
            </w:r>
          </w:p>
        </w:tc>
      </w:tr>
    </w:tbl>
    <w:p w14:paraId="6404653A" w14:textId="77777777" w:rsidR="00264CEB" w:rsidRDefault="00264CEB"/>
    <w:p w14:paraId="17AC4C9F" w14:textId="77777777" w:rsidR="00264CEB" w:rsidRDefault="00000000">
      <w:pPr>
        <w:pStyle w:val="Heading1"/>
      </w:pPr>
      <w:r>
        <w:t>11. Configuration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  <w:gridCol w:w="6480"/>
      </w:tblGrid>
      <w:tr w:rsidR="00264CEB" w14:paraId="4FC79235" w14:textId="77777777">
        <w:trPr>
          <w:jc w:val="center"/>
        </w:trPr>
        <w:tc>
          <w:tcPr>
            <w:tcW w:w="4320" w:type="dxa"/>
            <w:shd w:val="clear" w:color="auto" w:fill="D9EAF0"/>
            <w:vAlign w:val="center"/>
          </w:tcPr>
          <w:p w14:paraId="48042E7A" w14:textId="77777777" w:rsidR="00264CEB" w:rsidRDefault="00000000">
            <w:r>
              <w:rPr>
                <w:b/>
                <w:sz w:val="17"/>
              </w:rPr>
              <w:t>Config / Secret key</w:t>
            </w:r>
          </w:p>
        </w:tc>
        <w:tc>
          <w:tcPr>
            <w:tcW w:w="4320" w:type="dxa"/>
            <w:shd w:val="clear" w:color="auto" w:fill="D9EAF0"/>
            <w:vAlign w:val="center"/>
          </w:tcPr>
          <w:p w14:paraId="6377D96E" w14:textId="77777777" w:rsidR="00264CEB" w:rsidRDefault="00000000">
            <w:r>
              <w:rPr>
                <w:b/>
                <w:sz w:val="17"/>
              </w:rPr>
              <w:t>Used by</w:t>
            </w:r>
          </w:p>
        </w:tc>
        <w:tc>
          <w:tcPr>
            <w:tcW w:w="6480" w:type="dxa"/>
            <w:shd w:val="clear" w:color="auto" w:fill="D9EAF0"/>
            <w:vAlign w:val="center"/>
          </w:tcPr>
          <w:p w14:paraId="07DD4C5F" w14:textId="77777777" w:rsidR="00264CEB" w:rsidRDefault="00000000">
            <w:r>
              <w:rPr>
                <w:b/>
                <w:sz w:val="17"/>
              </w:rPr>
              <w:t>Purpose</w:t>
            </w:r>
          </w:p>
        </w:tc>
      </w:tr>
      <w:tr w:rsidR="00264CEB" w14:paraId="67D636F3" w14:textId="77777777">
        <w:trPr>
          <w:jc w:val="center"/>
        </w:trPr>
        <w:tc>
          <w:tcPr>
            <w:tcW w:w="4320" w:type="dxa"/>
          </w:tcPr>
          <w:p w14:paraId="3640CFD9" w14:textId="77777777" w:rsidR="00264CEB" w:rsidRDefault="00000000">
            <w:r>
              <w:rPr>
                <w:sz w:val="16"/>
              </w:rPr>
              <w:t>PM_JOB_CREATE_ON_STARTUP</w:t>
            </w:r>
          </w:p>
        </w:tc>
        <w:tc>
          <w:tcPr>
            <w:tcW w:w="4320" w:type="dxa"/>
          </w:tcPr>
          <w:p w14:paraId="6F729471" w14:textId="77777777" w:rsidR="00264CEB" w:rsidRDefault="00000000">
            <w:r>
              <w:rPr>
                <w:sz w:val="16"/>
              </w:rPr>
              <w:t>Startup PM job creation</w:t>
            </w:r>
          </w:p>
        </w:tc>
        <w:tc>
          <w:tcPr>
            <w:tcW w:w="6480" w:type="dxa"/>
          </w:tcPr>
          <w:p w14:paraId="19B5A060" w14:textId="77777777" w:rsidR="00264CEB" w:rsidRDefault="00000000">
            <w:r>
              <w:rPr>
                <w:sz w:val="16"/>
              </w:rPr>
              <w:t>Enable or disable automatic Tacker PM job creation.</w:t>
            </w:r>
          </w:p>
        </w:tc>
      </w:tr>
      <w:tr w:rsidR="00264CEB" w14:paraId="335B9F21" w14:textId="77777777">
        <w:trPr>
          <w:jc w:val="center"/>
        </w:trPr>
        <w:tc>
          <w:tcPr>
            <w:tcW w:w="4320" w:type="dxa"/>
          </w:tcPr>
          <w:p w14:paraId="2006EB56" w14:textId="77777777" w:rsidR="00264CEB" w:rsidRDefault="00000000">
            <w:r>
              <w:rPr>
                <w:sz w:val="16"/>
              </w:rPr>
              <w:t>TACKER_PM_JOB_URL</w:t>
            </w:r>
          </w:p>
        </w:tc>
        <w:tc>
          <w:tcPr>
            <w:tcW w:w="4320" w:type="dxa"/>
          </w:tcPr>
          <w:p w14:paraId="447EFAAA" w14:textId="77777777" w:rsidR="00264CEB" w:rsidRDefault="00000000">
            <w:r>
              <w:rPr>
                <w:sz w:val="16"/>
              </w:rPr>
              <w:t>Adapter -&gt; Tacker</w:t>
            </w:r>
          </w:p>
        </w:tc>
        <w:tc>
          <w:tcPr>
            <w:tcW w:w="6480" w:type="dxa"/>
          </w:tcPr>
          <w:p w14:paraId="56631CFB" w14:textId="77777777" w:rsidR="00264CEB" w:rsidRDefault="00000000">
            <w:r>
              <w:rPr>
                <w:sz w:val="16"/>
              </w:rPr>
              <w:t>Tacker PM job create URL.</w:t>
            </w:r>
          </w:p>
        </w:tc>
      </w:tr>
      <w:tr w:rsidR="00264CEB" w14:paraId="07D0116A" w14:textId="77777777">
        <w:trPr>
          <w:jc w:val="center"/>
        </w:trPr>
        <w:tc>
          <w:tcPr>
            <w:tcW w:w="4320" w:type="dxa"/>
          </w:tcPr>
          <w:p w14:paraId="5CF47593" w14:textId="77777777" w:rsidR="00264CEB" w:rsidRDefault="00000000">
            <w:r>
              <w:rPr>
                <w:sz w:val="16"/>
              </w:rPr>
              <w:t>TACKER_PM_JOB_BODY</w:t>
            </w:r>
          </w:p>
        </w:tc>
        <w:tc>
          <w:tcPr>
            <w:tcW w:w="4320" w:type="dxa"/>
          </w:tcPr>
          <w:p w14:paraId="294F7846" w14:textId="77777777" w:rsidR="00264CEB" w:rsidRDefault="00000000">
            <w:r>
              <w:rPr>
                <w:sz w:val="16"/>
              </w:rPr>
              <w:t>Adapter -&gt; Tacker</w:t>
            </w:r>
          </w:p>
        </w:tc>
        <w:tc>
          <w:tcPr>
            <w:tcW w:w="6480" w:type="dxa"/>
          </w:tcPr>
          <w:p w14:paraId="68C5D02C" w14:textId="77777777" w:rsidR="00264CEB" w:rsidRDefault="00000000">
            <w:r>
              <w:rPr>
                <w:sz w:val="16"/>
              </w:rPr>
              <w:t>Full Tacker PM job request body.</w:t>
            </w:r>
          </w:p>
        </w:tc>
      </w:tr>
      <w:tr w:rsidR="00264CEB" w14:paraId="0070ADB7" w14:textId="77777777">
        <w:trPr>
          <w:jc w:val="center"/>
        </w:trPr>
        <w:tc>
          <w:tcPr>
            <w:tcW w:w="4320" w:type="dxa"/>
          </w:tcPr>
          <w:p w14:paraId="5438B26C" w14:textId="77777777" w:rsidR="00264CEB" w:rsidRDefault="00000000">
            <w:r>
              <w:rPr>
                <w:sz w:val="16"/>
              </w:rPr>
              <w:t>TACKER_USERNAME / TACKER_PASSWORD / TACKER_TOKEN</w:t>
            </w:r>
          </w:p>
        </w:tc>
        <w:tc>
          <w:tcPr>
            <w:tcW w:w="4320" w:type="dxa"/>
          </w:tcPr>
          <w:p w14:paraId="1E21CBCD" w14:textId="77777777" w:rsidR="00264CEB" w:rsidRDefault="00000000">
            <w:r>
              <w:rPr>
                <w:sz w:val="16"/>
              </w:rPr>
              <w:t>Adapter -&gt; Tacker</w:t>
            </w:r>
          </w:p>
        </w:tc>
        <w:tc>
          <w:tcPr>
            <w:tcW w:w="6480" w:type="dxa"/>
          </w:tcPr>
          <w:p w14:paraId="119446E6" w14:textId="77777777" w:rsidR="00264CEB" w:rsidRDefault="00000000">
            <w:r>
              <w:rPr>
                <w:sz w:val="16"/>
              </w:rPr>
              <w:t>Optional authentication for PM job creation and PM report fetch.</w:t>
            </w:r>
          </w:p>
        </w:tc>
      </w:tr>
      <w:tr w:rsidR="00264CEB" w14:paraId="55F37449" w14:textId="77777777">
        <w:trPr>
          <w:jc w:val="center"/>
        </w:trPr>
        <w:tc>
          <w:tcPr>
            <w:tcW w:w="4320" w:type="dxa"/>
          </w:tcPr>
          <w:p w14:paraId="7DC4F5E1" w14:textId="77777777" w:rsidR="00264CEB" w:rsidRDefault="00000000">
            <w:r>
              <w:rPr>
                <w:sz w:val="16"/>
              </w:rPr>
              <w:t>PM_CALLBACK_USERNAME / PM_CALLBACK_PASSWORD</w:t>
            </w:r>
          </w:p>
        </w:tc>
        <w:tc>
          <w:tcPr>
            <w:tcW w:w="4320" w:type="dxa"/>
          </w:tcPr>
          <w:p w14:paraId="0819C5FC" w14:textId="77777777" w:rsidR="00264CEB" w:rsidRDefault="00000000">
            <w:r>
              <w:rPr>
                <w:sz w:val="16"/>
              </w:rPr>
              <w:t>Tacker -&gt; Adapter</w:t>
            </w:r>
          </w:p>
        </w:tc>
        <w:tc>
          <w:tcPr>
            <w:tcW w:w="6480" w:type="dxa"/>
          </w:tcPr>
          <w:p w14:paraId="5FCCFC2F" w14:textId="77777777" w:rsidR="00264CEB" w:rsidRDefault="00000000">
            <w:r>
              <w:rPr>
                <w:sz w:val="16"/>
              </w:rPr>
              <w:t>Optional Basic Auth validation on /api/pm/callback.</w:t>
            </w:r>
          </w:p>
        </w:tc>
      </w:tr>
      <w:tr w:rsidR="00264CEB" w14:paraId="6B077F57" w14:textId="77777777">
        <w:trPr>
          <w:jc w:val="center"/>
        </w:trPr>
        <w:tc>
          <w:tcPr>
            <w:tcW w:w="4320" w:type="dxa"/>
          </w:tcPr>
          <w:p w14:paraId="77C0ECDB" w14:textId="77777777" w:rsidR="00264CEB" w:rsidRDefault="00000000">
            <w:r>
              <w:rPr>
                <w:sz w:val="16"/>
              </w:rPr>
              <w:t>PUSHGATEWAY_BASE_URL</w:t>
            </w:r>
          </w:p>
        </w:tc>
        <w:tc>
          <w:tcPr>
            <w:tcW w:w="4320" w:type="dxa"/>
          </w:tcPr>
          <w:p w14:paraId="3F4B93AE" w14:textId="77777777" w:rsidR="00264CEB" w:rsidRDefault="00000000">
            <w:r>
              <w:rPr>
                <w:sz w:val="16"/>
              </w:rPr>
              <w:t>Adapter -&gt; Pushgateway</w:t>
            </w:r>
          </w:p>
        </w:tc>
        <w:tc>
          <w:tcPr>
            <w:tcW w:w="6480" w:type="dxa"/>
          </w:tcPr>
          <w:p w14:paraId="516D594B" w14:textId="77777777" w:rsidR="00264CEB" w:rsidRDefault="00000000">
            <w:r>
              <w:rPr>
                <w:sz w:val="16"/>
              </w:rPr>
              <w:t>Base URL for real Prometheus Pushgateway.</w:t>
            </w:r>
          </w:p>
        </w:tc>
      </w:tr>
      <w:tr w:rsidR="00264CEB" w14:paraId="315F0662" w14:textId="77777777">
        <w:trPr>
          <w:jc w:val="center"/>
        </w:trPr>
        <w:tc>
          <w:tcPr>
            <w:tcW w:w="4320" w:type="dxa"/>
          </w:tcPr>
          <w:p w14:paraId="19AD186E" w14:textId="77777777" w:rsidR="00264CEB" w:rsidRDefault="00000000">
            <w:r>
              <w:rPr>
                <w:sz w:val="16"/>
              </w:rPr>
              <w:t>PUSHGATEWAY_VERIFY_SSL</w:t>
            </w:r>
          </w:p>
        </w:tc>
        <w:tc>
          <w:tcPr>
            <w:tcW w:w="4320" w:type="dxa"/>
          </w:tcPr>
          <w:p w14:paraId="208EF620" w14:textId="77777777" w:rsidR="00264CEB" w:rsidRDefault="00000000">
            <w:r>
              <w:rPr>
                <w:sz w:val="16"/>
              </w:rPr>
              <w:t>Adapter -&gt; Pushgateway</w:t>
            </w:r>
          </w:p>
        </w:tc>
        <w:tc>
          <w:tcPr>
            <w:tcW w:w="6480" w:type="dxa"/>
          </w:tcPr>
          <w:p w14:paraId="2784EC03" w14:textId="77777777" w:rsidR="00264CEB" w:rsidRDefault="00000000">
            <w:r>
              <w:rPr>
                <w:sz w:val="16"/>
              </w:rPr>
              <w:t>SSL verification flag for Pushgateway.</w:t>
            </w:r>
          </w:p>
        </w:tc>
      </w:tr>
      <w:tr w:rsidR="00264CEB" w14:paraId="2EE5C075" w14:textId="77777777">
        <w:trPr>
          <w:jc w:val="center"/>
        </w:trPr>
        <w:tc>
          <w:tcPr>
            <w:tcW w:w="4320" w:type="dxa"/>
          </w:tcPr>
          <w:p w14:paraId="2584A888" w14:textId="77777777" w:rsidR="00264CEB" w:rsidRDefault="00000000">
            <w:r>
              <w:rPr>
                <w:sz w:val="16"/>
              </w:rPr>
              <w:t>DEFAULT_DEVTRON_ACTION</w:t>
            </w:r>
          </w:p>
        </w:tc>
        <w:tc>
          <w:tcPr>
            <w:tcW w:w="4320" w:type="dxa"/>
          </w:tcPr>
          <w:p w14:paraId="6D423575" w14:textId="77777777" w:rsidR="00264CEB" w:rsidRDefault="00000000">
            <w:r>
              <w:rPr>
                <w:sz w:val="16"/>
              </w:rPr>
              <w:t>Prometheus alert -&gt; Devtron</w:t>
            </w:r>
          </w:p>
        </w:tc>
        <w:tc>
          <w:tcPr>
            <w:tcW w:w="6480" w:type="dxa"/>
          </w:tcPr>
          <w:p w14:paraId="2009B15B" w14:textId="77777777" w:rsidR="00264CEB" w:rsidRDefault="00000000">
            <w:r>
              <w:rPr>
                <w:sz w:val="16"/>
              </w:rPr>
              <w:t>Default action, normally heal.</w:t>
            </w:r>
          </w:p>
        </w:tc>
      </w:tr>
      <w:tr w:rsidR="00264CEB" w14:paraId="5ABFACFA" w14:textId="77777777">
        <w:trPr>
          <w:jc w:val="center"/>
        </w:trPr>
        <w:tc>
          <w:tcPr>
            <w:tcW w:w="4320" w:type="dxa"/>
          </w:tcPr>
          <w:p w14:paraId="3F151E86" w14:textId="77777777" w:rsidR="00264CEB" w:rsidRDefault="00000000">
            <w:r>
              <w:rPr>
                <w:sz w:val="16"/>
              </w:rPr>
              <w:t>DEVTRON_ACTIONS</w:t>
            </w:r>
          </w:p>
        </w:tc>
        <w:tc>
          <w:tcPr>
            <w:tcW w:w="4320" w:type="dxa"/>
          </w:tcPr>
          <w:p w14:paraId="2840C23D" w14:textId="77777777" w:rsidR="00264CEB" w:rsidRDefault="00000000">
            <w:r>
              <w:rPr>
                <w:sz w:val="16"/>
              </w:rPr>
              <w:t>Prometheus alert -&gt; Devtron</w:t>
            </w:r>
          </w:p>
        </w:tc>
        <w:tc>
          <w:tcPr>
            <w:tcW w:w="6480" w:type="dxa"/>
          </w:tcPr>
          <w:p w14:paraId="5768638B" w14:textId="77777777" w:rsidR="00264CEB" w:rsidRDefault="00000000">
            <w:r>
              <w:rPr>
                <w:sz w:val="16"/>
              </w:rPr>
              <w:t>Action map for heal, migrate, and future actions.</w:t>
            </w:r>
          </w:p>
        </w:tc>
      </w:tr>
      <w:tr w:rsidR="00264CEB" w14:paraId="5C25B38C" w14:textId="77777777">
        <w:trPr>
          <w:jc w:val="center"/>
        </w:trPr>
        <w:tc>
          <w:tcPr>
            <w:tcW w:w="4320" w:type="dxa"/>
          </w:tcPr>
          <w:p w14:paraId="065BD8BA" w14:textId="77777777" w:rsidR="00264CEB" w:rsidRDefault="00000000">
            <w:r>
              <w:rPr>
                <w:sz w:val="16"/>
              </w:rPr>
              <w:lastRenderedPageBreak/>
              <w:t>DEVTRON_TOKEN</w:t>
            </w:r>
          </w:p>
        </w:tc>
        <w:tc>
          <w:tcPr>
            <w:tcW w:w="4320" w:type="dxa"/>
          </w:tcPr>
          <w:p w14:paraId="0C960C40" w14:textId="77777777" w:rsidR="00264CEB" w:rsidRDefault="00000000">
            <w:r>
              <w:rPr>
                <w:sz w:val="16"/>
              </w:rPr>
              <w:t>Adapter -&gt; Devtron</w:t>
            </w:r>
          </w:p>
        </w:tc>
        <w:tc>
          <w:tcPr>
            <w:tcW w:w="6480" w:type="dxa"/>
          </w:tcPr>
          <w:p w14:paraId="73609AF6" w14:textId="77777777" w:rsidR="00264CEB" w:rsidRDefault="00000000">
            <w:r>
              <w:rPr>
                <w:sz w:val="16"/>
              </w:rPr>
              <w:t>Token header for Devtron action APIs.</w:t>
            </w:r>
          </w:p>
        </w:tc>
      </w:tr>
    </w:tbl>
    <w:p w14:paraId="2D65D628" w14:textId="77777777" w:rsidR="00264CEB" w:rsidRDefault="00264CEB"/>
    <w:p w14:paraId="36D57D45" w14:textId="77777777" w:rsidR="00264CEB" w:rsidRDefault="00000000">
      <w:pPr>
        <w:pStyle w:val="Heading1"/>
      </w:pPr>
      <w:r>
        <w:t>12. Status Codes and Error Handling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7200"/>
      </w:tblGrid>
      <w:tr w:rsidR="00264CEB" w14:paraId="59436F87" w14:textId="77777777">
        <w:trPr>
          <w:jc w:val="center"/>
        </w:trPr>
        <w:tc>
          <w:tcPr>
            <w:tcW w:w="7200" w:type="dxa"/>
            <w:shd w:val="clear" w:color="auto" w:fill="D9EAF0"/>
            <w:vAlign w:val="center"/>
          </w:tcPr>
          <w:p w14:paraId="37339782" w14:textId="77777777" w:rsidR="00264CEB" w:rsidRDefault="00000000">
            <w:r>
              <w:rPr>
                <w:b/>
                <w:sz w:val="17"/>
              </w:rPr>
              <w:t>Scenario</w:t>
            </w:r>
          </w:p>
        </w:tc>
        <w:tc>
          <w:tcPr>
            <w:tcW w:w="7200" w:type="dxa"/>
            <w:shd w:val="clear" w:color="auto" w:fill="D9EAF0"/>
            <w:vAlign w:val="center"/>
          </w:tcPr>
          <w:p w14:paraId="51482F17" w14:textId="77777777" w:rsidR="00264CEB" w:rsidRDefault="00000000">
            <w:r>
              <w:rPr>
                <w:b/>
                <w:sz w:val="17"/>
              </w:rPr>
              <w:t>Adapter response</w:t>
            </w:r>
          </w:p>
        </w:tc>
      </w:tr>
      <w:tr w:rsidR="00264CEB" w14:paraId="540F73C7" w14:textId="77777777">
        <w:trPr>
          <w:jc w:val="center"/>
        </w:trPr>
        <w:tc>
          <w:tcPr>
            <w:tcW w:w="7200" w:type="dxa"/>
          </w:tcPr>
          <w:p w14:paraId="0B1A76A5" w14:textId="77777777" w:rsidR="00264CEB" w:rsidRDefault="00000000">
            <w:r>
              <w:rPr>
                <w:sz w:val="16"/>
              </w:rPr>
              <w:t>Successful callback validation</w:t>
            </w:r>
          </w:p>
        </w:tc>
        <w:tc>
          <w:tcPr>
            <w:tcW w:w="7200" w:type="dxa"/>
          </w:tcPr>
          <w:p w14:paraId="1146614D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3D6595CD" w14:textId="77777777">
        <w:trPr>
          <w:jc w:val="center"/>
        </w:trPr>
        <w:tc>
          <w:tcPr>
            <w:tcW w:w="7200" w:type="dxa"/>
          </w:tcPr>
          <w:p w14:paraId="6FD98AF5" w14:textId="77777777" w:rsidR="00264CEB" w:rsidRDefault="00000000">
            <w:r>
              <w:rPr>
                <w:sz w:val="16"/>
              </w:rPr>
              <w:t>Successful PM callback processing</w:t>
            </w:r>
          </w:p>
        </w:tc>
        <w:tc>
          <w:tcPr>
            <w:tcW w:w="7200" w:type="dxa"/>
          </w:tcPr>
          <w:p w14:paraId="07B4C7E7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6C5B9FCD" w14:textId="77777777">
        <w:trPr>
          <w:jc w:val="center"/>
        </w:trPr>
        <w:tc>
          <w:tcPr>
            <w:tcW w:w="7200" w:type="dxa"/>
          </w:tcPr>
          <w:p w14:paraId="7D30ABBE" w14:textId="77777777" w:rsidR="00264CEB" w:rsidRDefault="00000000">
            <w:r>
              <w:rPr>
                <w:sz w:val="16"/>
              </w:rPr>
              <w:t>Successful direct performance metrics processing</w:t>
            </w:r>
          </w:p>
        </w:tc>
        <w:tc>
          <w:tcPr>
            <w:tcW w:w="7200" w:type="dxa"/>
          </w:tcPr>
          <w:p w14:paraId="4F3982CC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2A74A0B9" w14:textId="77777777">
        <w:trPr>
          <w:jc w:val="center"/>
        </w:trPr>
        <w:tc>
          <w:tcPr>
            <w:tcW w:w="7200" w:type="dxa"/>
          </w:tcPr>
          <w:p w14:paraId="120E778F" w14:textId="77777777" w:rsidR="00264CEB" w:rsidRDefault="00000000">
            <w:r>
              <w:rPr>
                <w:sz w:val="16"/>
              </w:rPr>
              <w:t>Successful Devtron action trigger</w:t>
            </w:r>
          </w:p>
        </w:tc>
        <w:tc>
          <w:tcPr>
            <w:tcW w:w="7200" w:type="dxa"/>
          </w:tcPr>
          <w:p w14:paraId="500D54A2" w14:textId="77777777" w:rsidR="00264CEB" w:rsidRDefault="00000000">
            <w:r>
              <w:rPr>
                <w:sz w:val="16"/>
              </w:rPr>
              <w:t>204 No Content</w:t>
            </w:r>
          </w:p>
        </w:tc>
      </w:tr>
      <w:tr w:rsidR="00264CEB" w14:paraId="26352050" w14:textId="77777777">
        <w:trPr>
          <w:jc w:val="center"/>
        </w:trPr>
        <w:tc>
          <w:tcPr>
            <w:tcW w:w="7200" w:type="dxa"/>
          </w:tcPr>
          <w:p w14:paraId="574692D3" w14:textId="77777777" w:rsidR="00264CEB" w:rsidRDefault="00000000">
            <w:r>
              <w:rPr>
                <w:sz w:val="16"/>
              </w:rPr>
              <w:t>Invalid or missing JSON body</w:t>
            </w:r>
          </w:p>
        </w:tc>
        <w:tc>
          <w:tcPr>
            <w:tcW w:w="7200" w:type="dxa"/>
          </w:tcPr>
          <w:p w14:paraId="497B9CA4" w14:textId="77777777" w:rsidR="00264CEB" w:rsidRDefault="00000000">
            <w:r>
              <w:rPr>
                <w:sz w:val="16"/>
              </w:rPr>
              <w:t>400 Bad Request</w:t>
            </w:r>
          </w:p>
        </w:tc>
      </w:tr>
      <w:tr w:rsidR="00264CEB" w14:paraId="37B02558" w14:textId="77777777">
        <w:trPr>
          <w:jc w:val="center"/>
        </w:trPr>
        <w:tc>
          <w:tcPr>
            <w:tcW w:w="7200" w:type="dxa"/>
          </w:tcPr>
          <w:p w14:paraId="5F2563A5" w14:textId="77777777" w:rsidR="00264CEB" w:rsidRDefault="00000000">
            <w:r>
              <w:rPr>
                <w:sz w:val="16"/>
              </w:rPr>
              <w:t>Invalid metric value or missing performanceValues</w:t>
            </w:r>
          </w:p>
        </w:tc>
        <w:tc>
          <w:tcPr>
            <w:tcW w:w="7200" w:type="dxa"/>
          </w:tcPr>
          <w:p w14:paraId="386C8ED4" w14:textId="77777777" w:rsidR="00264CEB" w:rsidRDefault="00000000">
            <w:r>
              <w:rPr>
                <w:sz w:val="16"/>
              </w:rPr>
              <w:t>400 Bad Request</w:t>
            </w:r>
          </w:p>
        </w:tc>
      </w:tr>
      <w:tr w:rsidR="00264CEB" w14:paraId="3FB581E8" w14:textId="77777777">
        <w:trPr>
          <w:jc w:val="center"/>
        </w:trPr>
        <w:tc>
          <w:tcPr>
            <w:tcW w:w="7200" w:type="dxa"/>
          </w:tcPr>
          <w:p w14:paraId="7B9581FF" w14:textId="77777777" w:rsidR="00264CEB" w:rsidRDefault="00000000">
            <w:r>
              <w:rPr>
                <w:sz w:val="16"/>
              </w:rPr>
              <w:t>Tacker or Pushgateway contact failure</w:t>
            </w:r>
          </w:p>
        </w:tc>
        <w:tc>
          <w:tcPr>
            <w:tcW w:w="7200" w:type="dxa"/>
          </w:tcPr>
          <w:p w14:paraId="31A91C75" w14:textId="77777777" w:rsidR="00264CEB" w:rsidRDefault="00000000">
            <w:r>
              <w:rPr>
                <w:sz w:val="16"/>
              </w:rPr>
              <w:t>502 Bad Gateway</w:t>
            </w:r>
          </w:p>
        </w:tc>
      </w:tr>
      <w:tr w:rsidR="00264CEB" w14:paraId="3AF9C1A9" w14:textId="77777777">
        <w:trPr>
          <w:jc w:val="center"/>
        </w:trPr>
        <w:tc>
          <w:tcPr>
            <w:tcW w:w="7200" w:type="dxa"/>
          </w:tcPr>
          <w:p w14:paraId="31456D1C" w14:textId="77777777" w:rsidR="00264CEB" w:rsidRDefault="00000000">
            <w:r>
              <w:rPr>
                <w:sz w:val="16"/>
              </w:rPr>
              <w:t>Devtron action API contact failure</w:t>
            </w:r>
          </w:p>
        </w:tc>
        <w:tc>
          <w:tcPr>
            <w:tcW w:w="7200" w:type="dxa"/>
          </w:tcPr>
          <w:p w14:paraId="4F779E1E" w14:textId="77777777" w:rsidR="00264CEB" w:rsidRDefault="00000000">
            <w:r>
              <w:rPr>
                <w:sz w:val="16"/>
              </w:rPr>
              <w:t>502 Bad Gateway</w:t>
            </w:r>
          </w:p>
        </w:tc>
      </w:tr>
      <w:tr w:rsidR="00264CEB" w14:paraId="2C78D533" w14:textId="77777777">
        <w:trPr>
          <w:jc w:val="center"/>
        </w:trPr>
        <w:tc>
          <w:tcPr>
            <w:tcW w:w="7200" w:type="dxa"/>
          </w:tcPr>
          <w:p w14:paraId="1A87454A" w14:textId="77777777" w:rsidR="00264CEB" w:rsidRDefault="00000000">
            <w:r>
              <w:rPr>
                <w:sz w:val="16"/>
              </w:rPr>
              <w:t>Timeout to downstream service</w:t>
            </w:r>
          </w:p>
        </w:tc>
        <w:tc>
          <w:tcPr>
            <w:tcW w:w="7200" w:type="dxa"/>
          </w:tcPr>
          <w:p w14:paraId="5279FA01" w14:textId="77777777" w:rsidR="00264CEB" w:rsidRDefault="00000000">
            <w:r>
              <w:rPr>
                <w:sz w:val="16"/>
              </w:rPr>
              <w:t>504 Gateway Timeout where applicable</w:t>
            </w:r>
          </w:p>
        </w:tc>
      </w:tr>
      <w:tr w:rsidR="00264CEB" w14:paraId="4D8A7EBA" w14:textId="77777777">
        <w:trPr>
          <w:jc w:val="center"/>
        </w:trPr>
        <w:tc>
          <w:tcPr>
            <w:tcW w:w="7200" w:type="dxa"/>
          </w:tcPr>
          <w:p w14:paraId="3297E164" w14:textId="77777777" w:rsidR="00264CEB" w:rsidRDefault="00000000">
            <w:r>
              <w:rPr>
                <w:sz w:val="16"/>
              </w:rPr>
              <w:t>Unhandled error</w:t>
            </w:r>
          </w:p>
        </w:tc>
        <w:tc>
          <w:tcPr>
            <w:tcW w:w="7200" w:type="dxa"/>
          </w:tcPr>
          <w:p w14:paraId="07AE8755" w14:textId="77777777" w:rsidR="00264CEB" w:rsidRDefault="00000000">
            <w:r>
              <w:rPr>
                <w:sz w:val="16"/>
              </w:rPr>
              <w:t>500 Internal Server Error</w:t>
            </w:r>
          </w:p>
        </w:tc>
      </w:tr>
    </w:tbl>
    <w:p w14:paraId="552C7DE9" w14:textId="77777777" w:rsidR="00264CEB" w:rsidRDefault="00264CEB"/>
    <w:sectPr w:rsidR="00264CE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7A330" w14:textId="77777777" w:rsidR="00AB0FEE" w:rsidRDefault="00AB0FEE">
      <w:pPr>
        <w:spacing w:after="0" w:line="240" w:lineRule="auto"/>
      </w:pPr>
      <w:r>
        <w:separator/>
      </w:r>
    </w:p>
  </w:endnote>
  <w:endnote w:type="continuationSeparator" w:id="0">
    <w:p w14:paraId="1B3E7EFD" w14:textId="77777777" w:rsidR="00AB0FEE" w:rsidRDefault="00AB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68BAA" w14:textId="77777777" w:rsidR="00B41636" w:rsidRDefault="00B416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8E598" w14:textId="568C2E52" w:rsidR="00264CEB" w:rsidRPr="00B41636" w:rsidRDefault="00264CEB" w:rsidP="00B416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AEA52" w14:textId="77777777" w:rsidR="00B41636" w:rsidRDefault="00B416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6A4BC" w14:textId="77777777" w:rsidR="00AB0FEE" w:rsidRDefault="00AB0FEE">
      <w:pPr>
        <w:spacing w:after="0" w:line="240" w:lineRule="auto"/>
      </w:pPr>
      <w:r>
        <w:separator/>
      </w:r>
    </w:p>
  </w:footnote>
  <w:footnote w:type="continuationSeparator" w:id="0">
    <w:p w14:paraId="1BB3A2FB" w14:textId="77777777" w:rsidR="00AB0FEE" w:rsidRDefault="00AB0F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D4BA" w14:textId="77777777" w:rsidR="00B41636" w:rsidRDefault="00B416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8D23B" w14:textId="77777777" w:rsidR="00B41636" w:rsidRDefault="00B416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E030C" w14:textId="77777777" w:rsidR="00B41636" w:rsidRDefault="00B416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78221">
    <w:abstractNumId w:val="8"/>
  </w:num>
  <w:num w:numId="2" w16cid:durableId="1278754149">
    <w:abstractNumId w:val="6"/>
  </w:num>
  <w:num w:numId="3" w16cid:durableId="1292442878">
    <w:abstractNumId w:val="5"/>
  </w:num>
  <w:num w:numId="4" w16cid:durableId="1908758019">
    <w:abstractNumId w:val="4"/>
  </w:num>
  <w:num w:numId="5" w16cid:durableId="665979808">
    <w:abstractNumId w:val="7"/>
  </w:num>
  <w:num w:numId="6" w16cid:durableId="938680401">
    <w:abstractNumId w:val="3"/>
  </w:num>
  <w:num w:numId="7" w16cid:durableId="96296706">
    <w:abstractNumId w:val="2"/>
  </w:num>
  <w:num w:numId="8" w16cid:durableId="2080446162">
    <w:abstractNumId w:val="1"/>
  </w:num>
  <w:num w:numId="9" w16cid:durableId="86378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CEB"/>
    <w:rsid w:val="0027341E"/>
    <w:rsid w:val="0029639D"/>
    <w:rsid w:val="00326F90"/>
    <w:rsid w:val="005E7CFB"/>
    <w:rsid w:val="00AA1D8D"/>
    <w:rsid w:val="00AB0FEE"/>
    <w:rsid w:val="00AD0750"/>
    <w:rsid w:val="00B41636"/>
    <w:rsid w:val="00B47730"/>
    <w:rsid w:val="00B925FE"/>
    <w:rsid w:val="00BA28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AE97AB"/>
  <w14:defaultImageDpi w14:val="300"/>
  <w15:docId w15:val="{A1155563-1E98-0949-BC0D-6EE1CD98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5B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5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/>
      <w:sz w:val="14"/>
    </w:rPr>
  </w:style>
  <w:style w:type="paragraph" w:customStyle="1" w:styleId="SmallText">
    <w:name w:val="SmallText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2082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Hirandagi, Shashikanth</cp:lastModifiedBy>
  <cp:revision>2</cp:revision>
  <dcterms:created xsi:type="dcterms:W3CDTF">2026-05-25T10:58:00Z</dcterms:created>
  <dcterms:modified xsi:type="dcterms:W3CDTF">2026-05-25T10:58:00Z</dcterms:modified>
  <cp:category/>
</cp:coreProperties>
</file>