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4B4F9" w14:textId="77777777" w:rsidR="00E338A5" w:rsidRPr="00EC2D8B" w:rsidRDefault="00FF553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234"/>
        <w:jc w:val="right"/>
        <w:rPr>
          <w:rFonts w:ascii="Times New Roman" w:hAnsi="Times New Roman" w:cs="Times New Roman"/>
        </w:rPr>
      </w:pPr>
      <w:r w:rsidRPr="00EC2D8B">
        <w:rPr>
          <w:rFonts w:ascii="Times New Roman" w:hAnsi="Times New Roman" w:cs="Times New Roman"/>
          <w:noProof/>
        </w:rPr>
        <w:drawing>
          <wp:inline distT="19050" distB="19050" distL="19050" distR="19050" wp14:anchorId="66BF228E" wp14:editId="4D9D9C2B">
            <wp:extent cx="977265" cy="87579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7265" cy="875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CF7A5D" w14:textId="77777777" w:rsidR="00E338A5" w:rsidRPr="00EC2D8B" w:rsidRDefault="00FF553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0" w:line="240" w:lineRule="auto"/>
        <w:ind w:right="1908"/>
        <w:jc w:val="right"/>
        <w:rPr>
          <w:rFonts w:ascii="Times New Roman" w:eastAsia="Times New Roman" w:hAnsi="Times New Roman" w:cs="Times New Roman"/>
          <w:b/>
          <w:sz w:val="25"/>
          <w:szCs w:val="25"/>
        </w:rPr>
      </w:pPr>
      <w:r w:rsidRPr="00EC2D8B">
        <w:rPr>
          <w:rFonts w:ascii="Times New Roman" w:eastAsia="Times New Roman" w:hAnsi="Times New Roman" w:cs="Times New Roman"/>
          <w:b/>
          <w:sz w:val="25"/>
          <w:szCs w:val="25"/>
          <w:highlight w:val="white"/>
        </w:rPr>
        <w:t>INDIAN INSTITUTE OF MANAGEMENT SIRMAUR</w:t>
      </w:r>
      <w:r w:rsidRPr="00EC2D8B">
        <w:rPr>
          <w:rFonts w:ascii="Times New Roman" w:eastAsia="Times New Roman" w:hAnsi="Times New Roman" w:cs="Times New Roman"/>
          <w:b/>
          <w:sz w:val="25"/>
          <w:szCs w:val="25"/>
        </w:rPr>
        <w:t xml:space="preserve"> </w:t>
      </w:r>
    </w:p>
    <w:p w14:paraId="08962DB0" w14:textId="1C314119" w:rsidR="00E338A5" w:rsidRPr="00EC2D8B" w:rsidRDefault="00FF553D" w:rsidP="006275B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0" w:lineRule="auto"/>
        <w:ind w:right="31"/>
        <w:jc w:val="center"/>
        <w:rPr>
          <w:rFonts w:ascii="Times New Roman" w:eastAsia="Times New Roman" w:hAnsi="Times New Roman" w:cs="Times New Roman"/>
          <w:b/>
          <w:sz w:val="25"/>
          <w:szCs w:val="25"/>
        </w:rPr>
      </w:pPr>
      <w:r w:rsidRPr="00EC2D8B">
        <w:rPr>
          <w:rFonts w:ascii="Times New Roman" w:eastAsia="Times New Roman" w:hAnsi="Times New Roman" w:cs="Times New Roman"/>
          <w:b/>
          <w:sz w:val="25"/>
          <w:szCs w:val="25"/>
          <w:highlight w:val="white"/>
        </w:rPr>
        <w:t xml:space="preserve">Management Development Program for </w:t>
      </w:r>
      <w:r w:rsidR="006275BA" w:rsidRPr="00EC2D8B">
        <w:rPr>
          <w:rFonts w:ascii="Times New Roman" w:eastAsia="Times New Roman" w:hAnsi="Times New Roman" w:cs="Times New Roman"/>
          <w:b/>
          <w:sz w:val="25"/>
          <w:szCs w:val="25"/>
        </w:rPr>
        <w:t>SC-ST Entrepreneurs under MSME Department</w:t>
      </w:r>
    </w:p>
    <w:p w14:paraId="04635BA2" w14:textId="77777777" w:rsidR="00E338A5" w:rsidRPr="00EC2D8B" w:rsidRDefault="00FF553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right="4866"/>
        <w:jc w:val="right"/>
        <w:rPr>
          <w:rFonts w:ascii="Times New Roman" w:eastAsia="Times New Roman" w:hAnsi="Times New Roman" w:cs="Times New Roman"/>
          <w:b/>
          <w:sz w:val="25"/>
          <w:szCs w:val="25"/>
        </w:rPr>
      </w:pPr>
      <w:r w:rsidRPr="00EC2D8B">
        <w:rPr>
          <w:rFonts w:ascii="Times New Roman" w:eastAsia="Times New Roman" w:hAnsi="Times New Roman" w:cs="Times New Roman"/>
          <w:b/>
          <w:sz w:val="25"/>
          <w:szCs w:val="25"/>
          <w:highlight w:val="white"/>
        </w:rPr>
        <w:t>on</w:t>
      </w:r>
      <w:r w:rsidRPr="00EC2D8B">
        <w:rPr>
          <w:rFonts w:ascii="Times New Roman" w:eastAsia="Times New Roman" w:hAnsi="Times New Roman" w:cs="Times New Roman"/>
          <w:b/>
          <w:sz w:val="25"/>
          <w:szCs w:val="25"/>
        </w:rPr>
        <w:t xml:space="preserve"> </w:t>
      </w:r>
    </w:p>
    <w:p w14:paraId="72BF0D25" w14:textId="0353CCDC" w:rsidR="00E338A5" w:rsidRPr="00EC2D8B" w:rsidRDefault="00FF553D" w:rsidP="00FF553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right="1294"/>
        <w:jc w:val="center"/>
        <w:rPr>
          <w:rFonts w:ascii="Times New Roman" w:eastAsia="Times New Roman" w:hAnsi="Times New Roman" w:cs="Times New Roman"/>
          <w:b/>
          <w:sz w:val="25"/>
          <w:szCs w:val="25"/>
        </w:rPr>
      </w:pPr>
      <w:r w:rsidRPr="00EC2D8B">
        <w:rPr>
          <w:rFonts w:ascii="Times New Roman" w:eastAsia="Times New Roman" w:hAnsi="Times New Roman" w:cs="Times New Roman"/>
          <w:b/>
          <w:sz w:val="25"/>
          <w:szCs w:val="25"/>
          <w:highlight w:val="white"/>
        </w:rPr>
        <w:t xml:space="preserve">                       “</w:t>
      </w:r>
      <w:r w:rsidR="006275BA" w:rsidRPr="00EC2D8B">
        <w:rPr>
          <w:rFonts w:ascii="Times New Roman" w:eastAsia="Times New Roman" w:hAnsi="Times New Roman" w:cs="Times New Roman"/>
          <w:b/>
          <w:sz w:val="25"/>
          <w:szCs w:val="25"/>
          <w:highlight w:val="white"/>
        </w:rPr>
        <w:t>Business Accelerator Program</w:t>
      </w:r>
      <w:r w:rsidRPr="00EC2D8B">
        <w:rPr>
          <w:rFonts w:ascii="Times New Roman" w:eastAsia="Times New Roman" w:hAnsi="Times New Roman" w:cs="Times New Roman"/>
          <w:b/>
          <w:sz w:val="25"/>
          <w:szCs w:val="25"/>
          <w:highlight w:val="white"/>
        </w:rPr>
        <w:t>”</w:t>
      </w:r>
    </w:p>
    <w:p w14:paraId="26684698" w14:textId="654644ED" w:rsidR="00E338A5" w:rsidRPr="00EC2D8B" w:rsidRDefault="00FF553D" w:rsidP="006275B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2" w:line="240" w:lineRule="auto"/>
        <w:ind w:right="31"/>
        <w:rPr>
          <w:rFonts w:ascii="Times New Roman" w:eastAsia="Times New Roman" w:hAnsi="Times New Roman" w:cs="Times New Roman"/>
          <w:b/>
          <w:sz w:val="25"/>
          <w:szCs w:val="25"/>
        </w:rPr>
      </w:pPr>
      <w:r w:rsidRPr="00EC2D8B">
        <w:rPr>
          <w:rFonts w:ascii="Times New Roman" w:eastAsia="Times New Roman" w:hAnsi="Times New Roman" w:cs="Times New Roman"/>
          <w:b/>
          <w:sz w:val="25"/>
          <w:szCs w:val="25"/>
        </w:rPr>
        <w:t xml:space="preserve">                                                         </w:t>
      </w:r>
      <w:r w:rsidR="006275BA" w:rsidRPr="00EC2D8B">
        <w:rPr>
          <w:rFonts w:ascii="Times New Roman" w:eastAsia="Times New Roman" w:hAnsi="Times New Roman" w:cs="Times New Roman"/>
          <w:b/>
          <w:sz w:val="25"/>
          <w:szCs w:val="25"/>
        </w:rPr>
        <w:t>12-18</w:t>
      </w:r>
      <w:r w:rsidR="006275BA" w:rsidRPr="00EC2D8B">
        <w:rPr>
          <w:rFonts w:ascii="Times New Roman" w:eastAsia="Times New Roman" w:hAnsi="Times New Roman" w:cs="Times New Roman"/>
          <w:b/>
          <w:sz w:val="25"/>
          <w:szCs w:val="25"/>
          <w:vertAlign w:val="superscript"/>
        </w:rPr>
        <w:t>th</w:t>
      </w:r>
      <w:r w:rsidR="006275BA" w:rsidRPr="00EC2D8B">
        <w:rPr>
          <w:rFonts w:ascii="Times New Roman" w:eastAsia="Times New Roman" w:hAnsi="Times New Roman" w:cs="Times New Roman"/>
          <w:b/>
          <w:sz w:val="25"/>
          <w:szCs w:val="25"/>
        </w:rPr>
        <w:t xml:space="preserve"> January 2026 (Offline)</w:t>
      </w:r>
    </w:p>
    <w:p w14:paraId="5166E451" w14:textId="60A74D41" w:rsidR="006275BA" w:rsidRPr="00EC2D8B" w:rsidRDefault="006275BA" w:rsidP="006275B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2" w:line="240" w:lineRule="auto"/>
        <w:ind w:right="31"/>
        <w:jc w:val="center"/>
        <w:rPr>
          <w:rFonts w:ascii="Times New Roman" w:eastAsia="Times New Roman" w:hAnsi="Times New Roman" w:cs="Times New Roman"/>
          <w:b/>
          <w:sz w:val="25"/>
          <w:szCs w:val="25"/>
        </w:rPr>
      </w:pPr>
      <w:r w:rsidRPr="00EC2D8B">
        <w:rPr>
          <w:rFonts w:ascii="Times New Roman" w:eastAsia="Times New Roman" w:hAnsi="Times New Roman" w:cs="Times New Roman"/>
          <w:b/>
          <w:sz w:val="25"/>
          <w:szCs w:val="25"/>
        </w:rPr>
        <w:t>24-25 &amp; 31 January 2026 &amp; 1, 7-8, 14-15, 21-22 February 2026 (Online)</w:t>
      </w:r>
    </w:p>
    <w:p w14:paraId="0968FC54" w14:textId="12CA4B91" w:rsidR="00E338A5" w:rsidRPr="00EC2D8B" w:rsidRDefault="00DC20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7" w:line="240" w:lineRule="auto"/>
        <w:ind w:right="3977"/>
        <w:jc w:val="right"/>
        <w:rPr>
          <w:rFonts w:ascii="Times New Roman" w:eastAsia="Times New Roman" w:hAnsi="Times New Roman" w:cs="Times New Roman"/>
          <w:b/>
          <w:sz w:val="25"/>
          <w:szCs w:val="25"/>
          <w:u w:val="single"/>
        </w:rPr>
      </w:pPr>
      <w:r w:rsidRPr="00EC2D8B">
        <w:rPr>
          <w:rFonts w:ascii="Times New Roman" w:eastAsia="Times New Roman" w:hAnsi="Times New Roman" w:cs="Times New Roman"/>
          <w:b/>
          <w:sz w:val="25"/>
          <w:szCs w:val="25"/>
          <w:u w:val="single"/>
        </w:rPr>
        <w:t>Course Curriculum</w:t>
      </w:r>
    </w:p>
    <w:p w14:paraId="1FDD09FD" w14:textId="23C94B77" w:rsidR="00E338A5" w:rsidRPr="00EC2D8B" w:rsidRDefault="00DC208D" w:rsidP="00F84F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C2D8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Prof. </w:t>
      </w:r>
      <w:r w:rsidR="00C77E7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</w:t>
      </w:r>
    </w:p>
    <w:p w14:paraId="4A35A105" w14:textId="77777777" w:rsidR="00F84F06" w:rsidRPr="00EC2D8B" w:rsidRDefault="00F84F06" w:rsidP="00F84F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tbl>
      <w:tblPr>
        <w:tblStyle w:val="a"/>
        <w:tblW w:w="1019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2693"/>
        <w:gridCol w:w="6520"/>
      </w:tblGrid>
      <w:tr w:rsidR="00EC2D8B" w:rsidRPr="00EC2D8B" w14:paraId="1AAE75A0" w14:textId="77777777" w:rsidTr="00390DC7">
        <w:trPr>
          <w:trHeight w:val="358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4EC33" w14:textId="64255ED4" w:rsidR="00DC208D" w:rsidRPr="00EC2D8B" w:rsidRDefault="00DC208D" w:rsidP="00F8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-90" w:right="-105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C2D8B">
              <w:rPr>
                <w:rFonts w:ascii="Times New Roman" w:eastAsia="Times New Roman" w:hAnsi="Times New Roman" w:cs="Times New Roman"/>
                <w:b/>
              </w:rPr>
              <w:t>Session No.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2935C" w14:textId="77777777" w:rsidR="00DC208D" w:rsidRPr="00EC2D8B" w:rsidRDefault="00DC208D" w:rsidP="00F8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C2D8B">
              <w:rPr>
                <w:rFonts w:ascii="Times New Roman" w:eastAsia="Times New Roman" w:hAnsi="Times New Roman" w:cs="Times New Roman"/>
                <w:b/>
              </w:rPr>
              <w:t>Session Title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BEA0C" w14:textId="20F036E0" w:rsidR="00DC208D" w:rsidRPr="00EC2D8B" w:rsidRDefault="00DC208D" w:rsidP="00F8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C2D8B">
              <w:rPr>
                <w:rFonts w:ascii="Times New Roman" w:eastAsia="Times New Roman" w:hAnsi="Times New Roman" w:cs="Times New Roman"/>
                <w:b/>
              </w:rPr>
              <w:t>Resource Person</w:t>
            </w:r>
            <w:r w:rsidR="00460314" w:rsidRPr="00EC2D8B">
              <w:rPr>
                <w:rFonts w:ascii="Times New Roman" w:eastAsia="Times New Roman" w:hAnsi="Times New Roman" w:cs="Times New Roman"/>
                <w:b/>
              </w:rPr>
              <w:t>/Faculty Member</w:t>
            </w:r>
          </w:p>
        </w:tc>
      </w:tr>
      <w:tr w:rsidR="00EC2D8B" w:rsidRPr="00EC2D8B" w14:paraId="349D963E" w14:textId="77777777" w:rsidTr="00390DC7">
        <w:trPr>
          <w:trHeight w:val="999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3357F" w14:textId="2D3BB170" w:rsidR="00DC208D" w:rsidRPr="00EC2D8B" w:rsidRDefault="00DC208D" w:rsidP="00DC20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Cs/>
                <w:highlight w:val="black"/>
              </w:rPr>
            </w:pPr>
            <w:r w:rsidRPr="00EC2D8B">
              <w:rPr>
                <w:rFonts w:ascii="Times New Roman" w:eastAsia="Times New Roman" w:hAnsi="Times New Roman" w:cs="Times New Roman"/>
                <w:bCs/>
              </w:rPr>
              <w:t>1.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A2ABF" w14:textId="77777777" w:rsidR="00DC208D" w:rsidRPr="00EC2D8B" w:rsidRDefault="00DC208D" w:rsidP="00DC208D">
            <w:pPr>
              <w:pStyle w:val="Default"/>
              <w:numPr>
                <w:ilvl w:val="0"/>
                <w:numId w:val="2"/>
              </w:numPr>
              <w:tabs>
                <w:tab w:val="left" w:pos="453"/>
              </w:tabs>
              <w:ind w:left="453"/>
              <w:rPr>
                <w:color w:val="auto"/>
                <w:sz w:val="22"/>
                <w:szCs w:val="22"/>
              </w:rPr>
            </w:pPr>
            <w:r w:rsidRPr="00EC2D8B">
              <w:rPr>
                <w:color w:val="auto"/>
                <w:sz w:val="22"/>
                <w:szCs w:val="22"/>
              </w:rPr>
              <w:t xml:space="preserve">Market Intelligence </w:t>
            </w:r>
          </w:p>
          <w:p w14:paraId="002F8F36" w14:textId="77777777" w:rsidR="00DC208D" w:rsidRPr="00EC2D8B" w:rsidRDefault="00DC208D" w:rsidP="00DC208D">
            <w:pPr>
              <w:pStyle w:val="Default"/>
              <w:numPr>
                <w:ilvl w:val="0"/>
                <w:numId w:val="2"/>
              </w:numPr>
              <w:ind w:left="453"/>
              <w:rPr>
                <w:color w:val="auto"/>
              </w:rPr>
            </w:pPr>
            <w:r w:rsidRPr="00EC2D8B">
              <w:rPr>
                <w:color w:val="auto"/>
                <w:sz w:val="22"/>
                <w:szCs w:val="22"/>
              </w:rPr>
              <w:t xml:space="preserve">How will you reach more customers? </w:t>
            </w:r>
          </w:p>
          <w:p w14:paraId="22CFE3BB" w14:textId="1DC093FE" w:rsidR="00DC208D" w:rsidRPr="00EC2D8B" w:rsidRDefault="00DC208D" w:rsidP="00DC208D">
            <w:pPr>
              <w:pStyle w:val="Default"/>
              <w:ind w:left="311"/>
              <w:jc w:val="center"/>
              <w:rPr>
                <w:color w:val="auto"/>
              </w:rPr>
            </w:pP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F6FDD" w14:textId="71A0E7FA" w:rsidR="00DC208D" w:rsidRPr="00EC2D8B" w:rsidRDefault="00DC208D" w:rsidP="00DC208D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Industry Analysis and attractiveness</w:t>
            </w:r>
          </w:p>
          <w:p w14:paraId="09E36A99" w14:textId="07CA0936" w:rsidR="00DC208D" w:rsidRPr="00EC2D8B" w:rsidRDefault="00DC208D" w:rsidP="00DC208D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Assessing the opportunity in the identified industry/ market</w:t>
            </w:r>
          </w:p>
          <w:p w14:paraId="7D452119" w14:textId="77777777" w:rsidR="00DC208D" w:rsidRPr="00EC2D8B" w:rsidRDefault="00DC208D" w:rsidP="00DC208D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Understanding the Market</w:t>
            </w:r>
          </w:p>
          <w:p w14:paraId="51756A3F" w14:textId="23644EA3" w:rsidR="00DC208D" w:rsidRPr="00EC2D8B" w:rsidRDefault="00DC208D" w:rsidP="00DC208D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Market environment analysis and Competition &amp; Customer analysis</w:t>
            </w:r>
          </w:p>
          <w:p w14:paraId="2079C8D5" w14:textId="08D9FB01" w:rsidR="00DC208D" w:rsidRPr="00EC2D8B" w:rsidRDefault="00DC208D" w:rsidP="00DC208D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Product Strategy and its integration</w:t>
            </w:r>
          </w:p>
          <w:p w14:paraId="1C604757" w14:textId="7D88B184" w:rsidR="00DC208D" w:rsidRPr="00EC2D8B" w:rsidRDefault="00DC208D" w:rsidP="00DC208D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Digital Marketing</w:t>
            </w:r>
          </w:p>
        </w:tc>
      </w:tr>
      <w:tr w:rsidR="00EC2D8B" w:rsidRPr="00EC2D8B" w14:paraId="39CCC09C" w14:textId="77777777" w:rsidTr="00390DC7">
        <w:trPr>
          <w:trHeight w:val="358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13F7E" w14:textId="774D962D" w:rsidR="00DC208D" w:rsidRPr="00EC2D8B" w:rsidRDefault="00DC208D" w:rsidP="00DC20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1B96C" w14:textId="687334AB" w:rsidR="00DC208D" w:rsidRPr="00EC2D8B" w:rsidRDefault="00510EBF" w:rsidP="0008380F">
            <w:pPr>
              <w:pStyle w:val="Default"/>
              <w:numPr>
                <w:ilvl w:val="0"/>
                <w:numId w:val="2"/>
              </w:numPr>
              <w:tabs>
                <w:tab w:val="left" w:pos="453"/>
              </w:tabs>
              <w:ind w:left="453"/>
              <w:rPr>
                <w:color w:val="auto"/>
              </w:rPr>
            </w:pPr>
            <w:r w:rsidRPr="00EC2D8B">
              <w:rPr>
                <w:color w:val="auto"/>
                <w:sz w:val="22"/>
                <w:szCs w:val="22"/>
              </w:rPr>
              <w:t xml:space="preserve">Designing Minimal Viable Product 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D668B" w14:textId="3ED99765" w:rsidR="0008380F" w:rsidRPr="00EC2D8B" w:rsidRDefault="0008380F" w:rsidP="0008380F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Consumer Pain points</w:t>
            </w:r>
          </w:p>
          <w:p w14:paraId="6F33BA89" w14:textId="377174EE" w:rsidR="0008380F" w:rsidRPr="00EC2D8B" w:rsidRDefault="0008380F" w:rsidP="0008380F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Product Market Fit</w:t>
            </w:r>
          </w:p>
          <w:p w14:paraId="76C334C7" w14:textId="4198883C" w:rsidR="00DC208D" w:rsidRPr="00EC2D8B" w:rsidRDefault="0008380F" w:rsidP="0008380F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Product level and design</w:t>
            </w:r>
          </w:p>
        </w:tc>
      </w:tr>
      <w:tr w:rsidR="00EC2D8B" w:rsidRPr="00EC2D8B" w14:paraId="00EFF8ED" w14:textId="77777777" w:rsidTr="00390DC7">
        <w:trPr>
          <w:trHeight w:val="286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3F778" w14:textId="768744A4" w:rsidR="00DC208D" w:rsidRPr="00EC2D8B" w:rsidRDefault="00DC208D" w:rsidP="00DC20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 xml:space="preserve">3. 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AB194" w14:textId="3DF7C4FF" w:rsidR="0008380F" w:rsidRPr="00EC2D8B" w:rsidRDefault="0008380F" w:rsidP="0008380F">
            <w:pPr>
              <w:pStyle w:val="Default"/>
              <w:numPr>
                <w:ilvl w:val="0"/>
                <w:numId w:val="2"/>
              </w:numPr>
              <w:tabs>
                <w:tab w:val="left" w:pos="453"/>
              </w:tabs>
              <w:ind w:left="453"/>
              <w:rPr>
                <w:color w:val="auto"/>
                <w:sz w:val="22"/>
                <w:szCs w:val="22"/>
              </w:rPr>
            </w:pPr>
            <w:r w:rsidRPr="00EC2D8B">
              <w:rPr>
                <w:color w:val="auto"/>
                <w:sz w:val="22"/>
                <w:szCs w:val="22"/>
              </w:rPr>
              <w:t>Know your customer</w:t>
            </w:r>
          </w:p>
          <w:p w14:paraId="654D4D3E" w14:textId="59F89A29" w:rsidR="0008380F" w:rsidRPr="00EC2D8B" w:rsidRDefault="0008380F" w:rsidP="0008380F">
            <w:pPr>
              <w:pStyle w:val="Default"/>
              <w:numPr>
                <w:ilvl w:val="0"/>
                <w:numId w:val="2"/>
              </w:numPr>
              <w:tabs>
                <w:tab w:val="left" w:pos="453"/>
              </w:tabs>
              <w:ind w:left="453"/>
              <w:rPr>
                <w:color w:val="auto"/>
              </w:rPr>
            </w:pPr>
            <w:r w:rsidRPr="00EC2D8B">
              <w:rPr>
                <w:color w:val="auto"/>
                <w:sz w:val="22"/>
                <w:szCs w:val="22"/>
              </w:rPr>
              <w:t xml:space="preserve">Pitching Your Idea </w:t>
            </w:r>
          </w:p>
          <w:p w14:paraId="16FB4A54" w14:textId="147B702A" w:rsidR="0008380F" w:rsidRPr="00EC2D8B" w:rsidRDefault="0008380F" w:rsidP="0008380F">
            <w:pPr>
              <w:pStyle w:val="Default"/>
              <w:jc w:val="center"/>
              <w:rPr>
                <w:color w:val="auto"/>
              </w:rPr>
            </w:pPr>
            <w:r w:rsidRPr="00EC2D8B">
              <w:rPr>
                <w:color w:val="auto"/>
                <w:sz w:val="22"/>
                <w:szCs w:val="22"/>
              </w:rPr>
              <w:t xml:space="preserve"> </w:t>
            </w:r>
          </w:p>
          <w:p w14:paraId="733BB67D" w14:textId="05BF8CF0" w:rsidR="00DC208D" w:rsidRPr="00EC2D8B" w:rsidRDefault="00DC208D" w:rsidP="00DC20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82" w:right="213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BCE13" w14:textId="04E5E3F6" w:rsidR="0008380F" w:rsidRPr="00EC2D8B" w:rsidRDefault="0008380F" w:rsidP="0008380F">
            <w:pPr>
              <w:pStyle w:val="ListParagraph"/>
              <w:widowControl w:val="0"/>
              <w:numPr>
                <w:ilvl w:val="0"/>
                <w:numId w:val="3"/>
              </w:numP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 xml:space="preserve">Customer Lifetime Value </w:t>
            </w:r>
          </w:p>
          <w:p w14:paraId="22CD8D8A" w14:textId="44E143EF" w:rsidR="0008380F" w:rsidRPr="00EC2D8B" w:rsidRDefault="0008380F" w:rsidP="0008380F">
            <w:pPr>
              <w:pStyle w:val="ListParagraph"/>
              <w:widowControl w:val="0"/>
              <w:numPr>
                <w:ilvl w:val="0"/>
                <w:numId w:val="3"/>
              </w:numP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 xml:space="preserve">Pricing and Distribution Strategies </w:t>
            </w:r>
          </w:p>
          <w:p w14:paraId="42BBAA6B" w14:textId="1713EC09" w:rsidR="0008380F" w:rsidRPr="00EC2D8B" w:rsidRDefault="0008380F" w:rsidP="0008380F">
            <w:pPr>
              <w:pStyle w:val="ListParagraph"/>
              <w:widowControl w:val="0"/>
              <w:numPr>
                <w:ilvl w:val="0"/>
                <w:numId w:val="3"/>
              </w:numP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 xml:space="preserve">Forecasting demand </w:t>
            </w:r>
          </w:p>
          <w:p w14:paraId="5C704254" w14:textId="77777777" w:rsidR="00DC208D" w:rsidRPr="00EC2D8B" w:rsidRDefault="0008380F" w:rsidP="0008380F">
            <w:pPr>
              <w:pStyle w:val="ListParagraph"/>
              <w:widowControl w:val="0"/>
              <w:numPr>
                <w:ilvl w:val="0"/>
                <w:numId w:val="3"/>
              </w:numPr>
              <w:ind w:left="280"/>
              <w:rPr>
                <w:rFonts w:ascii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Value propositions aimed at the business</w:t>
            </w:r>
            <w:r w:rsidRPr="00EC2D8B">
              <w:rPr>
                <w:rFonts w:ascii="Times New Roman" w:hAnsi="Times New Roman" w:cs="Times New Roman"/>
              </w:rPr>
              <w:t xml:space="preserve"> </w:t>
            </w:r>
          </w:p>
          <w:p w14:paraId="39220325" w14:textId="010AB58D" w:rsidR="0008380F" w:rsidRPr="00EC2D8B" w:rsidRDefault="0008380F" w:rsidP="0008380F">
            <w:pPr>
              <w:pStyle w:val="ListParagraph"/>
              <w:widowControl w:val="0"/>
              <w:numPr>
                <w:ilvl w:val="0"/>
                <w:numId w:val="3"/>
              </w:numP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 xml:space="preserve">Essentials of Pitching </w:t>
            </w:r>
          </w:p>
          <w:p w14:paraId="68DF681F" w14:textId="3CB9CAD1" w:rsidR="0008380F" w:rsidRPr="00EC2D8B" w:rsidRDefault="0008380F" w:rsidP="0008380F">
            <w:pPr>
              <w:pStyle w:val="ListParagraph"/>
              <w:widowControl w:val="0"/>
              <w:numPr>
                <w:ilvl w:val="0"/>
                <w:numId w:val="3"/>
              </w:numP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 xml:space="preserve">Creating executive summary and pitch deck </w:t>
            </w:r>
          </w:p>
          <w:p w14:paraId="54D4C0A9" w14:textId="69034841" w:rsidR="0008380F" w:rsidRPr="00EC2D8B" w:rsidRDefault="0008380F" w:rsidP="0008380F">
            <w:pPr>
              <w:pStyle w:val="ListParagraph"/>
              <w:widowControl w:val="0"/>
              <w:numPr>
                <w:ilvl w:val="0"/>
                <w:numId w:val="3"/>
              </w:numP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 xml:space="preserve">Proforma financial statements and scenarios </w:t>
            </w:r>
          </w:p>
        </w:tc>
      </w:tr>
      <w:tr w:rsidR="00DC208D" w:rsidRPr="00EC2D8B" w14:paraId="77F3549D" w14:textId="77777777" w:rsidTr="00390DC7">
        <w:trPr>
          <w:trHeight w:val="430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3E92D" w14:textId="3E613101" w:rsidR="00DC208D" w:rsidRPr="00EC2D8B" w:rsidRDefault="00DC208D" w:rsidP="00DC20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 xml:space="preserve">4. 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3A185" w14:textId="5BF5CE94" w:rsidR="0008380F" w:rsidRPr="00EC2D8B" w:rsidRDefault="0008380F" w:rsidP="00390DC7">
            <w:pPr>
              <w:pStyle w:val="Default"/>
              <w:numPr>
                <w:ilvl w:val="0"/>
                <w:numId w:val="2"/>
              </w:numPr>
              <w:tabs>
                <w:tab w:val="left" w:pos="453"/>
              </w:tabs>
              <w:ind w:left="453"/>
              <w:rPr>
                <w:color w:val="auto"/>
                <w:sz w:val="22"/>
                <w:szCs w:val="22"/>
              </w:rPr>
            </w:pPr>
            <w:r w:rsidRPr="00EC2D8B">
              <w:rPr>
                <w:color w:val="auto"/>
                <w:sz w:val="22"/>
                <w:szCs w:val="22"/>
              </w:rPr>
              <w:t xml:space="preserve">Building Weatherproof Company </w:t>
            </w:r>
          </w:p>
          <w:p w14:paraId="0002DEA9" w14:textId="00C324F3" w:rsidR="00390DC7" w:rsidRPr="00EC2D8B" w:rsidRDefault="00390DC7" w:rsidP="00390DC7">
            <w:pPr>
              <w:pStyle w:val="Default"/>
              <w:numPr>
                <w:ilvl w:val="0"/>
                <w:numId w:val="2"/>
              </w:numPr>
              <w:tabs>
                <w:tab w:val="left" w:pos="453"/>
              </w:tabs>
              <w:ind w:left="453"/>
              <w:rPr>
                <w:color w:val="auto"/>
                <w:sz w:val="22"/>
                <w:szCs w:val="22"/>
              </w:rPr>
            </w:pPr>
            <w:r w:rsidRPr="00EC2D8B">
              <w:rPr>
                <w:color w:val="auto"/>
                <w:sz w:val="22"/>
                <w:szCs w:val="22"/>
              </w:rPr>
              <w:t xml:space="preserve">How to establish your Brand </w:t>
            </w:r>
          </w:p>
          <w:p w14:paraId="68D13A89" w14:textId="742137DF" w:rsidR="00DC208D" w:rsidRPr="00EC2D8B" w:rsidRDefault="00DC208D" w:rsidP="00DC20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90583" w14:textId="05FB051F" w:rsidR="0008380F" w:rsidRPr="00EC2D8B" w:rsidRDefault="0008380F" w:rsidP="0008380F">
            <w:pPr>
              <w:pStyle w:val="ListParagraph"/>
              <w:widowControl w:val="0"/>
              <w:numPr>
                <w:ilvl w:val="0"/>
                <w:numId w:val="3"/>
              </w:numP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 xml:space="preserve">Why do Start-ups fail? </w:t>
            </w:r>
          </w:p>
          <w:p w14:paraId="1B5560D0" w14:textId="485314A2" w:rsidR="0008380F" w:rsidRPr="00EC2D8B" w:rsidRDefault="0008380F" w:rsidP="0008380F">
            <w:pPr>
              <w:pStyle w:val="ListParagraph"/>
              <w:widowControl w:val="0"/>
              <w:numPr>
                <w:ilvl w:val="0"/>
                <w:numId w:val="3"/>
              </w:numP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 xml:space="preserve">Founder-Market fit: Does that matter? </w:t>
            </w:r>
          </w:p>
          <w:p w14:paraId="356FC688" w14:textId="2B8BF2C3" w:rsidR="0008380F" w:rsidRPr="00EC2D8B" w:rsidRDefault="0008380F" w:rsidP="0008380F">
            <w:pPr>
              <w:pStyle w:val="ListParagraph"/>
              <w:widowControl w:val="0"/>
              <w:numPr>
                <w:ilvl w:val="0"/>
                <w:numId w:val="3"/>
              </w:numP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 xml:space="preserve">Growth: Exponential vs Scaling </w:t>
            </w:r>
          </w:p>
          <w:p w14:paraId="1C202760" w14:textId="64AA0C7C" w:rsidR="0008380F" w:rsidRPr="00EC2D8B" w:rsidRDefault="0008380F" w:rsidP="0008380F">
            <w:pPr>
              <w:pStyle w:val="ListParagraph"/>
              <w:widowControl w:val="0"/>
              <w:numPr>
                <w:ilvl w:val="0"/>
                <w:numId w:val="3"/>
              </w:numP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 xml:space="preserve">Time to scale up? </w:t>
            </w:r>
          </w:p>
          <w:p w14:paraId="18934ACB" w14:textId="398E2DA5" w:rsidR="0008380F" w:rsidRPr="00EC2D8B" w:rsidRDefault="0008380F" w:rsidP="0008380F">
            <w:pPr>
              <w:pStyle w:val="ListParagraph"/>
              <w:widowControl w:val="0"/>
              <w:numPr>
                <w:ilvl w:val="0"/>
                <w:numId w:val="3"/>
              </w:numP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 xml:space="preserve">Lean start-up method </w:t>
            </w:r>
          </w:p>
          <w:p w14:paraId="46715D7A" w14:textId="7478F0EB" w:rsidR="00390DC7" w:rsidRPr="00EC2D8B" w:rsidRDefault="00390DC7" w:rsidP="00390DC7">
            <w:pPr>
              <w:pStyle w:val="ListParagraph"/>
              <w:widowControl w:val="0"/>
              <w:numPr>
                <w:ilvl w:val="0"/>
                <w:numId w:val="3"/>
              </w:numP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Identifying your brand elements</w:t>
            </w:r>
          </w:p>
          <w:p w14:paraId="061BDFA0" w14:textId="6F5FCADF" w:rsidR="00390DC7" w:rsidRPr="00EC2D8B" w:rsidRDefault="00390DC7" w:rsidP="00390DC7">
            <w:pPr>
              <w:pStyle w:val="ListParagraph"/>
              <w:widowControl w:val="0"/>
              <w:numPr>
                <w:ilvl w:val="0"/>
                <w:numId w:val="3"/>
              </w:numP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Identifying and establishing your brand positioning</w:t>
            </w:r>
          </w:p>
          <w:p w14:paraId="765EA97B" w14:textId="3DC438F8" w:rsidR="00390DC7" w:rsidRPr="00EC2D8B" w:rsidRDefault="00390DC7" w:rsidP="00390DC7">
            <w:pPr>
              <w:pStyle w:val="ListParagraph"/>
              <w:widowControl w:val="0"/>
              <w:numPr>
                <w:ilvl w:val="0"/>
                <w:numId w:val="3"/>
              </w:numP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Tactics for designing brand equity</w:t>
            </w:r>
          </w:p>
          <w:p w14:paraId="3DBF88E3" w14:textId="007D24B4" w:rsidR="00DC208D" w:rsidRPr="00EC2D8B" w:rsidRDefault="00390DC7" w:rsidP="00390DC7">
            <w:pPr>
              <w:pStyle w:val="ListParagraph"/>
              <w:widowControl w:val="0"/>
              <w:numPr>
                <w:ilvl w:val="0"/>
                <w:numId w:val="3"/>
              </w:numP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Making your personal brand</w:t>
            </w:r>
          </w:p>
        </w:tc>
      </w:tr>
    </w:tbl>
    <w:p w14:paraId="18277143" w14:textId="77777777" w:rsidR="00F84F06" w:rsidRPr="00EC2D8B" w:rsidRDefault="00F84F06" w:rsidP="00F8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5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32378CC" w14:textId="2B91B19F" w:rsidR="00E338A5" w:rsidRPr="00EC2D8B" w:rsidRDefault="00F84F06" w:rsidP="00F8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5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2D8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Prof</w:t>
      </w:r>
      <w:r w:rsidRPr="00EC2D8B">
        <w:rPr>
          <w:rFonts w:ascii="Times New Roman" w:hAnsi="Times New Roman" w:cs="Times New Roman"/>
          <w:b/>
          <w:sz w:val="24"/>
          <w:szCs w:val="24"/>
          <w:u w:val="single"/>
        </w:rPr>
        <w:t xml:space="preserve">. </w:t>
      </w:r>
      <w:r w:rsidR="00C77E7F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</w:p>
    <w:p w14:paraId="12DE1EB3" w14:textId="77777777" w:rsidR="00E338A5" w:rsidRPr="00EC2D8B" w:rsidRDefault="00E338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tbl>
      <w:tblPr>
        <w:tblStyle w:val="a"/>
        <w:tblW w:w="1019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2693"/>
        <w:gridCol w:w="6520"/>
      </w:tblGrid>
      <w:tr w:rsidR="00EC2D8B" w:rsidRPr="00EC2D8B" w14:paraId="3E6D3620" w14:textId="77777777" w:rsidTr="008C466E">
        <w:trPr>
          <w:trHeight w:val="358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45BF6" w14:textId="77777777" w:rsidR="00F84F06" w:rsidRPr="00EC2D8B" w:rsidRDefault="00F84F06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-90" w:right="-105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C2D8B">
              <w:rPr>
                <w:rFonts w:ascii="Times New Roman" w:eastAsia="Times New Roman" w:hAnsi="Times New Roman" w:cs="Times New Roman"/>
                <w:b/>
              </w:rPr>
              <w:t>Session No.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8E12E" w14:textId="77777777" w:rsidR="00F84F06" w:rsidRPr="00EC2D8B" w:rsidRDefault="00F84F06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C2D8B">
              <w:rPr>
                <w:rFonts w:ascii="Times New Roman" w:eastAsia="Times New Roman" w:hAnsi="Times New Roman" w:cs="Times New Roman"/>
                <w:b/>
              </w:rPr>
              <w:t>Session Title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3825E" w14:textId="77777777" w:rsidR="00F84F06" w:rsidRPr="00EC2D8B" w:rsidRDefault="00F84F06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C2D8B">
              <w:rPr>
                <w:rFonts w:ascii="Times New Roman" w:eastAsia="Times New Roman" w:hAnsi="Times New Roman" w:cs="Times New Roman"/>
                <w:b/>
              </w:rPr>
              <w:t>Resource Person/Faculty Member</w:t>
            </w:r>
          </w:p>
        </w:tc>
      </w:tr>
      <w:tr w:rsidR="00EC2D8B" w:rsidRPr="00EC2D8B" w14:paraId="744C6408" w14:textId="77777777" w:rsidTr="008C466E">
        <w:trPr>
          <w:trHeight w:val="999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24BA1" w14:textId="77777777" w:rsidR="00F84F06" w:rsidRPr="00EC2D8B" w:rsidRDefault="00F84F06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Cs/>
                <w:highlight w:val="black"/>
              </w:rPr>
            </w:pPr>
            <w:r w:rsidRPr="00EC2D8B">
              <w:rPr>
                <w:rFonts w:ascii="Times New Roman" w:eastAsia="Times New Roman" w:hAnsi="Times New Roman" w:cs="Times New Roman"/>
                <w:bCs/>
              </w:rPr>
              <w:t>1.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4CB75" w14:textId="77777777" w:rsidR="00F84F06" w:rsidRPr="00EC2D8B" w:rsidRDefault="00F84F06" w:rsidP="00F84F06">
            <w:pPr>
              <w:pStyle w:val="Default"/>
              <w:numPr>
                <w:ilvl w:val="0"/>
                <w:numId w:val="2"/>
              </w:numPr>
              <w:tabs>
                <w:tab w:val="left" w:pos="453"/>
              </w:tabs>
              <w:ind w:left="453"/>
              <w:rPr>
                <w:color w:val="auto"/>
                <w:sz w:val="22"/>
                <w:szCs w:val="22"/>
              </w:rPr>
            </w:pPr>
            <w:r w:rsidRPr="00EC2D8B">
              <w:rPr>
                <w:color w:val="auto"/>
                <w:sz w:val="22"/>
                <w:szCs w:val="22"/>
              </w:rPr>
              <w:t xml:space="preserve">Understanding the Entrepreneurial Mindset </w:t>
            </w:r>
          </w:p>
          <w:p w14:paraId="2B438AF9" w14:textId="77777777" w:rsidR="00F84F06" w:rsidRPr="00EC2D8B" w:rsidRDefault="00F84F06" w:rsidP="008C466E">
            <w:pPr>
              <w:pStyle w:val="Default"/>
              <w:ind w:left="311"/>
              <w:jc w:val="center"/>
              <w:rPr>
                <w:color w:val="auto"/>
              </w:rPr>
            </w:pP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48C94" w14:textId="281DE269" w:rsidR="00F84F06" w:rsidRPr="00EC2D8B" w:rsidRDefault="00F84F06" w:rsidP="00F84F06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Identifying your personality type for entrepreneurship</w:t>
            </w:r>
          </w:p>
          <w:p w14:paraId="4071C76F" w14:textId="5C5172C4" w:rsidR="00F84F06" w:rsidRPr="00EC2D8B" w:rsidRDefault="00F84F06" w:rsidP="00F84F06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Mindset Traits of Successful Entrepreneurs</w:t>
            </w:r>
          </w:p>
          <w:p w14:paraId="741F6AAD" w14:textId="6ADD78CF" w:rsidR="00F84F06" w:rsidRPr="00EC2D8B" w:rsidRDefault="00F84F06" w:rsidP="00F84F06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Exploring the types of opportunities, you should pursue</w:t>
            </w:r>
          </w:p>
        </w:tc>
      </w:tr>
      <w:tr w:rsidR="00F84F06" w:rsidRPr="00EC2D8B" w14:paraId="08FBF12F" w14:textId="77777777" w:rsidTr="008C466E">
        <w:trPr>
          <w:trHeight w:val="358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68A68" w14:textId="77777777" w:rsidR="00F84F06" w:rsidRPr="00EC2D8B" w:rsidRDefault="00F84F06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8893A" w14:textId="7121A090" w:rsidR="00F84F06" w:rsidRPr="00EC2D8B" w:rsidRDefault="00F84F06" w:rsidP="008C466E">
            <w:pPr>
              <w:pStyle w:val="Default"/>
              <w:numPr>
                <w:ilvl w:val="0"/>
                <w:numId w:val="2"/>
              </w:numPr>
              <w:tabs>
                <w:tab w:val="left" w:pos="453"/>
              </w:tabs>
              <w:ind w:left="453"/>
              <w:rPr>
                <w:color w:val="auto"/>
              </w:rPr>
            </w:pPr>
            <w:r w:rsidRPr="00EC2D8B">
              <w:rPr>
                <w:color w:val="auto"/>
                <w:sz w:val="22"/>
                <w:szCs w:val="22"/>
              </w:rPr>
              <w:t>Developing Entrepreneurial Skills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E9048" w14:textId="77777777" w:rsidR="00F84F06" w:rsidRPr="00EC2D8B" w:rsidRDefault="00F84F06" w:rsidP="008C466E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 xml:space="preserve">Leadership &amp; Interpersonal Skills </w:t>
            </w:r>
          </w:p>
          <w:p w14:paraId="1373F1F6" w14:textId="2297EAF7" w:rsidR="00F84F06" w:rsidRPr="00EC2D8B" w:rsidRDefault="00F84F06" w:rsidP="008C466E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Personal Attributes</w:t>
            </w:r>
          </w:p>
          <w:p w14:paraId="621634FE" w14:textId="23CD09CC" w:rsidR="00F84F06" w:rsidRPr="00EC2D8B" w:rsidRDefault="00F84F06" w:rsidP="008C466E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Innovation &amp; Creativity</w:t>
            </w:r>
          </w:p>
        </w:tc>
      </w:tr>
    </w:tbl>
    <w:p w14:paraId="17B06FD6" w14:textId="3219B976" w:rsidR="00E338A5" w:rsidRPr="00EC2D8B" w:rsidRDefault="00E338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46"/>
        <w:jc w:val="right"/>
        <w:rPr>
          <w:rFonts w:ascii="Times New Roman" w:eastAsia="Calibri" w:hAnsi="Times New Roman" w:cs="Times New Roman"/>
        </w:rPr>
      </w:pPr>
    </w:p>
    <w:p w14:paraId="3C30E052" w14:textId="39F41D1F" w:rsidR="00F84F06" w:rsidRPr="00EC2D8B" w:rsidRDefault="00F84F06" w:rsidP="00F84F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C2D8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Prof. </w:t>
      </w:r>
      <w:r w:rsidR="00C77E7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</w:t>
      </w:r>
    </w:p>
    <w:p w14:paraId="3A1A807B" w14:textId="77777777" w:rsidR="00F84F06" w:rsidRPr="00EC2D8B" w:rsidRDefault="00F84F06" w:rsidP="00F84F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tbl>
      <w:tblPr>
        <w:tblStyle w:val="a"/>
        <w:tblW w:w="1019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2693"/>
        <w:gridCol w:w="6520"/>
      </w:tblGrid>
      <w:tr w:rsidR="00EC2D8B" w:rsidRPr="00EC2D8B" w14:paraId="012C36A5" w14:textId="77777777" w:rsidTr="008C466E">
        <w:trPr>
          <w:trHeight w:val="358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FCE98" w14:textId="77777777" w:rsidR="00F84F06" w:rsidRPr="00EC2D8B" w:rsidRDefault="00F84F06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-90" w:right="-105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C2D8B">
              <w:rPr>
                <w:rFonts w:ascii="Times New Roman" w:eastAsia="Times New Roman" w:hAnsi="Times New Roman" w:cs="Times New Roman"/>
                <w:b/>
              </w:rPr>
              <w:t>Session No.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563E0" w14:textId="77777777" w:rsidR="00F84F06" w:rsidRPr="00EC2D8B" w:rsidRDefault="00F84F06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C2D8B">
              <w:rPr>
                <w:rFonts w:ascii="Times New Roman" w:eastAsia="Times New Roman" w:hAnsi="Times New Roman" w:cs="Times New Roman"/>
                <w:b/>
              </w:rPr>
              <w:t>Session Title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56D3B" w14:textId="77777777" w:rsidR="00F84F06" w:rsidRPr="00EC2D8B" w:rsidRDefault="00F84F06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C2D8B">
              <w:rPr>
                <w:rFonts w:ascii="Times New Roman" w:eastAsia="Times New Roman" w:hAnsi="Times New Roman" w:cs="Times New Roman"/>
                <w:b/>
              </w:rPr>
              <w:t>Resource Person/Faculty Member</w:t>
            </w:r>
          </w:p>
        </w:tc>
      </w:tr>
      <w:tr w:rsidR="00EC2D8B" w:rsidRPr="00EC2D8B" w14:paraId="63D59BFF" w14:textId="77777777" w:rsidTr="008C466E">
        <w:trPr>
          <w:trHeight w:val="999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912FD" w14:textId="41D5CB78" w:rsidR="00EC2D8B" w:rsidRPr="00EC2D8B" w:rsidRDefault="00EC2D8B" w:rsidP="00EC2D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Cs/>
                <w:highlight w:val="black"/>
              </w:rPr>
            </w:pPr>
            <w:r w:rsidRPr="00EC2D8B">
              <w:rPr>
                <w:rFonts w:ascii="Times New Roman" w:eastAsia="Times New Roman" w:hAnsi="Times New Roman" w:cs="Times New Roman"/>
                <w:bCs/>
              </w:rPr>
              <w:t>1-2.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36EF2" w14:textId="77777777" w:rsidR="00EC2D8B" w:rsidRPr="00EC2D8B" w:rsidRDefault="00EC2D8B" w:rsidP="00EC2D8B">
            <w:pPr>
              <w:pStyle w:val="Default"/>
              <w:numPr>
                <w:ilvl w:val="0"/>
                <w:numId w:val="2"/>
              </w:numPr>
              <w:tabs>
                <w:tab w:val="left" w:pos="453"/>
              </w:tabs>
              <w:ind w:left="453"/>
              <w:rPr>
                <w:color w:val="auto"/>
              </w:rPr>
            </w:pPr>
            <w:r w:rsidRPr="00EC2D8B">
              <w:rPr>
                <w:color w:val="auto"/>
                <w:sz w:val="22"/>
                <w:szCs w:val="22"/>
              </w:rPr>
              <w:t xml:space="preserve">How will Your Business Idea Evolve </w:t>
            </w:r>
          </w:p>
          <w:p w14:paraId="1C3BED48" w14:textId="1573FF60" w:rsidR="00EC2D8B" w:rsidRPr="00EC2D8B" w:rsidRDefault="00EC2D8B" w:rsidP="00EC2D8B">
            <w:pPr>
              <w:pStyle w:val="Default"/>
              <w:numPr>
                <w:ilvl w:val="0"/>
                <w:numId w:val="2"/>
              </w:numPr>
              <w:tabs>
                <w:tab w:val="left" w:pos="453"/>
              </w:tabs>
              <w:ind w:left="453"/>
              <w:rPr>
                <w:color w:val="auto"/>
              </w:rPr>
            </w:pPr>
            <w:r w:rsidRPr="00EC2D8B">
              <w:rPr>
                <w:color w:val="auto"/>
                <w:sz w:val="22"/>
                <w:szCs w:val="22"/>
              </w:rPr>
              <w:t>Setting direction of your business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C0A26" w14:textId="77777777" w:rsidR="00EC2D8B" w:rsidRPr="00EC2D8B" w:rsidRDefault="00EC2D8B" w:rsidP="00EC2D8B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 xml:space="preserve">Opportunity identification </w:t>
            </w:r>
          </w:p>
          <w:p w14:paraId="43DE2F38" w14:textId="77777777" w:rsidR="00EC2D8B" w:rsidRPr="00EC2D8B" w:rsidRDefault="00EC2D8B" w:rsidP="00EC2D8B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Need for strategy and the role of a strategist</w:t>
            </w:r>
          </w:p>
          <w:p w14:paraId="3DC641E6" w14:textId="77777777" w:rsidR="00EC2D8B" w:rsidRPr="00EC2D8B" w:rsidRDefault="00EC2D8B" w:rsidP="00EC2D8B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Understanding strategy</w:t>
            </w:r>
          </w:p>
          <w:p w14:paraId="79DAE420" w14:textId="77777777" w:rsidR="00EC2D8B" w:rsidRPr="00EC2D8B" w:rsidRDefault="00EC2D8B" w:rsidP="00EC2D8B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Importance of direction for strategy</w:t>
            </w:r>
          </w:p>
          <w:p w14:paraId="6BACEB8E" w14:textId="5D6E9C14" w:rsidR="00EC2D8B" w:rsidRPr="00EC2D8B" w:rsidRDefault="00EC2D8B" w:rsidP="00EC2D8B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Instruments of direction</w:t>
            </w:r>
          </w:p>
        </w:tc>
      </w:tr>
      <w:tr w:rsidR="00EC2D8B" w:rsidRPr="00EC2D8B" w14:paraId="2EE09EA3" w14:textId="77777777" w:rsidTr="008C466E">
        <w:trPr>
          <w:trHeight w:val="358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E77C1" w14:textId="371DBFAA" w:rsidR="00EC2D8B" w:rsidRPr="00EC2D8B" w:rsidRDefault="00EC2D8B" w:rsidP="00EC2D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3-4.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55687" w14:textId="77777777" w:rsidR="00EC2D8B" w:rsidRPr="00EC2D8B" w:rsidRDefault="00EC2D8B" w:rsidP="00EC2D8B">
            <w:pPr>
              <w:pStyle w:val="Default"/>
              <w:numPr>
                <w:ilvl w:val="0"/>
                <w:numId w:val="2"/>
              </w:numPr>
              <w:tabs>
                <w:tab w:val="left" w:pos="453"/>
              </w:tabs>
              <w:ind w:left="453"/>
              <w:rPr>
                <w:color w:val="auto"/>
              </w:rPr>
            </w:pPr>
            <w:r w:rsidRPr="00EC2D8B">
              <w:rPr>
                <w:color w:val="auto"/>
                <w:sz w:val="22"/>
                <w:szCs w:val="22"/>
              </w:rPr>
              <w:t xml:space="preserve">Strategic analysis </w:t>
            </w:r>
          </w:p>
          <w:p w14:paraId="4FD4F317" w14:textId="72E56250" w:rsidR="00EC2D8B" w:rsidRPr="00EC2D8B" w:rsidRDefault="00EC2D8B" w:rsidP="00EC2D8B">
            <w:pPr>
              <w:pStyle w:val="Default"/>
              <w:numPr>
                <w:ilvl w:val="0"/>
                <w:numId w:val="2"/>
              </w:numPr>
              <w:tabs>
                <w:tab w:val="left" w:pos="453"/>
              </w:tabs>
              <w:ind w:left="453"/>
              <w:rPr>
                <w:color w:val="auto"/>
              </w:rPr>
            </w:pPr>
            <w:r w:rsidRPr="00EC2D8B">
              <w:rPr>
                <w:color w:val="auto"/>
                <w:sz w:val="22"/>
                <w:szCs w:val="22"/>
              </w:rPr>
              <w:t xml:space="preserve">Industry and value chain 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AAFCB" w14:textId="77777777" w:rsidR="00EC2D8B" w:rsidRPr="00EC2D8B" w:rsidRDefault="00EC2D8B" w:rsidP="00EC2D8B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Strategic management process</w:t>
            </w:r>
          </w:p>
          <w:p w14:paraId="4D16F3C9" w14:textId="77777777" w:rsidR="00EC2D8B" w:rsidRPr="00EC2D8B" w:rsidRDefault="00EC2D8B" w:rsidP="00EC2D8B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Role of environmental analysis for opportunity identification</w:t>
            </w:r>
          </w:p>
          <w:p w14:paraId="04933539" w14:textId="77777777" w:rsidR="00EC2D8B" w:rsidRPr="00EC2D8B" w:rsidRDefault="00EC2D8B" w:rsidP="00EC2D8B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Role of firm resources and capabilities</w:t>
            </w:r>
          </w:p>
          <w:p w14:paraId="1E6D7EF6" w14:textId="77777777" w:rsidR="00EC2D8B" w:rsidRPr="00EC2D8B" w:rsidRDefault="00EC2D8B" w:rsidP="00EC2D8B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 xml:space="preserve">Understanding ‘industry’ and Value Chain </w:t>
            </w:r>
          </w:p>
          <w:p w14:paraId="69AC6022" w14:textId="77777777" w:rsidR="00EC2D8B" w:rsidRPr="00EC2D8B" w:rsidRDefault="00EC2D8B" w:rsidP="00EC2D8B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Product-centric vs Firm-centric value chain</w:t>
            </w:r>
          </w:p>
          <w:p w14:paraId="250AEADB" w14:textId="14F0DE1B" w:rsidR="00EC2D8B" w:rsidRPr="00EC2D8B" w:rsidRDefault="00EC2D8B" w:rsidP="00EC2D8B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Value chain and financial sustainability</w:t>
            </w:r>
          </w:p>
        </w:tc>
      </w:tr>
      <w:tr w:rsidR="00EC2D8B" w:rsidRPr="00EC2D8B" w14:paraId="1707F450" w14:textId="77777777" w:rsidTr="008C466E">
        <w:trPr>
          <w:trHeight w:val="286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2AD33" w14:textId="576286F6" w:rsidR="00EC2D8B" w:rsidRPr="00EC2D8B" w:rsidRDefault="00EC2D8B" w:rsidP="00EC2D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5-6.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5E804" w14:textId="79E06ECB" w:rsidR="00EC2D8B" w:rsidRPr="00EC2D8B" w:rsidRDefault="00EC2D8B" w:rsidP="00EC2D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82" w:right="213"/>
              <w:jc w:val="center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hAnsi="Times New Roman" w:cs="Times New Roman"/>
              </w:rPr>
              <w:t>Developing and implementing strategy for your venture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C16A4" w14:textId="77777777" w:rsidR="00EC2D8B" w:rsidRPr="00EC2D8B" w:rsidRDefault="00EC2D8B" w:rsidP="00EC2D8B">
            <w:pPr>
              <w:pStyle w:val="ListParagraph"/>
              <w:widowControl w:val="0"/>
              <w:numPr>
                <w:ilvl w:val="0"/>
                <w:numId w:val="3"/>
              </w:numP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 xml:space="preserve">Understanding generic business strategies </w:t>
            </w:r>
          </w:p>
          <w:p w14:paraId="137D7755" w14:textId="77777777" w:rsidR="00EC2D8B" w:rsidRPr="00EC2D8B" w:rsidRDefault="00EC2D8B" w:rsidP="00EC2D8B">
            <w:pPr>
              <w:pStyle w:val="ListParagraph"/>
              <w:widowControl w:val="0"/>
              <w:numPr>
                <w:ilvl w:val="0"/>
                <w:numId w:val="3"/>
              </w:numP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Strategy for Competitive Advantage</w:t>
            </w:r>
          </w:p>
          <w:p w14:paraId="7F0C5438" w14:textId="4F57C4FB" w:rsidR="00EC2D8B" w:rsidRPr="00EC2D8B" w:rsidRDefault="00EC2D8B" w:rsidP="00EC2D8B">
            <w:pPr>
              <w:pStyle w:val="ListParagraph"/>
              <w:widowControl w:val="0"/>
              <w:numPr>
                <w:ilvl w:val="0"/>
                <w:numId w:val="3"/>
              </w:numP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Business models</w:t>
            </w:r>
          </w:p>
        </w:tc>
      </w:tr>
    </w:tbl>
    <w:p w14:paraId="1FECB52B" w14:textId="04BDD502" w:rsidR="00F84F06" w:rsidRPr="00EC2D8B" w:rsidRDefault="00F84F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46"/>
        <w:jc w:val="right"/>
        <w:rPr>
          <w:rFonts w:ascii="Times New Roman" w:eastAsia="Calibri" w:hAnsi="Times New Roman" w:cs="Times New Roman"/>
        </w:rPr>
      </w:pPr>
    </w:p>
    <w:p w14:paraId="01A162DB" w14:textId="275A16B8" w:rsidR="00EC2D8B" w:rsidRPr="00EC2D8B" w:rsidRDefault="00EC2D8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46"/>
        <w:jc w:val="right"/>
        <w:rPr>
          <w:rFonts w:ascii="Times New Roman" w:eastAsia="Calibri" w:hAnsi="Times New Roman" w:cs="Times New Roman"/>
        </w:rPr>
      </w:pPr>
    </w:p>
    <w:p w14:paraId="46265C4C" w14:textId="48AFB194" w:rsidR="00EC2D8B" w:rsidRPr="00EC2D8B" w:rsidRDefault="00EC2D8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46"/>
        <w:jc w:val="right"/>
        <w:rPr>
          <w:rFonts w:ascii="Times New Roman" w:eastAsia="Calibri" w:hAnsi="Times New Roman" w:cs="Times New Roman"/>
        </w:rPr>
      </w:pPr>
    </w:p>
    <w:p w14:paraId="173C5462" w14:textId="672895CE" w:rsidR="00EC2D8B" w:rsidRPr="00EC2D8B" w:rsidRDefault="00EC2D8B" w:rsidP="00EC2D8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46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EC2D8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Prof. </w:t>
      </w:r>
      <w:r w:rsidR="00C77E7F">
        <w:rPr>
          <w:rFonts w:ascii="Times New Roman" w:eastAsia="Calibri" w:hAnsi="Times New Roman" w:cs="Times New Roman"/>
          <w:b/>
          <w:bCs/>
          <w:sz w:val="24"/>
          <w:szCs w:val="24"/>
        </w:rPr>
        <w:t>4</w:t>
      </w:r>
    </w:p>
    <w:p w14:paraId="09BD9B83" w14:textId="77777777" w:rsidR="00EC2D8B" w:rsidRPr="00EC2D8B" w:rsidRDefault="00EC2D8B" w:rsidP="00EC2D8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46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tbl>
      <w:tblPr>
        <w:tblW w:w="101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2693"/>
        <w:gridCol w:w="6520"/>
      </w:tblGrid>
      <w:tr w:rsidR="00EC2D8B" w:rsidRPr="00EC2D8B" w14:paraId="1B442982" w14:textId="77777777" w:rsidTr="00565BA6">
        <w:trPr>
          <w:trHeight w:val="625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47AA7" w14:textId="248F9D84" w:rsidR="00EC2D8B" w:rsidRPr="00EC2D8B" w:rsidRDefault="00EC2D8B" w:rsidP="00565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 xml:space="preserve">1. 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CE339" w14:textId="29162127" w:rsidR="00EC2D8B" w:rsidRPr="00EC2D8B" w:rsidRDefault="00EC2D8B" w:rsidP="00EC2D8B">
            <w:pPr>
              <w:pStyle w:val="Default"/>
              <w:numPr>
                <w:ilvl w:val="0"/>
                <w:numId w:val="2"/>
              </w:numPr>
              <w:ind w:left="470"/>
              <w:rPr>
                <w:color w:val="auto"/>
                <w:sz w:val="22"/>
                <w:szCs w:val="22"/>
              </w:rPr>
            </w:pPr>
            <w:r w:rsidRPr="00EC2D8B">
              <w:rPr>
                <w:color w:val="auto"/>
                <w:sz w:val="22"/>
                <w:szCs w:val="22"/>
              </w:rPr>
              <w:t xml:space="preserve">How to Scale Your Business 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D8641" w14:textId="04D85B15" w:rsidR="00EC2D8B" w:rsidRPr="00EC2D8B" w:rsidRDefault="00EC2D8B" w:rsidP="00EC2D8B">
            <w:pPr>
              <w:pStyle w:val="ListParagraph"/>
              <w:widowControl w:val="0"/>
              <w:numPr>
                <w:ilvl w:val="0"/>
                <w:numId w:val="3"/>
              </w:numP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Scaling your venture</w:t>
            </w:r>
          </w:p>
        </w:tc>
      </w:tr>
      <w:tr w:rsidR="00EC2D8B" w:rsidRPr="00EC2D8B" w14:paraId="3DEE7FC3" w14:textId="77777777" w:rsidTr="00565BA6">
        <w:trPr>
          <w:trHeight w:val="625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5A174" w14:textId="2DCC9E20" w:rsidR="00EC2D8B" w:rsidRPr="00EC2D8B" w:rsidRDefault="00EC2D8B" w:rsidP="00565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FC4AC" w14:textId="505FCDF2" w:rsidR="00EC2D8B" w:rsidRPr="00EC2D8B" w:rsidRDefault="00EC2D8B" w:rsidP="00EC2D8B">
            <w:pPr>
              <w:pStyle w:val="Default"/>
              <w:numPr>
                <w:ilvl w:val="0"/>
                <w:numId w:val="2"/>
              </w:numPr>
              <w:ind w:left="470"/>
              <w:rPr>
                <w:color w:val="auto"/>
                <w:sz w:val="22"/>
                <w:szCs w:val="22"/>
              </w:rPr>
            </w:pPr>
            <w:r w:rsidRPr="00EC2D8B">
              <w:rPr>
                <w:color w:val="auto"/>
                <w:sz w:val="22"/>
                <w:szCs w:val="22"/>
              </w:rPr>
              <w:t>Corporate strategy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8B2C1" w14:textId="1A52C3BE" w:rsidR="00EC2D8B" w:rsidRPr="00EC2D8B" w:rsidRDefault="00EC2D8B" w:rsidP="00565BA6">
            <w:pPr>
              <w:pStyle w:val="ListParagraph"/>
              <w:widowControl w:val="0"/>
              <w:numPr>
                <w:ilvl w:val="0"/>
                <w:numId w:val="3"/>
              </w:numP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Growth Strategies</w:t>
            </w:r>
          </w:p>
        </w:tc>
      </w:tr>
      <w:tr w:rsidR="00EC2D8B" w:rsidRPr="00EC2D8B" w14:paraId="7DF41708" w14:textId="77777777" w:rsidTr="00565BA6">
        <w:trPr>
          <w:trHeight w:val="430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9150E" w14:textId="11DFB942" w:rsidR="00EC2D8B" w:rsidRPr="00EC2D8B" w:rsidRDefault="00EC2D8B" w:rsidP="00565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 xml:space="preserve">3. 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96FBD" w14:textId="77777777" w:rsidR="00EC2D8B" w:rsidRPr="00EC2D8B" w:rsidRDefault="00EC2D8B" w:rsidP="00565BA6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7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hAnsi="Times New Roman" w:cs="Times New Roman"/>
                <w:lang w:val="en-IN"/>
              </w:rPr>
              <w:t>Managing the Company of the Future (platforms and ecosystems)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05B3D" w14:textId="77777777" w:rsidR="00EC2D8B" w:rsidRPr="00EC2D8B" w:rsidRDefault="00EC2D8B" w:rsidP="00565BA6">
            <w:pPr>
              <w:pStyle w:val="ListParagraph"/>
              <w:widowControl w:val="0"/>
              <w:numPr>
                <w:ilvl w:val="0"/>
                <w:numId w:val="3"/>
              </w:numP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How is the business world changing?</w:t>
            </w:r>
          </w:p>
          <w:p w14:paraId="7B28E1C3" w14:textId="77777777" w:rsidR="00EC2D8B" w:rsidRPr="00EC2D8B" w:rsidRDefault="00EC2D8B" w:rsidP="00565BA6">
            <w:pPr>
              <w:pStyle w:val="ListParagraph"/>
              <w:widowControl w:val="0"/>
              <w:numPr>
                <w:ilvl w:val="0"/>
                <w:numId w:val="3"/>
              </w:numP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 xml:space="preserve">Traditional vs Platform Business models </w:t>
            </w:r>
          </w:p>
          <w:p w14:paraId="6A69F54A" w14:textId="77777777" w:rsidR="00EC2D8B" w:rsidRPr="00EC2D8B" w:rsidRDefault="00EC2D8B" w:rsidP="00565BA6">
            <w:pPr>
              <w:pStyle w:val="ListParagraph"/>
              <w:widowControl w:val="0"/>
              <w:numPr>
                <w:ilvl w:val="0"/>
                <w:numId w:val="3"/>
              </w:numP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 xml:space="preserve">Role of Platforms and ecosystems for competitiveness </w:t>
            </w:r>
          </w:p>
        </w:tc>
      </w:tr>
    </w:tbl>
    <w:p w14:paraId="00C7B947" w14:textId="77777777" w:rsidR="00EC2D8B" w:rsidRPr="00EC2D8B" w:rsidRDefault="00EC2D8B" w:rsidP="00736B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5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33D5CB3" w14:textId="18AC42B6" w:rsidR="00736B39" w:rsidRPr="00EC2D8B" w:rsidRDefault="00736B39" w:rsidP="00736B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5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2D8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 xml:space="preserve">Prof. </w:t>
      </w:r>
      <w:r w:rsidR="00C77E7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</w:t>
      </w:r>
    </w:p>
    <w:p w14:paraId="741A1D96" w14:textId="77777777" w:rsidR="00736B39" w:rsidRPr="00EC2D8B" w:rsidRDefault="00736B39" w:rsidP="00736B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tbl>
      <w:tblPr>
        <w:tblStyle w:val="a"/>
        <w:tblW w:w="1019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2693"/>
        <w:gridCol w:w="6520"/>
      </w:tblGrid>
      <w:tr w:rsidR="00EC2D8B" w:rsidRPr="00EC2D8B" w14:paraId="543F5814" w14:textId="77777777" w:rsidTr="008C466E">
        <w:trPr>
          <w:trHeight w:val="358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DE62D" w14:textId="77777777" w:rsidR="00736B39" w:rsidRPr="00EC2D8B" w:rsidRDefault="00736B39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-90" w:right="-105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C2D8B">
              <w:rPr>
                <w:rFonts w:ascii="Times New Roman" w:eastAsia="Times New Roman" w:hAnsi="Times New Roman" w:cs="Times New Roman"/>
                <w:b/>
              </w:rPr>
              <w:t>Session No.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4085D" w14:textId="77777777" w:rsidR="00736B39" w:rsidRPr="00EC2D8B" w:rsidRDefault="00736B39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C2D8B">
              <w:rPr>
                <w:rFonts w:ascii="Times New Roman" w:eastAsia="Times New Roman" w:hAnsi="Times New Roman" w:cs="Times New Roman"/>
                <w:b/>
              </w:rPr>
              <w:t>Session Title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1C495" w14:textId="77777777" w:rsidR="00736B39" w:rsidRPr="00EC2D8B" w:rsidRDefault="00736B39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C2D8B">
              <w:rPr>
                <w:rFonts w:ascii="Times New Roman" w:eastAsia="Times New Roman" w:hAnsi="Times New Roman" w:cs="Times New Roman"/>
                <w:b/>
              </w:rPr>
              <w:t>Resource Person/Faculty Member</w:t>
            </w:r>
          </w:p>
        </w:tc>
      </w:tr>
      <w:tr w:rsidR="00EC2D8B" w:rsidRPr="00EC2D8B" w14:paraId="524F54A4" w14:textId="77777777" w:rsidTr="008C466E">
        <w:trPr>
          <w:trHeight w:val="999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2C9D7" w14:textId="77777777" w:rsidR="00736B39" w:rsidRPr="00EC2D8B" w:rsidRDefault="00736B39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Cs/>
                <w:highlight w:val="black"/>
              </w:rPr>
            </w:pPr>
            <w:r w:rsidRPr="00EC2D8B">
              <w:rPr>
                <w:rFonts w:ascii="Times New Roman" w:eastAsia="Times New Roman" w:hAnsi="Times New Roman" w:cs="Times New Roman"/>
                <w:bCs/>
              </w:rPr>
              <w:t>1.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5F706" w14:textId="6D0229F5" w:rsidR="00736B39" w:rsidRPr="00EC2D8B" w:rsidRDefault="00736B39" w:rsidP="008C466E">
            <w:pPr>
              <w:pStyle w:val="Default"/>
              <w:numPr>
                <w:ilvl w:val="0"/>
                <w:numId w:val="2"/>
              </w:numPr>
              <w:tabs>
                <w:tab w:val="left" w:pos="453"/>
              </w:tabs>
              <w:ind w:left="453"/>
              <w:rPr>
                <w:color w:val="auto"/>
                <w:sz w:val="22"/>
                <w:szCs w:val="22"/>
              </w:rPr>
            </w:pPr>
            <w:r w:rsidRPr="00EC2D8B">
              <w:rPr>
                <w:color w:val="auto"/>
                <w:sz w:val="22"/>
                <w:szCs w:val="22"/>
              </w:rPr>
              <w:t xml:space="preserve">Understand Your Finance </w:t>
            </w:r>
          </w:p>
          <w:p w14:paraId="2C028AAE" w14:textId="77777777" w:rsidR="00736B39" w:rsidRPr="00EC2D8B" w:rsidRDefault="00736B39" w:rsidP="008C466E">
            <w:pPr>
              <w:pStyle w:val="Default"/>
              <w:ind w:left="311"/>
              <w:jc w:val="center"/>
              <w:rPr>
                <w:color w:val="auto"/>
              </w:rPr>
            </w:pP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70319" w14:textId="02207331" w:rsidR="00736B39" w:rsidRPr="00EC2D8B" w:rsidRDefault="00736B39" w:rsidP="00736B39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Basics of Accounting</w:t>
            </w:r>
          </w:p>
          <w:p w14:paraId="1F7EC79A" w14:textId="5699B407" w:rsidR="00736B39" w:rsidRPr="00EC2D8B" w:rsidRDefault="00736B39" w:rsidP="00736B39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Understanding the financial statements</w:t>
            </w:r>
          </w:p>
          <w:p w14:paraId="74C20539" w14:textId="47B5770B" w:rsidR="00736B39" w:rsidRPr="00EC2D8B" w:rsidRDefault="00736B39" w:rsidP="00736B39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Cash Flow Management</w:t>
            </w:r>
          </w:p>
        </w:tc>
      </w:tr>
      <w:tr w:rsidR="00EC2D8B" w:rsidRPr="00EC2D8B" w14:paraId="0A3D08D5" w14:textId="77777777" w:rsidTr="008C466E">
        <w:trPr>
          <w:trHeight w:val="358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EF803" w14:textId="57EF003D" w:rsidR="00736B39" w:rsidRPr="00EC2D8B" w:rsidRDefault="00736B39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2</w:t>
            </w:r>
            <w:r w:rsidR="008F591D" w:rsidRPr="00EC2D8B">
              <w:rPr>
                <w:rFonts w:ascii="Times New Roman" w:eastAsia="Times New Roman" w:hAnsi="Times New Roman" w:cs="Times New Roman"/>
              </w:rPr>
              <w:t>-3.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D5C29" w14:textId="4F1A1D87" w:rsidR="00736B39" w:rsidRPr="00EC2D8B" w:rsidRDefault="008F591D" w:rsidP="008C466E">
            <w:pPr>
              <w:pStyle w:val="Default"/>
              <w:numPr>
                <w:ilvl w:val="0"/>
                <w:numId w:val="2"/>
              </w:numPr>
              <w:tabs>
                <w:tab w:val="left" w:pos="453"/>
              </w:tabs>
              <w:ind w:left="453"/>
              <w:rPr>
                <w:color w:val="auto"/>
              </w:rPr>
            </w:pPr>
            <w:r w:rsidRPr="00EC2D8B">
              <w:rPr>
                <w:color w:val="auto"/>
                <w:sz w:val="22"/>
                <w:szCs w:val="22"/>
              </w:rPr>
              <w:t>Who will finance your business and how?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0D161" w14:textId="1441EE64" w:rsidR="008F591D" w:rsidRPr="00EC2D8B" w:rsidRDefault="008F591D" w:rsidP="008F591D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Access to Capital</w:t>
            </w:r>
          </w:p>
          <w:p w14:paraId="696D8307" w14:textId="3A099AD7" w:rsidR="008F591D" w:rsidRPr="00EC2D8B" w:rsidRDefault="008F591D" w:rsidP="008F591D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Govt. Schemes &amp; Programs for Entrepreneurs</w:t>
            </w:r>
          </w:p>
          <w:p w14:paraId="29488913" w14:textId="38919540" w:rsidR="008F591D" w:rsidRPr="00EC2D8B" w:rsidRDefault="008F591D" w:rsidP="008F591D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Building sustainable business model</w:t>
            </w:r>
          </w:p>
          <w:p w14:paraId="5EBF5619" w14:textId="585D61BD" w:rsidR="008F591D" w:rsidRPr="00EC2D8B" w:rsidRDefault="008F591D" w:rsidP="008F591D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Determining cashflow</w:t>
            </w:r>
          </w:p>
          <w:p w14:paraId="6D56DFC3" w14:textId="4B0BD150" w:rsidR="008F591D" w:rsidRPr="00EC2D8B" w:rsidRDefault="008F591D" w:rsidP="008F591D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Financial analysis for fundraising</w:t>
            </w:r>
          </w:p>
          <w:p w14:paraId="38D31E26" w14:textId="370BEC69" w:rsidR="008F591D" w:rsidRPr="00EC2D8B" w:rsidRDefault="008F591D" w:rsidP="008F591D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Funding and Valuation</w:t>
            </w:r>
          </w:p>
          <w:p w14:paraId="16385746" w14:textId="4B456DFD" w:rsidR="008F591D" w:rsidRPr="00EC2D8B" w:rsidRDefault="008F591D" w:rsidP="008F591D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Financial pathways (bootstrapping, loans, crowdfunding, angel investors, venture capital, private equity, and IPOs)</w:t>
            </w:r>
          </w:p>
          <w:p w14:paraId="18337C87" w14:textId="322C3312" w:rsidR="00736B39" w:rsidRPr="00EC2D8B" w:rsidRDefault="008F591D" w:rsidP="008F591D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Equity financing valuation</w:t>
            </w:r>
          </w:p>
        </w:tc>
      </w:tr>
      <w:tr w:rsidR="008F591D" w:rsidRPr="00EC2D8B" w14:paraId="71DD43CF" w14:textId="77777777" w:rsidTr="008C466E">
        <w:trPr>
          <w:trHeight w:val="358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A9D6B" w14:textId="507F47B8" w:rsidR="008F591D" w:rsidRPr="00EC2D8B" w:rsidRDefault="008F591D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5DA8D" w14:textId="3F3D0D8E" w:rsidR="008F591D" w:rsidRPr="00EC2D8B" w:rsidRDefault="008F591D" w:rsidP="008C466E">
            <w:pPr>
              <w:pStyle w:val="Default"/>
              <w:numPr>
                <w:ilvl w:val="0"/>
                <w:numId w:val="2"/>
              </w:numPr>
              <w:tabs>
                <w:tab w:val="left" w:pos="453"/>
              </w:tabs>
              <w:ind w:left="453"/>
              <w:rPr>
                <w:color w:val="auto"/>
                <w:sz w:val="22"/>
                <w:szCs w:val="22"/>
              </w:rPr>
            </w:pPr>
            <w:r w:rsidRPr="00EC2D8B">
              <w:rPr>
                <w:color w:val="auto"/>
                <w:sz w:val="22"/>
                <w:szCs w:val="22"/>
              </w:rPr>
              <w:t>Exploring Sources of Finance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4D43E" w14:textId="46212BA9" w:rsidR="008F591D" w:rsidRPr="00EC2D8B" w:rsidRDefault="008F591D" w:rsidP="008F591D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Funding and Valuation</w:t>
            </w:r>
          </w:p>
          <w:p w14:paraId="112F17E2" w14:textId="4540A1E6" w:rsidR="008F591D" w:rsidRPr="00EC2D8B" w:rsidRDefault="008F591D" w:rsidP="008F591D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Financial pathways (bootstrapping, loans, crowdfunding, angel investors, venture capital, private equity, and IPOs)</w:t>
            </w:r>
          </w:p>
          <w:p w14:paraId="6F6E3467" w14:textId="3727533E" w:rsidR="008F591D" w:rsidRPr="00EC2D8B" w:rsidRDefault="008F591D" w:rsidP="008F591D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Equity financing valuation</w:t>
            </w:r>
          </w:p>
        </w:tc>
      </w:tr>
    </w:tbl>
    <w:p w14:paraId="62889949" w14:textId="77777777" w:rsidR="00736B39" w:rsidRPr="00EC2D8B" w:rsidRDefault="00736B39" w:rsidP="00736B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46"/>
        <w:jc w:val="right"/>
        <w:rPr>
          <w:rFonts w:ascii="Times New Roman" w:eastAsia="Calibri" w:hAnsi="Times New Roman" w:cs="Times New Roman"/>
        </w:rPr>
      </w:pPr>
    </w:p>
    <w:p w14:paraId="012EB583" w14:textId="31BB5E57" w:rsidR="005E4CF3" w:rsidRPr="00EC2D8B" w:rsidRDefault="005E4CF3" w:rsidP="005E4CF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5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2D8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Prof. </w:t>
      </w:r>
      <w:r w:rsidR="00C77E7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</w:t>
      </w:r>
    </w:p>
    <w:p w14:paraId="77F60E0C" w14:textId="77777777" w:rsidR="005E4CF3" w:rsidRPr="00EC2D8B" w:rsidRDefault="005E4CF3" w:rsidP="005E4C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tbl>
      <w:tblPr>
        <w:tblStyle w:val="a"/>
        <w:tblW w:w="1019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2693"/>
        <w:gridCol w:w="6520"/>
      </w:tblGrid>
      <w:tr w:rsidR="00EC2D8B" w:rsidRPr="00EC2D8B" w14:paraId="75254225" w14:textId="77777777" w:rsidTr="008C466E">
        <w:trPr>
          <w:trHeight w:val="358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5C9B0" w14:textId="77777777" w:rsidR="005E4CF3" w:rsidRPr="00EC2D8B" w:rsidRDefault="005E4CF3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-90" w:right="-105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C2D8B">
              <w:rPr>
                <w:rFonts w:ascii="Times New Roman" w:eastAsia="Times New Roman" w:hAnsi="Times New Roman" w:cs="Times New Roman"/>
                <w:b/>
              </w:rPr>
              <w:t>Session No.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73688" w14:textId="77777777" w:rsidR="005E4CF3" w:rsidRPr="00EC2D8B" w:rsidRDefault="005E4CF3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C2D8B">
              <w:rPr>
                <w:rFonts w:ascii="Times New Roman" w:eastAsia="Times New Roman" w:hAnsi="Times New Roman" w:cs="Times New Roman"/>
                <w:b/>
              </w:rPr>
              <w:t>Session Title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3F832" w14:textId="77777777" w:rsidR="005E4CF3" w:rsidRPr="00EC2D8B" w:rsidRDefault="005E4CF3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C2D8B">
              <w:rPr>
                <w:rFonts w:ascii="Times New Roman" w:eastAsia="Times New Roman" w:hAnsi="Times New Roman" w:cs="Times New Roman"/>
                <w:b/>
              </w:rPr>
              <w:t>Resource Person/Faculty Member</w:t>
            </w:r>
          </w:p>
        </w:tc>
      </w:tr>
      <w:tr w:rsidR="00EC2D8B" w:rsidRPr="00EC2D8B" w14:paraId="4C65CD5C" w14:textId="77777777" w:rsidTr="008C466E">
        <w:trPr>
          <w:trHeight w:val="999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7772F" w14:textId="77777777" w:rsidR="005E4CF3" w:rsidRPr="00EC2D8B" w:rsidRDefault="005E4CF3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Cs/>
                <w:highlight w:val="black"/>
              </w:rPr>
            </w:pPr>
            <w:r w:rsidRPr="00EC2D8B">
              <w:rPr>
                <w:rFonts w:ascii="Times New Roman" w:eastAsia="Times New Roman" w:hAnsi="Times New Roman" w:cs="Times New Roman"/>
                <w:bCs/>
              </w:rPr>
              <w:t>1.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23744" w14:textId="6705D431" w:rsidR="005E4CF3" w:rsidRPr="00EC2D8B" w:rsidRDefault="005E4CF3" w:rsidP="005E4CF3">
            <w:pPr>
              <w:pStyle w:val="Default"/>
              <w:numPr>
                <w:ilvl w:val="0"/>
                <w:numId w:val="2"/>
              </w:numPr>
              <w:tabs>
                <w:tab w:val="left" w:pos="453"/>
              </w:tabs>
              <w:ind w:left="453"/>
              <w:rPr>
                <w:color w:val="auto"/>
              </w:rPr>
            </w:pPr>
            <w:r w:rsidRPr="00EC2D8B">
              <w:rPr>
                <w:color w:val="auto"/>
                <w:sz w:val="22"/>
                <w:szCs w:val="22"/>
              </w:rPr>
              <w:t xml:space="preserve">Managing People and Conflicts 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90A1C" w14:textId="0FC21AD2" w:rsidR="005E4CF3" w:rsidRPr="00EC2D8B" w:rsidRDefault="005E4CF3" w:rsidP="005E4CF3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Managing People in an organization</w:t>
            </w:r>
          </w:p>
          <w:p w14:paraId="43259AE8" w14:textId="1BFED497" w:rsidR="005E4CF3" w:rsidRPr="00EC2D8B" w:rsidRDefault="005E4CF3" w:rsidP="005E4CF3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Conflict Management</w:t>
            </w:r>
          </w:p>
          <w:p w14:paraId="53A7188D" w14:textId="038A423E" w:rsidR="005E4CF3" w:rsidRPr="00EC2D8B" w:rsidRDefault="005E4CF3" w:rsidP="005E4CF3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Persuasive &amp; Negotiation Skills</w:t>
            </w:r>
          </w:p>
        </w:tc>
      </w:tr>
      <w:tr w:rsidR="00EC2D8B" w:rsidRPr="00EC2D8B" w14:paraId="0A139272" w14:textId="77777777" w:rsidTr="008C466E">
        <w:trPr>
          <w:trHeight w:val="358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43116" w14:textId="1B156AA4" w:rsidR="005E4CF3" w:rsidRPr="00EC2D8B" w:rsidRDefault="005E4CF3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C2410" w14:textId="3E3A68D1" w:rsidR="005E4CF3" w:rsidRPr="00EC2D8B" w:rsidRDefault="005E4CF3" w:rsidP="008C466E">
            <w:pPr>
              <w:pStyle w:val="Default"/>
              <w:numPr>
                <w:ilvl w:val="0"/>
                <w:numId w:val="2"/>
              </w:numPr>
              <w:tabs>
                <w:tab w:val="left" w:pos="453"/>
              </w:tabs>
              <w:ind w:left="453"/>
              <w:rPr>
                <w:color w:val="auto"/>
              </w:rPr>
            </w:pPr>
            <w:r w:rsidRPr="00EC2D8B">
              <w:rPr>
                <w:color w:val="auto"/>
                <w:sz w:val="22"/>
                <w:szCs w:val="22"/>
              </w:rPr>
              <w:t>Self-Appraisal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4FAF2" w14:textId="3AD1FFF2" w:rsidR="005E4CF3" w:rsidRPr="00EC2D8B" w:rsidRDefault="005E4CF3" w:rsidP="00EC6BEC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Knowing &amp; Managing Self</w:t>
            </w:r>
          </w:p>
          <w:p w14:paraId="0EDB31D6" w14:textId="3DD2B08A" w:rsidR="005E4CF3" w:rsidRPr="00EC2D8B" w:rsidRDefault="005E4CF3" w:rsidP="00EC6BEC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Soft skills and Personal Growth</w:t>
            </w:r>
          </w:p>
        </w:tc>
      </w:tr>
      <w:tr w:rsidR="00EC2D8B" w:rsidRPr="00EC2D8B" w14:paraId="16E01BCB" w14:textId="77777777" w:rsidTr="008C466E">
        <w:trPr>
          <w:trHeight w:val="358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5DFA1" w14:textId="4B4567E9" w:rsidR="005E4CF3" w:rsidRPr="00EC2D8B" w:rsidRDefault="00EC6BEC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0F084" w14:textId="53E396E9" w:rsidR="005E4CF3" w:rsidRPr="00EC2D8B" w:rsidRDefault="00EC6BEC" w:rsidP="008C466E">
            <w:pPr>
              <w:pStyle w:val="Default"/>
              <w:numPr>
                <w:ilvl w:val="0"/>
                <w:numId w:val="2"/>
              </w:numPr>
              <w:tabs>
                <w:tab w:val="left" w:pos="453"/>
              </w:tabs>
              <w:ind w:left="453"/>
              <w:rPr>
                <w:color w:val="auto"/>
                <w:sz w:val="22"/>
                <w:szCs w:val="22"/>
              </w:rPr>
            </w:pPr>
            <w:r w:rsidRPr="00EC2D8B">
              <w:rPr>
                <w:color w:val="auto"/>
                <w:sz w:val="22"/>
                <w:szCs w:val="22"/>
              </w:rPr>
              <w:t>Building Organization Capabilities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F4E95" w14:textId="4B3B8A9A" w:rsidR="00EC6BEC" w:rsidRPr="00EC2D8B" w:rsidRDefault="00EC6BEC" w:rsidP="00EC6BEC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Strategic upskilling and talent acquisition</w:t>
            </w:r>
          </w:p>
          <w:p w14:paraId="23E66FBE" w14:textId="4A4F14F3" w:rsidR="00EC6BEC" w:rsidRPr="00EC2D8B" w:rsidRDefault="00EC6BEC" w:rsidP="00EC6BEC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Balancing diversity and coherence</w:t>
            </w:r>
          </w:p>
          <w:p w14:paraId="041E3B93" w14:textId="706E49A3" w:rsidR="005E4CF3" w:rsidRPr="00EC2D8B" w:rsidRDefault="00EC6BEC" w:rsidP="00EC6BEC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Role of ethics and core values</w:t>
            </w:r>
          </w:p>
        </w:tc>
      </w:tr>
      <w:tr w:rsidR="00EC6BEC" w:rsidRPr="00EC2D8B" w14:paraId="445052A2" w14:textId="77777777" w:rsidTr="008C466E">
        <w:trPr>
          <w:trHeight w:val="358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CDBF5" w14:textId="2BE550E6" w:rsidR="00EC6BEC" w:rsidRPr="00EC2D8B" w:rsidRDefault="00EC6BEC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4-5.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F3A5E" w14:textId="46C941BF" w:rsidR="00EC6BEC" w:rsidRPr="00EC2D8B" w:rsidRDefault="00EC6BEC" w:rsidP="008C466E">
            <w:pPr>
              <w:pStyle w:val="Default"/>
              <w:numPr>
                <w:ilvl w:val="0"/>
                <w:numId w:val="2"/>
              </w:numPr>
              <w:tabs>
                <w:tab w:val="left" w:pos="453"/>
              </w:tabs>
              <w:ind w:left="453"/>
              <w:rPr>
                <w:color w:val="auto"/>
                <w:sz w:val="22"/>
                <w:szCs w:val="22"/>
              </w:rPr>
            </w:pPr>
            <w:r w:rsidRPr="00EC2D8B">
              <w:rPr>
                <w:color w:val="auto"/>
                <w:sz w:val="22"/>
                <w:szCs w:val="22"/>
              </w:rPr>
              <w:t>Building Teams / Partners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A9A16" w14:textId="77777777" w:rsidR="00EC6BEC" w:rsidRPr="00EC2D8B" w:rsidRDefault="00EC6BEC" w:rsidP="00EC6BEC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Key partners and key activities</w:t>
            </w:r>
          </w:p>
          <w:p w14:paraId="448968DF" w14:textId="703CC541" w:rsidR="00EC6BEC" w:rsidRPr="00EC2D8B" w:rsidRDefault="00EC6BEC" w:rsidP="00EC6BEC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Building the Right Team and forging relationships with the channel partners.</w:t>
            </w:r>
          </w:p>
          <w:p w14:paraId="668918FD" w14:textId="4862B3BE" w:rsidR="00EC6BEC" w:rsidRPr="00EC2D8B" w:rsidRDefault="00EC6BEC" w:rsidP="00EC6BEC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The importance of team in determining success or failure</w:t>
            </w:r>
          </w:p>
          <w:p w14:paraId="349083EB" w14:textId="5BAEE8B5" w:rsidR="00EC6BEC" w:rsidRPr="00EC2D8B" w:rsidRDefault="00EC6BEC" w:rsidP="00EC6BEC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Questions to ask yourself when choosing a founding team</w:t>
            </w:r>
          </w:p>
          <w:p w14:paraId="7D0F056E" w14:textId="1DD38F0A" w:rsidR="00EC6BEC" w:rsidRPr="00EC2D8B" w:rsidRDefault="00EC6BEC" w:rsidP="00EC6BEC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Identifying and engaging channel partners</w:t>
            </w:r>
          </w:p>
        </w:tc>
      </w:tr>
    </w:tbl>
    <w:p w14:paraId="2E9706BA" w14:textId="77777777" w:rsidR="005E4CF3" w:rsidRPr="00EC2D8B" w:rsidRDefault="005E4CF3" w:rsidP="005E4CF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46"/>
        <w:jc w:val="right"/>
        <w:rPr>
          <w:rFonts w:ascii="Times New Roman" w:eastAsia="Calibri" w:hAnsi="Times New Roman" w:cs="Times New Roman"/>
        </w:rPr>
      </w:pPr>
    </w:p>
    <w:p w14:paraId="435EB1F1" w14:textId="77777777" w:rsidR="00EC6BEC" w:rsidRPr="00EC2D8B" w:rsidRDefault="00EC6BEC" w:rsidP="00EC6B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5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CD7E18A" w14:textId="77777777" w:rsidR="00EC6BEC" w:rsidRPr="00EC2D8B" w:rsidRDefault="00EC6BEC" w:rsidP="00EC6B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5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2853E98" w14:textId="4BFF8000" w:rsidR="00EC6BEC" w:rsidRPr="00EC2D8B" w:rsidRDefault="00EC6BEC" w:rsidP="00EC6B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5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2D8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 xml:space="preserve">Prof. </w:t>
      </w:r>
      <w:r w:rsidR="00C77E7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</w:t>
      </w:r>
    </w:p>
    <w:p w14:paraId="3CBF202A" w14:textId="77777777" w:rsidR="00EC6BEC" w:rsidRPr="00EC2D8B" w:rsidRDefault="00EC6BEC" w:rsidP="00EC6B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tbl>
      <w:tblPr>
        <w:tblStyle w:val="a"/>
        <w:tblW w:w="1019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2693"/>
        <w:gridCol w:w="6520"/>
      </w:tblGrid>
      <w:tr w:rsidR="00EC2D8B" w:rsidRPr="00EC2D8B" w14:paraId="10ACD500" w14:textId="77777777" w:rsidTr="008C466E">
        <w:trPr>
          <w:trHeight w:val="358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1C806" w14:textId="77777777" w:rsidR="00EC6BEC" w:rsidRPr="00EC2D8B" w:rsidRDefault="00EC6BEC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-90" w:right="-105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C2D8B">
              <w:rPr>
                <w:rFonts w:ascii="Times New Roman" w:eastAsia="Times New Roman" w:hAnsi="Times New Roman" w:cs="Times New Roman"/>
                <w:b/>
              </w:rPr>
              <w:t>Session No.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33CB5" w14:textId="77777777" w:rsidR="00EC6BEC" w:rsidRPr="00EC2D8B" w:rsidRDefault="00EC6BEC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C2D8B">
              <w:rPr>
                <w:rFonts w:ascii="Times New Roman" w:eastAsia="Times New Roman" w:hAnsi="Times New Roman" w:cs="Times New Roman"/>
                <w:b/>
              </w:rPr>
              <w:t>Session Title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CE43E" w14:textId="77777777" w:rsidR="00EC6BEC" w:rsidRPr="00EC2D8B" w:rsidRDefault="00EC6BEC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C2D8B">
              <w:rPr>
                <w:rFonts w:ascii="Times New Roman" w:eastAsia="Times New Roman" w:hAnsi="Times New Roman" w:cs="Times New Roman"/>
                <w:b/>
              </w:rPr>
              <w:t>Resource Person/Faculty Member</w:t>
            </w:r>
          </w:p>
        </w:tc>
      </w:tr>
      <w:tr w:rsidR="00EC2D8B" w:rsidRPr="00EC2D8B" w14:paraId="0C91906D" w14:textId="77777777" w:rsidTr="008C466E">
        <w:trPr>
          <w:trHeight w:val="999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41680" w14:textId="77777777" w:rsidR="00EC6BEC" w:rsidRPr="00EC2D8B" w:rsidRDefault="00EC6BEC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Cs/>
                <w:highlight w:val="black"/>
              </w:rPr>
            </w:pPr>
            <w:r w:rsidRPr="00EC2D8B">
              <w:rPr>
                <w:rFonts w:ascii="Times New Roman" w:eastAsia="Times New Roman" w:hAnsi="Times New Roman" w:cs="Times New Roman"/>
                <w:bCs/>
              </w:rPr>
              <w:t>1.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FFA7F" w14:textId="1E27EECA" w:rsidR="00EC6BEC" w:rsidRPr="00EC2D8B" w:rsidRDefault="00EC6BEC" w:rsidP="008C466E">
            <w:pPr>
              <w:pStyle w:val="Default"/>
              <w:numPr>
                <w:ilvl w:val="0"/>
                <w:numId w:val="2"/>
              </w:numPr>
              <w:tabs>
                <w:tab w:val="left" w:pos="453"/>
              </w:tabs>
              <w:ind w:left="453"/>
              <w:rPr>
                <w:color w:val="auto"/>
              </w:rPr>
            </w:pPr>
            <w:r w:rsidRPr="00EC2D8B">
              <w:rPr>
                <w:color w:val="auto"/>
                <w:sz w:val="22"/>
                <w:szCs w:val="22"/>
              </w:rPr>
              <w:t xml:space="preserve">Scalable tools and Software 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8D815" w14:textId="53799B84" w:rsidR="00EC6BEC" w:rsidRPr="00EC2D8B" w:rsidRDefault="00EC6BEC" w:rsidP="00EC6BEC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Thinking Digital</w:t>
            </w:r>
          </w:p>
          <w:p w14:paraId="5026754B" w14:textId="46D7F645" w:rsidR="00EC6BEC" w:rsidRPr="00EC2D8B" w:rsidRDefault="00EC6BEC" w:rsidP="00EC6BEC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Data-driven decision-making</w:t>
            </w:r>
          </w:p>
          <w:p w14:paraId="6E6EAC03" w14:textId="7C8B7BBA" w:rsidR="00EC6BEC" w:rsidRPr="00EC2D8B" w:rsidRDefault="00EC6BEC" w:rsidP="00EC6BEC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Business Transformation Roadmap</w:t>
            </w:r>
          </w:p>
          <w:p w14:paraId="438CD343" w14:textId="12FA0D79" w:rsidR="00EC6BEC" w:rsidRPr="00EC2D8B" w:rsidRDefault="00EC6BEC" w:rsidP="00EC6BEC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Digital Strategy &amp; Governance</w:t>
            </w:r>
          </w:p>
        </w:tc>
      </w:tr>
      <w:tr w:rsidR="00EC2D8B" w:rsidRPr="00EC2D8B" w14:paraId="7589E20A" w14:textId="77777777" w:rsidTr="008C466E">
        <w:trPr>
          <w:trHeight w:val="358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E6C54" w14:textId="77777777" w:rsidR="00EC6BEC" w:rsidRPr="00EC2D8B" w:rsidRDefault="00EC6BEC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EBE57" w14:textId="61838ADF" w:rsidR="00EC6BEC" w:rsidRPr="00EC2D8B" w:rsidRDefault="00331102" w:rsidP="008C466E">
            <w:pPr>
              <w:pStyle w:val="Default"/>
              <w:numPr>
                <w:ilvl w:val="0"/>
                <w:numId w:val="2"/>
              </w:numPr>
              <w:tabs>
                <w:tab w:val="left" w:pos="453"/>
              </w:tabs>
              <w:ind w:left="453"/>
              <w:rPr>
                <w:color w:val="auto"/>
              </w:rPr>
            </w:pPr>
            <w:r w:rsidRPr="00EC2D8B">
              <w:rPr>
                <w:color w:val="auto"/>
                <w:sz w:val="22"/>
                <w:szCs w:val="22"/>
              </w:rPr>
              <w:t>AI for business Accelerator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15516" w14:textId="7825445B" w:rsidR="00EC6BEC" w:rsidRPr="00EC2D8B" w:rsidRDefault="0058267C" w:rsidP="008C466E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Introduction to AI Apps</w:t>
            </w:r>
          </w:p>
        </w:tc>
      </w:tr>
      <w:tr w:rsidR="00EC2D8B" w:rsidRPr="00EC2D8B" w14:paraId="0A580E95" w14:textId="77777777" w:rsidTr="008C466E">
        <w:trPr>
          <w:trHeight w:val="358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18A8D" w14:textId="77777777" w:rsidR="00EC6BEC" w:rsidRPr="00EC2D8B" w:rsidRDefault="00EC6BEC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D12DF" w14:textId="4AAB955C" w:rsidR="00EC6BEC" w:rsidRPr="00EC2D8B" w:rsidRDefault="00331102" w:rsidP="008C466E">
            <w:pPr>
              <w:pStyle w:val="Default"/>
              <w:numPr>
                <w:ilvl w:val="0"/>
                <w:numId w:val="2"/>
              </w:numPr>
              <w:tabs>
                <w:tab w:val="left" w:pos="453"/>
              </w:tabs>
              <w:ind w:left="453"/>
              <w:rPr>
                <w:color w:val="auto"/>
                <w:sz w:val="22"/>
                <w:szCs w:val="22"/>
              </w:rPr>
            </w:pPr>
            <w:r w:rsidRPr="00EC2D8B">
              <w:rPr>
                <w:color w:val="auto"/>
                <w:sz w:val="22"/>
                <w:szCs w:val="22"/>
              </w:rPr>
              <w:t>AI for business Accelerator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8B156" w14:textId="3A06E41C" w:rsidR="00EC6BEC" w:rsidRPr="00EC2D8B" w:rsidRDefault="0058267C" w:rsidP="008C466E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Custom AI for MSME</w:t>
            </w:r>
          </w:p>
        </w:tc>
      </w:tr>
      <w:tr w:rsidR="00EC6BEC" w:rsidRPr="00EC2D8B" w14:paraId="55D9E23C" w14:textId="77777777" w:rsidTr="008C466E">
        <w:trPr>
          <w:trHeight w:val="358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4119D" w14:textId="6293DA90" w:rsidR="00EC6BEC" w:rsidRPr="00EC2D8B" w:rsidRDefault="00EC6BEC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4-</w:t>
            </w:r>
            <w:r w:rsidR="00331102" w:rsidRPr="00EC2D8B">
              <w:rPr>
                <w:rFonts w:ascii="Times New Roman" w:eastAsia="Times New Roman" w:hAnsi="Times New Roman" w:cs="Times New Roman"/>
              </w:rPr>
              <w:t>6</w:t>
            </w:r>
            <w:r w:rsidRPr="00EC2D8B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4A9AC" w14:textId="62A8F940" w:rsidR="00EC6BEC" w:rsidRPr="00EC2D8B" w:rsidRDefault="00331102" w:rsidP="008C466E">
            <w:pPr>
              <w:pStyle w:val="Default"/>
              <w:numPr>
                <w:ilvl w:val="0"/>
                <w:numId w:val="2"/>
              </w:numPr>
              <w:tabs>
                <w:tab w:val="left" w:pos="453"/>
              </w:tabs>
              <w:ind w:left="453"/>
              <w:rPr>
                <w:color w:val="auto"/>
                <w:sz w:val="22"/>
                <w:szCs w:val="22"/>
              </w:rPr>
            </w:pPr>
            <w:r w:rsidRPr="00EC2D8B">
              <w:rPr>
                <w:color w:val="auto"/>
                <w:sz w:val="22"/>
                <w:szCs w:val="22"/>
              </w:rPr>
              <w:t>AI for business Accelerator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87268" w14:textId="1C1C61FB" w:rsidR="00EC6BEC" w:rsidRPr="00EC2D8B" w:rsidRDefault="0058267C" w:rsidP="008C466E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AI Agents for MSME</w:t>
            </w:r>
          </w:p>
        </w:tc>
      </w:tr>
    </w:tbl>
    <w:p w14:paraId="22C90B90" w14:textId="77777777" w:rsidR="00EC6BEC" w:rsidRPr="00EC2D8B" w:rsidRDefault="00EC6BEC" w:rsidP="00EC6B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46"/>
        <w:jc w:val="right"/>
        <w:rPr>
          <w:rFonts w:ascii="Times New Roman" w:eastAsia="Calibri" w:hAnsi="Times New Roman" w:cs="Times New Roman"/>
        </w:rPr>
      </w:pPr>
    </w:p>
    <w:p w14:paraId="3EB30AC6" w14:textId="27373B9A" w:rsidR="00331102" w:rsidRPr="00EC2D8B" w:rsidRDefault="00331102" w:rsidP="003311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5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2D8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Prof. </w:t>
      </w:r>
      <w:r w:rsidR="00C77E7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8</w:t>
      </w:r>
    </w:p>
    <w:p w14:paraId="75B12212" w14:textId="77777777" w:rsidR="00331102" w:rsidRPr="00EC2D8B" w:rsidRDefault="00331102" w:rsidP="003311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tbl>
      <w:tblPr>
        <w:tblStyle w:val="a"/>
        <w:tblW w:w="1019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2693"/>
        <w:gridCol w:w="6520"/>
      </w:tblGrid>
      <w:tr w:rsidR="00EC2D8B" w:rsidRPr="00EC2D8B" w14:paraId="34E2ED45" w14:textId="77777777" w:rsidTr="008C466E">
        <w:trPr>
          <w:trHeight w:val="358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50C12" w14:textId="77777777" w:rsidR="00331102" w:rsidRPr="00EC2D8B" w:rsidRDefault="00331102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-90" w:right="-105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C2D8B">
              <w:rPr>
                <w:rFonts w:ascii="Times New Roman" w:eastAsia="Times New Roman" w:hAnsi="Times New Roman" w:cs="Times New Roman"/>
                <w:b/>
              </w:rPr>
              <w:t>Session No.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CC802" w14:textId="77777777" w:rsidR="00331102" w:rsidRPr="00EC2D8B" w:rsidRDefault="00331102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C2D8B">
              <w:rPr>
                <w:rFonts w:ascii="Times New Roman" w:eastAsia="Times New Roman" w:hAnsi="Times New Roman" w:cs="Times New Roman"/>
                <w:b/>
              </w:rPr>
              <w:t>Session Title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1DAC8" w14:textId="77777777" w:rsidR="00331102" w:rsidRPr="00EC2D8B" w:rsidRDefault="00331102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C2D8B">
              <w:rPr>
                <w:rFonts w:ascii="Times New Roman" w:eastAsia="Times New Roman" w:hAnsi="Times New Roman" w:cs="Times New Roman"/>
                <w:b/>
              </w:rPr>
              <w:t>Resource Person/Faculty Member</w:t>
            </w:r>
          </w:p>
        </w:tc>
      </w:tr>
      <w:tr w:rsidR="00EC2D8B" w:rsidRPr="00EC2D8B" w14:paraId="691345AF" w14:textId="77777777" w:rsidTr="008C466E">
        <w:trPr>
          <w:trHeight w:val="999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535E7" w14:textId="77777777" w:rsidR="00331102" w:rsidRPr="00EC2D8B" w:rsidRDefault="00331102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Cs/>
                <w:highlight w:val="black"/>
              </w:rPr>
            </w:pPr>
            <w:r w:rsidRPr="00EC2D8B">
              <w:rPr>
                <w:rFonts w:ascii="Times New Roman" w:eastAsia="Times New Roman" w:hAnsi="Times New Roman" w:cs="Times New Roman"/>
                <w:bCs/>
              </w:rPr>
              <w:t>1.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19D7C" w14:textId="325267AE" w:rsidR="00331102" w:rsidRPr="00EC2D8B" w:rsidRDefault="00331102" w:rsidP="008C466E">
            <w:pPr>
              <w:pStyle w:val="Default"/>
              <w:numPr>
                <w:ilvl w:val="0"/>
                <w:numId w:val="2"/>
              </w:numPr>
              <w:tabs>
                <w:tab w:val="left" w:pos="453"/>
              </w:tabs>
              <w:ind w:left="453"/>
              <w:rPr>
                <w:color w:val="auto"/>
              </w:rPr>
            </w:pPr>
            <w:r w:rsidRPr="00EC2D8B">
              <w:rPr>
                <w:color w:val="auto"/>
                <w:sz w:val="22"/>
                <w:szCs w:val="22"/>
              </w:rPr>
              <w:t>Launch your business online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1301F" w14:textId="3FD04305" w:rsidR="00331102" w:rsidRPr="00EC2D8B" w:rsidRDefault="00331102" w:rsidP="00331102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Your Website Can Sell More Than Your Products</w:t>
            </w:r>
          </w:p>
          <w:p w14:paraId="3095420A" w14:textId="4DD9426B" w:rsidR="00331102" w:rsidRPr="00EC2D8B" w:rsidRDefault="00331102" w:rsidP="00331102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How to sell your product/services online?</w:t>
            </w:r>
          </w:p>
        </w:tc>
      </w:tr>
      <w:tr w:rsidR="00331102" w:rsidRPr="00EC2D8B" w14:paraId="6FB65796" w14:textId="77777777" w:rsidTr="008C466E">
        <w:trPr>
          <w:trHeight w:val="358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5326D" w14:textId="77777777" w:rsidR="00331102" w:rsidRPr="00EC2D8B" w:rsidRDefault="00331102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C4FFE" w14:textId="3349D1E7" w:rsidR="00331102" w:rsidRPr="00EC2D8B" w:rsidRDefault="00331102" w:rsidP="008C466E">
            <w:pPr>
              <w:pStyle w:val="Default"/>
              <w:numPr>
                <w:ilvl w:val="0"/>
                <w:numId w:val="2"/>
              </w:numPr>
              <w:tabs>
                <w:tab w:val="left" w:pos="453"/>
              </w:tabs>
              <w:ind w:left="453"/>
              <w:rPr>
                <w:color w:val="auto"/>
              </w:rPr>
            </w:pPr>
            <w:r w:rsidRPr="00EC2D8B">
              <w:rPr>
                <w:color w:val="auto"/>
                <w:sz w:val="22"/>
                <w:szCs w:val="22"/>
              </w:rPr>
              <w:t>Launch your business online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5BFA8" w14:textId="77777777" w:rsidR="00331102" w:rsidRPr="00EC2D8B" w:rsidRDefault="00331102" w:rsidP="008C466E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D4E6A3A" w14:textId="3206589F" w:rsidR="00331102" w:rsidRPr="00EC2D8B" w:rsidRDefault="00331102" w:rsidP="003311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46"/>
        <w:jc w:val="right"/>
        <w:rPr>
          <w:rFonts w:ascii="Times New Roman" w:eastAsia="Calibri" w:hAnsi="Times New Roman" w:cs="Times New Roman"/>
        </w:rPr>
      </w:pPr>
    </w:p>
    <w:p w14:paraId="14272B98" w14:textId="60FF2BF3" w:rsidR="00331102" w:rsidRPr="00EC2D8B" w:rsidRDefault="00331102" w:rsidP="003311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5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2D8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Prof. </w:t>
      </w:r>
      <w:r w:rsidR="00C77E7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</w:t>
      </w:r>
    </w:p>
    <w:p w14:paraId="3DC01DBE" w14:textId="77777777" w:rsidR="00331102" w:rsidRPr="00EC2D8B" w:rsidRDefault="00331102" w:rsidP="0033110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tbl>
      <w:tblPr>
        <w:tblStyle w:val="a"/>
        <w:tblW w:w="1019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2693"/>
        <w:gridCol w:w="6520"/>
      </w:tblGrid>
      <w:tr w:rsidR="00EC2D8B" w:rsidRPr="00EC2D8B" w14:paraId="79AD54F1" w14:textId="77777777" w:rsidTr="008C466E">
        <w:trPr>
          <w:trHeight w:val="358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1CC5B" w14:textId="77777777" w:rsidR="00331102" w:rsidRPr="00EC2D8B" w:rsidRDefault="00331102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-90" w:right="-105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C2D8B">
              <w:rPr>
                <w:rFonts w:ascii="Times New Roman" w:eastAsia="Times New Roman" w:hAnsi="Times New Roman" w:cs="Times New Roman"/>
                <w:b/>
              </w:rPr>
              <w:t>Session No.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979BB" w14:textId="77777777" w:rsidR="00331102" w:rsidRPr="00EC2D8B" w:rsidRDefault="00331102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C2D8B">
              <w:rPr>
                <w:rFonts w:ascii="Times New Roman" w:eastAsia="Times New Roman" w:hAnsi="Times New Roman" w:cs="Times New Roman"/>
                <w:b/>
              </w:rPr>
              <w:t>Session Title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FB706" w14:textId="77777777" w:rsidR="00331102" w:rsidRPr="00EC2D8B" w:rsidRDefault="00331102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C2D8B">
              <w:rPr>
                <w:rFonts w:ascii="Times New Roman" w:eastAsia="Times New Roman" w:hAnsi="Times New Roman" w:cs="Times New Roman"/>
                <w:b/>
              </w:rPr>
              <w:t>Resource Person/Faculty Member</w:t>
            </w:r>
          </w:p>
        </w:tc>
      </w:tr>
      <w:tr w:rsidR="00EC2D8B" w:rsidRPr="00EC2D8B" w14:paraId="0C9ABF59" w14:textId="77777777" w:rsidTr="008C466E">
        <w:trPr>
          <w:trHeight w:val="999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3E9CC" w14:textId="5E01F3BF" w:rsidR="00EC2D8B" w:rsidRPr="00EC2D8B" w:rsidRDefault="00EC2D8B" w:rsidP="00EC2D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CDDC6" w14:textId="3DF9C231" w:rsidR="00EC2D8B" w:rsidRPr="00EC2D8B" w:rsidRDefault="00EC2D8B" w:rsidP="00EC2D8B">
            <w:pPr>
              <w:pStyle w:val="Default"/>
              <w:numPr>
                <w:ilvl w:val="0"/>
                <w:numId w:val="2"/>
              </w:numPr>
              <w:tabs>
                <w:tab w:val="left" w:pos="453"/>
              </w:tabs>
              <w:ind w:left="453"/>
              <w:rPr>
                <w:color w:val="auto"/>
              </w:rPr>
            </w:pPr>
            <w:r w:rsidRPr="00EC2D8B">
              <w:rPr>
                <w:rFonts w:eastAsia="Times New Roman"/>
                <w:color w:val="auto"/>
              </w:rPr>
              <w:t>Choices in Ascribing Legal Identities to Business Initiatives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2AAD4" w14:textId="77777777" w:rsidR="00EC2D8B" w:rsidRPr="00EC2D8B" w:rsidRDefault="00EC2D8B" w:rsidP="00EC2D8B">
            <w:pPr>
              <w:pStyle w:val="ListParagraph"/>
              <w:widowControl w:val="0"/>
              <w:numPr>
                <w:ilvl w:val="0"/>
                <w:numId w:val="3"/>
              </w:numP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Incorporation of Enterprise</w:t>
            </w:r>
          </w:p>
          <w:p w14:paraId="319047AE" w14:textId="77777777" w:rsidR="00EC2D8B" w:rsidRPr="00EC2D8B" w:rsidRDefault="00EC2D8B" w:rsidP="00EC2D8B">
            <w:pPr>
              <w:pStyle w:val="ListParagraph"/>
              <w:widowControl w:val="0"/>
              <w:numPr>
                <w:ilvl w:val="0"/>
                <w:numId w:val="3"/>
              </w:numP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Regulations and Compliances</w:t>
            </w:r>
          </w:p>
          <w:p w14:paraId="1A74C448" w14:textId="071AAEB0" w:rsidR="00EC2D8B" w:rsidRPr="00EC2D8B" w:rsidRDefault="00EC2D8B" w:rsidP="00EC2D8B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Intellectual Property Rights</w:t>
            </w:r>
          </w:p>
        </w:tc>
      </w:tr>
      <w:tr w:rsidR="00EC2D8B" w:rsidRPr="00EC2D8B" w14:paraId="13AAA76F" w14:textId="77777777" w:rsidTr="008C466E">
        <w:trPr>
          <w:trHeight w:val="999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093BF" w14:textId="480AB39C" w:rsidR="00EC2D8B" w:rsidRPr="00EC2D8B" w:rsidRDefault="00EC2D8B" w:rsidP="00EC2D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Cs/>
                <w:highlight w:val="black"/>
              </w:rPr>
            </w:pPr>
            <w:r w:rsidRPr="00EC2D8B">
              <w:rPr>
                <w:rFonts w:ascii="Times New Roman" w:eastAsia="Times New Roman" w:hAnsi="Times New Roman" w:cs="Times New Roman"/>
                <w:bCs/>
              </w:rPr>
              <w:t>1-2.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0B2F7" w14:textId="080811A5" w:rsidR="00EC2D8B" w:rsidRPr="00EC2D8B" w:rsidRDefault="00EC2D8B" w:rsidP="00EC2D8B">
            <w:pPr>
              <w:pStyle w:val="Default"/>
              <w:numPr>
                <w:ilvl w:val="0"/>
                <w:numId w:val="2"/>
              </w:numPr>
              <w:tabs>
                <w:tab w:val="left" w:pos="453"/>
              </w:tabs>
              <w:ind w:left="453"/>
              <w:rPr>
                <w:color w:val="auto"/>
              </w:rPr>
            </w:pPr>
            <w:r w:rsidRPr="00EC2D8B">
              <w:rPr>
                <w:color w:val="auto"/>
              </w:rPr>
              <w:t>Selling Opportunities in Public Domain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F5CF7" w14:textId="6BBD299A" w:rsidR="00EC2D8B" w:rsidRPr="00EC2D8B" w:rsidRDefault="00EC2D8B" w:rsidP="00EC2D8B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Understanding and Optimizing Business Value Chain</w:t>
            </w:r>
          </w:p>
          <w:p w14:paraId="3BAE655E" w14:textId="27FB7809" w:rsidR="00EC2D8B" w:rsidRPr="00EC2D8B" w:rsidRDefault="00EC2D8B" w:rsidP="00EC2D8B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Finalizing Working Business Plans</w:t>
            </w:r>
          </w:p>
          <w:p w14:paraId="2C73A7E2" w14:textId="1D56740C" w:rsidR="00EC2D8B" w:rsidRPr="00EC2D8B" w:rsidRDefault="00EC2D8B" w:rsidP="00EC2D8B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Understanding of the tendering process</w:t>
            </w:r>
          </w:p>
          <w:p w14:paraId="6BFC4FAF" w14:textId="0068480E" w:rsidR="00EC2D8B" w:rsidRPr="00EC2D8B" w:rsidRDefault="00EC2D8B" w:rsidP="00EC2D8B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Public Procurement Policy</w:t>
            </w:r>
          </w:p>
          <w:p w14:paraId="29E3651C" w14:textId="274C1B93" w:rsidR="00EC2D8B" w:rsidRPr="00EC2D8B" w:rsidRDefault="00EC2D8B" w:rsidP="00EC2D8B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Selling your products on GEM</w:t>
            </w:r>
          </w:p>
        </w:tc>
      </w:tr>
      <w:tr w:rsidR="00EC2D8B" w:rsidRPr="00EC2D8B" w14:paraId="55B288E0" w14:textId="77777777" w:rsidTr="008C466E">
        <w:trPr>
          <w:trHeight w:val="358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61303" w14:textId="250FEB6A" w:rsidR="00EC2D8B" w:rsidRPr="00EC2D8B" w:rsidRDefault="00EC2D8B" w:rsidP="00EC2D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3-4.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40AB8" w14:textId="7872FE56" w:rsidR="00EC2D8B" w:rsidRPr="00EC2D8B" w:rsidRDefault="00EC2D8B" w:rsidP="00EC2D8B">
            <w:pPr>
              <w:pStyle w:val="Default"/>
              <w:numPr>
                <w:ilvl w:val="0"/>
                <w:numId w:val="2"/>
              </w:numPr>
              <w:tabs>
                <w:tab w:val="left" w:pos="453"/>
              </w:tabs>
              <w:ind w:left="453"/>
              <w:rPr>
                <w:color w:val="auto"/>
              </w:rPr>
            </w:pPr>
            <w:r w:rsidRPr="00EC2D8B">
              <w:rPr>
                <w:color w:val="auto"/>
                <w:sz w:val="22"/>
                <w:szCs w:val="22"/>
              </w:rPr>
              <w:t>Govt. Scheme/Policies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41D01" w14:textId="77777777" w:rsidR="00EC2D8B" w:rsidRPr="00EC2D8B" w:rsidRDefault="00EC2D8B" w:rsidP="00EC2D8B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Brief on National SC-ST Hub Scheme</w:t>
            </w:r>
          </w:p>
          <w:p w14:paraId="4329A1A1" w14:textId="77777777" w:rsidR="00EC2D8B" w:rsidRPr="00EC2D8B" w:rsidRDefault="00EC2D8B" w:rsidP="00EC2D8B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Orientation on the Public Procurement Policy of Govt of India and the 4% procurement mandate from SC-ST entrepreneurs</w:t>
            </w:r>
          </w:p>
          <w:p w14:paraId="2F2A777A" w14:textId="77777777" w:rsidR="00EC2D8B" w:rsidRPr="00EC2D8B" w:rsidRDefault="00EC2D8B" w:rsidP="00EC2D8B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Participation in Govt. tenders</w:t>
            </w:r>
          </w:p>
          <w:p w14:paraId="53CC0A43" w14:textId="0B3662EF" w:rsidR="00EC2D8B" w:rsidRPr="00EC2D8B" w:rsidRDefault="00EC2D8B" w:rsidP="00EC2D8B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Udyam/GeM registration and their benefits</w:t>
            </w:r>
          </w:p>
        </w:tc>
      </w:tr>
    </w:tbl>
    <w:p w14:paraId="3557EA54" w14:textId="77777777" w:rsidR="00331102" w:rsidRPr="00EC2D8B" w:rsidRDefault="00331102" w:rsidP="003311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46"/>
        <w:jc w:val="right"/>
        <w:rPr>
          <w:rFonts w:ascii="Times New Roman" w:eastAsia="Calibri" w:hAnsi="Times New Roman" w:cs="Times New Roman"/>
        </w:rPr>
      </w:pPr>
    </w:p>
    <w:p w14:paraId="2FE1AB0D" w14:textId="1C47A842" w:rsidR="006E5764" w:rsidRPr="00EC2D8B" w:rsidRDefault="006E5764" w:rsidP="006E57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5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2D8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Prof. </w:t>
      </w:r>
      <w:r w:rsidR="00C77E7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10</w:t>
      </w:r>
    </w:p>
    <w:p w14:paraId="7F6BDF0C" w14:textId="77777777" w:rsidR="006E5764" w:rsidRPr="00EC2D8B" w:rsidRDefault="006E5764" w:rsidP="006E576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tbl>
      <w:tblPr>
        <w:tblStyle w:val="a"/>
        <w:tblW w:w="1019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2693"/>
        <w:gridCol w:w="6520"/>
      </w:tblGrid>
      <w:tr w:rsidR="00EC2D8B" w:rsidRPr="00EC2D8B" w14:paraId="68907A87" w14:textId="77777777" w:rsidTr="008C466E">
        <w:trPr>
          <w:trHeight w:val="358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8BA94" w14:textId="77777777" w:rsidR="006E5764" w:rsidRPr="00EC2D8B" w:rsidRDefault="006E5764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-90" w:right="-105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C2D8B">
              <w:rPr>
                <w:rFonts w:ascii="Times New Roman" w:eastAsia="Times New Roman" w:hAnsi="Times New Roman" w:cs="Times New Roman"/>
                <w:b/>
              </w:rPr>
              <w:t>Session No.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ABD46" w14:textId="77777777" w:rsidR="006E5764" w:rsidRPr="00EC2D8B" w:rsidRDefault="006E5764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C2D8B">
              <w:rPr>
                <w:rFonts w:ascii="Times New Roman" w:eastAsia="Times New Roman" w:hAnsi="Times New Roman" w:cs="Times New Roman"/>
                <w:b/>
              </w:rPr>
              <w:t>Session Title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BE36B" w14:textId="77777777" w:rsidR="006E5764" w:rsidRPr="00EC2D8B" w:rsidRDefault="006E5764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C2D8B">
              <w:rPr>
                <w:rFonts w:ascii="Times New Roman" w:eastAsia="Times New Roman" w:hAnsi="Times New Roman" w:cs="Times New Roman"/>
                <w:b/>
              </w:rPr>
              <w:t>Resource Person/Faculty Member</w:t>
            </w:r>
          </w:p>
        </w:tc>
      </w:tr>
      <w:tr w:rsidR="00EC2D8B" w:rsidRPr="00EC2D8B" w14:paraId="67488FA7" w14:textId="77777777" w:rsidTr="008C466E">
        <w:trPr>
          <w:trHeight w:val="999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97426" w14:textId="77777777" w:rsidR="006E5764" w:rsidRPr="00EC2D8B" w:rsidRDefault="006E5764" w:rsidP="006E57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Cs/>
                <w:highlight w:val="black"/>
              </w:rPr>
            </w:pPr>
            <w:r w:rsidRPr="00EC2D8B">
              <w:rPr>
                <w:rFonts w:ascii="Times New Roman" w:eastAsia="Times New Roman" w:hAnsi="Times New Roman" w:cs="Times New Roman"/>
                <w:bCs/>
              </w:rPr>
              <w:t>1.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986E2" w14:textId="50316765" w:rsidR="006E5764" w:rsidRPr="00EC2D8B" w:rsidRDefault="006E5764" w:rsidP="006E5764">
            <w:pPr>
              <w:pStyle w:val="Default"/>
              <w:numPr>
                <w:ilvl w:val="0"/>
                <w:numId w:val="2"/>
              </w:numPr>
              <w:tabs>
                <w:tab w:val="left" w:pos="453"/>
              </w:tabs>
              <w:ind w:left="453"/>
              <w:rPr>
                <w:color w:val="auto"/>
              </w:rPr>
            </w:pPr>
            <w:r w:rsidRPr="00EC2D8B">
              <w:rPr>
                <w:color w:val="auto"/>
                <w:sz w:val="22"/>
                <w:szCs w:val="22"/>
              </w:rPr>
              <w:t>Business Ideation and Identification of Opportunity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D398D" w14:textId="77777777" w:rsidR="006E5764" w:rsidRPr="00EC2D8B" w:rsidRDefault="006E5764" w:rsidP="006E5764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Creativity &amp; the Business ideation</w:t>
            </w:r>
          </w:p>
          <w:p w14:paraId="63DE6EAB" w14:textId="7BC5B8D3" w:rsidR="006E5764" w:rsidRPr="00EC2D8B" w:rsidRDefault="006E5764" w:rsidP="006E5764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Getting clarity on what to do? &amp; Why to do?</w:t>
            </w:r>
          </w:p>
        </w:tc>
      </w:tr>
      <w:tr w:rsidR="00EC2D8B" w:rsidRPr="00EC2D8B" w14:paraId="15078DB2" w14:textId="77777777" w:rsidTr="008C466E">
        <w:trPr>
          <w:trHeight w:val="358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BEB55" w14:textId="77777777" w:rsidR="006E5764" w:rsidRPr="00EC2D8B" w:rsidRDefault="006E5764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00AC5" w14:textId="1D6C07E5" w:rsidR="006E5764" w:rsidRPr="00EC2D8B" w:rsidRDefault="006E5764" w:rsidP="008C466E">
            <w:pPr>
              <w:pStyle w:val="Default"/>
              <w:numPr>
                <w:ilvl w:val="0"/>
                <w:numId w:val="2"/>
              </w:numPr>
              <w:tabs>
                <w:tab w:val="left" w:pos="453"/>
              </w:tabs>
              <w:ind w:left="453"/>
              <w:rPr>
                <w:color w:val="auto"/>
              </w:rPr>
            </w:pPr>
            <w:r w:rsidRPr="00EC2D8B">
              <w:rPr>
                <w:color w:val="auto"/>
              </w:rPr>
              <w:t>Design Thinking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2C7D1" w14:textId="4F81E26D" w:rsidR="00374C8B" w:rsidRPr="00EC2D8B" w:rsidRDefault="00374C8B" w:rsidP="00374C8B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Design thinking methods for problem solving</w:t>
            </w:r>
          </w:p>
          <w:p w14:paraId="34EA212D" w14:textId="3707D090" w:rsidR="006E5764" w:rsidRPr="00EC2D8B" w:rsidRDefault="00374C8B" w:rsidP="00374C8B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Wicked Problems: Design Solutions</w:t>
            </w:r>
          </w:p>
        </w:tc>
      </w:tr>
      <w:tr w:rsidR="00EC2D8B" w:rsidRPr="00EC2D8B" w14:paraId="7FB749FB" w14:textId="77777777" w:rsidTr="008C466E">
        <w:trPr>
          <w:trHeight w:val="358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3B10A" w14:textId="77777777" w:rsidR="006E5764" w:rsidRPr="00EC2D8B" w:rsidRDefault="006E5764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BC27F" w14:textId="1E134E9F" w:rsidR="006E5764" w:rsidRPr="00EC2D8B" w:rsidRDefault="00374C8B" w:rsidP="008C466E">
            <w:pPr>
              <w:pStyle w:val="Default"/>
              <w:numPr>
                <w:ilvl w:val="0"/>
                <w:numId w:val="2"/>
              </w:numPr>
              <w:tabs>
                <w:tab w:val="left" w:pos="453"/>
              </w:tabs>
              <w:ind w:left="453"/>
              <w:rPr>
                <w:color w:val="auto"/>
                <w:sz w:val="22"/>
                <w:szCs w:val="22"/>
              </w:rPr>
            </w:pPr>
            <w:r w:rsidRPr="00EC2D8B">
              <w:rPr>
                <w:color w:val="auto"/>
                <w:sz w:val="22"/>
                <w:szCs w:val="22"/>
              </w:rPr>
              <w:t>Design for Manufacturing and Assembly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15144" w14:textId="77777777" w:rsidR="006E5764" w:rsidRPr="00EC2D8B" w:rsidRDefault="006E5764" w:rsidP="008C466E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</w:p>
        </w:tc>
      </w:tr>
      <w:tr w:rsidR="00EC2D8B" w:rsidRPr="00EC2D8B" w14:paraId="13A3279D" w14:textId="77777777" w:rsidTr="008C466E">
        <w:trPr>
          <w:trHeight w:val="358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E2FCD" w14:textId="58DF2CB1" w:rsidR="006E5764" w:rsidRPr="00EC2D8B" w:rsidRDefault="006E5764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C8AA4" w14:textId="723FA1FD" w:rsidR="006E5764" w:rsidRPr="00EC2D8B" w:rsidRDefault="00374C8B" w:rsidP="008C466E">
            <w:pPr>
              <w:pStyle w:val="Default"/>
              <w:numPr>
                <w:ilvl w:val="0"/>
                <w:numId w:val="2"/>
              </w:numPr>
              <w:tabs>
                <w:tab w:val="left" w:pos="453"/>
              </w:tabs>
              <w:ind w:left="453"/>
              <w:rPr>
                <w:color w:val="auto"/>
                <w:sz w:val="22"/>
                <w:szCs w:val="22"/>
              </w:rPr>
            </w:pPr>
            <w:r w:rsidRPr="00EC2D8B">
              <w:rPr>
                <w:color w:val="auto"/>
                <w:sz w:val="22"/>
                <w:szCs w:val="22"/>
              </w:rPr>
              <w:t>Design for Environment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F6DC6" w14:textId="77777777" w:rsidR="006E5764" w:rsidRPr="00EC2D8B" w:rsidRDefault="006E5764" w:rsidP="008C466E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</w:p>
        </w:tc>
      </w:tr>
      <w:tr w:rsidR="00374C8B" w:rsidRPr="00EC2D8B" w14:paraId="17CC53B5" w14:textId="77777777" w:rsidTr="008C466E">
        <w:trPr>
          <w:trHeight w:val="358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DE852" w14:textId="59CCA17F" w:rsidR="00374C8B" w:rsidRPr="00EC2D8B" w:rsidRDefault="00374C8B" w:rsidP="008C4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C2D8B">
              <w:rPr>
                <w:rFonts w:ascii="Times New Roman" w:eastAsia="Times New Roman" w:hAnsi="Times New Roman" w:cs="Times New Roman"/>
              </w:rPr>
              <w:t>5.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67A3D" w14:textId="473C720E" w:rsidR="00374C8B" w:rsidRPr="00EC2D8B" w:rsidRDefault="00374C8B" w:rsidP="008C466E">
            <w:pPr>
              <w:pStyle w:val="Default"/>
              <w:numPr>
                <w:ilvl w:val="0"/>
                <w:numId w:val="2"/>
              </w:numPr>
              <w:tabs>
                <w:tab w:val="left" w:pos="453"/>
              </w:tabs>
              <w:ind w:left="453"/>
              <w:rPr>
                <w:color w:val="auto"/>
                <w:sz w:val="22"/>
                <w:szCs w:val="22"/>
              </w:rPr>
            </w:pPr>
            <w:r w:rsidRPr="00EC2D8B">
              <w:rPr>
                <w:color w:val="auto"/>
                <w:sz w:val="22"/>
                <w:szCs w:val="22"/>
              </w:rPr>
              <w:t>Prototyping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C5818" w14:textId="77777777" w:rsidR="00374C8B" w:rsidRPr="00EC2D8B" w:rsidRDefault="00374C8B" w:rsidP="008C466E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5CD5F25" w14:textId="77777777" w:rsidR="00EC6BEC" w:rsidRPr="00EC2D8B" w:rsidRDefault="00EC6BEC" w:rsidP="00EC6B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46"/>
        <w:jc w:val="right"/>
        <w:rPr>
          <w:rFonts w:ascii="Times New Roman" w:eastAsia="Calibri" w:hAnsi="Times New Roman" w:cs="Times New Roman"/>
        </w:rPr>
      </w:pPr>
    </w:p>
    <w:p w14:paraId="1EEF091D" w14:textId="77777777" w:rsidR="00736B39" w:rsidRPr="00EC2D8B" w:rsidRDefault="00736B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46"/>
        <w:jc w:val="right"/>
        <w:rPr>
          <w:rFonts w:ascii="Times New Roman" w:eastAsia="Calibri" w:hAnsi="Times New Roman" w:cs="Times New Roman"/>
        </w:rPr>
      </w:pPr>
    </w:p>
    <w:sectPr w:rsidR="00736B39" w:rsidRPr="00EC2D8B">
      <w:pgSz w:w="11900" w:h="16820"/>
      <w:pgMar w:top="719" w:right="943" w:bottom="1034" w:left="72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50C2"/>
    <w:multiLevelType w:val="hybridMultilevel"/>
    <w:tmpl w:val="E0386E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0419F8"/>
    <w:multiLevelType w:val="hybridMultilevel"/>
    <w:tmpl w:val="30E89396"/>
    <w:lvl w:ilvl="0" w:tplc="82A697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267E7F"/>
    <w:multiLevelType w:val="hybridMultilevel"/>
    <w:tmpl w:val="514E7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2F02B6"/>
    <w:multiLevelType w:val="hybridMultilevel"/>
    <w:tmpl w:val="47084F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4A3970"/>
    <w:multiLevelType w:val="hybridMultilevel"/>
    <w:tmpl w:val="DBD4D37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5456745">
    <w:abstractNumId w:val="0"/>
  </w:num>
  <w:num w:numId="2" w16cid:durableId="731195411">
    <w:abstractNumId w:val="4"/>
  </w:num>
  <w:num w:numId="3" w16cid:durableId="1640844704">
    <w:abstractNumId w:val="1"/>
  </w:num>
  <w:num w:numId="4" w16cid:durableId="366373359">
    <w:abstractNumId w:val="2"/>
  </w:num>
  <w:num w:numId="5" w16cid:durableId="18948038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8A5"/>
    <w:rsid w:val="0008380F"/>
    <w:rsid w:val="00093B59"/>
    <w:rsid w:val="0010548B"/>
    <w:rsid w:val="00331102"/>
    <w:rsid w:val="00374C8B"/>
    <w:rsid w:val="00390DC7"/>
    <w:rsid w:val="0043472D"/>
    <w:rsid w:val="00442A56"/>
    <w:rsid w:val="00460314"/>
    <w:rsid w:val="00510EBF"/>
    <w:rsid w:val="0058267C"/>
    <w:rsid w:val="005E4CF3"/>
    <w:rsid w:val="006275BA"/>
    <w:rsid w:val="006E5764"/>
    <w:rsid w:val="00736B39"/>
    <w:rsid w:val="008F591D"/>
    <w:rsid w:val="009C765E"/>
    <w:rsid w:val="00BE5AE1"/>
    <w:rsid w:val="00C77E7F"/>
    <w:rsid w:val="00C92C63"/>
    <w:rsid w:val="00CB14CC"/>
    <w:rsid w:val="00D028F1"/>
    <w:rsid w:val="00DB0745"/>
    <w:rsid w:val="00DC208D"/>
    <w:rsid w:val="00E338A5"/>
    <w:rsid w:val="00EC2D8B"/>
    <w:rsid w:val="00EC6BEC"/>
    <w:rsid w:val="00F01DC0"/>
    <w:rsid w:val="00F84F06"/>
    <w:rsid w:val="00F96794"/>
    <w:rsid w:val="00FF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FB0AE"/>
  <w15:docId w15:val="{F96BA14E-4A6D-4A42-9C5E-4FE8A57E8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customStyle="1" w:styleId="Default">
    <w:name w:val="Default"/>
    <w:rsid w:val="00DC208D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DC20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5</Pages>
  <Words>902</Words>
  <Characters>5145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Shashi Kant Srivastava</cp:lastModifiedBy>
  <cp:revision>20</cp:revision>
  <dcterms:created xsi:type="dcterms:W3CDTF">2025-11-04T04:43:00Z</dcterms:created>
  <dcterms:modified xsi:type="dcterms:W3CDTF">2026-02-18T08:26:00Z</dcterms:modified>
</cp:coreProperties>
</file>