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59BC2C" w14:textId="6B7877A2" w:rsidR="004360B1" w:rsidRDefault="005B279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5B279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5B2796">
            <w:r>
              <w:t>Date</w:t>
            </w:r>
          </w:p>
        </w:tc>
        <w:tc>
          <w:tcPr>
            <w:tcW w:w="4508" w:type="dxa"/>
          </w:tcPr>
          <w:p w14:paraId="6C6AD7EB" w14:textId="2AB6B02F" w:rsidR="004360B1" w:rsidRDefault="00167497">
            <w:r>
              <w:t>27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5B2796">
            <w:r>
              <w:t>Team ID</w:t>
            </w:r>
          </w:p>
        </w:tc>
        <w:tc>
          <w:tcPr>
            <w:tcW w:w="4508" w:type="dxa"/>
          </w:tcPr>
          <w:p w14:paraId="3384612E" w14:textId="524D9137" w:rsidR="004360B1" w:rsidRDefault="00E552A5" w:rsidP="00167497">
            <w:r w:rsidRPr="00E552A5">
              <w:t>LTVIP2025TMID40145</w:t>
            </w:r>
            <w:bookmarkStart w:id="0" w:name="_GoBack"/>
            <w:bookmarkEnd w:id="0"/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5B2796">
            <w:r>
              <w:t>Project Name</w:t>
            </w:r>
          </w:p>
        </w:tc>
        <w:tc>
          <w:tcPr>
            <w:tcW w:w="4508" w:type="dxa"/>
          </w:tcPr>
          <w:p w14:paraId="381D29FA" w14:textId="389AF568" w:rsidR="004360B1" w:rsidRDefault="00167497">
            <w:r>
              <w:t>Transfer Learning-Based on Classification of Poultry Diseases for Enhanced Health Management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5B2796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5B2796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5B2796">
      <w:pPr>
        <w:rPr>
          <w:b/>
        </w:rPr>
      </w:pPr>
      <w:r>
        <w:rPr>
          <w:b/>
        </w:rPr>
        <w:t xml:space="preserve">Problem – Solution Fit </w:t>
      </w:r>
      <w:r>
        <w:rPr>
          <w:b/>
        </w:rPr>
        <w:t>Template:</w:t>
      </w:r>
    </w:p>
    <w:p w14:paraId="30504952" w14:textId="2C3BDEA3" w:rsidR="00167497" w:rsidRPr="007F6773" w:rsidRDefault="00167497">
      <w:pPr>
        <w:rPr>
          <w:bCs/>
        </w:rPr>
      </w:pPr>
      <w:r w:rsidRPr="007F6773">
        <w:rPr>
          <w:bCs/>
        </w:rPr>
        <w:t>The Problem–Solution Fit simply means that we have identified a real and recurring problem faced by our target users—poultry farmers—and have designed a solution that effectively addresses this need through accessible technology. This fit helps innovators align their solutions with actual user behaviors and pain points.</w:t>
      </w:r>
    </w:p>
    <w:p w14:paraId="03D6A6F7" w14:textId="77777777" w:rsidR="004360B1" w:rsidRPr="007F6773" w:rsidRDefault="005B2796">
      <w:pPr>
        <w:rPr>
          <w:bCs/>
        </w:rPr>
      </w:pPr>
      <w:r w:rsidRPr="007F6773">
        <w:rPr>
          <w:bCs/>
        </w:rPr>
        <w:t>Purpose:</w:t>
      </w:r>
    </w:p>
    <w:p w14:paraId="76960B7E" w14:textId="214F68CD" w:rsidR="00167497" w:rsidRPr="007F6773" w:rsidRDefault="00167497" w:rsidP="00167497">
      <w:pPr>
        <w:pStyle w:val="ListParagraph"/>
        <w:numPr>
          <w:ilvl w:val="0"/>
          <w:numId w:val="3"/>
        </w:numPr>
        <w:rPr>
          <w:bCs/>
          <w:lang w:val="en-IN"/>
        </w:rPr>
      </w:pPr>
      <w:r w:rsidRPr="007F6773">
        <w:rPr>
          <w:bCs/>
          <w:lang w:val="en-IN"/>
        </w:rPr>
        <w:t>Solve complex problems in a way that aligns with the current realities and limitations of poultry farmers, especially in rural areas.</w:t>
      </w:r>
    </w:p>
    <w:p w14:paraId="7543DCA1" w14:textId="122183FB" w:rsidR="00167497" w:rsidRPr="007F6773" w:rsidRDefault="00167497" w:rsidP="00167497">
      <w:pPr>
        <w:pStyle w:val="ListParagraph"/>
        <w:numPr>
          <w:ilvl w:val="0"/>
          <w:numId w:val="3"/>
        </w:numPr>
        <w:rPr>
          <w:bCs/>
          <w:lang w:val="en-IN"/>
        </w:rPr>
      </w:pPr>
      <w:r w:rsidRPr="007F6773">
        <w:rPr>
          <w:bCs/>
          <w:lang w:val="en-IN"/>
        </w:rPr>
        <w:t>Accelerate success and solution adoption by leveraging existing behavio</w:t>
      </w:r>
      <w:r w:rsidR="007F6773">
        <w:rPr>
          <w:bCs/>
          <w:lang w:val="en-IN"/>
        </w:rPr>
        <w:t>u</w:t>
      </w:r>
      <w:r w:rsidRPr="007F6773">
        <w:rPr>
          <w:bCs/>
          <w:lang w:val="en-IN"/>
        </w:rPr>
        <w:t xml:space="preserve">rs such as mobile </w:t>
      </w:r>
      <w:proofErr w:type="gramStart"/>
      <w:r w:rsidRPr="007F6773">
        <w:rPr>
          <w:bCs/>
          <w:lang w:val="en-IN"/>
        </w:rPr>
        <w:t>usage</w:t>
      </w:r>
      <w:proofErr w:type="gramEnd"/>
      <w:r w:rsidRPr="007F6773">
        <w:rPr>
          <w:bCs/>
          <w:lang w:val="en-IN"/>
        </w:rPr>
        <w:t>, image sharing, and need for low-cost tools.</w:t>
      </w:r>
    </w:p>
    <w:p w14:paraId="4773F011" w14:textId="65A3F90D" w:rsidR="00167497" w:rsidRPr="007F6773" w:rsidRDefault="00167497" w:rsidP="00167497">
      <w:pPr>
        <w:pStyle w:val="ListParagraph"/>
        <w:numPr>
          <w:ilvl w:val="0"/>
          <w:numId w:val="3"/>
        </w:numPr>
        <w:rPr>
          <w:bCs/>
          <w:lang w:val="en-IN"/>
        </w:rPr>
      </w:pPr>
      <w:r w:rsidRPr="007F6773">
        <w:rPr>
          <w:bCs/>
          <w:lang w:val="en-IN"/>
        </w:rPr>
        <w:t>Sharpen communication by using key triggers like “prevent disease early,” “save your flock,” and “predict instantly.”</w:t>
      </w:r>
    </w:p>
    <w:p w14:paraId="45CDA573" w14:textId="3EBB9A51" w:rsidR="00167497" w:rsidRPr="007F6773" w:rsidRDefault="00167497" w:rsidP="00167497">
      <w:pPr>
        <w:pStyle w:val="ListParagraph"/>
        <w:numPr>
          <w:ilvl w:val="0"/>
          <w:numId w:val="3"/>
        </w:numPr>
        <w:rPr>
          <w:bCs/>
          <w:lang w:val="en-IN"/>
        </w:rPr>
      </w:pPr>
      <w:r w:rsidRPr="007F6773">
        <w:rPr>
          <w:bCs/>
          <w:lang w:val="en-IN"/>
        </w:rPr>
        <w:t>Build trust and increase user engagement by addressing high-cost, urgent issues (e.g., disease outbreaks) that directly affect livelihoods.</w:t>
      </w:r>
    </w:p>
    <w:p w14:paraId="7D510E7B" w14:textId="7069555A" w:rsidR="00167497" w:rsidRPr="007F6773" w:rsidRDefault="00167497" w:rsidP="00167497">
      <w:pPr>
        <w:pStyle w:val="ListParagraph"/>
        <w:numPr>
          <w:ilvl w:val="0"/>
          <w:numId w:val="3"/>
        </w:numPr>
        <w:rPr>
          <w:bCs/>
          <w:lang w:val="en-IN"/>
        </w:rPr>
      </w:pPr>
      <w:r w:rsidRPr="007F6773">
        <w:rPr>
          <w:bCs/>
          <w:lang w:val="en-IN"/>
        </w:rPr>
        <w:t>Understand the day-to-day practices of poultry farmers and improve them through technology-based interventions.</w:t>
      </w:r>
    </w:p>
    <w:p w14:paraId="186ADF36" w14:textId="77777777" w:rsidR="004360B1" w:rsidRDefault="005B2796">
      <w:pPr>
        <w:rPr>
          <w:b/>
        </w:rPr>
      </w:pPr>
      <w:r>
        <w:rPr>
          <w:b/>
        </w:rPr>
        <w:t>Template:</w:t>
      </w:r>
    </w:p>
    <w:p w14:paraId="5701E65E" w14:textId="570DCA01" w:rsidR="004360B1" w:rsidRDefault="007F6773">
      <w:r w:rsidRPr="007F6773">
        <w:rPr>
          <w:noProof/>
          <w:lang w:val="en-IN"/>
        </w:rPr>
        <w:drawing>
          <wp:inline distT="0" distB="0" distL="0" distR="0" wp14:anchorId="470B73FF" wp14:editId="24598467">
            <wp:extent cx="6103620" cy="3550920"/>
            <wp:effectExtent l="0" t="0" r="0" b="0"/>
            <wp:docPr id="19579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02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Calibri"/>
    <w:charset w:val="00"/>
    <w:family w:val="auto"/>
    <w:pitch w:val="default"/>
    <w:embedRegular r:id="rId1" w:fontKey="{2562C8E9-BAF6-4A34-8F8B-4838B8C8537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32EE021-E62D-445A-BE19-180CB9F61A13}"/>
    <w:embedBold r:id="rId3" w:fontKey="{F18F841C-5079-43C6-B15C-65A59A4B01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E2C560E-C7F9-4042-A538-F0DC01FDFF39}"/>
    <w:embedItalic r:id="rId5" w:fontKey="{D42B6066-03A9-45EA-B16D-478D0469757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7539672F-0CC8-4961-842B-8C35573C630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57DFFCE-5CB9-40E1-B3E9-35B834A678E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0A87F87"/>
    <w:multiLevelType w:val="hybridMultilevel"/>
    <w:tmpl w:val="A25ABE38"/>
    <w:lvl w:ilvl="0" w:tplc="094E4F38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0B1"/>
    <w:rsid w:val="00110768"/>
    <w:rsid w:val="00167497"/>
    <w:rsid w:val="003950F5"/>
    <w:rsid w:val="004360B1"/>
    <w:rsid w:val="005902FC"/>
    <w:rsid w:val="005B2796"/>
    <w:rsid w:val="007F6773"/>
    <w:rsid w:val="00965CF9"/>
    <w:rsid w:val="00A33440"/>
    <w:rsid w:val="00CD4BE3"/>
    <w:rsid w:val="00E5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55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2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55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2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4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DELL</cp:lastModifiedBy>
  <cp:revision>2</cp:revision>
  <cp:lastPrinted>2025-02-15T04:32:00Z</cp:lastPrinted>
  <dcterms:created xsi:type="dcterms:W3CDTF">2025-07-20T17:42:00Z</dcterms:created>
  <dcterms:modified xsi:type="dcterms:W3CDTF">2025-07-20T17:42:00Z</dcterms:modified>
</cp:coreProperties>
</file>