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CFC4B" w14:textId="77777777" w:rsidR="00794DF5" w:rsidRDefault="00794DF5" w:rsidP="00794DF5">
      <w:pPr>
        <w:spacing w:after="0" w:line="256" w:lineRule="auto"/>
        <w:ind w:left="0" w:right="604" w:firstLine="0"/>
        <w:jc w:val="center"/>
      </w:pPr>
    </w:p>
    <w:p w14:paraId="7E3789D5" w14:textId="77777777" w:rsidR="00794DF5" w:rsidRDefault="00794DF5" w:rsidP="00794DF5">
      <w:pPr>
        <w:pStyle w:val="Heading1"/>
        <w:spacing w:after="95"/>
        <w:ind w:left="101" w:right="25"/>
        <w:jc w:val="center"/>
      </w:pPr>
      <w:r>
        <w:rPr>
          <w:sz w:val="32"/>
        </w:rPr>
        <w:t>APPENDIX 1</w:t>
      </w:r>
      <w:r>
        <w:rPr>
          <w:b w:val="0"/>
          <w:sz w:val="32"/>
        </w:rPr>
        <w:t xml:space="preserve"> </w:t>
      </w:r>
    </w:p>
    <w:p w14:paraId="7E7D5B55" w14:textId="77777777" w:rsidR="00013F17" w:rsidRDefault="00013F17" w:rsidP="00794DF5">
      <w:pPr>
        <w:pStyle w:val="Heading2"/>
        <w:spacing w:after="113"/>
        <w:ind w:left="77"/>
        <w:jc w:val="center"/>
        <w:rPr>
          <w:rFonts w:ascii="Arial Black" w:hAnsi="Arial Black"/>
          <w:sz w:val="40"/>
          <w:szCs w:val="40"/>
        </w:rPr>
      </w:pPr>
    </w:p>
    <w:p w14:paraId="663B6F00" w14:textId="5066454C" w:rsidR="00794DF5" w:rsidRDefault="00794DF5" w:rsidP="00794DF5">
      <w:pPr>
        <w:pStyle w:val="Heading2"/>
        <w:spacing w:after="113"/>
        <w:ind w:left="77"/>
        <w:jc w:val="center"/>
        <w:rPr>
          <w:rFonts w:ascii="Arial Black" w:hAnsi="Arial Black"/>
          <w:sz w:val="40"/>
          <w:szCs w:val="40"/>
        </w:rPr>
      </w:pPr>
      <w:r w:rsidRPr="00794DF5">
        <w:rPr>
          <w:rFonts w:ascii="Arial Black" w:hAnsi="Arial Black"/>
          <w:sz w:val="40"/>
          <w:szCs w:val="40"/>
        </w:rPr>
        <w:t>Automated Green House society</w:t>
      </w:r>
    </w:p>
    <w:p w14:paraId="29D11BA3" w14:textId="77777777" w:rsidR="00794DF5" w:rsidRPr="00794DF5" w:rsidRDefault="00794DF5" w:rsidP="00794DF5"/>
    <w:p w14:paraId="3644551B" w14:textId="66E12453" w:rsidR="00794DF5" w:rsidRDefault="00794DF5" w:rsidP="00794DF5">
      <w:pPr>
        <w:pStyle w:val="Heading2"/>
        <w:spacing w:after="113"/>
        <w:ind w:left="77"/>
        <w:jc w:val="center"/>
      </w:pPr>
      <w:r>
        <w:rPr>
          <w:sz w:val="28"/>
        </w:rPr>
        <w:t>A PROJECT REPORT</w:t>
      </w:r>
      <w:r>
        <w:rPr>
          <w:b w:val="0"/>
          <w:sz w:val="28"/>
        </w:rPr>
        <w:t xml:space="preserve"> </w:t>
      </w:r>
    </w:p>
    <w:p w14:paraId="6EE6250A" w14:textId="77777777" w:rsidR="00794DF5" w:rsidRDefault="00794DF5" w:rsidP="00794DF5">
      <w:pPr>
        <w:spacing w:after="114" w:line="256" w:lineRule="auto"/>
        <w:ind w:left="76" w:hanging="10"/>
        <w:jc w:val="center"/>
        <w:rPr>
          <w:sz w:val="26"/>
        </w:rPr>
      </w:pPr>
    </w:p>
    <w:p w14:paraId="6997F807" w14:textId="0A7CC033" w:rsidR="00794DF5" w:rsidRDefault="00794DF5" w:rsidP="00794DF5">
      <w:pPr>
        <w:spacing w:after="114" w:line="256" w:lineRule="auto"/>
        <w:ind w:left="76" w:hanging="10"/>
        <w:jc w:val="center"/>
      </w:pPr>
      <w:r>
        <w:rPr>
          <w:b/>
          <w:i/>
          <w:sz w:val="28"/>
        </w:rPr>
        <w:t>Submitted by</w:t>
      </w:r>
      <w:r>
        <w:rPr>
          <w:sz w:val="28"/>
        </w:rPr>
        <w:t xml:space="preserve"> </w:t>
      </w:r>
    </w:p>
    <w:p w14:paraId="57C8B0B8" w14:textId="330F8587" w:rsidR="00794DF5" w:rsidRDefault="00794DF5" w:rsidP="00794DF5">
      <w:pPr>
        <w:pStyle w:val="Heading2"/>
        <w:spacing w:after="95"/>
        <w:ind w:left="101" w:right="26"/>
        <w:jc w:val="center"/>
        <w:rPr>
          <w:sz w:val="32"/>
        </w:rPr>
      </w:pPr>
      <w:r>
        <w:rPr>
          <w:sz w:val="32"/>
        </w:rPr>
        <w:t>Group 2 401(B)</w:t>
      </w:r>
    </w:p>
    <w:p w14:paraId="27478721" w14:textId="14AF29CC" w:rsidR="00794DF5" w:rsidRDefault="00794DF5" w:rsidP="00794DF5">
      <w:pPr>
        <w:pStyle w:val="Heading2"/>
        <w:spacing w:after="95"/>
        <w:ind w:left="101" w:right="26"/>
        <w:jc w:val="center"/>
        <w:rPr>
          <w:b w:val="0"/>
          <w:sz w:val="32"/>
        </w:rPr>
      </w:pPr>
      <w:r>
        <w:rPr>
          <w:sz w:val="32"/>
        </w:rPr>
        <w:t>NAME OF THE CANDIDATE(S)</w:t>
      </w:r>
      <w:r>
        <w:rPr>
          <w:b w:val="0"/>
          <w:sz w:val="32"/>
        </w:rPr>
        <w:t xml:space="preserve"> </w:t>
      </w:r>
    </w:p>
    <w:p w14:paraId="376F29B8" w14:textId="7D5A7271" w:rsidR="00794DF5" w:rsidRPr="009550E3" w:rsidRDefault="00794DF5" w:rsidP="00794DF5">
      <w:pPr>
        <w:rPr>
          <w:rFonts w:ascii="Comic Sans MS" w:hAnsi="Comic Sans MS"/>
          <w:color w:val="auto"/>
          <w:sz w:val="20"/>
          <w:szCs w:val="20"/>
        </w:rPr>
      </w:pPr>
      <w:r w:rsidRPr="009550E3">
        <w:rPr>
          <w:rFonts w:ascii="Comic Sans MS" w:hAnsi="Comic Sans MS"/>
          <w:sz w:val="20"/>
          <w:szCs w:val="20"/>
        </w:rPr>
        <w:t xml:space="preserve">Ankush </w:t>
      </w:r>
      <w:proofErr w:type="spellStart"/>
      <w:r w:rsidRPr="009550E3">
        <w:rPr>
          <w:rFonts w:ascii="Comic Sans MS" w:hAnsi="Comic Sans MS"/>
          <w:sz w:val="20"/>
          <w:szCs w:val="20"/>
        </w:rPr>
        <w:t>grover</w:t>
      </w:r>
      <w:proofErr w:type="spellEnd"/>
      <w:r w:rsidR="009550E3">
        <w:rPr>
          <w:rFonts w:ascii="Comic Sans MS" w:hAnsi="Comic Sans MS"/>
          <w:sz w:val="20"/>
          <w:szCs w:val="20"/>
        </w:rPr>
        <w:t xml:space="preserve">              </w:t>
      </w:r>
      <w:r w:rsidRPr="009550E3">
        <w:rPr>
          <w:rFonts w:ascii="Comic Sans MS" w:hAnsi="Comic Sans MS"/>
          <w:sz w:val="20"/>
          <w:szCs w:val="20"/>
        </w:rPr>
        <w:t xml:space="preserve">                                          UID-21BCS2839</w:t>
      </w:r>
    </w:p>
    <w:p w14:paraId="3EA04BFD" w14:textId="77777777" w:rsidR="00794DF5" w:rsidRPr="009550E3" w:rsidRDefault="00794DF5" w:rsidP="00794DF5">
      <w:pPr>
        <w:rPr>
          <w:rFonts w:ascii="Comic Sans MS" w:hAnsi="Comic Sans MS"/>
          <w:sz w:val="20"/>
          <w:szCs w:val="20"/>
        </w:rPr>
      </w:pPr>
      <w:r w:rsidRPr="009550E3">
        <w:rPr>
          <w:rFonts w:ascii="Comic Sans MS" w:hAnsi="Comic Sans MS"/>
          <w:sz w:val="20"/>
          <w:szCs w:val="20"/>
        </w:rPr>
        <w:t>Shashi Ranjan Mehta                                               UID-21BCS7093</w:t>
      </w:r>
    </w:p>
    <w:p w14:paraId="26900214" w14:textId="653D8AAC" w:rsidR="00794DF5" w:rsidRPr="009550E3" w:rsidRDefault="00794DF5" w:rsidP="00794DF5">
      <w:pPr>
        <w:rPr>
          <w:rFonts w:ascii="Comic Sans MS" w:hAnsi="Comic Sans MS"/>
          <w:sz w:val="20"/>
          <w:szCs w:val="20"/>
        </w:rPr>
      </w:pPr>
      <w:proofErr w:type="spellStart"/>
      <w:r w:rsidRPr="009550E3">
        <w:rPr>
          <w:rFonts w:ascii="Comic Sans MS" w:hAnsi="Comic Sans MS"/>
          <w:sz w:val="20"/>
          <w:szCs w:val="20"/>
        </w:rPr>
        <w:t>Parth</w:t>
      </w:r>
      <w:proofErr w:type="spellEnd"/>
      <w:r w:rsidRPr="009550E3">
        <w:rPr>
          <w:rFonts w:ascii="Comic Sans MS" w:hAnsi="Comic Sans MS"/>
          <w:sz w:val="20"/>
          <w:szCs w:val="20"/>
        </w:rPr>
        <w:t xml:space="preserve"> Gupta                                                             UID-21BCS3210</w:t>
      </w:r>
    </w:p>
    <w:p w14:paraId="7DAC7295" w14:textId="77777777" w:rsidR="00794DF5" w:rsidRPr="009550E3" w:rsidRDefault="00794DF5" w:rsidP="00794DF5">
      <w:pPr>
        <w:rPr>
          <w:rFonts w:ascii="Comic Sans MS" w:hAnsi="Comic Sans MS"/>
          <w:sz w:val="20"/>
          <w:szCs w:val="20"/>
        </w:rPr>
      </w:pPr>
      <w:r w:rsidRPr="009550E3">
        <w:rPr>
          <w:rFonts w:ascii="Comic Sans MS" w:hAnsi="Comic Sans MS"/>
          <w:sz w:val="20"/>
          <w:szCs w:val="20"/>
        </w:rPr>
        <w:t xml:space="preserve">Prince </w:t>
      </w:r>
      <w:proofErr w:type="spellStart"/>
      <w:r w:rsidRPr="009550E3">
        <w:rPr>
          <w:rFonts w:ascii="Comic Sans MS" w:hAnsi="Comic Sans MS"/>
          <w:sz w:val="20"/>
          <w:szCs w:val="20"/>
        </w:rPr>
        <w:t>kumar</w:t>
      </w:r>
      <w:proofErr w:type="spellEnd"/>
      <w:r w:rsidRPr="009550E3">
        <w:rPr>
          <w:rFonts w:ascii="Comic Sans MS" w:hAnsi="Comic Sans MS"/>
          <w:sz w:val="20"/>
          <w:szCs w:val="20"/>
        </w:rPr>
        <w:t xml:space="preserve"> Saini                                                   UID-21BCS2703</w:t>
      </w:r>
    </w:p>
    <w:p w14:paraId="7C278F3E" w14:textId="16C13411" w:rsidR="00794DF5" w:rsidRDefault="00794DF5" w:rsidP="009550E3">
      <w:pPr>
        <w:rPr>
          <w:rFonts w:ascii="Comic Sans MS" w:hAnsi="Comic Sans MS"/>
          <w:sz w:val="20"/>
          <w:szCs w:val="20"/>
        </w:rPr>
      </w:pPr>
      <w:r w:rsidRPr="009550E3">
        <w:rPr>
          <w:rFonts w:ascii="Comic Sans MS" w:hAnsi="Comic Sans MS"/>
          <w:sz w:val="20"/>
          <w:szCs w:val="20"/>
        </w:rPr>
        <w:t xml:space="preserve">Varun Kumar Harsh                                                  UID-21BCS2623   </w:t>
      </w:r>
    </w:p>
    <w:p w14:paraId="0CF7387C" w14:textId="77777777" w:rsidR="009550E3" w:rsidRPr="009550E3" w:rsidRDefault="009550E3" w:rsidP="009550E3">
      <w:pPr>
        <w:rPr>
          <w:rFonts w:ascii="Comic Sans MS" w:hAnsi="Comic Sans MS"/>
          <w:sz w:val="20"/>
          <w:szCs w:val="20"/>
        </w:rPr>
      </w:pPr>
    </w:p>
    <w:p w14:paraId="71EA2815" w14:textId="14D9A1F9" w:rsidR="00794DF5" w:rsidRDefault="00794DF5" w:rsidP="00794DF5">
      <w:pPr>
        <w:spacing w:after="113" w:line="256" w:lineRule="auto"/>
        <w:ind w:left="1826" w:firstLine="0"/>
        <w:jc w:val="left"/>
      </w:pPr>
      <w:r>
        <w:rPr>
          <w:b/>
          <w:i/>
          <w:sz w:val="28"/>
        </w:rPr>
        <w:t xml:space="preserve">in partial </w:t>
      </w:r>
      <w:proofErr w:type="spellStart"/>
      <w:r>
        <w:rPr>
          <w:b/>
          <w:i/>
          <w:sz w:val="28"/>
        </w:rPr>
        <w:t>fulfillment</w:t>
      </w:r>
      <w:proofErr w:type="spellEnd"/>
      <w:r>
        <w:rPr>
          <w:b/>
          <w:i/>
          <w:sz w:val="28"/>
        </w:rPr>
        <w:t xml:space="preserve"> for the award of the degree of</w:t>
      </w:r>
      <w:r>
        <w:rPr>
          <w:sz w:val="28"/>
        </w:rPr>
        <w:t xml:space="preserve"> </w:t>
      </w:r>
    </w:p>
    <w:p w14:paraId="7E7F0F66" w14:textId="77777777" w:rsidR="00794DF5" w:rsidRDefault="00794DF5" w:rsidP="00794DF5">
      <w:pPr>
        <w:pStyle w:val="Heading2"/>
        <w:spacing w:after="95"/>
        <w:ind w:left="101" w:right="26"/>
        <w:jc w:val="center"/>
      </w:pPr>
      <w:r>
        <w:rPr>
          <w:sz w:val="32"/>
        </w:rPr>
        <w:t>NAME OF THE DEGREE</w:t>
      </w:r>
      <w:r>
        <w:rPr>
          <w:b w:val="0"/>
          <w:sz w:val="32"/>
        </w:rPr>
        <w:t xml:space="preserve"> </w:t>
      </w:r>
    </w:p>
    <w:p w14:paraId="284FF0E9" w14:textId="1ECC755B" w:rsidR="009550E3" w:rsidRPr="009550E3" w:rsidRDefault="009550E3" w:rsidP="00794DF5">
      <w:pPr>
        <w:spacing w:after="262" w:line="256" w:lineRule="auto"/>
        <w:ind w:left="77" w:hanging="10"/>
        <w:jc w:val="center"/>
        <w:rPr>
          <w:sz w:val="28"/>
          <w:szCs w:val="28"/>
        </w:rPr>
      </w:pPr>
      <w:r>
        <w:rPr>
          <w:sz w:val="28"/>
          <w:szCs w:val="28"/>
        </w:rPr>
        <w:t>Bachelor of engineering</w:t>
      </w:r>
    </w:p>
    <w:p w14:paraId="75A4BD57" w14:textId="3BB99418" w:rsidR="00794DF5" w:rsidRDefault="00794DF5" w:rsidP="00794DF5">
      <w:pPr>
        <w:spacing w:after="262" w:line="256" w:lineRule="auto"/>
        <w:ind w:left="77" w:hanging="10"/>
        <w:jc w:val="center"/>
        <w:rPr>
          <w:sz w:val="26"/>
        </w:rPr>
      </w:pPr>
      <w:r>
        <w:rPr>
          <w:b/>
          <w:sz w:val="26"/>
        </w:rPr>
        <w:t>IN</w:t>
      </w:r>
      <w:r>
        <w:rPr>
          <w:sz w:val="26"/>
        </w:rPr>
        <w:t xml:space="preserve"> </w:t>
      </w:r>
    </w:p>
    <w:p w14:paraId="597322ED" w14:textId="08393DA4" w:rsidR="005417B3" w:rsidRDefault="005417B3" w:rsidP="00794DF5">
      <w:pPr>
        <w:spacing w:after="262" w:line="256" w:lineRule="auto"/>
        <w:ind w:left="77" w:hanging="10"/>
        <w:jc w:val="center"/>
      </w:pPr>
      <w:r>
        <w:rPr>
          <w:sz w:val="26"/>
        </w:rPr>
        <w:t>Computer science</w:t>
      </w:r>
    </w:p>
    <w:p w14:paraId="2AD94727" w14:textId="0B85FA32" w:rsidR="00794DF5" w:rsidRDefault="00794DF5" w:rsidP="00013F17">
      <w:pPr>
        <w:spacing w:after="71" w:line="256" w:lineRule="auto"/>
        <w:ind w:left="0" w:right="2443" w:firstLine="0"/>
        <w:jc w:val="right"/>
      </w:pPr>
      <w:r>
        <w:rPr>
          <w:noProof/>
        </w:rPr>
        <w:drawing>
          <wp:inline distT="0" distB="0" distL="0" distR="0" wp14:anchorId="4278882D" wp14:editId="73E26C6B">
            <wp:extent cx="2567940" cy="8991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7940" cy="899160"/>
                    </a:xfrm>
                    <a:prstGeom prst="rect">
                      <a:avLst/>
                    </a:prstGeom>
                    <a:noFill/>
                    <a:ln>
                      <a:noFill/>
                    </a:ln>
                  </pic:spPr>
                </pic:pic>
              </a:graphicData>
            </a:graphic>
          </wp:inline>
        </w:drawing>
      </w:r>
    </w:p>
    <w:p w14:paraId="6C8B73DD" w14:textId="77777777" w:rsidR="00794DF5" w:rsidRDefault="00794DF5" w:rsidP="00794DF5">
      <w:pPr>
        <w:pStyle w:val="Heading4"/>
        <w:spacing w:after="123"/>
        <w:ind w:left="77" w:right="1"/>
        <w:jc w:val="center"/>
      </w:pPr>
      <w:r>
        <w:rPr>
          <w:b/>
          <w:sz w:val="26"/>
        </w:rPr>
        <w:t>Chandigarh University</w:t>
      </w:r>
      <w:r>
        <w:rPr>
          <w:sz w:val="26"/>
        </w:rPr>
        <w:t xml:space="preserve"> </w:t>
      </w:r>
    </w:p>
    <w:p w14:paraId="1CF2B5C4" w14:textId="2A25CD35" w:rsidR="002459F4" w:rsidRDefault="00013F17" w:rsidP="00013F17">
      <w:pPr>
        <w:jc w:val="center"/>
        <w:rPr>
          <w:sz w:val="26"/>
        </w:rPr>
      </w:pPr>
      <w:r>
        <w:rPr>
          <w:sz w:val="26"/>
        </w:rPr>
        <w:t>May 2022</w:t>
      </w:r>
    </w:p>
    <w:p w14:paraId="073E3184" w14:textId="77FE3E76" w:rsidR="00013F17" w:rsidRDefault="00013F17" w:rsidP="00013F17">
      <w:pPr>
        <w:jc w:val="center"/>
        <w:rPr>
          <w:sz w:val="26"/>
        </w:rPr>
      </w:pPr>
    </w:p>
    <w:p w14:paraId="6FAF26D5" w14:textId="2D719DDC" w:rsidR="00013F17" w:rsidRDefault="00013F17" w:rsidP="00013F17">
      <w:pPr>
        <w:jc w:val="center"/>
        <w:rPr>
          <w:sz w:val="26"/>
        </w:rPr>
      </w:pPr>
    </w:p>
    <w:p w14:paraId="7AC1CAB9" w14:textId="778B182F" w:rsidR="00013F17" w:rsidRDefault="00013F17" w:rsidP="00013F17">
      <w:pPr>
        <w:jc w:val="center"/>
        <w:rPr>
          <w:sz w:val="26"/>
        </w:rPr>
      </w:pPr>
    </w:p>
    <w:p w14:paraId="6A9AD640" w14:textId="650FDC74" w:rsidR="00013F17" w:rsidRDefault="00013F17" w:rsidP="00013F17">
      <w:pPr>
        <w:spacing w:after="10" w:line="256" w:lineRule="auto"/>
        <w:ind w:left="0" w:right="34" w:firstLine="0"/>
        <w:jc w:val="center"/>
      </w:pPr>
      <w:r>
        <w:rPr>
          <w:noProof/>
        </w:rPr>
        <w:drawing>
          <wp:inline distT="0" distB="0" distL="0" distR="0" wp14:anchorId="1C8D86FE" wp14:editId="644924A6">
            <wp:extent cx="2849880" cy="10134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9880" cy="1013460"/>
                    </a:xfrm>
                    <a:prstGeom prst="rect">
                      <a:avLst/>
                    </a:prstGeom>
                    <a:noFill/>
                    <a:ln>
                      <a:noFill/>
                    </a:ln>
                  </pic:spPr>
                </pic:pic>
              </a:graphicData>
            </a:graphic>
          </wp:inline>
        </w:drawing>
      </w:r>
      <w:r>
        <w:rPr>
          <w:sz w:val="26"/>
        </w:rPr>
        <w:t xml:space="preserve"> </w:t>
      </w:r>
    </w:p>
    <w:p w14:paraId="511A47AA" w14:textId="77777777" w:rsidR="00013F17" w:rsidRDefault="00013F17" w:rsidP="00013F17">
      <w:pPr>
        <w:spacing w:after="0" w:line="256" w:lineRule="auto"/>
        <w:ind w:left="0" w:right="6" w:firstLine="0"/>
        <w:jc w:val="center"/>
      </w:pPr>
      <w:r>
        <w:rPr>
          <w:sz w:val="36"/>
        </w:rPr>
        <w:t xml:space="preserve"> </w:t>
      </w:r>
    </w:p>
    <w:p w14:paraId="783C2C9B" w14:textId="77777777" w:rsidR="00013F17" w:rsidRDefault="00013F17" w:rsidP="00013F17">
      <w:pPr>
        <w:pStyle w:val="Heading2"/>
        <w:spacing w:after="2"/>
        <w:ind w:left="101" w:right="188"/>
        <w:jc w:val="center"/>
      </w:pPr>
      <w:r>
        <w:rPr>
          <w:sz w:val="32"/>
        </w:rPr>
        <w:t xml:space="preserve">BONAFIDE CERTIFICATE </w:t>
      </w:r>
    </w:p>
    <w:p w14:paraId="741DD260" w14:textId="406FB07B" w:rsidR="00013F17" w:rsidRDefault="00013F17" w:rsidP="00013F17">
      <w:pPr>
        <w:spacing w:after="3" w:line="264" w:lineRule="auto"/>
        <w:ind w:left="78" w:right="166" w:hanging="10"/>
        <w:jc w:val="center"/>
        <w:rPr>
          <w:sz w:val="26"/>
        </w:rPr>
      </w:pPr>
    </w:p>
    <w:p w14:paraId="17D23AD9" w14:textId="77777777" w:rsidR="00B62990" w:rsidRDefault="00B62990" w:rsidP="00013F17">
      <w:pPr>
        <w:spacing w:after="3" w:line="264" w:lineRule="auto"/>
        <w:ind w:left="78" w:right="166" w:hanging="10"/>
        <w:jc w:val="center"/>
      </w:pPr>
    </w:p>
    <w:p w14:paraId="371C9480" w14:textId="297242C1" w:rsidR="00013F17" w:rsidRDefault="00013F17" w:rsidP="00013F17">
      <w:pPr>
        <w:spacing w:after="3" w:line="357" w:lineRule="auto"/>
        <w:ind w:left="69" w:right="153" w:hanging="10"/>
      </w:pPr>
      <w:r>
        <w:rPr>
          <w:sz w:val="28"/>
        </w:rPr>
        <w:t xml:space="preserve">Certified that this project report </w:t>
      </w:r>
      <w:r>
        <w:rPr>
          <w:b/>
          <w:sz w:val="28"/>
        </w:rPr>
        <w:t xml:space="preserve">“Automated </w:t>
      </w:r>
      <w:proofErr w:type="spellStart"/>
      <w:r>
        <w:rPr>
          <w:b/>
          <w:sz w:val="28"/>
        </w:rPr>
        <w:t>green house</w:t>
      </w:r>
      <w:proofErr w:type="spellEnd"/>
      <w:r>
        <w:rPr>
          <w:b/>
          <w:sz w:val="28"/>
        </w:rPr>
        <w:t xml:space="preserve"> society “</w:t>
      </w:r>
      <w:r>
        <w:rPr>
          <w:sz w:val="28"/>
        </w:rPr>
        <w:t xml:space="preserve">is the </w:t>
      </w:r>
      <w:proofErr w:type="spellStart"/>
      <w:r>
        <w:rPr>
          <w:sz w:val="28"/>
        </w:rPr>
        <w:t>bonafide</w:t>
      </w:r>
      <w:proofErr w:type="spellEnd"/>
      <w:r>
        <w:rPr>
          <w:sz w:val="28"/>
        </w:rPr>
        <w:t xml:space="preserve"> work </w:t>
      </w:r>
      <w:proofErr w:type="spellStart"/>
      <w:r>
        <w:rPr>
          <w:sz w:val="28"/>
        </w:rPr>
        <w:t>of</w:t>
      </w:r>
      <w:r>
        <w:rPr>
          <w:b/>
          <w:sz w:val="28"/>
        </w:rPr>
        <w:t>”</w:t>
      </w:r>
      <w:r w:rsidR="002F7979">
        <w:rPr>
          <w:b/>
          <w:sz w:val="28"/>
        </w:rPr>
        <w:t>Ankush</w:t>
      </w:r>
      <w:proofErr w:type="spellEnd"/>
      <w:r w:rsidR="002F7979">
        <w:rPr>
          <w:b/>
          <w:sz w:val="28"/>
        </w:rPr>
        <w:t xml:space="preserve"> </w:t>
      </w:r>
      <w:proofErr w:type="spellStart"/>
      <w:r w:rsidR="002F7979">
        <w:rPr>
          <w:b/>
          <w:sz w:val="28"/>
        </w:rPr>
        <w:t>grover</w:t>
      </w:r>
      <w:proofErr w:type="spellEnd"/>
      <w:r w:rsidR="002F7979">
        <w:rPr>
          <w:b/>
          <w:sz w:val="28"/>
        </w:rPr>
        <w:t xml:space="preserve"> </w:t>
      </w:r>
      <w:r w:rsidR="00B62990">
        <w:rPr>
          <w:b/>
          <w:sz w:val="28"/>
        </w:rPr>
        <w:t>,</w:t>
      </w:r>
      <w:r w:rsidR="002F7979">
        <w:rPr>
          <w:b/>
          <w:sz w:val="28"/>
        </w:rPr>
        <w:t xml:space="preserve">Shashi Ranjan Mehta </w:t>
      </w:r>
      <w:r w:rsidR="00B62990">
        <w:rPr>
          <w:b/>
          <w:sz w:val="28"/>
        </w:rPr>
        <w:t>,</w:t>
      </w:r>
      <w:r w:rsidR="002F7979">
        <w:rPr>
          <w:b/>
          <w:sz w:val="28"/>
        </w:rPr>
        <w:t xml:space="preserve">Varun </w:t>
      </w:r>
      <w:proofErr w:type="spellStart"/>
      <w:r w:rsidR="002F7979">
        <w:rPr>
          <w:b/>
          <w:sz w:val="28"/>
        </w:rPr>
        <w:t>kumar</w:t>
      </w:r>
      <w:proofErr w:type="spellEnd"/>
      <w:r w:rsidR="002F7979">
        <w:rPr>
          <w:b/>
          <w:sz w:val="28"/>
        </w:rPr>
        <w:t xml:space="preserve"> harsh </w:t>
      </w:r>
      <w:r w:rsidR="00B62990">
        <w:rPr>
          <w:b/>
          <w:sz w:val="28"/>
        </w:rPr>
        <w:t xml:space="preserve"> ,</w:t>
      </w:r>
      <w:proofErr w:type="spellStart"/>
      <w:r w:rsidR="002F7979">
        <w:rPr>
          <w:b/>
          <w:sz w:val="28"/>
        </w:rPr>
        <w:t>Parth</w:t>
      </w:r>
      <w:proofErr w:type="spellEnd"/>
      <w:r w:rsidR="002F7979">
        <w:rPr>
          <w:b/>
          <w:sz w:val="28"/>
        </w:rPr>
        <w:t xml:space="preserve"> Gupta</w:t>
      </w:r>
      <w:r w:rsidR="00B62990">
        <w:rPr>
          <w:b/>
          <w:sz w:val="28"/>
        </w:rPr>
        <w:t xml:space="preserve"> ,</w:t>
      </w:r>
      <w:r w:rsidR="002F7979">
        <w:rPr>
          <w:b/>
          <w:sz w:val="28"/>
        </w:rPr>
        <w:t>Prince Kumar Saini</w:t>
      </w:r>
      <w:r>
        <w:rPr>
          <w:b/>
          <w:sz w:val="28"/>
        </w:rPr>
        <w:t xml:space="preserve"> ” </w:t>
      </w:r>
      <w:r>
        <w:rPr>
          <w:sz w:val="28"/>
        </w:rPr>
        <w:t xml:space="preserve">who carried out the project work under our supervision. </w:t>
      </w:r>
    </w:p>
    <w:p w14:paraId="5E79D46E" w14:textId="77777777" w:rsidR="00013F17" w:rsidRDefault="00013F17" w:rsidP="00013F17">
      <w:pPr>
        <w:spacing w:after="0" w:line="256" w:lineRule="auto"/>
        <w:ind w:left="74" w:firstLine="0"/>
        <w:jc w:val="left"/>
      </w:pPr>
      <w:r>
        <w:rPr>
          <w:sz w:val="28"/>
        </w:rPr>
        <w:t xml:space="preserve"> </w:t>
      </w:r>
    </w:p>
    <w:p w14:paraId="1CEFE460" w14:textId="589D997F" w:rsidR="00013F17" w:rsidRDefault="00013F17" w:rsidP="002F7979">
      <w:pPr>
        <w:spacing w:after="48" w:line="256" w:lineRule="auto"/>
        <w:ind w:left="74" w:firstLine="0"/>
        <w:jc w:val="left"/>
        <w:rPr>
          <w:sz w:val="26"/>
        </w:rPr>
      </w:pPr>
      <w:r>
        <w:rPr>
          <w:sz w:val="22"/>
        </w:rPr>
        <w:t xml:space="preserve"> </w:t>
      </w:r>
    </w:p>
    <w:p w14:paraId="31167B66" w14:textId="77777777" w:rsidR="002F7979" w:rsidRDefault="002F7979" w:rsidP="002F7979">
      <w:pPr>
        <w:spacing w:after="48" w:line="256" w:lineRule="auto"/>
        <w:ind w:left="74" w:firstLine="0"/>
        <w:jc w:val="left"/>
      </w:pPr>
    </w:p>
    <w:p w14:paraId="3A190733" w14:textId="77777777" w:rsidR="00013F17" w:rsidRDefault="00013F17" w:rsidP="00013F17">
      <w:pPr>
        <w:tabs>
          <w:tab w:val="center" w:pos="6850"/>
        </w:tabs>
        <w:spacing w:after="14" w:line="256" w:lineRule="auto"/>
        <w:ind w:left="0" w:firstLine="0"/>
        <w:jc w:val="left"/>
      </w:pPr>
      <w:r>
        <w:rPr>
          <w:b/>
          <w:sz w:val="26"/>
        </w:rPr>
        <w:t xml:space="preserve">SIGNATURE </w:t>
      </w:r>
      <w:r>
        <w:rPr>
          <w:b/>
          <w:sz w:val="26"/>
        </w:rPr>
        <w:tab/>
      </w:r>
      <w:proofErr w:type="spellStart"/>
      <w:r>
        <w:rPr>
          <w:b/>
          <w:sz w:val="26"/>
        </w:rPr>
        <w:t>SIGNATURE</w:t>
      </w:r>
      <w:proofErr w:type="spellEnd"/>
      <w:r>
        <w:rPr>
          <w:sz w:val="26"/>
        </w:rPr>
        <w:t xml:space="preserve"> </w:t>
      </w:r>
    </w:p>
    <w:p w14:paraId="6D361594" w14:textId="77777777" w:rsidR="00013F17" w:rsidRDefault="00013F17" w:rsidP="00013F17">
      <w:pPr>
        <w:spacing w:after="0" w:line="256" w:lineRule="auto"/>
        <w:ind w:left="74" w:firstLine="0"/>
        <w:jc w:val="left"/>
      </w:pPr>
      <w:r>
        <w:rPr>
          <w:b/>
          <w:sz w:val="29"/>
        </w:rPr>
        <w:t xml:space="preserve"> </w:t>
      </w:r>
    </w:p>
    <w:p w14:paraId="4EE6B7BD" w14:textId="10A8DDDC" w:rsidR="00013F17" w:rsidRDefault="002F7979" w:rsidP="00013F17">
      <w:pPr>
        <w:tabs>
          <w:tab w:val="center" w:pos="6572"/>
        </w:tabs>
        <w:spacing w:after="41" w:line="254" w:lineRule="auto"/>
        <w:ind w:left="0" w:firstLine="0"/>
        <w:jc w:val="left"/>
      </w:pPr>
      <w:proofErr w:type="spellStart"/>
      <w:r>
        <w:rPr>
          <w:sz w:val="26"/>
        </w:rPr>
        <w:t>Gudveen</w:t>
      </w:r>
      <w:proofErr w:type="spellEnd"/>
      <w:r>
        <w:rPr>
          <w:sz w:val="26"/>
        </w:rPr>
        <w:t xml:space="preserve"> Sawh</w:t>
      </w:r>
      <w:r w:rsidR="00B62990">
        <w:rPr>
          <w:sz w:val="26"/>
        </w:rPr>
        <w:t>ne</w:t>
      </w:r>
      <w:r>
        <w:rPr>
          <w:sz w:val="26"/>
        </w:rPr>
        <w:t>y</w:t>
      </w:r>
      <w:r w:rsidR="00013F17">
        <w:rPr>
          <w:sz w:val="26"/>
        </w:rPr>
        <w:tab/>
      </w:r>
      <w:r>
        <w:rPr>
          <w:sz w:val="26"/>
        </w:rPr>
        <w:t xml:space="preserve">       Manoj </w:t>
      </w:r>
      <w:r w:rsidR="0070244E">
        <w:rPr>
          <w:sz w:val="26"/>
        </w:rPr>
        <w:t>K</w:t>
      </w:r>
      <w:r>
        <w:rPr>
          <w:sz w:val="26"/>
        </w:rPr>
        <w:t xml:space="preserve">umar </w:t>
      </w:r>
      <w:r w:rsidR="00013F17">
        <w:rPr>
          <w:sz w:val="26"/>
        </w:rPr>
        <w:t xml:space="preserve"> </w:t>
      </w:r>
    </w:p>
    <w:p w14:paraId="0423B9EF" w14:textId="77777777" w:rsidR="00013F17" w:rsidRDefault="00013F17" w:rsidP="00013F17">
      <w:pPr>
        <w:tabs>
          <w:tab w:val="center" w:pos="5222"/>
        </w:tabs>
        <w:spacing w:after="14" w:line="256" w:lineRule="auto"/>
        <w:ind w:left="0" w:firstLine="0"/>
        <w:jc w:val="left"/>
      </w:pPr>
      <w:r>
        <w:rPr>
          <w:b/>
          <w:sz w:val="26"/>
        </w:rPr>
        <w:t xml:space="preserve">SUPERVISOR  </w:t>
      </w:r>
      <w:r>
        <w:rPr>
          <w:b/>
          <w:sz w:val="26"/>
        </w:rPr>
        <w:tab/>
        <w:t xml:space="preserve">                                           HEAD OF THE </w:t>
      </w:r>
    </w:p>
    <w:p w14:paraId="69A0CB5B" w14:textId="1B972C84" w:rsidR="00013F17" w:rsidRDefault="00013F17" w:rsidP="00013F17">
      <w:pPr>
        <w:pStyle w:val="Heading3"/>
        <w:tabs>
          <w:tab w:val="center" w:pos="3875"/>
          <w:tab w:val="center" w:pos="6012"/>
        </w:tabs>
        <w:spacing w:after="10"/>
        <w:ind w:left="0" w:firstLine="0"/>
      </w:pPr>
      <w:r>
        <w:rPr>
          <w:rFonts w:ascii="Calibri" w:eastAsia="Calibri" w:hAnsi="Calibri" w:cs="Calibri"/>
          <w:b w:val="0"/>
          <w:sz w:val="22"/>
        </w:rPr>
        <w:tab/>
      </w:r>
      <w:r w:rsidR="002F7979">
        <w:rPr>
          <w:rFonts w:ascii="Calibri" w:eastAsia="Calibri" w:hAnsi="Calibri" w:cs="Calibri"/>
          <w:b w:val="0"/>
          <w:sz w:val="22"/>
        </w:rPr>
        <w:t xml:space="preserve">                                                                                                                      </w:t>
      </w:r>
      <w:r>
        <w:rPr>
          <w:sz w:val="26"/>
        </w:rPr>
        <w:t xml:space="preserve">DEPARTMENT </w:t>
      </w:r>
      <w:r>
        <w:rPr>
          <w:sz w:val="26"/>
        </w:rPr>
        <w:tab/>
      </w:r>
      <w:r>
        <w:rPr>
          <w:b w:val="0"/>
          <w:sz w:val="26"/>
        </w:rPr>
        <w:t xml:space="preserve"> </w:t>
      </w:r>
    </w:p>
    <w:p w14:paraId="58A6517A" w14:textId="77777777" w:rsidR="00013F17" w:rsidRDefault="00013F17" w:rsidP="00013F17">
      <w:pPr>
        <w:spacing w:after="0" w:line="256" w:lineRule="auto"/>
        <w:ind w:left="74" w:firstLine="0"/>
        <w:jc w:val="left"/>
      </w:pPr>
      <w:r>
        <w:rPr>
          <w:b/>
          <w:sz w:val="29"/>
        </w:rPr>
        <w:t xml:space="preserve"> </w:t>
      </w:r>
    </w:p>
    <w:p w14:paraId="4CA45190" w14:textId="232297D3" w:rsidR="00013F17" w:rsidRDefault="00013F17" w:rsidP="00013F17">
      <w:pPr>
        <w:tabs>
          <w:tab w:val="center" w:pos="6878"/>
        </w:tabs>
        <w:spacing w:after="9" w:line="254" w:lineRule="auto"/>
        <w:ind w:left="0" w:firstLine="0"/>
        <w:jc w:val="left"/>
      </w:pPr>
      <w:r>
        <w:rPr>
          <w:sz w:val="26"/>
        </w:rPr>
        <w:tab/>
        <w:t xml:space="preserve"> </w:t>
      </w:r>
    </w:p>
    <w:p w14:paraId="56D9E99D" w14:textId="77777777" w:rsidR="00013F17" w:rsidRDefault="00013F17" w:rsidP="00013F17">
      <w:pPr>
        <w:spacing w:after="194" w:line="256" w:lineRule="auto"/>
        <w:ind w:left="74" w:firstLine="0"/>
        <w:jc w:val="left"/>
      </w:pPr>
      <w:r>
        <w:rPr>
          <w:sz w:val="26"/>
        </w:rPr>
        <w:t xml:space="preserve"> </w:t>
      </w:r>
    </w:p>
    <w:p w14:paraId="45DC3E65" w14:textId="04B516E1" w:rsidR="00013F17" w:rsidRDefault="00013F17" w:rsidP="00B62990">
      <w:pPr>
        <w:tabs>
          <w:tab w:val="center" w:pos="9007"/>
        </w:tabs>
        <w:spacing w:after="9" w:line="254" w:lineRule="auto"/>
        <w:ind w:left="0" w:firstLine="0"/>
        <w:jc w:val="left"/>
      </w:pPr>
      <w:r>
        <w:rPr>
          <w:sz w:val="26"/>
        </w:rPr>
        <w:t>Submitted for the project viva-voce examination held on</w:t>
      </w:r>
      <w:r w:rsidR="00B62990">
        <w:rPr>
          <w:sz w:val="26"/>
        </w:rPr>
        <w:t xml:space="preserve"> </w:t>
      </w:r>
      <w:r w:rsidR="005417B3">
        <w:rPr>
          <w:sz w:val="26"/>
        </w:rPr>
        <w:t>13-05-2022</w:t>
      </w:r>
    </w:p>
    <w:p w14:paraId="2D527280" w14:textId="77777777" w:rsidR="00013F17" w:rsidRDefault="00013F17" w:rsidP="00013F17">
      <w:pPr>
        <w:spacing w:after="0" w:line="256" w:lineRule="auto"/>
        <w:ind w:left="74" w:firstLine="0"/>
        <w:jc w:val="left"/>
      </w:pPr>
      <w:r>
        <w:rPr>
          <w:sz w:val="20"/>
        </w:rPr>
        <w:t xml:space="preserve"> </w:t>
      </w:r>
    </w:p>
    <w:p w14:paraId="4EFF5438" w14:textId="77777777" w:rsidR="00013F17" w:rsidRDefault="00013F17" w:rsidP="00013F17">
      <w:pPr>
        <w:spacing w:after="0" w:line="256" w:lineRule="auto"/>
        <w:ind w:left="74" w:firstLine="0"/>
        <w:jc w:val="left"/>
      </w:pPr>
      <w:r>
        <w:rPr>
          <w:sz w:val="20"/>
        </w:rPr>
        <w:t xml:space="preserve"> </w:t>
      </w:r>
    </w:p>
    <w:p w14:paraId="344EB944" w14:textId="037FA844" w:rsidR="00013F17" w:rsidRDefault="00013F17" w:rsidP="00013F17">
      <w:pPr>
        <w:spacing w:after="70" w:line="256" w:lineRule="auto"/>
        <w:ind w:left="74" w:firstLine="0"/>
        <w:jc w:val="left"/>
        <w:rPr>
          <w:sz w:val="22"/>
        </w:rPr>
      </w:pPr>
      <w:r>
        <w:rPr>
          <w:sz w:val="22"/>
        </w:rPr>
        <w:t xml:space="preserve"> </w:t>
      </w:r>
    </w:p>
    <w:p w14:paraId="5366DF71" w14:textId="2C96C85F" w:rsidR="005417B3" w:rsidRDefault="005417B3" w:rsidP="00013F17">
      <w:pPr>
        <w:spacing w:after="70" w:line="256" w:lineRule="auto"/>
        <w:ind w:left="74" w:firstLine="0"/>
        <w:jc w:val="left"/>
        <w:rPr>
          <w:sz w:val="22"/>
        </w:rPr>
      </w:pPr>
    </w:p>
    <w:p w14:paraId="2F91A194" w14:textId="00F08608" w:rsidR="005417B3" w:rsidRDefault="005417B3" w:rsidP="00013F17">
      <w:pPr>
        <w:spacing w:after="70" w:line="256" w:lineRule="auto"/>
        <w:ind w:left="74" w:firstLine="0"/>
        <w:jc w:val="left"/>
        <w:rPr>
          <w:sz w:val="22"/>
        </w:rPr>
      </w:pPr>
    </w:p>
    <w:p w14:paraId="26529D86" w14:textId="4A71F57F" w:rsidR="005417B3" w:rsidRDefault="005417B3" w:rsidP="00013F17">
      <w:pPr>
        <w:spacing w:after="70" w:line="256" w:lineRule="auto"/>
        <w:ind w:left="74" w:firstLine="0"/>
        <w:jc w:val="left"/>
        <w:rPr>
          <w:sz w:val="22"/>
        </w:rPr>
      </w:pPr>
    </w:p>
    <w:p w14:paraId="10E3E9FC" w14:textId="77777777" w:rsidR="005417B3" w:rsidRDefault="005417B3" w:rsidP="00013F17">
      <w:pPr>
        <w:spacing w:after="70" w:line="256" w:lineRule="auto"/>
        <w:ind w:left="74" w:firstLine="0"/>
        <w:jc w:val="left"/>
      </w:pPr>
    </w:p>
    <w:p w14:paraId="4B264623" w14:textId="4F4618DA" w:rsidR="00013F17" w:rsidRDefault="00013F17" w:rsidP="00013F17">
      <w:pPr>
        <w:pStyle w:val="Heading4"/>
        <w:spacing w:after="170"/>
        <w:ind w:left="84"/>
        <w:jc w:val="left"/>
        <w:rPr>
          <w:b/>
          <w:sz w:val="24"/>
        </w:rPr>
      </w:pPr>
      <w:r>
        <w:rPr>
          <w:b/>
          <w:sz w:val="24"/>
        </w:rPr>
        <w:t xml:space="preserve">INTERNAL EXAMINER                                                                EXTERNAL </w:t>
      </w:r>
      <w:r w:rsidR="005417B3">
        <w:rPr>
          <w:b/>
          <w:sz w:val="24"/>
        </w:rPr>
        <w:t xml:space="preserve">  </w:t>
      </w:r>
    </w:p>
    <w:p w14:paraId="4F3440C8" w14:textId="7ED66F7A" w:rsidR="005417B3" w:rsidRPr="005417B3" w:rsidRDefault="005417B3" w:rsidP="005417B3">
      <w:pPr>
        <w:jc w:val="center"/>
      </w:pPr>
      <w:r>
        <w:rPr>
          <w:b/>
        </w:rPr>
        <w:t xml:space="preserve">                                                                              EXAMINER</w:t>
      </w:r>
    </w:p>
    <w:p w14:paraId="2E2BC261" w14:textId="4C123318" w:rsidR="00013F17" w:rsidRDefault="00013F17" w:rsidP="00013F17">
      <w:pPr>
        <w:jc w:val="center"/>
      </w:pPr>
    </w:p>
    <w:p w14:paraId="1E4BD375" w14:textId="77777777" w:rsidR="005417B3" w:rsidRDefault="005417B3" w:rsidP="00B62990">
      <w:pPr>
        <w:pStyle w:val="Title"/>
        <w:jc w:val="center"/>
        <w:rPr>
          <w:rFonts w:ascii="Algerian" w:hAnsi="Algerian"/>
          <w:b/>
          <w:bCs/>
          <w:u w:val="single"/>
        </w:rPr>
      </w:pPr>
    </w:p>
    <w:p w14:paraId="586C1388" w14:textId="5BDF3D9F" w:rsidR="00B62990" w:rsidRDefault="00B62990" w:rsidP="00B62990">
      <w:pPr>
        <w:pStyle w:val="Title"/>
        <w:jc w:val="center"/>
        <w:rPr>
          <w:rFonts w:ascii="Algerian" w:hAnsi="Algerian"/>
          <w:b/>
          <w:bCs/>
          <w:u w:val="single"/>
        </w:rPr>
      </w:pPr>
      <w:r>
        <w:rPr>
          <w:rFonts w:ascii="Algerian" w:hAnsi="Algerian"/>
          <w:b/>
          <w:bCs/>
          <w:u w:val="single"/>
        </w:rPr>
        <w:lastRenderedPageBreak/>
        <w:t>Acknowledgement</w:t>
      </w:r>
    </w:p>
    <w:p w14:paraId="6F46C9C1" w14:textId="09B6DC90" w:rsidR="005417B3" w:rsidRDefault="005417B3" w:rsidP="005417B3">
      <w:pPr>
        <w:rPr>
          <w:lang w:eastAsia="en-US"/>
        </w:rPr>
      </w:pPr>
    </w:p>
    <w:p w14:paraId="47384612" w14:textId="54E4FE80" w:rsidR="005417B3" w:rsidRDefault="005417B3" w:rsidP="005417B3">
      <w:pPr>
        <w:rPr>
          <w:lang w:eastAsia="en-US"/>
        </w:rPr>
      </w:pPr>
    </w:p>
    <w:p w14:paraId="019A22A7" w14:textId="77777777" w:rsidR="005417B3" w:rsidRPr="005417B3" w:rsidRDefault="005417B3" w:rsidP="005417B3">
      <w:pPr>
        <w:rPr>
          <w:lang w:eastAsia="en-US"/>
        </w:rPr>
      </w:pPr>
    </w:p>
    <w:p w14:paraId="453634D4" w14:textId="77777777" w:rsidR="00B62990" w:rsidRDefault="00B62990" w:rsidP="00B62990">
      <w:pPr>
        <w:rPr>
          <w:rFonts w:asciiTheme="minorHAnsi" w:hAnsiTheme="minorHAnsi"/>
        </w:rPr>
      </w:pPr>
    </w:p>
    <w:p w14:paraId="4B957C7C" w14:textId="11300443" w:rsidR="00B62990" w:rsidRPr="005417B3" w:rsidRDefault="00B62990" w:rsidP="00B62990">
      <w:pPr>
        <w:jc w:val="left"/>
        <w:rPr>
          <w:rFonts w:ascii="Comic Sans MS" w:hAnsi="Comic Sans MS" w:cs="Open Sans"/>
          <w:color w:val="000000" w:themeColor="text1"/>
          <w:sz w:val="32"/>
          <w:szCs w:val="32"/>
          <w:shd w:val="clear" w:color="auto" w:fill="FFFFFF"/>
        </w:rPr>
      </w:pPr>
      <w:r w:rsidRPr="005417B3">
        <w:rPr>
          <w:rFonts w:ascii="Comic Sans MS" w:hAnsi="Comic Sans MS" w:cs="Open Sans"/>
          <w:color w:val="000000" w:themeColor="text1"/>
          <w:sz w:val="32"/>
          <w:szCs w:val="32"/>
          <w:shd w:val="clear" w:color="auto" w:fill="FFFFFF"/>
        </w:rPr>
        <w:t>Primarily, we would thank God for being able to complete this project with success</w:t>
      </w:r>
    </w:p>
    <w:p w14:paraId="7A203C87" w14:textId="77777777" w:rsidR="005417B3" w:rsidRPr="005417B3" w:rsidRDefault="005417B3" w:rsidP="00B62990">
      <w:pPr>
        <w:jc w:val="left"/>
        <w:rPr>
          <w:rFonts w:ascii="Comic Sans MS" w:hAnsi="Comic Sans MS"/>
          <w:sz w:val="32"/>
          <w:szCs w:val="32"/>
        </w:rPr>
      </w:pPr>
    </w:p>
    <w:p w14:paraId="40D58839" w14:textId="0F87024B" w:rsidR="00B62990" w:rsidRDefault="00B62990" w:rsidP="00B62990">
      <w:pPr>
        <w:jc w:val="left"/>
        <w:rPr>
          <w:rFonts w:ascii="Comic Sans MS" w:hAnsi="Comic Sans MS" w:cs="Open Sans"/>
          <w:color w:val="000000" w:themeColor="text1"/>
          <w:sz w:val="32"/>
          <w:szCs w:val="32"/>
          <w:shd w:val="clear" w:color="auto" w:fill="FFFFFF"/>
        </w:rPr>
      </w:pPr>
      <w:r w:rsidRPr="005417B3">
        <w:rPr>
          <w:rFonts w:ascii="Comic Sans MS" w:hAnsi="Comic Sans MS"/>
          <w:sz w:val="32"/>
          <w:szCs w:val="32"/>
        </w:rPr>
        <w:t xml:space="preserve">We are very thankful to our teacher Mr </w:t>
      </w:r>
      <w:proofErr w:type="spellStart"/>
      <w:r w:rsidRPr="005417B3">
        <w:rPr>
          <w:rFonts w:ascii="Comic Sans MS" w:hAnsi="Comic Sans MS"/>
          <w:sz w:val="32"/>
          <w:szCs w:val="32"/>
        </w:rPr>
        <w:t>Surpreet</w:t>
      </w:r>
      <w:proofErr w:type="spellEnd"/>
      <w:r w:rsidRPr="005417B3">
        <w:rPr>
          <w:rFonts w:ascii="Comic Sans MS" w:hAnsi="Comic Sans MS"/>
          <w:sz w:val="32"/>
          <w:szCs w:val="32"/>
        </w:rPr>
        <w:t xml:space="preserve"> </w:t>
      </w:r>
      <w:proofErr w:type="spellStart"/>
      <w:r w:rsidRPr="005417B3">
        <w:rPr>
          <w:rFonts w:ascii="Comic Sans MS" w:hAnsi="Comic Sans MS"/>
          <w:sz w:val="32"/>
          <w:szCs w:val="32"/>
        </w:rPr>
        <w:t>singh</w:t>
      </w:r>
      <w:proofErr w:type="spellEnd"/>
      <w:r w:rsidRPr="005417B3">
        <w:rPr>
          <w:rFonts w:ascii="Comic Sans MS" w:hAnsi="Comic Sans MS"/>
          <w:sz w:val="32"/>
          <w:szCs w:val="32"/>
        </w:rPr>
        <w:t xml:space="preserve">    Who has given us the opportunity to make the re</w:t>
      </w:r>
      <w:r w:rsidR="00174448">
        <w:rPr>
          <w:rFonts w:ascii="Comic Sans MS" w:hAnsi="Comic Sans MS"/>
          <w:sz w:val="32"/>
          <w:szCs w:val="32"/>
        </w:rPr>
        <w:t xml:space="preserve">view </w:t>
      </w:r>
      <w:r w:rsidRPr="005417B3">
        <w:rPr>
          <w:rFonts w:ascii="Comic Sans MS" w:hAnsi="Comic Sans MS"/>
          <w:sz w:val="32"/>
          <w:szCs w:val="32"/>
        </w:rPr>
        <w:t>paper on the topic “</w:t>
      </w:r>
      <w:r w:rsidRPr="005417B3">
        <w:rPr>
          <w:rFonts w:ascii="Comic Sans MS" w:hAnsi="Comic Sans MS"/>
          <w:b/>
          <w:bCs/>
          <w:sz w:val="32"/>
          <w:szCs w:val="32"/>
        </w:rPr>
        <w:t xml:space="preserve">Automated </w:t>
      </w:r>
      <w:proofErr w:type="spellStart"/>
      <w:r w:rsidRPr="005417B3">
        <w:rPr>
          <w:rFonts w:ascii="Comic Sans MS" w:hAnsi="Comic Sans MS"/>
          <w:b/>
          <w:bCs/>
          <w:sz w:val="32"/>
          <w:szCs w:val="32"/>
        </w:rPr>
        <w:t>green house</w:t>
      </w:r>
      <w:proofErr w:type="spellEnd"/>
      <w:r w:rsidRPr="005417B3">
        <w:rPr>
          <w:rFonts w:ascii="Comic Sans MS" w:hAnsi="Comic Sans MS"/>
          <w:b/>
          <w:bCs/>
          <w:sz w:val="32"/>
          <w:szCs w:val="32"/>
        </w:rPr>
        <w:t xml:space="preserve"> society</w:t>
      </w:r>
      <w:r w:rsidRPr="005417B3">
        <w:rPr>
          <w:rFonts w:ascii="Comic Sans MS" w:hAnsi="Comic Sans MS"/>
          <w:sz w:val="32"/>
          <w:szCs w:val="32"/>
        </w:rPr>
        <w:t xml:space="preserve">”. we would also like to thank my project supervisor </w:t>
      </w:r>
      <w:proofErr w:type="spellStart"/>
      <w:r w:rsidRPr="005417B3">
        <w:rPr>
          <w:rFonts w:ascii="Comic Sans MS" w:hAnsi="Comic Sans MS"/>
          <w:sz w:val="32"/>
          <w:szCs w:val="32"/>
        </w:rPr>
        <w:t>gudveen</w:t>
      </w:r>
      <w:proofErr w:type="spellEnd"/>
      <w:r w:rsidRPr="005417B3">
        <w:rPr>
          <w:rFonts w:ascii="Comic Sans MS" w:hAnsi="Comic Sans MS"/>
          <w:sz w:val="32"/>
          <w:szCs w:val="32"/>
        </w:rPr>
        <w:t xml:space="preserve"> Sawhney mam to help a lot in your project</w:t>
      </w:r>
      <w:r w:rsidRPr="005417B3">
        <w:rPr>
          <w:rFonts w:ascii="Comic Sans MS" w:hAnsi="Comic Sans MS" w:cs="Open Sans"/>
          <w:color w:val="000000" w:themeColor="text1"/>
          <w:sz w:val="32"/>
          <w:szCs w:val="32"/>
          <w:shd w:val="clear" w:color="auto" w:fill="FFFFFF"/>
        </w:rPr>
        <w:t xml:space="preserve"> under whose guidance we learned a lot about this project. His suggestions and directions have helped in the completion of this project.</w:t>
      </w:r>
    </w:p>
    <w:p w14:paraId="575FBB31" w14:textId="0E9D21D8" w:rsidR="005417B3" w:rsidRDefault="005417B3" w:rsidP="00B62990">
      <w:pPr>
        <w:jc w:val="left"/>
        <w:rPr>
          <w:rFonts w:ascii="Comic Sans MS" w:hAnsi="Comic Sans MS" w:cs="Open Sans"/>
          <w:color w:val="000000" w:themeColor="text1"/>
          <w:sz w:val="32"/>
          <w:szCs w:val="32"/>
          <w:shd w:val="clear" w:color="auto" w:fill="FFFFFF"/>
        </w:rPr>
      </w:pPr>
    </w:p>
    <w:p w14:paraId="3D28032E" w14:textId="430EDFE4" w:rsidR="005417B3" w:rsidRDefault="005417B3" w:rsidP="00B62990">
      <w:pPr>
        <w:jc w:val="left"/>
        <w:rPr>
          <w:rFonts w:ascii="Comic Sans MS" w:hAnsi="Comic Sans MS" w:cs="Open Sans"/>
          <w:color w:val="000000" w:themeColor="text1"/>
          <w:sz w:val="32"/>
          <w:szCs w:val="32"/>
          <w:shd w:val="clear" w:color="auto" w:fill="FFFFFF"/>
        </w:rPr>
      </w:pPr>
    </w:p>
    <w:p w14:paraId="469A0CC4" w14:textId="5DFBE90C" w:rsidR="005417B3" w:rsidRDefault="005417B3" w:rsidP="00B62990">
      <w:pPr>
        <w:jc w:val="left"/>
        <w:rPr>
          <w:rFonts w:ascii="Comic Sans MS" w:hAnsi="Comic Sans MS" w:cs="Open Sans"/>
          <w:color w:val="000000" w:themeColor="text1"/>
          <w:sz w:val="32"/>
          <w:szCs w:val="32"/>
          <w:shd w:val="clear" w:color="auto" w:fill="FFFFFF"/>
        </w:rPr>
      </w:pPr>
    </w:p>
    <w:p w14:paraId="24285E62" w14:textId="7E70FA4C" w:rsidR="005417B3" w:rsidRDefault="005417B3" w:rsidP="00B62990">
      <w:pPr>
        <w:jc w:val="left"/>
        <w:rPr>
          <w:rFonts w:ascii="Comic Sans MS" w:hAnsi="Comic Sans MS" w:cs="Open Sans"/>
          <w:color w:val="000000" w:themeColor="text1"/>
          <w:sz w:val="32"/>
          <w:szCs w:val="32"/>
          <w:shd w:val="clear" w:color="auto" w:fill="FFFFFF"/>
        </w:rPr>
      </w:pPr>
    </w:p>
    <w:p w14:paraId="4F3F3835" w14:textId="475C3A2C" w:rsidR="009A36A8" w:rsidRDefault="009A36A8" w:rsidP="00B62990">
      <w:pPr>
        <w:jc w:val="left"/>
        <w:rPr>
          <w:rFonts w:ascii="Comic Sans MS" w:hAnsi="Comic Sans MS" w:cs="Open Sans"/>
          <w:color w:val="000000" w:themeColor="text1"/>
          <w:sz w:val="32"/>
          <w:szCs w:val="32"/>
          <w:shd w:val="clear" w:color="auto" w:fill="FFFFFF"/>
        </w:rPr>
      </w:pPr>
    </w:p>
    <w:p w14:paraId="3830798F" w14:textId="77777777" w:rsidR="009A36A8" w:rsidRDefault="009A36A8" w:rsidP="00B62990">
      <w:pPr>
        <w:jc w:val="left"/>
        <w:rPr>
          <w:rFonts w:ascii="Comic Sans MS" w:hAnsi="Comic Sans MS" w:cs="Open Sans"/>
          <w:color w:val="000000" w:themeColor="text1"/>
          <w:sz w:val="32"/>
          <w:szCs w:val="32"/>
          <w:shd w:val="clear" w:color="auto" w:fill="FFFFFF"/>
        </w:rPr>
      </w:pPr>
    </w:p>
    <w:p w14:paraId="31708B02" w14:textId="4591A078" w:rsidR="005417B3" w:rsidRDefault="005417B3" w:rsidP="00B62990">
      <w:pPr>
        <w:jc w:val="left"/>
        <w:rPr>
          <w:rFonts w:ascii="Comic Sans MS" w:hAnsi="Comic Sans MS" w:cs="Open Sans"/>
          <w:color w:val="000000" w:themeColor="text1"/>
          <w:sz w:val="32"/>
          <w:szCs w:val="32"/>
          <w:shd w:val="clear" w:color="auto" w:fill="FFFFFF"/>
        </w:rPr>
      </w:pPr>
    </w:p>
    <w:p w14:paraId="0DE67829" w14:textId="77777777" w:rsidR="005417B3" w:rsidRDefault="005417B3" w:rsidP="005417B3">
      <w:pPr>
        <w:pStyle w:val="Title"/>
        <w:rPr>
          <w:rFonts w:ascii="Algerian" w:hAnsi="Algerian"/>
          <w:b/>
          <w:bCs/>
          <w:u w:val="single"/>
        </w:rPr>
      </w:pPr>
      <w:r>
        <w:rPr>
          <w:rFonts w:ascii="Algerian" w:hAnsi="Algerian"/>
          <w:b/>
          <w:bCs/>
          <w:u w:val="single"/>
        </w:rPr>
        <w:lastRenderedPageBreak/>
        <w:t>Content</w:t>
      </w:r>
    </w:p>
    <w:p w14:paraId="5D9C71B8" w14:textId="77777777" w:rsidR="005417B3" w:rsidRDefault="005417B3" w:rsidP="005417B3">
      <w:pPr>
        <w:rPr>
          <w:rFonts w:asciiTheme="minorHAnsi" w:hAnsiTheme="minorHAnsi"/>
          <w:b/>
          <w:bCs/>
          <w:u w:val="single"/>
        </w:rPr>
      </w:pPr>
    </w:p>
    <w:p w14:paraId="55C37BDB" w14:textId="77777777" w:rsidR="005417B3" w:rsidRDefault="005417B3" w:rsidP="005417B3"/>
    <w:p w14:paraId="47735C7F" w14:textId="77777777" w:rsidR="005417B3" w:rsidRDefault="005417B3" w:rsidP="005417B3">
      <w:pPr>
        <w:pStyle w:val="Title"/>
        <w:numPr>
          <w:ilvl w:val="0"/>
          <w:numId w:val="1"/>
        </w:numPr>
        <w:rPr>
          <w:rFonts w:ascii="Comic Sans MS" w:hAnsi="Comic Sans MS"/>
          <w:sz w:val="28"/>
          <w:szCs w:val="28"/>
        </w:rPr>
      </w:pPr>
      <w:r>
        <w:rPr>
          <w:rFonts w:ascii="Comic Sans MS" w:hAnsi="Comic Sans MS"/>
          <w:sz w:val="28"/>
          <w:szCs w:val="28"/>
        </w:rPr>
        <w:t>Acknowledgement</w:t>
      </w:r>
    </w:p>
    <w:p w14:paraId="2FB0491B" w14:textId="77777777" w:rsidR="005417B3" w:rsidRDefault="005417B3" w:rsidP="005417B3">
      <w:pPr>
        <w:rPr>
          <w:rFonts w:asciiTheme="minorHAnsi" w:hAnsiTheme="minorHAnsi"/>
          <w:sz w:val="22"/>
        </w:rPr>
      </w:pPr>
    </w:p>
    <w:p w14:paraId="18F169E7" w14:textId="77777777" w:rsidR="005417B3" w:rsidRDefault="005417B3" w:rsidP="005417B3">
      <w:pPr>
        <w:pStyle w:val="ListParagraph"/>
        <w:numPr>
          <w:ilvl w:val="0"/>
          <w:numId w:val="1"/>
        </w:numPr>
        <w:rPr>
          <w:rFonts w:ascii="Comic Sans MS" w:hAnsi="Comic Sans MS"/>
          <w:sz w:val="28"/>
          <w:szCs w:val="28"/>
        </w:rPr>
      </w:pPr>
      <w:r>
        <w:rPr>
          <w:rFonts w:ascii="Comic Sans MS" w:hAnsi="Comic Sans MS"/>
          <w:sz w:val="28"/>
          <w:szCs w:val="28"/>
        </w:rPr>
        <w:t>Introduction</w:t>
      </w:r>
    </w:p>
    <w:p w14:paraId="00787546" w14:textId="77777777" w:rsidR="005417B3" w:rsidRDefault="005417B3" w:rsidP="005417B3">
      <w:pPr>
        <w:pStyle w:val="ListParagraph"/>
        <w:rPr>
          <w:rFonts w:ascii="Comic Sans MS" w:hAnsi="Comic Sans MS"/>
          <w:sz w:val="28"/>
          <w:szCs w:val="28"/>
        </w:rPr>
      </w:pPr>
    </w:p>
    <w:p w14:paraId="2837B44E" w14:textId="77777777" w:rsidR="005417B3" w:rsidRDefault="005417B3" w:rsidP="005417B3">
      <w:pPr>
        <w:pStyle w:val="ListParagraph"/>
        <w:numPr>
          <w:ilvl w:val="0"/>
          <w:numId w:val="1"/>
        </w:numPr>
        <w:rPr>
          <w:rFonts w:ascii="Comic Sans MS" w:hAnsi="Comic Sans MS"/>
          <w:sz w:val="28"/>
          <w:szCs w:val="28"/>
        </w:rPr>
      </w:pPr>
      <w:r>
        <w:rPr>
          <w:rFonts w:ascii="Comic Sans MS" w:hAnsi="Comic Sans MS"/>
          <w:sz w:val="28"/>
          <w:szCs w:val="28"/>
        </w:rPr>
        <w:t>Literature review</w:t>
      </w:r>
    </w:p>
    <w:p w14:paraId="7C0CDED0" w14:textId="77777777" w:rsidR="005417B3" w:rsidRDefault="005417B3" w:rsidP="005417B3">
      <w:pPr>
        <w:pStyle w:val="ListParagraph"/>
        <w:rPr>
          <w:rFonts w:ascii="Comic Sans MS" w:hAnsi="Comic Sans MS"/>
          <w:sz w:val="28"/>
          <w:szCs w:val="28"/>
        </w:rPr>
      </w:pPr>
    </w:p>
    <w:p w14:paraId="14CCCC09" w14:textId="77777777" w:rsidR="005417B3" w:rsidRDefault="005417B3" w:rsidP="005417B3">
      <w:pPr>
        <w:pStyle w:val="ListParagraph"/>
        <w:numPr>
          <w:ilvl w:val="0"/>
          <w:numId w:val="1"/>
        </w:numPr>
        <w:rPr>
          <w:rFonts w:ascii="Comic Sans MS" w:hAnsi="Comic Sans MS"/>
          <w:sz w:val="28"/>
          <w:szCs w:val="28"/>
        </w:rPr>
      </w:pPr>
      <w:r>
        <w:rPr>
          <w:rFonts w:ascii="Comic Sans MS" w:hAnsi="Comic Sans MS"/>
          <w:sz w:val="28"/>
          <w:szCs w:val="28"/>
        </w:rPr>
        <w:t xml:space="preserve">Things to be control in automated </w:t>
      </w:r>
      <w:proofErr w:type="spellStart"/>
      <w:r>
        <w:rPr>
          <w:rFonts w:ascii="Comic Sans MS" w:hAnsi="Comic Sans MS"/>
          <w:sz w:val="28"/>
          <w:szCs w:val="28"/>
        </w:rPr>
        <w:t>green house</w:t>
      </w:r>
      <w:proofErr w:type="spellEnd"/>
      <w:r>
        <w:rPr>
          <w:rFonts w:ascii="Comic Sans MS" w:hAnsi="Comic Sans MS"/>
          <w:sz w:val="28"/>
          <w:szCs w:val="28"/>
        </w:rPr>
        <w:t xml:space="preserve"> society</w:t>
      </w:r>
    </w:p>
    <w:p w14:paraId="0FBC37E2" w14:textId="77777777" w:rsidR="005417B3" w:rsidRDefault="005417B3" w:rsidP="005417B3">
      <w:pPr>
        <w:pStyle w:val="ListParagraph"/>
        <w:rPr>
          <w:rFonts w:ascii="Comic Sans MS" w:hAnsi="Comic Sans MS"/>
          <w:sz w:val="32"/>
          <w:szCs w:val="32"/>
        </w:rPr>
      </w:pPr>
    </w:p>
    <w:p w14:paraId="42B89EEF" w14:textId="77777777" w:rsidR="005417B3" w:rsidRDefault="005417B3" w:rsidP="005417B3">
      <w:pPr>
        <w:pStyle w:val="ListParagraph"/>
        <w:numPr>
          <w:ilvl w:val="0"/>
          <w:numId w:val="1"/>
        </w:numPr>
        <w:rPr>
          <w:rFonts w:ascii="Comic Sans MS" w:hAnsi="Comic Sans MS"/>
          <w:sz w:val="28"/>
          <w:szCs w:val="28"/>
        </w:rPr>
      </w:pPr>
      <w:r>
        <w:rPr>
          <w:rFonts w:ascii="Comic Sans MS" w:hAnsi="Comic Sans MS"/>
          <w:sz w:val="28"/>
          <w:szCs w:val="28"/>
        </w:rPr>
        <w:t>Hardware</w:t>
      </w:r>
    </w:p>
    <w:p w14:paraId="3FB61BC1" w14:textId="77777777" w:rsidR="005417B3" w:rsidRDefault="005417B3" w:rsidP="005417B3">
      <w:pPr>
        <w:pStyle w:val="ListParagraph"/>
        <w:rPr>
          <w:rFonts w:ascii="Comic Sans MS" w:hAnsi="Comic Sans MS"/>
          <w:sz w:val="28"/>
          <w:szCs w:val="28"/>
        </w:rPr>
      </w:pPr>
    </w:p>
    <w:p w14:paraId="4853884A" w14:textId="77777777" w:rsidR="005417B3" w:rsidRDefault="005417B3" w:rsidP="005417B3">
      <w:pPr>
        <w:pStyle w:val="ListParagraph"/>
        <w:numPr>
          <w:ilvl w:val="0"/>
          <w:numId w:val="1"/>
        </w:numPr>
        <w:rPr>
          <w:rFonts w:ascii="Comic Sans MS" w:hAnsi="Comic Sans MS"/>
          <w:sz w:val="28"/>
          <w:szCs w:val="28"/>
        </w:rPr>
      </w:pPr>
      <w:r>
        <w:rPr>
          <w:rFonts w:ascii="Comic Sans MS" w:hAnsi="Comic Sans MS"/>
          <w:sz w:val="28"/>
          <w:szCs w:val="28"/>
        </w:rPr>
        <w:t>Software</w:t>
      </w:r>
    </w:p>
    <w:p w14:paraId="47A05C2B" w14:textId="77777777" w:rsidR="005417B3" w:rsidRDefault="005417B3" w:rsidP="005417B3">
      <w:pPr>
        <w:pStyle w:val="ListParagraph"/>
        <w:rPr>
          <w:rFonts w:ascii="Comic Sans MS" w:hAnsi="Comic Sans MS"/>
          <w:sz w:val="28"/>
          <w:szCs w:val="28"/>
        </w:rPr>
      </w:pPr>
    </w:p>
    <w:p w14:paraId="6DFCBCED" w14:textId="77777777" w:rsidR="005417B3" w:rsidRDefault="005417B3" w:rsidP="005417B3">
      <w:pPr>
        <w:pStyle w:val="ListParagraph"/>
        <w:numPr>
          <w:ilvl w:val="0"/>
          <w:numId w:val="1"/>
        </w:numPr>
        <w:rPr>
          <w:rFonts w:ascii="Comic Sans MS" w:hAnsi="Comic Sans MS"/>
          <w:sz w:val="28"/>
          <w:szCs w:val="28"/>
        </w:rPr>
      </w:pPr>
      <w:r>
        <w:rPr>
          <w:rFonts w:ascii="Comic Sans MS" w:hAnsi="Comic Sans MS"/>
          <w:sz w:val="28"/>
          <w:szCs w:val="28"/>
        </w:rPr>
        <w:t>conclusion</w:t>
      </w:r>
    </w:p>
    <w:p w14:paraId="13E8D21A" w14:textId="77777777" w:rsidR="005417B3" w:rsidRDefault="005417B3" w:rsidP="005417B3">
      <w:pPr>
        <w:pStyle w:val="ListParagraph"/>
        <w:rPr>
          <w:rFonts w:ascii="Comic Sans MS" w:hAnsi="Comic Sans MS"/>
          <w:sz w:val="28"/>
          <w:szCs w:val="28"/>
        </w:rPr>
      </w:pPr>
    </w:p>
    <w:p w14:paraId="65D0E89D" w14:textId="77777777" w:rsidR="005417B3" w:rsidRDefault="005417B3" w:rsidP="005417B3">
      <w:pPr>
        <w:rPr>
          <w:rFonts w:asciiTheme="minorHAnsi" w:hAnsiTheme="minorHAnsi"/>
          <w:sz w:val="22"/>
        </w:rPr>
      </w:pPr>
    </w:p>
    <w:p w14:paraId="7EC60623" w14:textId="77777777" w:rsidR="005417B3" w:rsidRPr="005417B3" w:rsidRDefault="005417B3" w:rsidP="00B62990">
      <w:pPr>
        <w:jc w:val="left"/>
        <w:rPr>
          <w:rFonts w:ascii="Comic Sans MS" w:hAnsi="Comic Sans MS" w:cs="Open Sans"/>
          <w:color w:val="000000" w:themeColor="text1"/>
          <w:sz w:val="32"/>
          <w:szCs w:val="32"/>
          <w:shd w:val="clear" w:color="auto" w:fill="FFFFFF"/>
        </w:rPr>
      </w:pPr>
    </w:p>
    <w:p w14:paraId="676F396C" w14:textId="30FABF93" w:rsidR="005417B3" w:rsidRPr="005417B3" w:rsidRDefault="005417B3" w:rsidP="00B62990">
      <w:pPr>
        <w:jc w:val="left"/>
        <w:rPr>
          <w:rFonts w:ascii="Comic Sans MS" w:hAnsi="Comic Sans MS" w:cs="Open Sans"/>
          <w:color w:val="000000" w:themeColor="text1"/>
          <w:sz w:val="32"/>
          <w:szCs w:val="32"/>
          <w:shd w:val="clear" w:color="auto" w:fill="FFFFFF"/>
        </w:rPr>
      </w:pPr>
    </w:p>
    <w:p w14:paraId="1E942DFD" w14:textId="35B5169B" w:rsidR="005417B3" w:rsidRPr="005417B3" w:rsidRDefault="005417B3" w:rsidP="00B62990">
      <w:pPr>
        <w:jc w:val="left"/>
        <w:rPr>
          <w:rFonts w:ascii="Comic Sans MS" w:hAnsi="Comic Sans MS" w:cs="Open Sans"/>
          <w:color w:val="000000" w:themeColor="text1"/>
          <w:sz w:val="32"/>
          <w:szCs w:val="32"/>
          <w:shd w:val="clear" w:color="auto" w:fill="FFFFFF"/>
        </w:rPr>
      </w:pPr>
    </w:p>
    <w:p w14:paraId="7F310E06" w14:textId="17F3F498" w:rsidR="005417B3" w:rsidRPr="005417B3" w:rsidRDefault="005417B3" w:rsidP="00B62990">
      <w:pPr>
        <w:jc w:val="left"/>
        <w:rPr>
          <w:rFonts w:ascii="Comic Sans MS" w:hAnsi="Comic Sans MS" w:cs="Open Sans"/>
          <w:color w:val="000000" w:themeColor="text1"/>
          <w:sz w:val="32"/>
          <w:szCs w:val="32"/>
          <w:shd w:val="clear" w:color="auto" w:fill="FFFFFF"/>
        </w:rPr>
      </w:pPr>
    </w:p>
    <w:p w14:paraId="04FB1ACD" w14:textId="303FEB10" w:rsidR="005417B3" w:rsidRPr="005417B3" w:rsidRDefault="005417B3" w:rsidP="00B62990">
      <w:pPr>
        <w:jc w:val="left"/>
        <w:rPr>
          <w:rFonts w:ascii="Comic Sans MS" w:hAnsi="Comic Sans MS" w:cs="Open Sans"/>
          <w:color w:val="000000" w:themeColor="text1"/>
          <w:sz w:val="32"/>
          <w:szCs w:val="32"/>
          <w:shd w:val="clear" w:color="auto" w:fill="FFFFFF"/>
        </w:rPr>
      </w:pPr>
    </w:p>
    <w:p w14:paraId="1F298E52" w14:textId="18459A89" w:rsidR="005417B3" w:rsidRPr="005417B3" w:rsidRDefault="005417B3" w:rsidP="00B62990">
      <w:pPr>
        <w:jc w:val="left"/>
        <w:rPr>
          <w:rFonts w:ascii="Comic Sans MS" w:hAnsi="Comic Sans MS" w:cs="Open Sans"/>
          <w:color w:val="000000" w:themeColor="text1"/>
          <w:sz w:val="32"/>
          <w:szCs w:val="32"/>
          <w:shd w:val="clear" w:color="auto" w:fill="FFFFFF"/>
        </w:rPr>
      </w:pPr>
    </w:p>
    <w:p w14:paraId="41463CD5" w14:textId="2FBCD459" w:rsidR="005417B3" w:rsidRDefault="005417B3" w:rsidP="00B62990">
      <w:pPr>
        <w:jc w:val="left"/>
        <w:rPr>
          <w:rFonts w:ascii="Comic Sans MS" w:hAnsi="Comic Sans MS" w:cs="Open Sans"/>
          <w:color w:val="000000" w:themeColor="text1"/>
          <w:shd w:val="clear" w:color="auto" w:fill="FFFFFF"/>
        </w:rPr>
      </w:pPr>
    </w:p>
    <w:p w14:paraId="7A2B331E" w14:textId="77777777" w:rsidR="005417B3" w:rsidRDefault="005417B3" w:rsidP="00B62990">
      <w:pPr>
        <w:jc w:val="left"/>
        <w:rPr>
          <w:rFonts w:ascii="Comic Sans MS" w:hAnsi="Comic Sans MS" w:cs="Open Sans"/>
          <w:color w:val="000000" w:themeColor="text1"/>
          <w:shd w:val="clear" w:color="auto" w:fill="FFFFFF"/>
        </w:rPr>
      </w:pPr>
    </w:p>
    <w:p w14:paraId="138C7242" w14:textId="0E081AB5" w:rsidR="005417B3" w:rsidRDefault="005417B3" w:rsidP="005417B3">
      <w:pPr>
        <w:ind w:left="0" w:firstLine="0"/>
        <w:jc w:val="left"/>
        <w:rPr>
          <w:rFonts w:ascii="Comic Sans MS" w:hAnsi="Comic Sans MS" w:cs="Open Sans"/>
          <w:color w:val="000000" w:themeColor="text1"/>
          <w:shd w:val="clear" w:color="auto" w:fill="FFFFFF"/>
        </w:rPr>
      </w:pPr>
    </w:p>
    <w:p w14:paraId="001D5A33" w14:textId="77777777" w:rsidR="005417B3" w:rsidRDefault="005417B3" w:rsidP="005417B3">
      <w:pPr>
        <w:pStyle w:val="Title"/>
        <w:rPr>
          <w:rFonts w:ascii="Algerian" w:hAnsi="Algerian"/>
          <w:b/>
          <w:bCs/>
          <w:u w:val="single"/>
        </w:rPr>
      </w:pPr>
      <w:r>
        <w:rPr>
          <w:rFonts w:ascii="Algerian" w:hAnsi="Algerian"/>
          <w:b/>
          <w:bCs/>
          <w:u w:val="single"/>
        </w:rPr>
        <w:lastRenderedPageBreak/>
        <w:t>Introduction</w:t>
      </w:r>
    </w:p>
    <w:p w14:paraId="011A024A" w14:textId="77777777" w:rsidR="005417B3" w:rsidRDefault="005417B3" w:rsidP="005417B3">
      <w:pPr>
        <w:rPr>
          <w:rFonts w:asciiTheme="minorHAnsi" w:hAnsiTheme="minorHAnsi"/>
        </w:rPr>
      </w:pPr>
    </w:p>
    <w:p w14:paraId="5DD6875B" w14:textId="77777777" w:rsidR="005417B3" w:rsidRDefault="005417B3" w:rsidP="005417B3"/>
    <w:p w14:paraId="0A13984C" w14:textId="77777777" w:rsidR="005417B3" w:rsidRDefault="005417B3" w:rsidP="005417B3">
      <w:pPr>
        <w:rPr>
          <w:rFonts w:ascii="Comic Sans MS" w:hAnsi="Comic Sans MS"/>
          <w:sz w:val="28"/>
          <w:szCs w:val="28"/>
        </w:rPr>
      </w:pPr>
      <w:r>
        <w:rPr>
          <w:rFonts w:ascii="Comic Sans MS" w:hAnsi="Comic Sans MS"/>
          <w:sz w:val="28"/>
          <w:szCs w:val="28"/>
        </w:rPr>
        <w:t xml:space="preserve">Automated </w:t>
      </w:r>
      <w:proofErr w:type="spellStart"/>
      <w:r>
        <w:rPr>
          <w:rFonts w:ascii="Comic Sans MS" w:hAnsi="Comic Sans MS"/>
          <w:sz w:val="28"/>
          <w:szCs w:val="28"/>
        </w:rPr>
        <w:t>green house</w:t>
      </w:r>
      <w:proofErr w:type="spellEnd"/>
      <w:r>
        <w:rPr>
          <w:rFonts w:ascii="Comic Sans MS" w:hAnsi="Comic Sans MS"/>
          <w:sz w:val="28"/>
          <w:szCs w:val="28"/>
        </w:rPr>
        <w:t xml:space="preserve"> society refers to the society where plants kingdom, animals kingdom and modern technology stays at  proper collision in this neither animals kingdom harms technology nor plants kingdom is effected by technology. With the help of modern technology agriculture  society can grow strong crops that will turns improves the quality of the crops and enhances the performance of the farmers</w:t>
      </w:r>
      <w:r>
        <w:t xml:space="preserve"> </w:t>
      </w:r>
      <w:r>
        <w:rPr>
          <w:rFonts w:ascii="Comic Sans MS" w:hAnsi="Comic Sans MS"/>
          <w:sz w:val="28"/>
          <w:szCs w:val="28"/>
        </w:rPr>
        <w:t>An efficient and effective greenhouse monitoring and controlling system can increase productivity, can reduce risk of production, and can provide food all year round by maintaining the intensity of light, the level of humidity, the level of temperature and the moisture level of soil</w:t>
      </w:r>
    </w:p>
    <w:p w14:paraId="2CC6596D" w14:textId="77777777" w:rsidR="005417B3" w:rsidRDefault="005417B3" w:rsidP="005417B3">
      <w:pPr>
        <w:rPr>
          <w:rFonts w:ascii="Comic Sans MS" w:hAnsi="Comic Sans MS"/>
          <w:sz w:val="28"/>
          <w:szCs w:val="28"/>
        </w:rPr>
      </w:pPr>
      <w:r>
        <w:rPr>
          <w:rFonts w:ascii="Comic Sans MS" w:hAnsi="Comic Sans MS"/>
          <w:sz w:val="28"/>
          <w:szCs w:val="28"/>
        </w:rPr>
        <w:t>Automation of greenhouse environment using simple timer-based actuator or by mean of conventional control algorithms that requires feedbacks from offline sensors for switching devices are not efficient solution in large-scale modern green house</w:t>
      </w:r>
    </w:p>
    <w:p w14:paraId="50617ED1" w14:textId="77777777" w:rsidR="005417B3" w:rsidRDefault="005417B3" w:rsidP="005417B3">
      <w:pPr>
        <w:rPr>
          <w:rFonts w:ascii="Comic Sans MS" w:hAnsi="Comic Sans MS"/>
          <w:sz w:val="28"/>
          <w:szCs w:val="28"/>
        </w:rPr>
      </w:pPr>
      <w:r>
        <w:rPr>
          <w:rFonts w:ascii="Comic Sans MS" w:hAnsi="Comic Sans MS"/>
          <w:sz w:val="28"/>
          <w:szCs w:val="28"/>
        </w:rPr>
        <w:t xml:space="preserve">Wireless instruments that are integrated with artificial intelligence algorithms and knowledge- based decision support systems have attracted grower attention to their implementation flexibility ,contribution to energy reduction and yield </w:t>
      </w:r>
      <w:proofErr w:type="spellStart"/>
      <w:r>
        <w:rPr>
          <w:rFonts w:ascii="Comic Sans MS" w:hAnsi="Comic Sans MS"/>
          <w:sz w:val="28"/>
          <w:szCs w:val="28"/>
        </w:rPr>
        <w:t>predictabililt</w:t>
      </w:r>
      <w:proofErr w:type="spellEnd"/>
    </w:p>
    <w:p w14:paraId="474AF80F" w14:textId="77777777" w:rsidR="005417B3" w:rsidRDefault="005417B3" w:rsidP="005417B3">
      <w:pPr>
        <w:rPr>
          <w:rFonts w:ascii="Comic Sans MS" w:hAnsi="Comic Sans MS"/>
          <w:sz w:val="28"/>
          <w:szCs w:val="28"/>
        </w:rPr>
      </w:pPr>
    </w:p>
    <w:p w14:paraId="67F5453A" w14:textId="77777777" w:rsidR="005417B3" w:rsidRDefault="005417B3" w:rsidP="00B62990">
      <w:pPr>
        <w:jc w:val="left"/>
        <w:rPr>
          <w:rFonts w:ascii="Comic Sans MS" w:hAnsi="Comic Sans MS" w:cs="Open Sans"/>
          <w:color w:val="000000" w:themeColor="text1"/>
          <w:shd w:val="clear" w:color="auto" w:fill="FFFFFF"/>
        </w:rPr>
      </w:pPr>
    </w:p>
    <w:p w14:paraId="30860703" w14:textId="20C7D29C" w:rsidR="005417B3" w:rsidRDefault="005417B3" w:rsidP="00B62990">
      <w:pPr>
        <w:jc w:val="left"/>
        <w:rPr>
          <w:rFonts w:ascii="Comic Sans MS" w:hAnsi="Comic Sans MS" w:cs="Open Sans"/>
          <w:color w:val="000000" w:themeColor="text1"/>
          <w:shd w:val="clear" w:color="auto" w:fill="FFFFFF"/>
        </w:rPr>
      </w:pPr>
    </w:p>
    <w:p w14:paraId="2CE78051" w14:textId="48326E81" w:rsidR="005417B3" w:rsidRDefault="005417B3" w:rsidP="00B62990">
      <w:pPr>
        <w:jc w:val="left"/>
        <w:rPr>
          <w:rFonts w:ascii="Comic Sans MS" w:hAnsi="Comic Sans MS" w:cs="Open Sans"/>
          <w:color w:val="000000" w:themeColor="text1"/>
          <w:shd w:val="clear" w:color="auto" w:fill="FFFFFF"/>
        </w:rPr>
      </w:pPr>
    </w:p>
    <w:p w14:paraId="4B220AF7" w14:textId="77777777" w:rsidR="009A36A8" w:rsidRDefault="009A36A8" w:rsidP="009A36A8">
      <w:pPr>
        <w:jc w:val="center"/>
        <w:rPr>
          <w:rFonts w:ascii="Algerian" w:hAnsi="Algerian"/>
          <w:b/>
          <w:bCs/>
          <w:color w:val="auto"/>
          <w:sz w:val="32"/>
          <w:szCs w:val="32"/>
          <w:u w:val="single"/>
        </w:rPr>
      </w:pPr>
      <w:r>
        <w:rPr>
          <w:rFonts w:ascii="Algerian" w:hAnsi="Algerian"/>
          <w:b/>
          <w:bCs/>
          <w:sz w:val="32"/>
          <w:szCs w:val="32"/>
          <w:u w:val="single"/>
        </w:rPr>
        <w:lastRenderedPageBreak/>
        <w:t>Literature review</w:t>
      </w:r>
    </w:p>
    <w:p w14:paraId="740B7DB2" w14:textId="77777777" w:rsidR="009A36A8" w:rsidRDefault="009A36A8" w:rsidP="009A36A8">
      <w:pPr>
        <w:rPr>
          <w:rFonts w:ascii="Algerian" w:hAnsi="Algerian"/>
          <w:sz w:val="28"/>
          <w:szCs w:val="28"/>
        </w:rPr>
      </w:pPr>
    </w:p>
    <w:p w14:paraId="77E1F8F1" w14:textId="77777777" w:rsidR="009A36A8" w:rsidRDefault="009A36A8" w:rsidP="009A36A8">
      <w:pPr>
        <w:rPr>
          <w:rFonts w:ascii="Algerian" w:hAnsi="Algerian"/>
          <w:sz w:val="28"/>
          <w:szCs w:val="28"/>
        </w:rPr>
      </w:pPr>
    </w:p>
    <w:p w14:paraId="33182951" w14:textId="77777777" w:rsidR="009A36A8" w:rsidRDefault="009A36A8" w:rsidP="009A36A8">
      <w:pPr>
        <w:rPr>
          <w:rFonts w:ascii="Comic Sans MS" w:hAnsi="Comic Sans MS"/>
          <w:sz w:val="22"/>
        </w:rPr>
      </w:pPr>
      <w:r>
        <w:rPr>
          <w:rFonts w:ascii="Comic Sans MS" w:hAnsi="Comic Sans MS"/>
          <w:sz w:val="28"/>
          <w:szCs w:val="28"/>
        </w:rPr>
        <w:t xml:space="preserve">Automated </w:t>
      </w:r>
      <w:proofErr w:type="spellStart"/>
      <w:r>
        <w:rPr>
          <w:rFonts w:ascii="Comic Sans MS" w:hAnsi="Comic Sans MS"/>
          <w:sz w:val="28"/>
          <w:szCs w:val="28"/>
        </w:rPr>
        <w:t>green house</w:t>
      </w:r>
      <w:proofErr w:type="spellEnd"/>
      <w:r>
        <w:rPr>
          <w:rFonts w:ascii="Comic Sans MS" w:hAnsi="Comic Sans MS"/>
          <w:sz w:val="28"/>
          <w:szCs w:val="28"/>
        </w:rPr>
        <w:t xml:space="preserve"> society is a concept or idea where </w:t>
      </w:r>
      <w:proofErr w:type="spellStart"/>
      <w:r>
        <w:rPr>
          <w:rFonts w:ascii="Comic Sans MS" w:hAnsi="Comic Sans MS"/>
          <w:sz w:val="28"/>
          <w:szCs w:val="28"/>
        </w:rPr>
        <w:t>a</w:t>
      </w:r>
      <w:proofErr w:type="spellEnd"/>
      <w:r>
        <w:rPr>
          <w:rFonts w:ascii="Comic Sans MS" w:hAnsi="Comic Sans MS"/>
          <w:sz w:val="28"/>
          <w:szCs w:val="28"/>
        </w:rPr>
        <w:t xml:space="preserve"> individual can protect the nature in various ways. </w:t>
      </w:r>
      <w:r>
        <w:rPr>
          <w:rFonts w:ascii="Comic Sans MS" w:hAnsi="Comic Sans MS" w:cs="Arial"/>
          <w:color w:val="202122"/>
          <w:sz w:val="28"/>
          <w:szCs w:val="28"/>
          <w:shd w:val="clear" w:color="auto" w:fill="FFFFFF"/>
        </w:rPr>
        <w:t>The idea of growing plants in environmentally controlled areas has existed since Roman times. The Roman emperor Tiberius ate a cucumber like vegetable daily.</w:t>
      </w:r>
      <w:r>
        <w:rPr>
          <w:rFonts w:ascii="Comic Sans MS" w:hAnsi="Comic Sans MS"/>
        </w:rPr>
        <w:t xml:space="preserve"> </w:t>
      </w:r>
    </w:p>
    <w:p w14:paraId="40F5D454" w14:textId="77777777" w:rsidR="009A36A8" w:rsidRDefault="009A36A8" w:rsidP="009A36A8">
      <w:pPr>
        <w:rPr>
          <w:rFonts w:ascii="Comic Sans MS" w:hAnsi="Comic Sans MS"/>
          <w:sz w:val="28"/>
          <w:szCs w:val="28"/>
        </w:rPr>
      </w:pPr>
      <w:r>
        <w:rPr>
          <w:rFonts w:ascii="Comic Sans MS" w:hAnsi="Comic Sans MS"/>
          <w:sz w:val="28"/>
          <w:szCs w:val="28"/>
        </w:rPr>
        <w:t xml:space="preserve">In modern society, the consumption of fruits and vegetables has become the normal. A variety of fresh fruits and vegetables should be always accessible. However, the northern climate prevents the growth of certain fruits and vegetables, especially during winter. This results in import from southern countries, which in turn has some drawback </w:t>
      </w:r>
    </w:p>
    <w:p w14:paraId="31DF746E" w14:textId="77777777" w:rsidR="009A36A8" w:rsidRDefault="009A36A8" w:rsidP="009A36A8">
      <w:pPr>
        <w:rPr>
          <w:rFonts w:ascii="Comic Sans MS" w:hAnsi="Comic Sans MS"/>
          <w:sz w:val="28"/>
          <w:szCs w:val="28"/>
        </w:rPr>
      </w:pPr>
      <w:r>
        <w:rPr>
          <w:rFonts w:ascii="Comic Sans MS" w:hAnsi="Comic Sans MS"/>
          <w:sz w:val="28"/>
          <w:szCs w:val="28"/>
        </w:rPr>
        <w:t>Automation of greenhouse environment using simple timer-based actuator or by mean of conventional control algorithms that requires feedbacks from offline sensors for switching devices are not efficient solution in large-scale modern green house</w:t>
      </w:r>
    </w:p>
    <w:p w14:paraId="64827899" w14:textId="77777777" w:rsidR="009A36A8" w:rsidRDefault="009A36A8" w:rsidP="009A36A8">
      <w:pPr>
        <w:rPr>
          <w:rFonts w:ascii="Comic Sans MS" w:hAnsi="Comic Sans MS"/>
          <w:sz w:val="28"/>
          <w:szCs w:val="28"/>
        </w:rPr>
      </w:pPr>
    </w:p>
    <w:p w14:paraId="7C598136" w14:textId="77777777" w:rsidR="009A36A8" w:rsidRDefault="009A36A8" w:rsidP="009A36A8">
      <w:pPr>
        <w:rPr>
          <w:rFonts w:ascii="Comic Sans MS" w:hAnsi="Comic Sans MS"/>
          <w:sz w:val="28"/>
          <w:szCs w:val="28"/>
        </w:rPr>
      </w:pPr>
    </w:p>
    <w:p w14:paraId="10BEE995" w14:textId="77777777" w:rsidR="009A36A8" w:rsidRDefault="009A36A8" w:rsidP="009A36A8">
      <w:pPr>
        <w:rPr>
          <w:rFonts w:ascii="Comic Sans MS" w:hAnsi="Comic Sans MS"/>
          <w:sz w:val="28"/>
          <w:szCs w:val="28"/>
        </w:rPr>
      </w:pPr>
    </w:p>
    <w:p w14:paraId="0713C170" w14:textId="269DFC1A" w:rsidR="009A36A8" w:rsidRDefault="009A36A8" w:rsidP="009A36A8">
      <w:pPr>
        <w:rPr>
          <w:rFonts w:ascii="Comic Sans MS" w:hAnsi="Comic Sans MS"/>
          <w:sz w:val="28"/>
          <w:szCs w:val="28"/>
        </w:rPr>
      </w:pPr>
    </w:p>
    <w:p w14:paraId="15DD297F" w14:textId="608D9B84" w:rsidR="009A36A8" w:rsidRDefault="009A36A8" w:rsidP="009A36A8">
      <w:pPr>
        <w:rPr>
          <w:rFonts w:ascii="Comic Sans MS" w:hAnsi="Comic Sans MS"/>
          <w:sz w:val="28"/>
          <w:szCs w:val="28"/>
        </w:rPr>
      </w:pPr>
    </w:p>
    <w:p w14:paraId="33940181" w14:textId="500A7094" w:rsidR="009A36A8" w:rsidRDefault="009A36A8" w:rsidP="009A36A8">
      <w:pPr>
        <w:rPr>
          <w:rFonts w:ascii="Comic Sans MS" w:hAnsi="Comic Sans MS"/>
          <w:sz w:val="28"/>
          <w:szCs w:val="28"/>
        </w:rPr>
      </w:pPr>
    </w:p>
    <w:p w14:paraId="3B8DB8E1" w14:textId="46FA64C8" w:rsidR="009A36A8" w:rsidRDefault="009A36A8" w:rsidP="009A36A8">
      <w:pPr>
        <w:rPr>
          <w:rFonts w:ascii="Comic Sans MS" w:hAnsi="Comic Sans MS"/>
          <w:sz w:val="28"/>
          <w:szCs w:val="28"/>
        </w:rPr>
      </w:pPr>
    </w:p>
    <w:p w14:paraId="0EF92CB8" w14:textId="08353D14" w:rsidR="009A36A8" w:rsidRDefault="009A36A8" w:rsidP="009A36A8">
      <w:pPr>
        <w:rPr>
          <w:rFonts w:ascii="Comic Sans MS" w:hAnsi="Comic Sans MS"/>
          <w:sz w:val="28"/>
          <w:szCs w:val="28"/>
        </w:rPr>
      </w:pPr>
    </w:p>
    <w:p w14:paraId="7D74DE83" w14:textId="078934EA" w:rsidR="009A36A8" w:rsidRDefault="009A36A8" w:rsidP="009A36A8">
      <w:pPr>
        <w:rPr>
          <w:rFonts w:ascii="Comic Sans MS" w:hAnsi="Comic Sans MS"/>
          <w:sz w:val="28"/>
          <w:szCs w:val="28"/>
        </w:rPr>
      </w:pPr>
    </w:p>
    <w:p w14:paraId="69BC50BB" w14:textId="0BD55A28" w:rsidR="009A36A8" w:rsidRDefault="009A36A8" w:rsidP="0070244E">
      <w:pPr>
        <w:ind w:left="893" w:firstLine="0"/>
        <w:rPr>
          <w:rFonts w:ascii="Comic Sans MS" w:hAnsi="Comic Sans MS"/>
          <w:b/>
          <w:bCs/>
          <w:sz w:val="32"/>
          <w:szCs w:val="32"/>
          <w:u w:val="single"/>
        </w:rPr>
      </w:pPr>
      <w:r>
        <w:rPr>
          <w:rFonts w:ascii="Comic Sans MS" w:hAnsi="Comic Sans MS"/>
          <w:b/>
          <w:bCs/>
          <w:sz w:val="32"/>
          <w:szCs w:val="32"/>
          <w:u w:val="single"/>
        </w:rPr>
        <w:t xml:space="preserve">Things to be control in automated </w:t>
      </w:r>
      <w:proofErr w:type="spellStart"/>
      <w:r>
        <w:rPr>
          <w:rFonts w:ascii="Comic Sans MS" w:hAnsi="Comic Sans MS"/>
          <w:b/>
          <w:bCs/>
          <w:sz w:val="32"/>
          <w:szCs w:val="32"/>
          <w:u w:val="single"/>
        </w:rPr>
        <w:t>green house</w:t>
      </w:r>
      <w:proofErr w:type="spellEnd"/>
      <w:r>
        <w:rPr>
          <w:rFonts w:ascii="Comic Sans MS" w:hAnsi="Comic Sans MS"/>
          <w:b/>
          <w:bCs/>
          <w:sz w:val="32"/>
          <w:szCs w:val="32"/>
          <w:u w:val="single"/>
        </w:rPr>
        <w:t xml:space="preserve"> society</w:t>
      </w:r>
    </w:p>
    <w:p w14:paraId="12F070BF" w14:textId="77777777" w:rsidR="0070244E" w:rsidRDefault="0070244E" w:rsidP="009A36A8">
      <w:pPr>
        <w:rPr>
          <w:rFonts w:ascii="Comic Sans MS" w:hAnsi="Comic Sans MS"/>
          <w:b/>
          <w:bCs/>
          <w:color w:val="auto"/>
          <w:sz w:val="32"/>
          <w:szCs w:val="32"/>
          <w:u w:val="single"/>
        </w:rPr>
      </w:pPr>
    </w:p>
    <w:p w14:paraId="787216BB" w14:textId="77777777" w:rsidR="009A36A8" w:rsidRDefault="009A36A8" w:rsidP="009A36A8">
      <w:pPr>
        <w:pStyle w:val="ListParagraph"/>
        <w:numPr>
          <w:ilvl w:val="0"/>
          <w:numId w:val="2"/>
        </w:numPr>
        <w:rPr>
          <w:rFonts w:ascii="Comic Sans MS" w:hAnsi="Comic Sans MS"/>
          <w:sz w:val="28"/>
          <w:szCs w:val="28"/>
        </w:rPr>
      </w:pPr>
      <w:r>
        <w:rPr>
          <w:rFonts w:ascii="Comic Sans MS" w:hAnsi="Comic Sans MS"/>
          <w:sz w:val="28"/>
          <w:szCs w:val="28"/>
        </w:rPr>
        <w:t>Temperature control</w:t>
      </w:r>
    </w:p>
    <w:p w14:paraId="4BDF0D5A" w14:textId="77777777" w:rsidR="009A36A8" w:rsidRDefault="009A36A8" w:rsidP="009A36A8">
      <w:pPr>
        <w:pStyle w:val="ListParagraph"/>
        <w:rPr>
          <w:rFonts w:ascii="Comic Sans MS" w:hAnsi="Comic Sans MS"/>
          <w:sz w:val="28"/>
          <w:szCs w:val="28"/>
        </w:rPr>
      </w:pPr>
    </w:p>
    <w:p w14:paraId="471014A1" w14:textId="77777777" w:rsidR="009A36A8" w:rsidRDefault="009A36A8" w:rsidP="009A36A8">
      <w:pPr>
        <w:pStyle w:val="ListParagraph"/>
        <w:numPr>
          <w:ilvl w:val="0"/>
          <w:numId w:val="2"/>
        </w:numPr>
        <w:rPr>
          <w:rFonts w:ascii="Comic Sans MS" w:hAnsi="Comic Sans MS"/>
          <w:sz w:val="28"/>
          <w:szCs w:val="28"/>
        </w:rPr>
      </w:pPr>
      <w:r>
        <w:rPr>
          <w:rFonts w:ascii="Comic Sans MS" w:hAnsi="Comic Sans MS"/>
          <w:sz w:val="28"/>
          <w:szCs w:val="28"/>
        </w:rPr>
        <w:t>Humidity control</w:t>
      </w:r>
    </w:p>
    <w:p w14:paraId="4EF443A6" w14:textId="77777777" w:rsidR="009A36A8" w:rsidRDefault="009A36A8" w:rsidP="009A36A8">
      <w:pPr>
        <w:rPr>
          <w:rFonts w:ascii="Comic Sans MS" w:hAnsi="Comic Sans MS"/>
          <w:sz w:val="28"/>
          <w:szCs w:val="28"/>
        </w:rPr>
      </w:pPr>
    </w:p>
    <w:p w14:paraId="0BD40502" w14:textId="77777777" w:rsidR="009A36A8" w:rsidRDefault="009A36A8" w:rsidP="009A36A8">
      <w:pPr>
        <w:pStyle w:val="ListParagraph"/>
        <w:numPr>
          <w:ilvl w:val="0"/>
          <w:numId w:val="2"/>
        </w:numPr>
        <w:rPr>
          <w:rFonts w:ascii="Comic Sans MS" w:hAnsi="Comic Sans MS"/>
          <w:sz w:val="28"/>
          <w:szCs w:val="28"/>
        </w:rPr>
      </w:pPr>
      <w:r>
        <w:rPr>
          <w:rFonts w:ascii="Comic Sans MS" w:hAnsi="Comic Sans MS"/>
          <w:sz w:val="28"/>
          <w:szCs w:val="28"/>
        </w:rPr>
        <w:t>Watering system</w:t>
      </w:r>
    </w:p>
    <w:p w14:paraId="5FD0DF10" w14:textId="77777777" w:rsidR="009A36A8" w:rsidRDefault="009A36A8" w:rsidP="009A36A8">
      <w:pPr>
        <w:rPr>
          <w:rFonts w:ascii="Comic Sans MS" w:hAnsi="Comic Sans MS"/>
          <w:sz w:val="28"/>
          <w:szCs w:val="28"/>
        </w:rPr>
      </w:pPr>
    </w:p>
    <w:p w14:paraId="6B0A51A3" w14:textId="77777777" w:rsidR="009A36A8" w:rsidRDefault="009A36A8" w:rsidP="009A36A8">
      <w:pPr>
        <w:pStyle w:val="ListParagraph"/>
        <w:numPr>
          <w:ilvl w:val="0"/>
          <w:numId w:val="2"/>
        </w:numPr>
        <w:rPr>
          <w:rFonts w:ascii="Comic Sans MS" w:hAnsi="Comic Sans MS"/>
          <w:sz w:val="28"/>
          <w:szCs w:val="28"/>
        </w:rPr>
      </w:pPr>
      <w:r>
        <w:rPr>
          <w:rFonts w:ascii="Comic Sans MS" w:hAnsi="Comic Sans MS"/>
          <w:sz w:val="28"/>
          <w:szCs w:val="28"/>
        </w:rPr>
        <w:t>Soil moisture</w:t>
      </w:r>
    </w:p>
    <w:p w14:paraId="05EAB87B" w14:textId="77777777" w:rsidR="009A36A8" w:rsidRDefault="009A36A8" w:rsidP="009A36A8">
      <w:pPr>
        <w:rPr>
          <w:rFonts w:ascii="Comic Sans MS" w:hAnsi="Comic Sans MS"/>
          <w:sz w:val="28"/>
          <w:szCs w:val="28"/>
        </w:rPr>
      </w:pPr>
    </w:p>
    <w:p w14:paraId="18B3E748" w14:textId="77777777" w:rsidR="009A36A8" w:rsidRDefault="009A36A8" w:rsidP="009A36A8">
      <w:pPr>
        <w:pStyle w:val="ListParagraph"/>
        <w:numPr>
          <w:ilvl w:val="0"/>
          <w:numId w:val="2"/>
        </w:numPr>
        <w:rPr>
          <w:rFonts w:ascii="Comic Sans MS" w:hAnsi="Comic Sans MS"/>
          <w:sz w:val="28"/>
          <w:szCs w:val="28"/>
        </w:rPr>
      </w:pPr>
      <w:r>
        <w:rPr>
          <w:rFonts w:ascii="Comic Sans MS" w:hAnsi="Comic Sans MS"/>
          <w:sz w:val="28"/>
          <w:szCs w:val="28"/>
        </w:rPr>
        <w:t>Misting systems</w:t>
      </w:r>
    </w:p>
    <w:p w14:paraId="48BC6928" w14:textId="77777777" w:rsidR="009A36A8" w:rsidRDefault="009A36A8" w:rsidP="009A36A8">
      <w:pPr>
        <w:rPr>
          <w:rFonts w:ascii="Comic Sans MS" w:hAnsi="Comic Sans MS"/>
          <w:sz w:val="28"/>
          <w:szCs w:val="28"/>
        </w:rPr>
      </w:pPr>
    </w:p>
    <w:p w14:paraId="7F1AFF9D" w14:textId="77777777" w:rsidR="009A36A8" w:rsidRDefault="009A36A8" w:rsidP="009A36A8">
      <w:pPr>
        <w:pStyle w:val="ListParagraph"/>
        <w:numPr>
          <w:ilvl w:val="0"/>
          <w:numId w:val="2"/>
        </w:numPr>
        <w:rPr>
          <w:rFonts w:ascii="Comic Sans MS" w:hAnsi="Comic Sans MS"/>
          <w:sz w:val="28"/>
          <w:szCs w:val="28"/>
        </w:rPr>
      </w:pPr>
      <w:r>
        <w:rPr>
          <w:rFonts w:ascii="Comic Sans MS" w:hAnsi="Comic Sans MS"/>
          <w:sz w:val="28"/>
          <w:szCs w:val="28"/>
        </w:rPr>
        <w:t>Cooling systems</w:t>
      </w:r>
    </w:p>
    <w:p w14:paraId="49CD334E" w14:textId="77777777" w:rsidR="009A36A8" w:rsidRDefault="009A36A8" w:rsidP="009A36A8">
      <w:pPr>
        <w:pStyle w:val="ListParagraph"/>
        <w:rPr>
          <w:rFonts w:ascii="Comic Sans MS" w:hAnsi="Comic Sans MS"/>
          <w:sz w:val="28"/>
          <w:szCs w:val="28"/>
        </w:rPr>
      </w:pPr>
    </w:p>
    <w:p w14:paraId="6036082F" w14:textId="77777777" w:rsidR="009A36A8" w:rsidRDefault="009A36A8" w:rsidP="009A36A8">
      <w:pPr>
        <w:pStyle w:val="ListParagraph"/>
        <w:rPr>
          <w:rFonts w:ascii="Comic Sans MS" w:hAnsi="Comic Sans MS"/>
          <w:sz w:val="28"/>
          <w:szCs w:val="28"/>
        </w:rPr>
      </w:pPr>
    </w:p>
    <w:p w14:paraId="13E4CC8B" w14:textId="77777777" w:rsidR="009A36A8" w:rsidRDefault="009A36A8" w:rsidP="009A36A8">
      <w:pPr>
        <w:pStyle w:val="ListParagraph"/>
        <w:rPr>
          <w:rFonts w:ascii="Comic Sans MS" w:hAnsi="Comic Sans MS"/>
          <w:sz w:val="28"/>
          <w:szCs w:val="28"/>
        </w:rPr>
      </w:pPr>
    </w:p>
    <w:p w14:paraId="4B879F53" w14:textId="77777777" w:rsidR="009A36A8" w:rsidRDefault="009A36A8" w:rsidP="009A36A8">
      <w:pPr>
        <w:pStyle w:val="ListParagraph"/>
        <w:rPr>
          <w:rFonts w:ascii="Comic Sans MS" w:hAnsi="Comic Sans MS"/>
          <w:sz w:val="28"/>
          <w:szCs w:val="28"/>
        </w:rPr>
      </w:pPr>
    </w:p>
    <w:p w14:paraId="35BFA915" w14:textId="32C25A76" w:rsidR="009A36A8" w:rsidRDefault="009A36A8" w:rsidP="009A36A8">
      <w:pPr>
        <w:rPr>
          <w:rFonts w:ascii="Comic Sans MS" w:hAnsi="Comic Sans MS"/>
          <w:sz w:val="28"/>
          <w:szCs w:val="28"/>
        </w:rPr>
      </w:pPr>
    </w:p>
    <w:p w14:paraId="6515262D" w14:textId="776666DC" w:rsidR="009A36A8" w:rsidRDefault="009A36A8" w:rsidP="009A36A8">
      <w:pPr>
        <w:rPr>
          <w:rFonts w:ascii="Comic Sans MS" w:hAnsi="Comic Sans MS"/>
          <w:sz w:val="28"/>
          <w:szCs w:val="28"/>
        </w:rPr>
      </w:pPr>
    </w:p>
    <w:p w14:paraId="2E84EFF2" w14:textId="3CF5F1A7" w:rsidR="009A36A8" w:rsidRDefault="009A36A8" w:rsidP="009A36A8">
      <w:pPr>
        <w:rPr>
          <w:rFonts w:ascii="Comic Sans MS" w:hAnsi="Comic Sans MS"/>
          <w:sz w:val="28"/>
          <w:szCs w:val="28"/>
        </w:rPr>
      </w:pPr>
    </w:p>
    <w:p w14:paraId="42446C3C" w14:textId="55F90819" w:rsidR="009A36A8" w:rsidRDefault="009A36A8" w:rsidP="009A36A8">
      <w:pPr>
        <w:rPr>
          <w:rFonts w:ascii="Comic Sans MS" w:hAnsi="Comic Sans MS"/>
          <w:sz w:val="28"/>
          <w:szCs w:val="28"/>
        </w:rPr>
      </w:pPr>
    </w:p>
    <w:p w14:paraId="4DB879CD" w14:textId="39259BB1" w:rsidR="009A36A8" w:rsidRDefault="009A36A8" w:rsidP="009A36A8">
      <w:pPr>
        <w:rPr>
          <w:rFonts w:ascii="Comic Sans MS" w:hAnsi="Comic Sans MS"/>
          <w:sz w:val="28"/>
          <w:szCs w:val="28"/>
        </w:rPr>
      </w:pPr>
    </w:p>
    <w:p w14:paraId="72D2B68E" w14:textId="18B25CF3" w:rsidR="009A36A8" w:rsidRDefault="009A36A8" w:rsidP="009A36A8">
      <w:pPr>
        <w:rPr>
          <w:rFonts w:ascii="Comic Sans MS" w:hAnsi="Comic Sans MS"/>
          <w:sz w:val="28"/>
          <w:szCs w:val="28"/>
        </w:rPr>
      </w:pPr>
    </w:p>
    <w:p w14:paraId="0DA49765" w14:textId="7E50AB3F" w:rsidR="009A36A8" w:rsidRDefault="009A36A8" w:rsidP="009A36A8">
      <w:pPr>
        <w:rPr>
          <w:rFonts w:ascii="Comic Sans MS" w:hAnsi="Comic Sans MS"/>
          <w:sz w:val="28"/>
          <w:szCs w:val="28"/>
        </w:rPr>
      </w:pPr>
    </w:p>
    <w:p w14:paraId="336AE212" w14:textId="77777777" w:rsidR="009A36A8" w:rsidRDefault="009A36A8" w:rsidP="009A36A8">
      <w:pPr>
        <w:rPr>
          <w:rFonts w:ascii="Algerian" w:hAnsi="Algerian"/>
          <w:b/>
          <w:bCs/>
          <w:color w:val="auto"/>
          <w:sz w:val="28"/>
          <w:szCs w:val="28"/>
          <w:u w:val="single"/>
        </w:rPr>
      </w:pPr>
      <w:r>
        <w:rPr>
          <w:rFonts w:ascii="Algerian" w:hAnsi="Algerian"/>
          <w:b/>
          <w:bCs/>
          <w:sz w:val="28"/>
          <w:szCs w:val="28"/>
          <w:u w:val="single"/>
        </w:rPr>
        <w:t>Hardware –</w:t>
      </w:r>
    </w:p>
    <w:p w14:paraId="266F92E6" w14:textId="77777777" w:rsidR="009A36A8" w:rsidRDefault="009A36A8" w:rsidP="009A36A8">
      <w:pPr>
        <w:rPr>
          <w:rFonts w:ascii="Algerian" w:hAnsi="Algerian"/>
          <w:sz w:val="28"/>
          <w:szCs w:val="28"/>
        </w:rPr>
      </w:pPr>
    </w:p>
    <w:p w14:paraId="21634A89" w14:textId="77777777" w:rsidR="009A36A8" w:rsidRDefault="009A36A8" w:rsidP="009A36A8">
      <w:pPr>
        <w:rPr>
          <w:rFonts w:ascii="Algerian" w:hAnsi="Algerian"/>
          <w:sz w:val="28"/>
          <w:szCs w:val="28"/>
          <w:u w:val="single"/>
        </w:rPr>
      </w:pPr>
      <w:r>
        <w:rPr>
          <w:rFonts w:ascii="Algerian" w:hAnsi="Algerian"/>
          <w:sz w:val="28"/>
          <w:szCs w:val="28"/>
          <w:u w:val="single"/>
        </w:rPr>
        <w:t>Temperature sensor-</w:t>
      </w:r>
    </w:p>
    <w:p w14:paraId="792F4075" w14:textId="77777777" w:rsidR="009A36A8" w:rsidRDefault="009A36A8" w:rsidP="009A36A8">
      <w:pPr>
        <w:rPr>
          <w:rFonts w:asciiTheme="minorHAnsi" w:hAnsiTheme="minorHAnsi"/>
          <w:sz w:val="22"/>
        </w:rPr>
      </w:pPr>
    </w:p>
    <w:p w14:paraId="24C8CEC7" w14:textId="77777777" w:rsidR="009A36A8" w:rsidRDefault="009A36A8" w:rsidP="009A36A8">
      <w:pPr>
        <w:rPr>
          <w:rFonts w:ascii="Comic Sans MS" w:hAnsi="Comic Sans MS"/>
          <w:sz w:val="28"/>
          <w:szCs w:val="28"/>
        </w:rPr>
      </w:pPr>
      <w:r>
        <w:rPr>
          <w:rFonts w:ascii="Comic Sans MS" w:hAnsi="Comic Sans MS"/>
          <w:sz w:val="28"/>
          <w:szCs w:val="28"/>
        </w:rPr>
        <w:t>In the proposed greenhouse system, a temperature sensor of which the main part named IC LM35 has been used. The LM35 series consist of precision integrated circuit temperature devices with an output voltage linearly proportional to the Centigrade temperature. The LM35 device is operating over a −55°C to 150°C temperature range and the operating voltage is from 4V to 30V .</w:t>
      </w:r>
    </w:p>
    <w:p w14:paraId="46B16EF3" w14:textId="77777777" w:rsidR="009A36A8" w:rsidRDefault="009A36A8" w:rsidP="009A36A8">
      <w:pPr>
        <w:rPr>
          <w:rFonts w:ascii="Comic Sans MS" w:hAnsi="Comic Sans MS"/>
          <w:sz w:val="28"/>
          <w:szCs w:val="28"/>
        </w:rPr>
      </w:pPr>
      <w:r>
        <w:rPr>
          <w:rFonts w:ascii="Comic Sans MS" w:hAnsi="Comic Sans MS"/>
          <w:sz w:val="28"/>
          <w:szCs w:val="28"/>
        </w:rPr>
        <w:t xml:space="preserve"> When temperature crosses from a defined level or critical level, the system automatically turns on the fan. On the hand, if the measured temperature in case of normal range or comes below the defined level the fan turns off automatically</w:t>
      </w:r>
    </w:p>
    <w:p w14:paraId="1FFA4522" w14:textId="77777777" w:rsidR="009A36A8" w:rsidRDefault="009A36A8" w:rsidP="009A36A8">
      <w:pPr>
        <w:rPr>
          <w:rFonts w:ascii="Algerian" w:hAnsi="Algerian"/>
          <w:sz w:val="28"/>
          <w:szCs w:val="28"/>
          <w:u w:val="single"/>
        </w:rPr>
      </w:pPr>
    </w:p>
    <w:p w14:paraId="5F3AEF8F" w14:textId="77777777" w:rsidR="009A36A8" w:rsidRDefault="009A36A8" w:rsidP="009A36A8">
      <w:pPr>
        <w:rPr>
          <w:rFonts w:ascii="Algerian" w:hAnsi="Algerian"/>
          <w:sz w:val="28"/>
          <w:szCs w:val="28"/>
          <w:u w:val="single"/>
        </w:rPr>
      </w:pPr>
      <w:r>
        <w:rPr>
          <w:rFonts w:ascii="Algerian" w:hAnsi="Algerian"/>
          <w:sz w:val="28"/>
          <w:szCs w:val="28"/>
          <w:u w:val="single"/>
        </w:rPr>
        <w:t>Humidity sensor-</w:t>
      </w:r>
    </w:p>
    <w:p w14:paraId="7305225A" w14:textId="77777777" w:rsidR="009A36A8" w:rsidRDefault="009A36A8" w:rsidP="009A36A8">
      <w:pPr>
        <w:rPr>
          <w:rFonts w:ascii="Comic Sans MS" w:hAnsi="Comic Sans MS"/>
          <w:sz w:val="28"/>
          <w:szCs w:val="28"/>
        </w:rPr>
      </w:pPr>
      <w:r>
        <w:rPr>
          <w:rFonts w:ascii="Comic Sans MS" w:hAnsi="Comic Sans MS"/>
          <w:sz w:val="28"/>
          <w:szCs w:val="28"/>
        </w:rPr>
        <w:t xml:space="preserve">A Humidity Sensor Unit known as HSU-07 Series has been used to implement the proposed greenhouse system. Its operating voltage is 0-7 Volt, operating temperature range is -20~+60 </w:t>
      </w:r>
      <w:r>
        <w:rPr>
          <w:sz w:val="28"/>
          <w:szCs w:val="28"/>
        </w:rPr>
        <w:t>℃</w:t>
      </w:r>
      <w:r>
        <w:rPr>
          <w:rFonts w:ascii="Comic Sans MS" w:hAnsi="Comic Sans MS"/>
          <w:sz w:val="28"/>
          <w:szCs w:val="28"/>
        </w:rPr>
        <w:t xml:space="preserve">, and operating humidity range is 20-90% RH [19]. Soil moisture plays an important role for growing good plants [21]. </w:t>
      </w:r>
    </w:p>
    <w:p w14:paraId="2703DBFF" w14:textId="77777777" w:rsidR="009A36A8" w:rsidRDefault="009A36A8" w:rsidP="009A36A8">
      <w:pPr>
        <w:rPr>
          <w:rFonts w:ascii="Comic Sans MS" w:hAnsi="Comic Sans MS"/>
          <w:sz w:val="28"/>
          <w:szCs w:val="28"/>
        </w:rPr>
      </w:pPr>
      <w:r>
        <w:rPr>
          <w:rFonts w:ascii="Comic Sans MS" w:hAnsi="Comic Sans MS"/>
          <w:sz w:val="28"/>
          <w:szCs w:val="28"/>
        </w:rPr>
        <w:t>A soil moisture sensor has been used to determine the moisture of the soil. By placing two probes of soil moisture sensors inside the soil, value of moisture in the soil can be measured and the outcome is send to the owner of the greenhouse system using GSM via SMS</w:t>
      </w:r>
    </w:p>
    <w:p w14:paraId="6BD115E5" w14:textId="0FEA33AC" w:rsidR="009A36A8" w:rsidRDefault="009A36A8" w:rsidP="0070244E">
      <w:pPr>
        <w:ind w:left="0" w:firstLine="0"/>
        <w:rPr>
          <w:rFonts w:ascii="Comic Sans MS" w:hAnsi="Comic Sans MS"/>
          <w:sz w:val="28"/>
          <w:szCs w:val="28"/>
        </w:rPr>
      </w:pPr>
    </w:p>
    <w:p w14:paraId="3BF530B5" w14:textId="77777777" w:rsidR="0070244E" w:rsidRDefault="0070244E" w:rsidP="0070244E">
      <w:pPr>
        <w:jc w:val="center"/>
        <w:rPr>
          <w:rFonts w:ascii="Algerian" w:hAnsi="Algerian"/>
          <w:b/>
          <w:bCs/>
          <w:color w:val="auto"/>
          <w:sz w:val="28"/>
          <w:szCs w:val="28"/>
          <w:u w:val="single"/>
        </w:rPr>
      </w:pPr>
      <w:r>
        <w:rPr>
          <w:rFonts w:ascii="Algerian" w:hAnsi="Algerian"/>
          <w:b/>
          <w:bCs/>
          <w:sz w:val="28"/>
          <w:szCs w:val="28"/>
          <w:u w:val="single"/>
        </w:rPr>
        <w:t>Conclusion</w:t>
      </w:r>
    </w:p>
    <w:p w14:paraId="485A6F83" w14:textId="77777777" w:rsidR="0070244E" w:rsidRDefault="0070244E" w:rsidP="0070244E">
      <w:pPr>
        <w:jc w:val="center"/>
        <w:rPr>
          <w:rFonts w:ascii="Algerian" w:hAnsi="Algerian"/>
          <w:sz w:val="28"/>
          <w:szCs w:val="28"/>
        </w:rPr>
      </w:pPr>
    </w:p>
    <w:p w14:paraId="5074D3AC" w14:textId="77777777" w:rsidR="0070244E" w:rsidRDefault="0070244E" w:rsidP="0070244E">
      <w:pPr>
        <w:rPr>
          <w:rFonts w:ascii="Comic Sans MS" w:hAnsi="Comic Sans MS"/>
          <w:sz w:val="28"/>
          <w:szCs w:val="28"/>
        </w:rPr>
      </w:pPr>
      <w:r>
        <w:rPr>
          <w:rFonts w:ascii="Comic Sans MS" w:hAnsi="Comic Sans MS"/>
          <w:sz w:val="28"/>
          <w:szCs w:val="28"/>
        </w:rPr>
        <w:t>The developed cost effective greenhouse model can be used to monitor and control temperature, light intensity, humidity and soil moisture of a greenhouse in order to increase productivity in farming especially in countries like Bangladesh where there is ample risk of insect infestation, harsh climate and increasing demand of food with the decrease of fertile land.</w:t>
      </w:r>
    </w:p>
    <w:p w14:paraId="2CE95A95" w14:textId="77777777" w:rsidR="0070244E" w:rsidRDefault="0070244E" w:rsidP="0070244E">
      <w:pPr>
        <w:rPr>
          <w:rFonts w:ascii="Comic Sans MS" w:hAnsi="Comic Sans MS"/>
          <w:sz w:val="28"/>
          <w:szCs w:val="28"/>
        </w:rPr>
      </w:pPr>
      <w:r>
        <w:rPr>
          <w:rFonts w:ascii="Comic Sans MS" w:hAnsi="Comic Sans MS"/>
          <w:sz w:val="28"/>
          <w:szCs w:val="28"/>
        </w:rPr>
        <w:t xml:space="preserve"> The model is fully automatic and so, does not require human interaction to smooth monitoring the plant as it is operated by solar power system with rechargeable battery.</w:t>
      </w:r>
    </w:p>
    <w:p w14:paraId="0F44CB97" w14:textId="77777777" w:rsidR="0070244E" w:rsidRDefault="0070244E" w:rsidP="0070244E">
      <w:pPr>
        <w:rPr>
          <w:rFonts w:ascii="Comic Sans MS" w:hAnsi="Comic Sans MS"/>
          <w:sz w:val="28"/>
          <w:szCs w:val="28"/>
        </w:rPr>
      </w:pPr>
      <w:r>
        <w:rPr>
          <w:rFonts w:ascii="Comic Sans MS" w:hAnsi="Comic Sans MS"/>
          <w:sz w:val="28"/>
          <w:szCs w:val="28"/>
        </w:rPr>
        <w:t xml:space="preserve"> In order to </w:t>
      </w:r>
      <w:proofErr w:type="spellStart"/>
      <w:r>
        <w:rPr>
          <w:rFonts w:ascii="Comic Sans MS" w:hAnsi="Comic Sans MS"/>
          <w:sz w:val="28"/>
          <w:szCs w:val="28"/>
        </w:rPr>
        <w:t>analyze</w:t>
      </w:r>
      <w:proofErr w:type="spellEnd"/>
      <w:r>
        <w:rPr>
          <w:rFonts w:ascii="Comic Sans MS" w:hAnsi="Comic Sans MS"/>
          <w:sz w:val="28"/>
          <w:szCs w:val="28"/>
        </w:rPr>
        <w:t xml:space="preserve"> the data, an Internet of Things based databases has included in this model. Besides, the authors presented a comparison table that clearly described the developed greenhouse model as state of the art greenhouse system. Moreover, a cost analysis table has added in this paper to depict affordable and cost effective greenhouse model for farmers. However, there are some future work needs to be done such as exact determination of soil texture and use of fertilizer aptly.</w:t>
      </w:r>
    </w:p>
    <w:p w14:paraId="5D4321F1" w14:textId="77777777" w:rsidR="0070244E" w:rsidRDefault="0070244E" w:rsidP="0070244E">
      <w:pPr>
        <w:rPr>
          <w:rFonts w:ascii="Comic Sans MS" w:hAnsi="Comic Sans MS"/>
          <w:sz w:val="28"/>
          <w:szCs w:val="28"/>
        </w:rPr>
      </w:pPr>
    </w:p>
    <w:p w14:paraId="7379FC54" w14:textId="77777777" w:rsidR="0070244E" w:rsidRDefault="0070244E" w:rsidP="0070244E">
      <w:pPr>
        <w:rPr>
          <w:rFonts w:ascii="Comic Sans MS" w:hAnsi="Comic Sans MS"/>
          <w:sz w:val="28"/>
          <w:szCs w:val="28"/>
        </w:rPr>
      </w:pPr>
    </w:p>
    <w:p w14:paraId="29D2244B" w14:textId="77777777" w:rsidR="0070244E" w:rsidRDefault="0070244E" w:rsidP="0070244E">
      <w:pPr>
        <w:rPr>
          <w:rFonts w:ascii="Comic Sans MS" w:hAnsi="Comic Sans MS"/>
          <w:sz w:val="28"/>
          <w:szCs w:val="28"/>
        </w:rPr>
      </w:pPr>
    </w:p>
    <w:p w14:paraId="7DC71BCC" w14:textId="77777777" w:rsidR="0070244E" w:rsidRDefault="0070244E" w:rsidP="0070244E">
      <w:pPr>
        <w:rPr>
          <w:rFonts w:ascii="Comic Sans MS" w:hAnsi="Comic Sans MS"/>
          <w:sz w:val="28"/>
          <w:szCs w:val="28"/>
        </w:rPr>
      </w:pPr>
    </w:p>
    <w:p w14:paraId="5A82570C" w14:textId="77777777" w:rsidR="0070244E" w:rsidRDefault="0070244E" w:rsidP="0070244E">
      <w:pPr>
        <w:rPr>
          <w:rFonts w:ascii="Comic Sans MS" w:hAnsi="Comic Sans MS"/>
          <w:sz w:val="28"/>
          <w:szCs w:val="28"/>
        </w:rPr>
      </w:pPr>
    </w:p>
    <w:p w14:paraId="26CD198A" w14:textId="77777777" w:rsidR="0070244E" w:rsidRDefault="0070244E" w:rsidP="0070244E">
      <w:pPr>
        <w:ind w:left="0" w:firstLine="0"/>
        <w:rPr>
          <w:rFonts w:ascii="Comic Sans MS" w:hAnsi="Comic Sans MS"/>
          <w:sz w:val="28"/>
          <w:szCs w:val="28"/>
        </w:rPr>
      </w:pPr>
    </w:p>
    <w:p w14:paraId="4F41D5C5" w14:textId="77777777" w:rsidR="009A36A8" w:rsidRDefault="009A36A8" w:rsidP="009A36A8">
      <w:pPr>
        <w:rPr>
          <w:rFonts w:ascii="Comic Sans MS" w:hAnsi="Comic Sans MS"/>
          <w:sz w:val="28"/>
          <w:szCs w:val="28"/>
        </w:rPr>
      </w:pPr>
    </w:p>
    <w:p w14:paraId="77C67A82" w14:textId="6BE5D15C" w:rsidR="009A36A8" w:rsidRDefault="00D6050C" w:rsidP="009A36A8">
      <w:pPr>
        <w:rPr>
          <w:rFonts w:ascii="Comic Sans MS" w:hAnsi="Comic Sans MS"/>
          <w:sz w:val="28"/>
          <w:szCs w:val="28"/>
        </w:rPr>
      </w:pPr>
      <w:hyperlink r:id="rId7" w:history="1">
        <w:r w:rsidRPr="003E54E8">
          <w:rPr>
            <w:rStyle w:val="Hyperlink"/>
            <w:rFonts w:ascii="Comic Sans MS" w:hAnsi="Comic Sans MS"/>
            <w:sz w:val="28"/>
            <w:szCs w:val="28"/>
          </w:rPr>
          <w:t>https://www.community.ruggedboard.com/post/iot-smart-agriculture</w:t>
        </w:r>
      </w:hyperlink>
    </w:p>
    <w:p w14:paraId="0ECB3F0F" w14:textId="322B4215" w:rsidR="00D6050C" w:rsidRDefault="00D6050C" w:rsidP="009A36A8">
      <w:pPr>
        <w:rPr>
          <w:rFonts w:ascii="Comic Sans MS" w:hAnsi="Comic Sans MS"/>
          <w:sz w:val="28"/>
          <w:szCs w:val="28"/>
        </w:rPr>
      </w:pPr>
      <w:hyperlink r:id="rId8" w:history="1">
        <w:r w:rsidRPr="003E54E8">
          <w:rPr>
            <w:rStyle w:val="Hyperlink"/>
            <w:rFonts w:ascii="Comic Sans MS" w:hAnsi="Comic Sans MS"/>
            <w:sz w:val="28"/>
            <w:szCs w:val="28"/>
          </w:rPr>
          <w:t>https://www.researchgate.net/publication/322834975_Advances_in_greenhouse_automation_and_controlled_environment_agriculture_A_transition_to_plant_factories_and_urban_agriculture</w:t>
        </w:r>
      </w:hyperlink>
    </w:p>
    <w:p w14:paraId="20AB3FEB" w14:textId="77777777" w:rsidR="00D6050C" w:rsidRDefault="00D6050C" w:rsidP="009A36A8">
      <w:pPr>
        <w:rPr>
          <w:rFonts w:ascii="Comic Sans MS" w:hAnsi="Comic Sans MS"/>
          <w:sz w:val="28"/>
          <w:szCs w:val="28"/>
        </w:rPr>
      </w:pPr>
    </w:p>
    <w:p w14:paraId="1BF0A408" w14:textId="77777777" w:rsidR="009A36A8" w:rsidRDefault="009A36A8" w:rsidP="009A36A8">
      <w:pPr>
        <w:rPr>
          <w:rFonts w:ascii="Comic Sans MS" w:hAnsi="Comic Sans MS"/>
          <w:sz w:val="28"/>
          <w:szCs w:val="28"/>
        </w:rPr>
      </w:pPr>
    </w:p>
    <w:p w14:paraId="79D17F2D" w14:textId="77777777" w:rsidR="009A36A8" w:rsidRDefault="009A36A8" w:rsidP="009A36A8">
      <w:pPr>
        <w:rPr>
          <w:rFonts w:ascii="Comic Sans MS" w:hAnsi="Comic Sans MS"/>
          <w:sz w:val="28"/>
          <w:szCs w:val="28"/>
        </w:rPr>
      </w:pPr>
    </w:p>
    <w:p w14:paraId="7508CAFE" w14:textId="77777777" w:rsidR="009A36A8" w:rsidRDefault="009A36A8" w:rsidP="009A36A8">
      <w:pPr>
        <w:rPr>
          <w:rFonts w:ascii="Comic Sans MS" w:hAnsi="Comic Sans MS"/>
          <w:sz w:val="28"/>
          <w:szCs w:val="28"/>
        </w:rPr>
      </w:pPr>
    </w:p>
    <w:p w14:paraId="6D6076F8" w14:textId="77777777" w:rsidR="009A36A8" w:rsidRDefault="009A36A8" w:rsidP="009A36A8">
      <w:pPr>
        <w:rPr>
          <w:rFonts w:ascii="Comic Sans MS" w:hAnsi="Comic Sans MS"/>
          <w:sz w:val="28"/>
          <w:szCs w:val="28"/>
        </w:rPr>
      </w:pPr>
    </w:p>
    <w:p w14:paraId="28C0FC4F" w14:textId="77777777" w:rsidR="009A36A8" w:rsidRDefault="009A36A8" w:rsidP="009A36A8">
      <w:pPr>
        <w:rPr>
          <w:rFonts w:ascii="Comic Sans MS" w:hAnsi="Comic Sans MS"/>
          <w:sz w:val="28"/>
          <w:szCs w:val="28"/>
        </w:rPr>
      </w:pPr>
    </w:p>
    <w:p w14:paraId="51C624DA" w14:textId="39809ECE" w:rsidR="005417B3" w:rsidRDefault="005417B3" w:rsidP="00B62990">
      <w:pPr>
        <w:jc w:val="left"/>
        <w:rPr>
          <w:rFonts w:ascii="Comic Sans MS" w:hAnsi="Comic Sans MS" w:cs="Open Sans"/>
          <w:color w:val="000000" w:themeColor="text1"/>
          <w:shd w:val="clear" w:color="auto" w:fill="FFFFFF"/>
        </w:rPr>
      </w:pPr>
    </w:p>
    <w:p w14:paraId="165915FC" w14:textId="72AD3385" w:rsidR="005417B3" w:rsidRDefault="005417B3" w:rsidP="00B62990">
      <w:pPr>
        <w:jc w:val="left"/>
        <w:rPr>
          <w:rFonts w:ascii="Comic Sans MS" w:hAnsi="Comic Sans MS" w:cs="Open Sans"/>
          <w:color w:val="000000" w:themeColor="text1"/>
          <w:shd w:val="clear" w:color="auto" w:fill="FFFFFF"/>
        </w:rPr>
      </w:pPr>
    </w:p>
    <w:p w14:paraId="799E6063" w14:textId="4BE4A588" w:rsidR="005417B3" w:rsidRDefault="005417B3" w:rsidP="00B62990">
      <w:pPr>
        <w:jc w:val="left"/>
        <w:rPr>
          <w:rFonts w:ascii="Comic Sans MS" w:hAnsi="Comic Sans MS" w:cs="Open Sans"/>
          <w:color w:val="000000" w:themeColor="text1"/>
          <w:shd w:val="clear" w:color="auto" w:fill="FFFFFF"/>
        </w:rPr>
      </w:pPr>
    </w:p>
    <w:p w14:paraId="1DAF3E15" w14:textId="66ED5FC7" w:rsidR="005417B3" w:rsidRDefault="005417B3" w:rsidP="00B62990">
      <w:pPr>
        <w:jc w:val="left"/>
        <w:rPr>
          <w:rFonts w:ascii="Comic Sans MS" w:hAnsi="Comic Sans MS" w:cs="Open Sans"/>
          <w:color w:val="000000" w:themeColor="text1"/>
          <w:shd w:val="clear" w:color="auto" w:fill="FFFFFF"/>
        </w:rPr>
      </w:pPr>
    </w:p>
    <w:p w14:paraId="3B803F51" w14:textId="4209E117" w:rsidR="005417B3" w:rsidRDefault="005417B3" w:rsidP="00B62990">
      <w:pPr>
        <w:jc w:val="left"/>
        <w:rPr>
          <w:rFonts w:ascii="Comic Sans MS" w:hAnsi="Comic Sans MS" w:cs="Open Sans"/>
          <w:color w:val="000000" w:themeColor="text1"/>
          <w:shd w:val="clear" w:color="auto" w:fill="FFFFFF"/>
        </w:rPr>
      </w:pPr>
    </w:p>
    <w:p w14:paraId="100D00F5" w14:textId="5DEA630F" w:rsidR="005417B3" w:rsidRDefault="005417B3" w:rsidP="00B62990">
      <w:pPr>
        <w:jc w:val="left"/>
        <w:rPr>
          <w:rFonts w:ascii="Comic Sans MS" w:hAnsi="Comic Sans MS" w:cs="Open Sans"/>
          <w:color w:val="000000" w:themeColor="text1"/>
          <w:shd w:val="clear" w:color="auto" w:fill="FFFFFF"/>
        </w:rPr>
      </w:pPr>
    </w:p>
    <w:p w14:paraId="03E72F2A" w14:textId="57090345" w:rsidR="005417B3" w:rsidRDefault="005417B3" w:rsidP="00B62990">
      <w:pPr>
        <w:jc w:val="left"/>
        <w:rPr>
          <w:rFonts w:ascii="Comic Sans MS" w:hAnsi="Comic Sans MS" w:cs="Open Sans"/>
          <w:color w:val="000000" w:themeColor="text1"/>
          <w:shd w:val="clear" w:color="auto" w:fill="FFFFFF"/>
        </w:rPr>
      </w:pPr>
    </w:p>
    <w:p w14:paraId="0FCF63EF" w14:textId="22397096" w:rsidR="005417B3" w:rsidRDefault="005417B3" w:rsidP="00B62990">
      <w:pPr>
        <w:jc w:val="left"/>
        <w:rPr>
          <w:rFonts w:ascii="Comic Sans MS" w:hAnsi="Comic Sans MS" w:cs="Open Sans"/>
          <w:color w:val="000000" w:themeColor="text1"/>
          <w:shd w:val="clear" w:color="auto" w:fill="FFFFFF"/>
        </w:rPr>
      </w:pPr>
    </w:p>
    <w:p w14:paraId="10A0FD24" w14:textId="0B1C0EF8" w:rsidR="005417B3" w:rsidRDefault="005417B3" w:rsidP="00B62990">
      <w:pPr>
        <w:jc w:val="left"/>
        <w:rPr>
          <w:rFonts w:ascii="Comic Sans MS" w:hAnsi="Comic Sans MS" w:cs="Open Sans"/>
          <w:color w:val="000000" w:themeColor="text1"/>
          <w:shd w:val="clear" w:color="auto" w:fill="FFFFFF"/>
        </w:rPr>
      </w:pPr>
    </w:p>
    <w:p w14:paraId="4E76FF1C" w14:textId="4625A5CB" w:rsidR="005417B3" w:rsidRDefault="005417B3" w:rsidP="00B62990">
      <w:pPr>
        <w:jc w:val="left"/>
        <w:rPr>
          <w:rFonts w:ascii="Comic Sans MS" w:hAnsi="Comic Sans MS" w:cs="Open Sans"/>
          <w:color w:val="000000" w:themeColor="text1"/>
          <w:shd w:val="clear" w:color="auto" w:fill="FFFFFF"/>
        </w:rPr>
      </w:pPr>
    </w:p>
    <w:p w14:paraId="2D5647AC" w14:textId="62084CAD" w:rsidR="005417B3" w:rsidRDefault="005417B3" w:rsidP="00B62990">
      <w:pPr>
        <w:jc w:val="left"/>
        <w:rPr>
          <w:rFonts w:ascii="Comic Sans MS" w:hAnsi="Comic Sans MS" w:cs="Open Sans"/>
          <w:color w:val="000000" w:themeColor="text1"/>
          <w:shd w:val="clear" w:color="auto" w:fill="FFFFFF"/>
        </w:rPr>
      </w:pPr>
    </w:p>
    <w:p w14:paraId="737275B7" w14:textId="091AEAC4" w:rsidR="005417B3" w:rsidRDefault="005417B3" w:rsidP="00B62990">
      <w:pPr>
        <w:jc w:val="left"/>
        <w:rPr>
          <w:rFonts w:ascii="Comic Sans MS" w:hAnsi="Comic Sans MS" w:cs="Open Sans"/>
          <w:color w:val="000000" w:themeColor="text1"/>
          <w:shd w:val="clear" w:color="auto" w:fill="FFFFFF"/>
        </w:rPr>
      </w:pPr>
    </w:p>
    <w:p w14:paraId="68AD094A" w14:textId="514A3C8A" w:rsidR="005417B3" w:rsidRDefault="005417B3" w:rsidP="00B62990">
      <w:pPr>
        <w:jc w:val="left"/>
        <w:rPr>
          <w:rFonts w:ascii="Comic Sans MS" w:hAnsi="Comic Sans MS" w:cs="Open Sans"/>
          <w:color w:val="000000" w:themeColor="text1"/>
          <w:shd w:val="clear" w:color="auto" w:fill="FFFFFF"/>
        </w:rPr>
      </w:pPr>
    </w:p>
    <w:p w14:paraId="13CAC246" w14:textId="77777777" w:rsidR="005417B3" w:rsidRDefault="005417B3" w:rsidP="005417B3"/>
    <w:p w14:paraId="648BA1C3" w14:textId="77777777" w:rsidR="005417B3" w:rsidRDefault="005417B3" w:rsidP="005417B3">
      <w:pPr>
        <w:pStyle w:val="ListParagraph"/>
      </w:pPr>
    </w:p>
    <w:p w14:paraId="5BC9A7BB" w14:textId="77777777" w:rsidR="005417B3" w:rsidRDefault="005417B3" w:rsidP="005417B3"/>
    <w:p w14:paraId="2801601D" w14:textId="77777777" w:rsidR="005417B3" w:rsidRDefault="005417B3" w:rsidP="00B62990">
      <w:pPr>
        <w:jc w:val="left"/>
        <w:rPr>
          <w:rFonts w:ascii="Comic Sans MS" w:hAnsi="Comic Sans MS"/>
          <w:color w:val="000000" w:themeColor="text1"/>
          <w:sz w:val="22"/>
        </w:rPr>
      </w:pPr>
    </w:p>
    <w:p w14:paraId="724ADC8D" w14:textId="77777777" w:rsidR="00B62990" w:rsidRDefault="00B62990" w:rsidP="00B62990">
      <w:pPr>
        <w:jc w:val="left"/>
      </w:pPr>
    </w:p>
    <w:sectPr w:rsidR="00B629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02509"/>
    <w:multiLevelType w:val="hybridMultilevel"/>
    <w:tmpl w:val="ADC6351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63557487"/>
    <w:multiLevelType w:val="hybridMultilevel"/>
    <w:tmpl w:val="610A1F8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2026901040">
    <w:abstractNumId w:val="0"/>
  </w:num>
  <w:num w:numId="2" w16cid:durableId="1629436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DF5"/>
    <w:rsid w:val="00013F17"/>
    <w:rsid w:val="00174448"/>
    <w:rsid w:val="002459F4"/>
    <w:rsid w:val="002F7979"/>
    <w:rsid w:val="005417B3"/>
    <w:rsid w:val="0070244E"/>
    <w:rsid w:val="00794DF5"/>
    <w:rsid w:val="009550E3"/>
    <w:rsid w:val="009A36A8"/>
    <w:rsid w:val="009C2657"/>
    <w:rsid w:val="00B62990"/>
    <w:rsid w:val="00D60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B3C1B"/>
  <w15:chartTrackingRefBased/>
  <w15:docId w15:val="{BE68AD76-313D-4856-AF3B-DCF6C5A33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DF5"/>
    <w:pPr>
      <w:spacing w:after="153" w:line="268" w:lineRule="auto"/>
      <w:ind w:left="1186" w:hanging="293"/>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794DF5"/>
    <w:pPr>
      <w:keepNext/>
      <w:keepLines/>
      <w:spacing w:after="78" w:line="256" w:lineRule="auto"/>
      <w:ind w:left="2244" w:hanging="10"/>
      <w:outlineLvl w:val="0"/>
    </w:pPr>
    <w:rPr>
      <w:rFonts w:ascii="Times New Roman" w:eastAsia="Times New Roman" w:hAnsi="Times New Roman" w:cs="Times New Roman"/>
      <w:b/>
      <w:color w:val="000000"/>
      <w:sz w:val="36"/>
      <w:lang w:eastAsia="en-IN"/>
    </w:rPr>
  </w:style>
  <w:style w:type="paragraph" w:styleId="Heading2">
    <w:name w:val="heading 2"/>
    <w:next w:val="Normal"/>
    <w:link w:val="Heading2Char"/>
    <w:uiPriority w:val="9"/>
    <w:semiHidden/>
    <w:unhideWhenUsed/>
    <w:qFormat/>
    <w:rsid w:val="00794DF5"/>
    <w:pPr>
      <w:keepNext/>
      <w:keepLines/>
      <w:spacing w:after="170" w:line="256" w:lineRule="auto"/>
      <w:ind w:left="184" w:hanging="10"/>
      <w:outlineLvl w:val="1"/>
    </w:pPr>
    <w:rPr>
      <w:rFonts w:ascii="Times New Roman" w:eastAsia="Times New Roman" w:hAnsi="Times New Roman" w:cs="Times New Roman"/>
      <w:b/>
      <w:color w:val="000000"/>
      <w:sz w:val="24"/>
      <w:lang w:eastAsia="en-IN"/>
    </w:rPr>
  </w:style>
  <w:style w:type="paragraph" w:styleId="Heading3">
    <w:name w:val="heading 3"/>
    <w:next w:val="Normal"/>
    <w:link w:val="Heading3Char"/>
    <w:uiPriority w:val="9"/>
    <w:semiHidden/>
    <w:unhideWhenUsed/>
    <w:qFormat/>
    <w:rsid w:val="00794DF5"/>
    <w:pPr>
      <w:keepNext/>
      <w:keepLines/>
      <w:spacing w:after="94" w:line="256" w:lineRule="auto"/>
      <w:ind w:left="10" w:hanging="10"/>
      <w:outlineLvl w:val="2"/>
    </w:pPr>
    <w:rPr>
      <w:rFonts w:ascii="Times New Roman" w:eastAsia="Times New Roman" w:hAnsi="Times New Roman" w:cs="Times New Roman"/>
      <w:b/>
      <w:color w:val="000000"/>
      <w:sz w:val="20"/>
      <w:lang w:eastAsia="en-IN"/>
    </w:rPr>
  </w:style>
  <w:style w:type="paragraph" w:styleId="Heading4">
    <w:name w:val="heading 4"/>
    <w:next w:val="Normal"/>
    <w:link w:val="Heading4Char"/>
    <w:uiPriority w:val="9"/>
    <w:semiHidden/>
    <w:unhideWhenUsed/>
    <w:qFormat/>
    <w:rsid w:val="00794DF5"/>
    <w:pPr>
      <w:keepNext/>
      <w:keepLines/>
      <w:spacing w:after="96" w:line="256" w:lineRule="auto"/>
      <w:ind w:left="10" w:hanging="10"/>
      <w:jc w:val="both"/>
      <w:outlineLvl w:val="3"/>
    </w:pPr>
    <w:rPr>
      <w:rFonts w:ascii="Times New Roman" w:eastAsia="Times New Roman" w:hAnsi="Times New Roman" w:cs="Times New Roman"/>
      <w:color w:val="000000"/>
      <w:sz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DF5"/>
    <w:rPr>
      <w:rFonts w:ascii="Times New Roman" w:eastAsia="Times New Roman" w:hAnsi="Times New Roman" w:cs="Times New Roman"/>
      <w:b/>
      <w:color w:val="000000"/>
      <w:sz w:val="36"/>
      <w:lang w:eastAsia="en-IN"/>
    </w:rPr>
  </w:style>
  <w:style w:type="character" w:customStyle="1" w:styleId="Heading2Char">
    <w:name w:val="Heading 2 Char"/>
    <w:basedOn w:val="DefaultParagraphFont"/>
    <w:link w:val="Heading2"/>
    <w:uiPriority w:val="9"/>
    <w:semiHidden/>
    <w:rsid w:val="00794DF5"/>
    <w:rPr>
      <w:rFonts w:ascii="Times New Roman" w:eastAsia="Times New Roman" w:hAnsi="Times New Roman" w:cs="Times New Roman"/>
      <w:b/>
      <w:color w:val="000000"/>
      <w:sz w:val="24"/>
      <w:lang w:eastAsia="en-IN"/>
    </w:rPr>
  </w:style>
  <w:style w:type="character" w:customStyle="1" w:styleId="Heading3Char">
    <w:name w:val="Heading 3 Char"/>
    <w:basedOn w:val="DefaultParagraphFont"/>
    <w:link w:val="Heading3"/>
    <w:uiPriority w:val="9"/>
    <w:semiHidden/>
    <w:rsid w:val="00794DF5"/>
    <w:rPr>
      <w:rFonts w:ascii="Times New Roman" w:eastAsia="Times New Roman" w:hAnsi="Times New Roman" w:cs="Times New Roman"/>
      <w:b/>
      <w:color w:val="000000"/>
      <w:sz w:val="20"/>
      <w:lang w:eastAsia="en-IN"/>
    </w:rPr>
  </w:style>
  <w:style w:type="character" w:customStyle="1" w:styleId="Heading4Char">
    <w:name w:val="Heading 4 Char"/>
    <w:basedOn w:val="DefaultParagraphFont"/>
    <w:link w:val="Heading4"/>
    <w:uiPriority w:val="9"/>
    <w:semiHidden/>
    <w:rsid w:val="00794DF5"/>
    <w:rPr>
      <w:rFonts w:ascii="Times New Roman" w:eastAsia="Times New Roman" w:hAnsi="Times New Roman" w:cs="Times New Roman"/>
      <w:color w:val="000000"/>
      <w:sz w:val="20"/>
      <w:lang w:eastAsia="en-IN"/>
    </w:rPr>
  </w:style>
  <w:style w:type="paragraph" w:styleId="Title">
    <w:name w:val="Title"/>
    <w:basedOn w:val="Normal"/>
    <w:next w:val="Normal"/>
    <w:link w:val="TitleChar"/>
    <w:uiPriority w:val="10"/>
    <w:qFormat/>
    <w:rsid w:val="00B62990"/>
    <w:pPr>
      <w:spacing w:after="0" w:line="240" w:lineRule="auto"/>
      <w:ind w:left="0" w:firstLine="0"/>
      <w:contextualSpacing/>
      <w:jc w:val="left"/>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B6299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417B3"/>
    <w:pPr>
      <w:spacing w:after="160" w:line="256" w:lineRule="auto"/>
      <w:ind w:left="720" w:firstLine="0"/>
      <w:contextualSpacing/>
      <w:jc w:val="left"/>
    </w:pPr>
    <w:rPr>
      <w:rFonts w:asciiTheme="minorHAnsi" w:eastAsiaTheme="minorHAnsi" w:hAnsiTheme="minorHAnsi" w:cstheme="minorBidi"/>
      <w:color w:val="auto"/>
      <w:sz w:val="22"/>
      <w:lang w:eastAsia="en-US"/>
    </w:rPr>
  </w:style>
  <w:style w:type="character" w:styleId="Hyperlink">
    <w:name w:val="Hyperlink"/>
    <w:basedOn w:val="DefaultParagraphFont"/>
    <w:uiPriority w:val="99"/>
    <w:unhideWhenUsed/>
    <w:rsid w:val="00D6050C"/>
    <w:rPr>
      <w:color w:val="0563C1" w:themeColor="hyperlink"/>
      <w:u w:val="single"/>
    </w:rPr>
  </w:style>
  <w:style w:type="character" w:styleId="UnresolvedMention">
    <w:name w:val="Unresolved Mention"/>
    <w:basedOn w:val="DefaultParagraphFont"/>
    <w:uiPriority w:val="99"/>
    <w:semiHidden/>
    <w:unhideWhenUsed/>
    <w:rsid w:val="00D605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984773">
      <w:bodyDiv w:val="1"/>
      <w:marLeft w:val="0"/>
      <w:marRight w:val="0"/>
      <w:marTop w:val="0"/>
      <w:marBottom w:val="0"/>
      <w:divBdr>
        <w:top w:val="none" w:sz="0" w:space="0" w:color="auto"/>
        <w:left w:val="none" w:sz="0" w:space="0" w:color="auto"/>
        <w:bottom w:val="none" w:sz="0" w:space="0" w:color="auto"/>
        <w:right w:val="none" w:sz="0" w:space="0" w:color="auto"/>
      </w:divBdr>
    </w:div>
    <w:div w:id="691881601">
      <w:bodyDiv w:val="1"/>
      <w:marLeft w:val="0"/>
      <w:marRight w:val="0"/>
      <w:marTop w:val="0"/>
      <w:marBottom w:val="0"/>
      <w:divBdr>
        <w:top w:val="none" w:sz="0" w:space="0" w:color="auto"/>
        <w:left w:val="none" w:sz="0" w:space="0" w:color="auto"/>
        <w:bottom w:val="none" w:sz="0" w:space="0" w:color="auto"/>
        <w:right w:val="none" w:sz="0" w:space="0" w:color="auto"/>
      </w:divBdr>
    </w:div>
    <w:div w:id="803276636">
      <w:bodyDiv w:val="1"/>
      <w:marLeft w:val="0"/>
      <w:marRight w:val="0"/>
      <w:marTop w:val="0"/>
      <w:marBottom w:val="0"/>
      <w:divBdr>
        <w:top w:val="none" w:sz="0" w:space="0" w:color="auto"/>
        <w:left w:val="none" w:sz="0" w:space="0" w:color="auto"/>
        <w:bottom w:val="none" w:sz="0" w:space="0" w:color="auto"/>
        <w:right w:val="none" w:sz="0" w:space="0" w:color="auto"/>
      </w:divBdr>
    </w:div>
    <w:div w:id="1299607785">
      <w:bodyDiv w:val="1"/>
      <w:marLeft w:val="0"/>
      <w:marRight w:val="0"/>
      <w:marTop w:val="0"/>
      <w:marBottom w:val="0"/>
      <w:divBdr>
        <w:top w:val="none" w:sz="0" w:space="0" w:color="auto"/>
        <w:left w:val="none" w:sz="0" w:space="0" w:color="auto"/>
        <w:bottom w:val="none" w:sz="0" w:space="0" w:color="auto"/>
        <w:right w:val="none" w:sz="0" w:space="0" w:color="auto"/>
      </w:divBdr>
    </w:div>
    <w:div w:id="1336834892">
      <w:bodyDiv w:val="1"/>
      <w:marLeft w:val="0"/>
      <w:marRight w:val="0"/>
      <w:marTop w:val="0"/>
      <w:marBottom w:val="0"/>
      <w:divBdr>
        <w:top w:val="none" w:sz="0" w:space="0" w:color="auto"/>
        <w:left w:val="none" w:sz="0" w:space="0" w:color="auto"/>
        <w:bottom w:val="none" w:sz="0" w:space="0" w:color="auto"/>
        <w:right w:val="none" w:sz="0" w:space="0" w:color="auto"/>
      </w:divBdr>
    </w:div>
    <w:div w:id="1560477802">
      <w:bodyDiv w:val="1"/>
      <w:marLeft w:val="0"/>
      <w:marRight w:val="0"/>
      <w:marTop w:val="0"/>
      <w:marBottom w:val="0"/>
      <w:divBdr>
        <w:top w:val="none" w:sz="0" w:space="0" w:color="auto"/>
        <w:left w:val="none" w:sz="0" w:space="0" w:color="auto"/>
        <w:bottom w:val="none" w:sz="0" w:space="0" w:color="auto"/>
        <w:right w:val="none" w:sz="0" w:space="0" w:color="auto"/>
      </w:divBdr>
    </w:div>
    <w:div w:id="1635483557">
      <w:bodyDiv w:val="1"/>
      <w:marLeft w:val="0"/>
      <w:marRight w:val="0"/>
      <w:marTop w:val="0"/>
      <w:marBottom w:val="0"/>
      <w:divBdr>
        <w:top w:val="none" w:sz="0" w:space="0" w:color="auto"/>
        <w:left w:val="none" w:sz="0" w:space="0" w:color="auto"/>
        <w:bottom w:val="none" w:sz="0" w:space="0" w:color="auto"/>
        <w:right w:val="none" w:sz="0" w:space="0" w:color="auto"/>
      </w:divBdr>
    </w:div>
    <w:div w:id="1818836761">
      <w:bodyDiv w:val="1"/>
      <w:marLeft w:val="0"/>
      <w:marRight w:val="0"/>
      <w:marTop w:val="0"/>
      <w:marBottom w:val="0"/>
      <w:divBdr>
        <w:top w:val="none" w:sz="0" w:space="0" w:color="auto"/>
        <w:left w:val="none" w:sz="0" w:space="0" w:color="auto"/>
        <w:bottom w:val="none" w:sz="0" w:space="0" w:color="auto"/>
        <w:right w:val="none" w:sz="0" w:space="0" w:color="auto"/>
      </w:divBdr>
    </w:div>
    <w:div w:id="1941836662">
      <w:bodyDiv w:val="1"/>
      <w:marLeft w:val="0"/>
      <w:marRight w:val="0"/>
      <w:marTop w:val="0"/>
      <w:marBottom w:val="0"/>
      <w:divBdr>
        <w:top w:val="none" w:sz="0" w:space="0" w:color="auto"/>
        <w:left w:val="none" w:sz="0" w:space="0" w:color="auto"/>
        <w:bottom w:val="none" w:sz="0" w:space="0" w:color="auto"/>
        <w:right w:val="none" w:sz="0" w:space="0" w:color="auto"/>
      </w:divBdr>
    </w:div>
    <w:div w:id="1944148530">
      <w:bodyDiv w:val="1"/>
      <w:marLeft w:val="0"/>
      <w:marRight w:val="0"/>
      <w:marTop w:val="0"/>
      <w:marBottom w:val="0"/>
      <w:divBdr>
        <w:top w:val="none" w:sz="0" w:space="0" w:color="auto"/>
        <w:left w:val="none" w:sz="0" w:space="0" w:color="auto"/>
        <w:bottom w:val="none" w:sz="0" w:space="0" w:color="auto"/>
        <w:right w:val="none" w:sz="0" w:space="0" w:color="auto"/>
      </w:divBdr>
    </w:div>
    <w:div w:id="209770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2834975_Advances_in_greenhouse_automation_and_controlled_environment_agriculture_A_transition_to_plant_factories_and_urban_agriculture" TargetMode="External"/><Relationship Id="rId3" Type="http://schemas.openxmlformats.org/officeDocument/2006/relationships/settings" Target="settings.xml"/><Relationship Id="rId7" Type="http://schemas.openxmlformats.org/officeDocument/2006/relationships/hyperlink" Target="https://www.community.ruggedboard.com/post/iot-smart-agricul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11</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Mehta</dc:creator>
  <cp:keywords/>
  <dc:description/>
  <cp:lastModifiedBy>Shashi Mehta</cp:lastModifiedBy>
  <cp:revision>4</cp:revision>
  <dcterms:created xsi:type="dcterms:W3CDTF">2022-05-13T12:03:00Z</dcterms:created>
  <dcterms:modified xsi:type="dcterms:W3CDTF">2022-05-15T18:22:00Z</dcterms:modified>
</cp:coreProperties>
</file>