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E0596" w14:textId="77777777" w:rsidR="00042A21" w:rsidRPr="007C305C" w:rsidRDefault="007C305C">
      <w:pPr>
        <w:pStyle w:val="Title"/>
        <w:jc w:val="center"/>
        <w:rPr>
          <w:rFonts w:ascii="Times New Roman" w:hAnsi="Times New Roman" w:cs="Times New Roman"/>
        </w:rPr>
      </w:pPr>
      <w:r w:rsidRPr="007C305C">
        <w:rPr>
          <w:rFonts w:ascii="Times New Roman" w:hAnsi="Times New Roman" w:cs="Times New Roman"/>
        </w:rPr>
        <w:t>Individual Contribution Report – Loan Review Assistant</w:t>
      </w:r>
    </w:p>
    <w:p w14:paraId="1B094BFF" w14:textId="77777777" w:rsidR="00042A21" w:rsidRPr="007C305C" w:rsidRDefault="00042A21">
      <w:pPr>
        <w:rPr>
          <w:rFonts w:ascii="Times New Roman" w:hAnsi="Times New Roman" w:cs="Times New Roman"/>
        </w:rPr>
      </w:pPr>
    </w:p>
    <w:p w14:paraId="4EB53CE5" w14:textId="77777777" w:rsidR="00042A21" w:rsidRPr="007C305C" w:rsidRDefault="007C305C">
      <w:pPr>
        <w:pStyle w:val="Heading1"/>
        <w:rPr>
          <w:rFonts w:ascii="Times New Roman" w:hAnsi="Times New Roman" w:cs="Times New Roman"/>
        </w:rPr>
      </w:pPr>
      <w:r w:rsidRPr="007C305C">
        <w:rPr>
          <w:rFonts w:ascii="Times New Roman" w:hAnsi="Times New Roman" w:cs="Times New Roman"/>
        </w:rPr>
        <w:t>1. Introduction</w:t>
      </w:r>
    </w:p>
    <w:p w14:paraId="19EDED11" w14:textId="77777777" w:rsidR="00042A21" w:rsidRPr="007C305C" w:rsidRDefault="007C305C">
      <w:pPr>
        <w:rPr>
          <w:rFonts w:ascii="Times New Roman" w:hAnsi="Times New Roman" w:cs="Times New Roman"/>
          <w:sz w:val="24"/>
          <w:szCs w:val="24"/>
        </w:rPr>
      </w:pPr>
      <w:r w:rsidRPr="007C305C">
        <w:rPr>
          <w:rFonts w:ascii="Times New Roman" w:hAnsi="Times New Roman" w:cs="Times New Roman"/>
          <w:sz w:val="24"/>
          <w:szCs w:val="24"/>
        </w:rPr>
        <w:t xml:space="preserve">This report outlines my individual contributions to the development of the Loan Application Review Assistant, an AI-powered system for reviewing and explaining loan </w:t>
      </w:r>
      <w:r w:rsidRPr="007C305C">
        <w:rPr>
          <w:rFonts w:ascii="Times New Roman" w:hAnsi="Times New Roman" w:cs="Times New Roman"/>
          <w:sz w:val="24"/>
          <w:szCs w:val="24"/>
        </w:rPr>
        <w:t>decisions.</w:t>
      </w:r>
    </w:p>
    <w:p w14:paraId="57AC70C7" w14:textId="77777777" w:rsidR="00042A21" w:rsidRPr="007C305C" w:rsidRDefault="007C305C">
      <w:pPr>
        <w:pStyle w:val="Heading1"/>
        <w:rPr>
          <w:rFonts w:ascii="Times New Roman" w:hAnsi="Times New Roman" w:cs="Times New Roman"/>
        </w:rPr>
      </w:pPr>
      <w:r w:rsidRPr="007C305C">
        <w:rPr>
          <w:rFonts w:ascii="Times New Roman" w:hAnsi="Times New Roman" w:cs="Times New Roman"/>
        </w:rPr>
        <w:t>2. Main Contributions</w:t>
      </w:r>
    </w:p>
    <w:p w14:paraId="0D6F66B3" w14:textId="77777777" w:rsidR="00042A21" w:rsidRPr="007C305C" w:rsidRDefault="007C305C">
      <w:pPr>
        <w:pStyle w:val="Heading2"/>
        <w:rPr>
          <w:rFonts w:ascii="Times New Roman" w:hAnsi="Times New Roman" w:cs="Times New Roman"/>
        </w:rPr>
      </w:pPr>
      <w:r w:rsidRPr="007C305C">
        <w:rPr>
          <w:rFonts w:ascii="Segoe UI Emoji" w:hAnsi="Segoe UI Emoji" w:cs="Segoe UI Emoji"/>
        </w:rPr>
        <w:t>🔹</w:t>
      </w:r>
      <w:r w:rsidRPr="007C305C">
        <w:rPr>
          <w:rFonts w:ascii="Times New Roman" w:hAnsi="Times New Roman" w:cs="Times New Roman"/>
        </w:rPr>
        <w:t xml:space="preserve"> Application Development</w:t>
      </w:r>
    </w:p>
    <w:p w14:paraId="05C3A3CB" w14:textId="77777777" w:rsidR="00042A21" w:rsidRPr="007C305C" w:rsidRDefault="007C305C">
      <w:pPr>
        <w:rPr>
          <w:rFonts w:ascii="Times New Roman" w:hAnsi="Times New Roman" w:cs="Times New Roman"/>
          <w:sz w:val="24"/>
          <w:szCs w:val="24"/>
        </w:rPr>
      </w:pPr>
      <w:r w:rsidRPr="007C305C">
        <w:rPr>
          <w:rFonts w:ascii="Times New Roman" w:hAnsi="Times New Roman" w:cs="Times New Roman"/>
          <w:sz w:val="24"/>
          <w:szCs w:val="24"/>
        </w:rPr>
        <w:t>- Implemented the Streamlit user interface with a professional layout.</w:t>
      </w:r>
      <w:r w:rsidRPr="007C305C">
        <w:rPr>
          <w:rFonts w:ascii="Times New Roman" w:hAnsi="Times New Roman" w:cs="Times New Roman"/>
          <w:sz w:val="24"/>
          <w:szCs w:val="24"/>
        </w:rPr>
        <w:br/>
        <w:t>- Added sidebar controls for selecting applications, AI models, and retrieval options.</w:t>
      </w:r>
      <w:r w:rsidRPr="007C305C">
        <w:rPr>
          <w:rFonts w:ascii="Times New Roman" w:hAnsi="Times New Roman" w:cs="Times New Roman"/>
          <w:sz w:val="24"/>
          <w:szCs w:val="24"/>
        </w:rPr>
        <w:br/>
        <w:t>- Designed decision summary with metri</w:t>
      </w:r>
      <w:r w:rsidRPr="007C305C">
        <w:rPr>
          <w:rFonts w:ascii="Times New Roman" w:hAnsi="Times New Roman" w:cs="Times New Roman"/>
          <w:sz w:val="24"/>
          <w:szCs w:val="24"/>
        </w:rPr>
        <w:t>cs, policy checks table, and explanations.</w:t>
      </w:r>
      <w:r w:rsidRPr="007C305C">
        <w:rPr>
          <w:rFonts w:ascii="Times New Roman" w:hAnsi="Times New Roman" w:cs="Times New Roman"/>
          <w:sz w:val="24"/>
          <w:szCs w:val="24"/>
        </w:rPr>
        <w:br/>
        <w:t>- Enhanced the interface with plain professional background styling for a polished demo.</w:t>
      </w:r>
    </w:p>
    <w:p w14:paraId="3D6F5027" w14:textId="77777777" w:rsidR="00042A21" w:rsidRPr="007C305C" w:rsidRDefault="007C305C">
      <w:pPr>
        <w:pStyle w:val="Heading2"/>
        <w:rPr>
          <w:rFonts w:ascii="Times New Roman" w:hAnsi="Times New Roman" w:cs="Times New Roman"/>
        </w:rPr>
      </w:pPr>
      <w:r w:rsidRPr="007C305C">
        <w:rPr>
          <w:rFonts w:ascii="Segoe UI Emoji" w:hAnsi="Segoe UI Emoji" w:cs="Segoe UI Emoji"/>
        </w:rPr>
        <w:t>🔹</w:t>
      </w:r>
      <w:r w:rsidRPr="007C305C">
        <w:rPr>
          <w:rFonts w:ascii="Times New Roman" w:hAnsi="Times New Roman" w:cs="Times New Roman"/>
        </w:rPr>
        <w:t xml:space="preserve"> Backend &amp; Agent Logic</w:t>
      </w:r>
    </w:p>
    <w:p w14:paraId="7262C4DA" w14:textId="77777777" w:rsidR="00042A21" w:rsidRPr="007C305C" w:rsidRDefault="007C305C">
      <w:pPr>
        <w:rPr>
          <w:rFonts w:ascii="Times New Roman" w:hAnsi="Times New Roman" w:cs="Times New Roman"/>
          <w:sz w:val="24"/>
          <w:szCs w:val="24"/>
        </w:rPr>
      </w:pPr>
      <w:r w:rsidRPr="007C305C">
        <w:rPr>
          <w:rFonts w:ascii="Times New Roman" w:hAnsi="Times New Roman" w:cs="Times New Roman"/>
          <w:sz w:val="24"/>
          <w:szCs w:val="24"/>
        </w:rPr>
        <w:t>- Integrated the LLMClient for AI explanations using Ollama and TinyLlama.</w:t>
      </w:r>
      <w:r w:rsidRPr="007C305C">
        <w:rPr>
          <w:rFonts w:ascii="Times New Roman" w:hAnsi="Times New Roman" w:cs="Times New Roman"/>
          <w:sz w:val="24"/>
          <w:szCs w:val="24"/>
        </w:rPr>
        <w:br/>
        <w:t>- Connected UI with back</w:t>
      </w:r>
      <w:r w:rsidRPr="007C305C">
        <w:rPr>
          <w:rFonts w:ascii="Times New Roman" w:hAnsi="Times New Roman" w:cs="Times New Roman"/>
          <w:sz w:val="24"/>
          <w:szCs w:val="24"/>
        </w:rPr>
        <w:t>end logic to fetch and display loan decisions.</w:t>
      </w:r>
      <w:r w:rsidRPr="007C305C">
        <w:rPr>
          <w:rFonts w:ascii="Times New Roman" w:hAnsi="Times New Roman" w:cs="Times New Roman"/>
          <w:sz w:val="24"/>
          <w:szCs w:val="24"/>
        </w:rPr>
        <w:br/>
        <w:t>- Implemented support for both rule-based policy checks and LLM explanations.</w:t>
      </w:r>
    </w:p>
    <w:p w14:paraId="5226D37C" w14:textId="77777777" w:rsidR="00042A21" w:rsidRPr="007C305C" w:rsidRDefault="007C305C">
      <w:pPr>
        <w:pStyle w:val="Heading2"/>
        <w:rPr>
          <w:rFonts w:ascii="Times New Roman" w:hAnsi="Times New Roman" w:cs="Times New Roman"/>
        </w:rPr>
      </w:pPr>
      <w:r w:rsidRPr="007C305C">
        <w:rPr>
          <w:rFonts w:ascii="Segoe UI Emoji" w:hAnsi="Segoe UI Emoji" w:cs="Segoe UI Emoji"/>
        </w:rPr>
        <w:t>🔹</w:t>
      </w:r>
      <w:r w:rsidRPr="007C305C">
        <w:rPr>
          <w:rFonts w:ascii="Times New Roman" w:hAnsi="Times New Roman" w:cs="Times New Roman"/>
        </w:rPr>
        <w:t xml:space="preserve"> Data Management</w:t>
      </w:r>
    </w:p>
    <w:p w14:paraId="368C124A" w14:textId="77777777" w:rsidR="00042A21" w:rsidRPr="007C305C" w:rsidRDefault="007C305C">
      <w:pPr>
        <w:rPr>
          <w:rFonts w:ascii="Times New Roman" w:hAnsi="Times New Roman" w:cs="Times New Roman"/>
          <w:sz w:val="24"/>
          <w:szCs w:val="24"/>
        </w:rPr>
      </w:pPr>
      <w:r w:rsidRPr="007C305C">
        <w:rPr>
          <w:rFonts w:ascii="Times New Roman" w:hAnsi="Times New Roman" w:cs="Times New Roman"/>
          <w:sz w:val="24"/>
          <w:szCs w:val="24"/>
        </w:rPr>
        <w:t>- Worked with synthetic datasets (loan_applications.csv, kyc_watchlist.csv).</w:t>
      </w:r>
      <w:r w:rsidRPr="007C305C">
        <w:rPr>
          <w:rFonts w:ascii="Times New Roman" w:hAnsi="Times New Roman" w:cs="Times New Roman"/>
          <w:sz w:val="24"/>
          <w:szCs w:val="24"/>
        </w:rPr>
        <w:br/>
        <w:t>- Ensured smooth data loading using</w:t>
      </w:r>
      <w:r w:rsidRPr="007C305C">
        <w:rPr>
          <w:rFonts w:ascii="Times New Roman" w:hAnsi="Times New Roman" w:cs="Times New Roman"/>
          <w:sz w:val="24"/>
          <w:szCs w:val="24"/>
        </w:rPr>
        <w:t xml:space="preserve"> relative paths (Path(__file__)) for portability.</w:t>
      </w:r>
    </w:p>
    <w:p w14:paraId="36A67D58" w14:textId="77777777" w:rsidR="00042A21" w:rsidRPr="007C305C" w:rsidRDefault="007C305C">
      <w:pPr>
        <w:pStyle w:val="Heading2"/>
        <w:rPr>
          <w:rFonts w:ascii="Times New Roman" w:hAnsi="Times New Roman" w:cs="Times New Roman"/>
        </w:rPr>
      </w:pPr>
      <w:r w:rsidRPr="007C305C">
        <w:rPr>
          <w:rFonts w:ascii="Segoe UI Emoji" w:hAnsi="Segoe UI Emoji" w:cs="Segoe UI Emoji"/>
        </w:rPr>
        <w:t>🔹</w:t>
      </w:r>
      <w:r w:rsidRPr="007C305C">
        <w:rPr>
          <w:rFonts w:ascii="Times New Roman" w:hAnsi="Times New Roman" w:cs="Times New Roman"/>
        </w:rPr>
        <w:t xml:space="preserve"> Features for Transparency &amp; Usability</w:t>
      </w:r>
    </w:p>
    <w:p w14:paraId="2C23785B" w14:textId="77777777" w:rsidR="00042A21" w:rsidRPr="007C305C" w:rsidRDefault="007C305C">
      <w:pPr>
        <w:rPr>
          <w:rFonts w:ascii="Times New Roman" w:hAnsi="Times New Roman" w:cs="Times New Roman"/>
          <w:sz w:val="24"/>
          <w:szCs w:val="24"/>
        </w:rPr>
      </w:pPr>
      <w:r w:rsidRPr="007C305C">
        <w:rPr>
          <w:rFonts w:ascii="Times New Roman" w:hAnsi="Times New Roman" w:cs="Times New Roman"/>
          <w:sz w:val="24"/>
          <w:szCs w:val="24"/>
        </w:rPr>
        <w:t>- Developed colored policy checks table (green/yellow/red for Pass/Warn/Fail).</w:t>
      </w:r>
      <w:r w:rsidRPr="007C305C">
        <w:rPr>
          <w:rFonts w:ascii="Times New Roman" w:hAnsi="Times New Roman" w:cs="Times New Roman"/>
          <w:sz w:val="24"/>
          <w:szCs w:val="24"/>
        </w:rPr>
        <w:br/>
        <w:t>- Added tabs for rule-based vs. LLM explanations to improve decision transparency.</w:t>
      </w:r>
      <w:r w:rsidRPr="007C305C">
        <w:rPr>
          <w:rFonts w:ascii="Times New Roman" w:hAnsi="Times New Roman" w:cs="Times New Roman"/>
          <w:sz w:val="24"/>
          <w:szCs w:val="24"/>
        </w:rPr>
        <w:br/>
        <w:t>- I</w:t>
      </w:r>
      <w:r w:rsidRPr="007C305C">
        <w:rPr>
          <w:rFonts w:ascii="Times New Roman" w:hAnsi="Times New Roman" w:cs="Times New Roman"/>
          <w:sz w:val="24"/>
          <w:szCs w:val="24"/>
        </w:rPr>
        <w:t>mplemented downloadable decision report for auditability.</w:t>
      </w:r>
    </w:p>
    <w:p w14:paraId="67CCF74D" w14:textId="77777777" w:rsidR="00042A21" w:rsidRPr="007C305C" w:rsidRDefault="007C305C">
      <w:pPr>
        <w:pStyle w:val="Heading2"/>
        <w:rPr>
          <w:rFonts w:ascii="Times New Roman" w:hAnsi="Times New Roman" w:cs="Times New Roman"/>
        </w:rPr>
      </w:pPr>
      <w:r w:rsidRPr="007C305C">
        <w:rPr>
          <w:rFonts w:ascii="Segoe UI Emoji" w:hAnsi="Segoe UI Emoji" w:cs="Segoe UI Emoji"/>
        </w:rPr>
        <w:t>🔹</w:t>
      </w:r>
      <w:r w:rsidRPr="007C305C">
        <w:rPr>
          <w:rFonts w:ascii="Times New Roman" w:hAnsi="Times New Roman" w:cs="Times New Roman"/>
        </w:rPr>
        <w:t xml:space="preserve"> Testing &amp; Improvements</w:t>
      </w:r>
    </w:p>
    <w:p w14:paraId="3D382050" w14:textId="77777777" w:rsidR="00042A21" w:rsidRPr="007C305C" w:rsidRDefault="007C305C">
      <w:pPr>
        <w:rPr>
          <w:rFonts w:ascii="Times New Roman" w:hAnsi="Times New Roman" w:cs="Times New Roman"/>
          <w:sz w:val="24"/>
          <w:szCs w:val="24"/>
        </w:rPr>
      </w:pPr>
      <w:r w:rsidRPr="007C305C">
        <w:rPr>
          <w:rFonts w:ascii="Times New Roman" w:hAnsi="Times New Roman" w:cs="Times New Roman"/>
          <w:sz w:val="24"/>
          <w:szCs w:val="24"/>
        </w:rPr>
        <w:t>- Identified missing policy file issue and added safe guards.</w:t>
      </w:r>
      <w:r w:rsidRPr="007C305C">
        <w:rPr>
          <w:rFonts w:ascii="Times New Roman" w:hAnsi="Times New Roman" w:cs="Times New Roman"/>
          <w:sz w:val="24"/>
          <w:szCs w:val="24"/>
        </w:rPr>
        <w:br/>
        <w:t>- Debugged file path errors for data loading and provided fixes.</w:t>
      </w:r>
      <w:r w:rsidRPr="007C305C">
        <w:rPr>
          <w:rFonts w:ascii="Times New Roman" w:hAnsi="Times New Roman" w:cs="Times New Roman"/>
          <w:sz w:val="24"/>
          <w:szCs w:val="24"/>
        </w:rPr>
        <w:br/>
        <w:t>- Enhanced project structure for easier deplo</w:t>
      </w:r>
      <w:r w:rsidRPr="007C305C">
        <w:rPr>
          <w:rFonts w:ascii="Times New Roman" w:hAnsi="Times New Roman" w:cs="Times New Roman"/>
          <w:sz w:val="24"/>
          <w:szCs w:val="24"/>
        </w:rPr>
        <w:t>yment and demonstration.</w:t>
      </w:r>
    </w:p>
    <w:p w14:paraId="2D3C60A6" w14:textId="77777777" w:rsidR="00042A21" w:rsidRPr="007C305C" w:rsidRDefault="007C305C">
      <w:pPr>
        <w:pStyle w:val="Heading2"/>
        <w:rPr>
          <w:rFonts w:ascii="Times New Roman" w:hAnsi="Times New Roman" w:cs="Times New Roman"/>
        </w:rPr>
      </w:pPr>
      <w:r w:rsidRPr="007C305C">
        <w:rPr>
          <w:rFonts w:ascii="Segoe UI Emoji" w:hAnsi="Segoe UI Emoji" w:cs="Segoe UI Emoji"/>
        </w:rPr>
        <w:t>🔹</w:t>
      </w:r>
      <w:r w:rsidRPr="007C305C">
        <w:rPr>
          <w:rFonts w:ascii="Times New Roman" w:hAnsi="Times New Roman" w:cs="Times New Roman"/>
        </w:rPr>
        <w:t xml:space="preserve"> Documentation &amp; Demo Preparation</w:t>
      </w:r>
    </w:p>
    <w:p w14:paraId="00549401" w14:textId="77777777" w:rsidR="00042A21" w:rsidRPr="007C305C" w:rsidRDefault="007C305C">
      <w:pPr>
        <w:rPr>
          <w:rFonts w:ascii="Times New Roman" w:hAnsi="Times New Roman" w:cs="Times New Roman"/>
          <w:sz w:val="24"/>
          <w:szCs w:val="24"/>
        </w:rPr>
      </w:pPr>
      <w:r w:rsidRPr="007C305C">
        <w:rPr>
          <w:rFonts w:ascii="Times New Roman" w:hAnsi="Times New Roman" w:cs="Times New Roman"/>
          <w:sz w:val="24"/>
          <w:szCs w:val="24"/>
        </w:rPr>
        <w:t>- Prepared a demo narration script for video presentation.</w:t>
      </w:r>
      <w:r w:rsidRPr="007C305C">
        <w:rPr>
          <w:rFonts w:ascii="Times New Roman" w:hAnsi="Times New Roman" w:cs="Times New Roman"/>
          <w:sz w:val="24"/>
          <w:szCs w:val="24"/>
        </w:rPr>
        <w:br/>
        <w:t>- Created detailed explanations of project improvements, UI design, and technical flow.</w:t>
      </w:r>
    </w:p>
    <w:p w14:paraId="47BE99B8" w14:textId="77777777" w:rsidR="00042A21" w:rsidRPr="007C305C" w:rsidRDefault="007C305C">
      <w:pPr>
        <w:pStyle w:val="Heading1"/>
        <w:rPr>
          <w:rFonts w:ascii="Times New Roman" w:hAnsi="Times New Roman" w:cs="Times New Roman"/>
        </w:rPr>
      </w:pPr>
      <w:r w:rsidRPr="007C305C">
        <w:rPr>
          <w:rFonts w:ascii="Times New Roman" w:hAnsi="Times New Roman" w:cs="Times New Roman"/>
        </w:rPr>
        <w:t>3. Challenges Faced</w:t>
      </w:r>
    </w:p>
    <w:p w14:paraId="761BF9E4" w14:textId="77777777" w:rsidR="00042A21" w:rsidRPr="007C305C" w:rsidRDefault="007C305C">
      <w:pPr>
        <w:rPr>
          <w:rFonts w:ascii="Times New Roman" w:hAnsi="Times New Roman" w:cs="Times New Roman"/>
          <w:sz w:val="24"/>
          <w:szCs w:val="24"/>
        </w:rPr>
      </w:pPr>
      <w:r w:rsidRPr="007C305C">
        <w:rPr>
          <w:rFonts w:ascii="Times New Roman" w:hAnsi="Times New Roman" w:cs="Times New Roman"/>
          <w:sz w:val="24"/>
          <w:szCs w:val="24"/>
        </w:rPr>
        <w:t>- Data Path Issues: Initiall</w:t>
      </w:r>
      <w:r w:rsidRPr="007C305C">
        <w:rPr>
          <w:rFonts w:ascii="Times New Roman" w:hAnsi="Times New Roman" w:cs="Times New Roman"/>
          <w:sz w:val="24"/>
          <w:szCs w:val="24"/>
        </w:rPr>
        <w:t>y, the application failed to locate loan_applications.csv because of relative path mismatches. Solved by using Python’s Path(__file__) for dynamic path resolution.</w:t>
      </w:r>
      <w:r w:rsidRPr="007C305C">
        <w:rPr>
          <w:rFonts w:ascii="Times New Roman" w:hAnsi="Times New Roman" w:cs="Times New Roman"/>
          <w:sz w:val="24"/>
          <w:szCs w:val="24"/>
        </w:rPr>
        <w:br/>
        <w:t>- UI Professionalism: The default Streamlit output looked like a prototype. I restyled it wi</w:t>
      </w:r>
      <w:r w:rsidRPr="007C305C">
        <w:rPr>
          <w:rFonts w:ascii="Times New Roman" w:hAnsi="Times New Roman" w:cs="Times New Roman"/>
          <w:sz w:val="24"/>
          <w:szCs w:val="24"/>
        </w:rPr>
        <w:t>th sidebar controls, colored tables, and clean layout.</w:t>
      </w:r>
      <w:r w:rsidRPr="007C305C">
        <w:rPr>
          <w:rFonts w:ascii="Times New Roman" w:hAnsi="Times New Roman" w:cs="Times New Roman"/>
          <w:sz w:val="24"/>
          <w:szCs w:val="24"/>
        </w:rPr>
        <w:br/>
      </w:r>
      <w:r w:rsidRPr="007C305C">
        <w:rPr>
          <w:rFonts w:ascii="Times New Roman" w:hAnsi="Times New Roman" w:cs="Times New Roman"/>
          <w:sz w:val="24"/>
          <w:szCs w:val="24"/>
        </w:rPr>
        <w:lastRenderedPageBreak/>
        <w:t>- LLM Connectivity: The app depends on Ollama running locally. Setting up and handling fallbacks required debugging.</w:t>
      </w:r>
      <w:r w:rsidRPr="007C305C">
        <w:rPr>
          <w:rFonts w:ascii="Times New Roman" w:hAnsi="Times New Roman" w:cs="Times New Roman"/>
          <w:sz w:val="24"/>
          <w:szCs w:val="24"/>
        </w:rPr>
        <w:br/>
        <w:t>- Policy File Gap: The backend expected a missing policy file. I added safe handling</w:t>
      </w:r>
      <w:r w:rsidRPr="007C305C">
        <w:rPr>
          <w:rFonts w:ascii="Times New Roman" w:hAnsi="Times New Roman" w:cs="Times New Roman"/>
          <w:sz w:val="24"/>
          <w:szCs w:val="24"/>
        </w:rPr>
        <w:t xml:space="preserve"> so the system still works.</w:t>
      </w:r>
      <w:r w:rsidRPr="007C305C">
        <w:rPr>
          <w:rFonts w:ascii="Times New Roman" w:hAnsi="Times New Roman" w:cs="Times New Roman"/>
          <w:sz w:val="24"/>
          <w:szCs w:val="24"/>
        </w:rPr>
        <w:br/>
        <w:t>- Testing Inconsistencies: Some placeholder test files failed. I aligned testing logic with implemented features.</w:t>
      </w:r>
      <w:r w:rsidRPr="007C305C">
        <w:rPr>
          <w:rFonts w:ascii="Times New Roman" w:hAnsi="Times New Roman" w:cs="Times New Roman"/>
          <w:sz w:val="24"/>
          <w:szCs w:val="24"/>
        </w:rPr>
        <w:br/>
        <w:t>- Time Constraints: Balancing UI polish, backend logic, and demo preparation within the project timeline was chall</w:t>
      </w:r>
      <w:r w:rsidRPr="007C305C">
        <w:rPr>
          <w:rFonts w:ascii="Times New Roman" w:hAnsi="Times New Roman" w:cs="Times New Roman"/>
          <w:sz w:val="24"/>
          <w:szCs w:val="24"/>
        </w:rPr>
        <w:t>enging.</w:t>
      </w:r>
    </w:p>
    <w:p w14:paraId="2A4E8415" w14:textId="77777777" w:rsidR="00042A21" w:rsidRPr="007C305C" w:rsidRDefault="007C305C">
      <w:pPr>
        <w:pStyle w:val="Heading1"/>
        <w:rPr>
          <w:rFonts w:ascii="Times New Roman" w:hAnsi="Times New Roman" w:cs="Times New Roman"/>
        </w:rPr>
      </w:pPr>
      <w:r w:rsidRPr="007C305C">
        <w:rPr>
          <w:rFonts w:ascii="Times New Roman" w:hAnsi="Times New Roman" w:cs="Times New Roman"/>
        </w:rPr>
        <w:t>4. Key Outcomes</w:t>
      </w:r>
    </w:p>
    <w:p w14:paraId="212DF4F8" w14:textId="77777777" w:rsidR="00042A21" w:rsidRPr="007C305C" w:rsidRDefault="007C305C">
      <w:pPr>
        <w:rPr>
          <w:rFonts w:ascii="Times New Roman" w:hAnsi="Times New Roman" w:cs="Times New Roman"/>
          <w:sz w:val="24"/>
          <w:szCs w:val="24"/>
        </w:rPr>
      </w:pPr>
      <w:r w:rsidRPr="007C305C">
        <w:rPr>
          <w:rFonts w:ascii="Times New Roman" w:hAnsi="Times New Roman" w:cs="Times New Roman"/>
          <w:sz w:val="24"/>
          <w:szCs w:val="24"/>
        </w:rPr>
        <w:t>- Built a professional, functional demo application aligned with assignment requirements.</w:t>
      </w:r>
      <w:r w:rsidRPr="007C305C">
        <w:rPr>
          <w:rFonts w:ascii="Times New Roman" w:hAnsi="Times New Roman" w:cs="Times New Roman"/>
          <w:sz w:val="24"/>
          <w:szCs w:val="24"/>
        </w:rPr>
        <w:br/>
        <w:t>- Improved user interface and usability for clearer loan review insights.</w:t>
      </w:r>
      <w:r w:rsidRPr="007C305C">
        <w:rPr>
          <w:rFonts w:ascii="Times New Roman" w:hAnsi="Times New Roman" w:cs="Times New Roman"/>
          <w:sz w:val="24"/>
          <w:szCs w:val="24"/>
        </w:rPr>
        <w:br/>
        <w:t>- Delivered transparent decision-making process with explainable AI.</w:t>
      </w:r>
      <w:r w:rsidRPr="007C305C">
        <w:rPr>
          <w:rFonts w:ascii="Times New Roman" w:hAnsi="Times New Roman" w:cs="Times New Roman"/>
          <w:sz w:val="24"/>
          <w:szCs w:val="24"/>
        </w:rPr>
        <w:br/>
        <w:t>- Addressed technical and design challenges through iterative debugging and refinement.</w:t>
      </w:r>
    </w:p>
    <w:p w14:paraId="7B1B91AD" w14:textId="77777777" w:rsidR="00042A21" w:rsidRPr="007C305C" w:rsidRDefault="007C305C">
      <w:pPr>
        <w:pStyle w:val="Heading1"/>
        <w:rPr>
          <w:rFonts w:ascii="Times New Roman" w:hAnsi="Times New Roman" w:cs="Times New Roman"/>
        </w:rPr>
      </w:pPr>
      <w:r w:rsidRPr="007C305C">
        <w:rPr>
          <w:rFonts w:ascii="Times New Roman" w:hAnsi="Times New Roman" w:cs="Times New Roman"/>
        </w:rPr>
        <w:t>5. Conclusion</w:t>
      </w:r>
    </w:p>
    <w:p w14:paraId="6BB093E7" w14:textId="77777777" w:rsidR="00042A21" w:rsidRPr="007C305C" w:rsidRDefault="007C305C">
      <w:pPr>
        <w:rPr>
          <w:rFonts w:ascii="Times New Roman" w:hAnsi="Times New Roman" w:cs="Times New Roman"/>
          <w:sz w:val="24"/>
          <w:szCs w:val="24"/>
        </w:rPr>
      </w:pPr>
      <w:r w:rsidRPr="007C305C">
        <w:rPr>
          <w:rFonts w:ascii="Times New Roman" w:hAnsi="Times New Roman" w:cs="Times New Roman"/>
          <w:sz w:val="24"/>
          <w:szCs w:val="24"/>
        </w:rPr>
        <w:t>My contributions focused on transforming the Loan Review Assistant into a polished, user-friendly, and transparent tool. The combination of strong UI des</w:t>
      </w:r>
      <w:r w:rsidRPr="007C305C">
        <w:rPr>
          <w:rFonts w:ascii="Times New Roman" w:hAnsi="Times New Roman" w:cs="Times New Roman"/>
          <w:sz w:val="24"/>
          <w:szCs w:val="24"/>
        </w:rPr>
        <w:t>ign, backend integration, data management, and documentation ensures the system meets both functional and academic expectations.</w:t>
      </w:r>
    </w:p>
    <w:sectPr w:rsidR="00042A21" w:rsidRPr="007C305C" w:rsidSect="007C305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A21"/>
    <w:rsid w:val="0006063C"/>
    <w:rsid w:val="0015074B"/>
    <w:rsid w:val="0029639D"/>
    <w:rsid w:val="00326F90"/>
    <w:rsid w:val="007C305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610EFF"/>
  <w14:defaultImageDpi w14:val="300"/>
  <w15:docId w15:val="{A3A38D5A-25CC-4838-A979-5680E3BC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shashin weerakkodi</cp:lastModifiedBy>
  <cp:revision>2</cp:revision>
  <dcterms:created xsi:type="dcterms:W3CDTF">2013-12-23T23:15:00Z</dcterms:created>
  <dcterms:modified xsi:type="dcterms:W3CDTF">2025-09-03T17:40:00Z</dcterms:modified>
  <cp:category/>
</cp:coreProperties>
</file>