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23 Oct 2026  |  Current sprint &amp; Retrospective  |  Changes shown since the 21 Oct report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Chatbot integration with Marketplace (MT-1626) moved to In Prod today.</w:t>
      </w:r>
    </w:p>
    <w:p>
      <w:pPr>
        <w:pStyle w:val="ListBullet"/>
        <w:spacing w:after="0"/>
      </w:pPr>
      <w:r>
        <w:t>Cross-application logout issue (MT-1745) moved to Dev Test, now with Kannan Elangovan.</w:t>
      </w:r>
    </w:p>
    <w:p>
      <w:pPr>
        <w:pStyle w:val="ListBullet"/>
        <w:spacing w:after="0"/>
      </w:pPr>
      <w:r>
        <w:t>New: missing H1 tag on Marketplace homepage (MT-1749) in Dev Test.</w:t>
      </w:r>
    </w:p>
    <w:p>
      <w:pPr>
        <w:pStyle w:val="ListBullet"/>
        <w:spacing w:after="0"/>
      </w:pPr>
      <w:r>
        <w:t>22 Oct: PHP 8.2.35 security patch deployed to UAT and Production (MT-1748), and frontend impact of the PHP CVEs assessed (MT-1746).</w:t>
      </w:r>
    </w:p>
    <w:p>
      <w:pPr>
        <w:pStyle w:val="ListBullet"/>
        <w:spacing w:after="0"/>
      </w:pPr>
      <w:r>
        <w:t>Sprint status (October 2nd Sprint, 16–29 Oct): 9 tickets – 4 Done, 1 In Prod, 2 Dev Test, 1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Magento upgrade (MT-1615) still has no estimate and is due 31 Oct, after sprint 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Likely spill-over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and confirm sprint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MT-1749 has 2.5h logged against a 0.25h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overrun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MT-1745 and MT-1749 – 26 Oct 2026; sprint end – 29 Oct 2026; Playwright automation (MT-1632) – 12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MT-1745, MT-1749 in Dev Test; MT-1632 To Do (40h); MR-1358 in progress (2h of 80h)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120h of planned automation, little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automation plan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MT-1748 closed; MT-1615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 on MT-1615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Estimate Magento upgrade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MT-1626 In Prod; PULSE-9 due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Pulse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MT-1626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Test and close MT-1745 and MT-1749.</w:t>
      </w:r>
    </w:p>
    <w:p>
      <w:pPr>
        <w:spacing w:after="0"/>
        <w:ind w:left="360"/>
      </w:pPr>
      <w:r>
        <w:t>2. Estimate MT-1615.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New today: chatbot production hotfix (MR-1416, Kunal Jangid, due today, 1h logged) and review and deployment (MR-1391, Saurabh Jain).</w:t>
      </w:r>
    </w:p>
    <w:p>
      <w:pPr>
        <w:pStyle w:val="ListBullet"/>
        <w:spacing w:after="0"/>
      </w:pPr>
      <w:r>
        <w:t>V1.2 revamped design (MR-1379): 9h logged of 80h.</w:t>
      </w:r>
    </w:p>
    <w:p>
      <w:pPr>
        <w:pStyle w:val="ListBullet"/>
        <w:spacing w:after="0"/>
      </w:pPr>
      <w:r>
        <w:t>Sprint status (October 2nd Sprint, 16–29 Oct): 9 tickets – 1 Done, 1 In Prod1, 6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Dev sign-up redirect fix (MR-1065) is due today and not started; no update since 21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Misses due date again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or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Cross-browser automation (MR-1358, 80h) has 2h logged; no update since 21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Automation may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MR-1361 and MR-1362 are each over estimate (4h vs 3h)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overrun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or re-estimate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MR-1065 and MR-1416 – 23 Oct 2026; V1.2 design (MR-1379)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MR-1379, MR-1362, MR-1416 in progress; MR-1361 In Prod1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tickets over estimate; hotfix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 MR-1416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MR-1073 in progress; MR-1065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MR-1065 due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MR-1065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MR-1391 in progress; ATLAS-282, ATLAS-283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Spread across MR and Atlas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ATLAS-282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Deliver chatbot production hotfix (MR-1416).</w:t>
      </w:r>
    </w:p>
    <w:p>
      <w:pPr>
        <w:spacing w:after="0"/>
        <w:ind w:left="360"/>
      </w:pPr>
      <w:r>
        <w:t>2. Start or re-date MR-1065.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'Create a service request' flow (USP-4330) moved to Code Review today.</w:t>
      </w:r>
    </w:p>
    <w:p>
      <w:pPr>
        <w:pStyle w:val="ListBullet"/>
        <w:spacing w:after="0"/>
      </w:pPr>
      <w:r>
        <w:t>Chat tabs – files, links, recent (USP-4300) deployed in Dev.</w:t>
      </w:r>
    </w:p>
    <w:p>
      <w:pPr>
        <w:pStyle w:val="ListBullet"/>
        <w:spacing w:after="0"/>
      </w:pPr>
      <w:r>
        <w:t>Oct 2nd Sprint (16–31 Oct) still not started in Jira: 13 tickets – 7 To Do, 1 Code Review, 5 Deployed in Dev.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tickets past due: USP-4329 (17 Oct), USP-3784 (18 Oct), USP-4337 (18 Oct, in Dev), USP-3940 (21 Oct), USP-4299 (22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items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 / 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Sprint not started in Jira (day 8 of 16); 12 of 13 tickets have no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progress not tracked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sprint; add estimates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Chat tabs (USP-4300) – 24 Oct 2026; support card (USP-4338) – 25 Oct 2026; sprint end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USP-4330 Code Review; USP-4300, USP-4338, USP-4339 in Dev; 4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USP-4299, USP-4329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past-due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USP-3391, USP-3784, USP-3940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past due; no update since 21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recurring billing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USP-4337 deployed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 (18 Oct); no update since 15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and release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Oct 2nd Sprint in Jira; Cășvan Marcel's 3 go-live tickets are not started, 2 past due.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Review and merge USP-4330.</w:t>
      </w:r>
    </w:p>
    <w:p>
      <w:pPr>
        <w:spacing w:after="0"/>
        <w:ind w:left="360"/>
      </w:pPr>
      <w:r>
        <w:t>2. Start USP-3784 and USP-3940.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Azure Communication Service and Entra permissions for the production AI chatbot (ID-766), one day after its due date.</w:t>
      </w:r>
    </w:p>
    <w:p>
      <w:pPr>
        <w:pStyle w:val="ListBullet"/>
        <w:spacing w:after="0"/>
      </w:pPr>
      <w:r>
        <w:t>Started today: deleted-account session fix (ID-760); JWT and session bypass assessment (ID-721) moved to UAT Testing.</w:t>
      </w:r>
    </w:p>
    <w:p>
      <w:pPr>
        <w:pStyle w:val="ListBullet"/>
        <w:spacing w:after="0"/>
      </w:pPr>
      <w:r>
        <w:t>New: Node.js version upgrade (ID-772, Ankit Sharma).</w:t>
      </w:r>
    </w:p>
    <w:p>
      <w:pPr>
        <w:pStyle w:val="ListBullet"/>
        <w:spacing w:after="0"/>
      </w:pPr>
      <w:r>
        <w:t>Rafay SAML SSO (ID-762) at 6.75h of 12h.</w:t>
      </w:r>
    </w:p>
    <w:p>
      <w:pPr>
        <w:pStyle w:val="ListBullet"/>
        <w:spacing w:after="0"/>
      </w:pPr>
      <w:r>
        <w:t>Sprint status (October 2nd Sprint, 16–29 Oct): 15 tickets – 2 Done, 1 UAT Testing, 1 UAT, 1 Dev, 7 In Progress, 3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Yash Janeshwar holds 100h of ID estimates (5 tickets, 7.5h logged) plus 11 AI Factory backend subtasks, 5 of them past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Identity regression and AI Factory work both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(ID-762)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identity regression and assessment (ID-715, ID-721, ID-727)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ID-762, ID-763, ID-765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chatbot production setup (ID-763)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ID-721 UAT Testing; ID-758 in Dev; ID-715 in progress; ID-727, ID-736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Klaviyo fix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ID-760, ID-764, ID-772 in progress; 12 AI Factory tickets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Spread across ID and AFVU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 ID-760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Rebalance Yash Janeshwar's load across Identity and AI Factory.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Progress ID-760 session fix.</w:t>
      </w:r>
    </w:p>
    <w:p>
      <w:pPr>
        <w:spacing w:after="0"/>
        <w:ind w:left="360"/>
      </w:pPr>
      <w:r>
        <w:t>2. Close ID-758 and ID-763.</w:t>
      </w:r>
    </w:p>
    <w:p>
      <w:r>
        <w:br w:type="page"/>
      </w:r>
    </w:p>
    <w:p>
      <w:r>
        <w:rPr>
          <w:b/>
          <w:color w:val="1F3A5F"/>
          <w:sz w:val="28"/>
        </w:rPr>
        <w:t>5.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Atlas ticket updated since 21 Oct. The 22 Oct demo outcome is not recorded in Jira.</w:t>
      </w:r>
    </w:p>
    <w:p>
      <w:pPr>
        <w:pStyle w:val="ListBullet"/>
        <w:spacing w:after="0"/>
      </w:pPr>
      <w:r>
        <w:t>Sprint status (October 2nd Sprint, 16–29 Oct): 3 tickets – 2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Demo ticket ATLAS-282 (80h) has no time logged and no update since 19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Demo status unknown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ticket with demo 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Saurabh Jain holds 160h of Atlas estimates plus MR-1391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ATLAS-283 out of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ATLAS-282 and ATLAS-283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ATLAS-282 in progress; ATLAS-283 To Do; MR-1391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Atlas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demo 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ATLAS-20 in progress (0.5h of 52h)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Continue app shell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whether the 22 Oct demo took place and its outcome.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Update ATLAS-282 with demo result.</w:t>
      </w:r>
    </w:p>
    <w:p>
      <w:pPr>
        <w:spacing w:after="0"/>
        <w:ind w:left="360"/>
      </w:pPr>
      <w:r>
        <w:t>2. Decide on ATLAS-283.</w:t>
      </w:r>
    </w:p>
    <w:p>
      <w:r>
        <w:br w:type="page"/>
      </w:r>
    </w:p>
    <w:p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Pulse ticket updated today. CI build reproducibility (PULSE-9) is due today with no time logged.</w:t>
      </w:r>
    </w:p>
    <w:p>
      <w:pPr>
        <w:pStyle w:val="ListBullet"/>
        <w:spacing w:after="0"/>
      </w:pPr>
      <w:r>
        <w:t>Sprint status (October 2nd Sprint, 16–29 Oct): 3 tickets – 1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PULSE-9 (21h) due today, no time logged, no update since 19 Oct; PULSE-10 and PULSE-11 have no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Pulse delivery dates unclear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 progress; re-date; add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PULSE-9 – 23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PULSE-9 in progress; PULSE-10, PULSE-11 To Do; MT-1626 In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Pulse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time; date PULSE-10/11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or re-date PULSE-9.</w:t>
      </w:r>
    </w:p>
    <w:p>
      <w:pPr>
        <w:spacing w:after="0"/>
        <w:ind w:left="360"/>
      </w:pPr>
      <w:r>
        <w:t>2. Add due dates to PULSE-10 and PULSE-11.</w:t>
      </w:r>
    </w:p>
    <w:p>
      <w:r>
        <w:br w:type="page"/>
      </w:r>
    </w:p>
    <w:p>
      <w:r>
        <w:rPr>
          <w:b/>
          <w:color w:val="1F3A5F"/>
          <w:sz w:val="28"/>
        </w:rPr>
        <w:t>7. Uvation Conversation AI (UC)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Marketplace authentication for the AI chatbot using MSAL (UC-235), due 19 Oct.</w:t>
      </w:r>
    </w:p>
    <w:p>
      <w:pPr>
        <w:pStyle w:val="ListBullet"/>
        <w:spacing w:after="0"/>
      </w:pPr>
      <w:r>
        <w:t>Live agent console and handoff queue (UC-21) moved to In Prod; internal knowledge-base ingestion (UC-27) moved to In Dev.</w:t>
      </w:r>
    </w:p>
    <w:p>
      <w:pPr>
        <w:pStyle w:val="ListBullet"/>
        <w:spacing w:after="0"/>
      </w:pPr>
      <w:r>
        <w:t>Agent handoff name-retention bug (UC-393) in Code Review (4.5h); handoff-options bug (UC-391) Ready for Prod.</w:t>
      </w:r>
    </w:p>
    <w:p>
      <w:pPr>
        <w:pStyle w:val="ListBullet"/>
        <w:spacing w:after="0"/>
      </w:pPr>
      <w:r>
        <w:t>Sprint status (October 2nd Sprint, 16–29 Oct): 9 tickets – 1 Done, 1 In Prod, 1 Ready for Prod, 1 Code Review, 1 In Dev, 2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UC-21 was due 21 Oct and is still In Prod, not 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or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Frontend dashboard UI (UC-236, 64h) due 29 Oct, no time logged, no update since 19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Likely spill-over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UC-60 and UC-66 (24h each) have no time logged and no update since 19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 30 Oct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UC-60; log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Knowledge-base ingestion (UC-27) – 26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UC-235 closed; UC-393 Code Review; UC-391 Ready for Prod; UC-66 in progress; UC-60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Handoff bugs prioritised over stories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UC-391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UC-21 In Prod; UC-27 In Dev; UC-19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3h logged of 60h estimated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UC-21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UC-236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progress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Release UC-391; review UC-393.</w:t>
      </w:r>
    </w:p>
    <w:p>
      <w:pPr>
        <w:spacing w:after="0"/>
        <w:ind w:left="360"/>
      </w:pPr>
      <w:r>
        <w:t>2. Close UC-21; progress UC-27 (due 26 Oct).</w:t>
      </w:r>
    </w:p>
    <w:p>
      <w:r>
        <w:br w:type="page"/>
      </w:r>
    </w:p>
    <w:p>
      <w:r>
        <w:rPr>
          <w:b/>
          <w:color w:val="1F3A5F"/>
          <w:sz w:val="28"/>
        </w:rPr>
        <w:t>8. AI Factory Visualise – USP (AFVU)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Rafay API study, sign-in design and mockups for GPU as a Service (AFVU-223), and progress-bar hover bug (AFVU-216).</w:t>
      </w:r>
    </w:p>
    <w:p>
      <w:pPr>
        <w:pStyle w:val="ListBullet"/>
        <w:spacing w:after="0"/>
      </w:pPr>
      <w:r>
        <w:t>GPU as a Service broken down today into 32 new subtasks under AFVU-206 to AFVU-214 (Anshul Bhargava); 26 of Anshul's tickets are In Review.</w:t>
      </w:r>
    </w:p>
    <w:p>
      <w:pPr>
        <w:pStyle w:val="ListBullet"/>
        <w:spacing w:after="0"/>
      </w:pPr>
      <w:r>
        <w:t>New bugs today: full-screen button colour (AFVU-253) and Raise a Ticket popup in full-screen mode (AFVU-254, S2), both Ankit Sharma.</w:t>
      </w:r>
    </w:p>
    <w:p>
      <w:pPr>
        <w:pStyle w:val="ListBullet"/>
        <w:spacing w:after="0"/>
      </w:pPr>
      <w:r>
        <w:t>Sprint (18–29 Oct) not started in Jira: 107 tickets (27 stories/bugs, 80 subtasks) – 2 Done, 27 In Review, 26 In Progress, 52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 tickets past due: integration plan AFVU-122 (20 Oct); backend subtasks AFVU-133 (18 Oct), AFVU-139 (21 Oct), AFVU-136, AFVU-142, AFVU-148 (22 Oct); unassigned AFVU-134 (18 Oct), AFVU-135 (20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CRM/Portal integration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Aman prakash / 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 tickets are unassigned, including 8 in-sprint stories (AFVU-124 to AFVU-131)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owner for frontend and test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 owners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Only 14 of 107 tickets have an estimate; 52 have no due date, including all GPU as a Service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cannot be tracked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estimates and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Sprint not started in Jira (day 6 of 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Progress not tracked on the 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GPU PaaS answers to open questions (AFVU-226)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GPU as a Service design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AFVU-145, AFVU-151 – 23 Oct 2026; factory-config route (AFVU-124) – 27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 tickets: GPU as a Service stories and subtasks, 26 In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estimates or due dates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dates; close reviews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AFVU-216 closed; AFVU-123, AFVU-171–174, AFVU-187, AFVU-220 in progress; 5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Also on 3 ID tickets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AFVU-254 (S2)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AFVU-136 In Review; AFVU-139 in progress; 9 backend subtasks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past due; 2 due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backend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Aman prakash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AFVU-122, AFVU-137, AFVU-174 in progress; 4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AFVU-122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integration plan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AFVU-138 (12.25h of 48h), AFVU-215, AFVU-217, AFVU-218 in progress; AFVU-164 To Do (50h)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Continue configurator testing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AFVU sprint in Jira and assign owners to the 28 unassigned tickets.</w:t>
      </w:r>
    </w:p>
    <w:p>
      <w:pPr>
        <w:pStyle w:val="ListBullet"/>
        <w:spacing w:after="0"/>
      </w:pPr>
      <w:r>
        <w:t>Rebalance Yash Janeshwar across Identity and AI Factory backend work.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the integration plan (AFVU-122) and re-date past-due backend subtasks.</w:t>
      </w:r>
    </w:p>
    <w:p>
      <w:pPr>
        <w:spacing w:after="0"/>
        <w:ind w:left="360"/>
      </w:pPr>
      <w:r>
        <w:t>2. Assign owners to AFVU-124 to AFVU-131.</w:t>
      </w:r>
    </w:p>
    <w:p>
      <w:pPr>
        <w:spacing w:after="0"/>
        <w:ind w:left="360"/>
      </w:pPr>
      <w:r>
        <w:t>3. Review and close In Review GPU as a Service subtasks.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