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Project Status Report – Current Sprint &amp; Retrospective</w:t>
      </w:r>
    </w:p>
    <w:p>
      <w:r>
        <w:rPr>
          <w:i/>
        </w:rPr>
        <w:t>Reporting date: 07 Oct 2026 (today only)  |  Source: Jira (uvation-devops)</w:t>
      </w:r>
    </w:p>
    <w:p>
      <w:r>
        <w:rPr>
          <w:i/>
          <w:sz w:val="18"/>
        </w:rPr>
        <w:t>Scope: only tickets in the current sprint and the Retrospective sprint (plus their subtasks); no other project tickets. Current sprints – Marketplace, Marketing, Identity: October 1st Sprint (01–14 Oct); USP: Sept 2nd Sprint (15–29 Sep, still open). Utilisation shows open sprint tickets per person and today's Jira activity; Jira does not hold time-based utilisation %.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13 tickets – 0 Done, 7 in progress/dev, 6 To Do; all due 14–15 Oct.</w:t>
      </w:r>
    </w:p>
    <w:p>
      <w:pPr>
        <w:pStyle w:val="ListBullet"/>
        <w:spacing w:after="0"/>
      </w:pPr>
      <w:r>
        <w:t>4 tickets closed today – Returns/Refund P2 story MT-1331 (Retrospective) with Stored Credits (MT-1409) and Refund to ACH (MT-1410) flow design implementation; cart, checkout, quote &amp; pricing rules testing (MT-1543).</w:t>
      </w:r>
    </w:p>
    <w:p>
      <w:pPr>
        <w:pStyle w:val="ListBullet"/>
        <w:spacing w:after="0"/>
      </w:pPr>
      <w:r>
        <w:t>RMA item-level Decision Pending (MT-1540): backend status calculation (MT-1566) in Dev; customer-view &amp; email-template frontend (MT-1568) moved to Dev Test.</w:t>
      </w:r>
    </w:p>
    <w:p>
      <w:pPr>
        <w:pStyle w:val="ListBullet"/>
        <w:spacing w:after="0"/>
      </w:pPr>
      <w:r>
        <w:t>Live chat widget (MT-1577) started – platform setup &amp; routing rules in progress (MT-1578).</w:t>
      </w:r>
    </w:p>
    <w:p>
      <w:pPr>
        <w:pStyle w:val="ListBullet"/>
        <w:spacing w:after="0"/>
      </w:pPr>
      <w:r>
        <w:t>Added to sprint today: end-to-end testing of RFQ (MT-1582) and Send A Quote (MT-1583) with analysis reports.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due today not completed – MT-1573 (simple/configurable product test cases, under MT-1563) still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Slips product config testing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sprint tickets Done after 5 of 10 working days; 6 of 13 still To Do (MT-1553, MT-1541, MT-1563, MT-1559, MT-1576, MT-1583)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sprint end (14 Oct) / v1.3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To Do items; re-prioritise 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 images not migrating from CDN blob storage during import (MT-1560)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 catalogue 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chat platform selection &amp; design gaps (MT-1578, MT-1581)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/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widget (MT-1577)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 security scope &amp; fixtures approval (MT-1548)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(MT-1547)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Returns/Refund P2 (MT-1331) closed today – production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2026; RFQ E2E test report (MT-1582) – 9 Oct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open; today 3 closed, 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MT-1561, MT-1566, MT-1568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sprint tickets open; today 4 worked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MT-1573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MT-1573; start MT-1579 (due 8 Oct)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sprint tickets open (3 To 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MT-1560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MT-1560; start MT-1559, MT-1541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sprint tickets open; today 3 worked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security scope approval (MT-1548)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sprint tickets open (added today)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RFQ E2E testing (MT-1582) by 9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Sprint subtasks; today 1 closed, 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MT-1545 (due 8 Oct)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open; today 3 worked (coordination)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design gaps (MT-1581)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open (MT-1553 To 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privacy compliance (MT-1553)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sprint scope – no sprint tickets Done yet and 6 of 13 still To Do with 5 working days left.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MT-1573 (overdue) and MT-1545 (due 8 Oct).</w:t>
      </w:r>
    </w:p>
    <w:p>
      <w:pPr>
        <w:pStyle w:val="ListNumber"/>
        <w:spacing w:after="0"/>
      </w:pPr>
      <w:r>
        <w:t>Start live chat dev (MT-1579) and finalise platform setup (MT-1578).</w:t>
      </w:r>
    </w:p>
    <w:p>
      <w:pPr>
        <w:pStyle w:val="ListNumber"/>
        <w:spacing w:after="0"/>
      </w:pPr>
      <w:r>
        <w:t>Progress RMA item-level decisions (MT-1566, MT-1568, MT-1570).</w:t>
      </w:r>
    </w:p>
    <w:p>
      <w:pPr>
        <w:pStyle w:val="ListNumber"/>
        <w:spacing w:after="0"/>
      </w:pPr>
      <w:r>
        <w:t>Start To Do sprint items (MT-1553, MT-1541, MT-1559).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18 tickets – 2 Done, 11 in progress/dev/testing, 5 To Do.</w:t>
      </w:r>
    </w:p>
    <w:p>
      <w:pPr>
        <w:pStyle w:val="ListBullet"/>
        <w:spacing w:after="0"/>
      </w:pPr>
      <w:r>
        <w:t>Closed today: About page green screen before animation loads (MR-1297, Retrospective).</w:t>
      </w:r>
    </w:p>
    <w:p>
      <w:pPr>
        <w:pStyle w:val="ListBullet"/>
        <w:spacing w:after="0"/>
      </w:pPr>
      <w:r>
        <w:t>Cross-browser testing of the Marketing website added to sprint (MR-1317) – 6 issues logged today (MR-1318 to MR-1323), incl. Rewards "Explore Marketplace Now" button redirecting to a 404 (MR-1319).</w:t>
      </w:r>
    </w:p>
    <w:p>
      <w:pPr>
        <w:pStyle w:val="ListBullet"/>
        <w:spacing w:after="0"/>
      </w:pPr>
      <w:r>
        <w:t>Moved to Dev Testing today: MR-1296 (Career footer alignment), MR-1301 (AI Factory redirect), MR-1302 (Project Genesis Figma update), MR-1305 (Insights back navigation), MR-1314 (AI Factory horizontal line).</w:t>
      </w:r>
    </w:p>
    <w:p>
      <w:pPr>
        <w:pStyle w:val="ListBullet"/>
        <w:spacing w:after="0"/>
      </w:pPr>
      <w:r>
        <w:t>Security assessment (MR-1278) – authorization/CMS controls (MR-1288) and code/dependency review (MR-1289) in progress; smoke regression page/form/redirect testing started (MR-1282).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due today not completed – MR-1288 (security controls, Dev), MR-1315 (AI Factory text colour, In Progress), MR-1314 (AI Factory horizontal line, Dev Testing)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 and AI Factory fixes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Saurabh Jain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 (AI Factory pages MR-1260/1275, sitemap 250→500 URLs MR-1199, Figma validation MR-1179, Playwright URL validation MR-1165, etc.)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"Explore Marketplace Now" button on Rewards page redirects to a 404 (MR-1319)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Broken user journey to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redirect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Feedback pending from Design – live chat design gaps (MR-1198)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(MR-754, due 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Marketing security assessment scope approval (MR-1286)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subtasks MR-1287–1290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Retrospective Ready-for-Prod batch (14 tickets) –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widget site-wide (MR-754)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2026; security subtasks MR-1289 (9 Oct), MR-1290 (10 Oct)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sprint tickets open (3 in Dev Testing, 3 stories)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MR-1296, MR-1305, MR-1314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sprint tickets open; today 5 cross-browser issues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MR-1288; fix MR-1319, MR-1304, MR-1307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sprint tickets open, 2 Done; today 1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MR-1300, MR-1308; continue live chat MR-754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sprint tickets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due today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complete code review MR-1306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Sprint subtask MR-1282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Page/form/redirect testing (MR-1282)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pStyle w:val="ListBullet"/>
        <w:spacing w:after="0"/>
      </w:pPr>
      <w:r>
        <w:t>Approve the Marketing security assessment scope (MR-1286).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tickets due today (MR-1288, MR-1314, MR-1315).</w:t>
      </w:r>
    </w:p>
    <w:p>
      <w:pPr>
        <w:pStyle w:val="ListNumber"/>
        <w:spacing w:after="0"/>
      </w:pPr>
      <w:r>
        <w:t>Fix cross-browser issues (MR-1318 to MR-1323), starting with the 404 redirect (MR-1319).</w:t>
      </w:r>
    </w:p>
    <w:p>
      <w:pPr>
        <w:pStyle w:val="ListNumber"/>
        <w:spacing w:after="0"/>
      </w:pPr>
      <w:r>
        <w:t>Complete Dev Testing of MR-1296, MR-1301, MR-1302, MR-1305.</w:t>
      </w:r>
    </w:p>
    <w:p>
      <w:pPr>
        <w:pStyle w:val="ListNumber"/>
        <w:spacing w:after="0"/>
      </w:pPr>
      <w:r>
        <w:t>Continue security (MR-1289) and smoke regression (MR-1282) testing.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(Sept 2nd Sprint, 15–29 Sep – still open): 85 tickets – 70 Done, 13 Deployed in Prod (not closed), 1 In Progress, 1 Won't Do.</w:t>
      </w:r>
    </w:p>
    <w:p>
      <w:pPr>
        <w:pStyle w:val="ListBullet"/>
        <w:spacing w:after="0"/>
      </w:pPr>
      <w:r>
        <w:t>No sprint tickets updated or closed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ended 29 Sep but is still open; no new sprint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work not tracked in a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the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 tickets Deployed in Prod but not closed (USP-4074, 4095, 4167, 4187–4192, 4205, 4210, 4211, 4214)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cannot be closed cleanly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and 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Support HUB v2 (USP-4252) in progress in an ended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Next sprint planning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tracking for 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USP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13 tickets already Deployed in Prod – closure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Support HUB v2 (USP-4252)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sprint tickets Deployed in Prod,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sprint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deployed tickets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in progress (USP-4252)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sprint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Support HUB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Deployed in Prod (USP-4208)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sprint activity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USP-4208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 Done in sprint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Done in sprint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Done in sprint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Sept 2nd Sprint and start the next USP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Close the 13 Deployed-in-Prod tickets.</w:t>
      </w:r>
    </w:p>
    <w:p>
      <w:pPr>
        <w:pStyle w:val="ListNumber"/>
        <w:spacing w:after="0"/>
      </w:pPr>
      <w:r>
        <w:t>Close Sept 2nd Sprint; move USP-4252 to the next sprint.</w:t>
      </w:r>
    </w:p>
    <w:p>
      <w:pPr>
        <w:pStyle w:val="ListNumber"/>
        <w:spacing w:after="0"/>
      </w:pPr>
      <w:r>
        <w:t>Plan and start the next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9 tickets – 0 Done, 5 in progress/dev testing, 4 To Do.</w:t>
      </w:r>
    </w:p>
    <w:p>
      <w:pPr>
        <w:pStyle w:val="ListBullet"/>
        <w:spacing w:after="0"/>
      </w:pPr>
      <w:r>
        <w:t>5 Retrospective tickets closed today – field-level validation textbox border style for Signup, Profile Edit, MFA Phone and Authenticator flows (ID-696 to ID-699) and Personal Details validation spacing (ID-710).</w:t>
      </w:r>
    </w:p>
    <w:p>
      <w:pPr>
        <w:pStyle w:val="ListBullet"/>
        <w:spacing w:after="0"/>
      </w:pPr>
      <w:r>
        <w:t>GDPR deletion (ID-747) – deletion on hold (ID-749) and account deactivation in B2C/Identity DB (ID-750) moved to In Progress.</w:t>
      </w:r>
    </w:p>
    <w:p>
      <w:pPr>
        <w:pStyle w:val="ListBullet"/>
        <w:spacing w:after="0"/>
      </w:pPr>
      <w:r>
        <w:t>Session clear after account deletion (ID-714) – frontend session/auth data clear (ID-744) in progress.</w:t>
      </w:r>
    </w:p>
    <w:p>
      <w:pPr>
        <w:pStyle w:val="ListBullet"/>
        <w:spacing w:after="0"/>
      </w:pPr>
      <w:r>
        <w:t>ID-733 (company details after name change) and ID-713 (preferred MFA update) in Dev Testing.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account provisioning (ID-746) due tomorrow (8 Oct) –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access after subscription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Security, privacy and functional regression stories (ID-715, ID-721, ID-727) not started; Retrospective item ID-736 (identity remediation, 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assign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 and account provisioning (ID-746)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/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access after subscription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 / 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Field-validation UI fixes (closed today) – production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Session clear (ID-714) and GDPR deletion (ID-747)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Rafay account provisioning (ID-746) – 8 Oct 2026;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sprint tickets open (3 To Do) + ID-736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ID-749, ID-750; start ID-715/721/727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sprint tickets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ID-746 due 8 Oct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ID-746; continue ID-745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sprint ticket open; today 5 Retrospective tickets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ID-713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Sprint subtask ID-744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ID-744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None today.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pStyle w:val="ListNumber"/>
        <w:spacing w:after="0"/>
      </w:pPr>
      <w:r>
        <w:t>Start and complete Rafay account provisioning (ID-746).</w:t>
      </w:r>
    </w:p>
    <w:p>
      <w:pPr>
        <w:pStyle w:val="ListNumber"/>
        <w:spacing w:after="0"/>
      </w:pPr>
      <w:r>
        <w:t>Progress GDPR deletion subtasks (ID-749, ID-750).</w:t>
      </w:r>
    </w:p>
    <w:p>
      <w:pPr>
        <w:pStyle w:val="ListNumber"/>
        <w:spacing w:after="0"/>
      </w:pPr>
      <w:r>
        <w:t>Complete Dev Testing of ID-713 and ID-733.</w:t>
      </w:r>
    </w:p>
    <w:p>
      <w:pPr>
        <w:pStyle w:val="ListNumber"/>
        <w:spacing w:after="0"/>
      </w:pPr>
      <w:r>
        <w:t>Start security / privacy / regression stories (ID-715, ID-721, ID-727).</w:t>
      </w:r>
    </w:p>
    <w:p>
      <w:r>
        <w:rPr>
          <w:b/>
          <w:color w:val="1F3A5F"/>
          <w:sz w:val="28"/>
        </w:rPr>
        <w:t>5. Uvation Atlas (ATLAS) and 6. Uvation Pulse (PULSE)</w:t>
      </w:r>
    </w:p>
    <w:p>
      <w:pPr>
        <w:pStyle w:val="ListBullet"/>
        <w:spacing w:after="0"/>
      </w:pPr>
      <w:r>
        <w:t>No active sprint and no Retrospective sprint – no tickets in scope for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