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Daily Sprint Status Report</w:t>
      </w:r>
    </w:p>
    <w:p>
      <w:r>
        <w:rPr>
          <w:i/>
        </w:rPr>
        <w:t>Date: 28 Oct 2026  |  Current sprint &amp; Retrospective</w:t>
      </w:r>
    </w:p>
    <w:p>
      <w:r>
        <w:rPr>
          <w:b/>
          <w:color w:val="1F3A5F"/>
          <w:sz w:val="28"/>
        </w:rPr>
        <w:t>1. Web Marketplace (MT)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'Invalid Date' order dates fix (MT-1757) moved to Code Review; GraphQL 403 on Dev (MT-1754) back in Dev – both now with Nagamuni Valluri.</w:t>
      </w:r>
    </w:p>
    <w:p>
      <w:pPr>
        <w:pStyle w:val="ListBullet"/>
        <w:spacing w:after="0"/>
      </w:pPr>
      <w:r>
        <w:t>Loyalty points fix (MT-1758) moved to Dev. New: wishlist cannot be opened (MT-1760).</w:t>
      </w:r>
    </w:p>
    <w:p>
      <w:pPr>
        <w:pStyle w:val="ListBullet"/>
        <w:spacing w:after="0"/>
      </w:pPr>
      <w:r>
        <w:t>Sprint status (October 2nd Sprint, 16–29 Oct, ends tomorrow): 15 tickets – 6 Done, 1 Ready for Prod, 1 Code Review, 2 Dev, 2 In Progress, 3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 chatbot broken links (MT-1750) not started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Customers hit broken links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fix or move with a 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Kannan Elangovan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MT-1759 due today, 14.5h vs 8h; MT-1749 waiting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Estimate overrun; release waiting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MT-1759; release MT-1749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Magento upgrade (MT-1615) unestimated, due after sprint 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Spill-over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to next sprint with 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Playwright automation (MT-1632) – 12 Nov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MT-1757 Code Review; MT-1754 in Dev; MT-1760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Took over 2 tickets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MT-1757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MT-1749 Ready for Prod; MT-1759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MT-1759 over 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 MT-1749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Start P1 chatbot product-link fix (MT-1750).</w:t>
      </w:r>
    </w:p>
    <w:p>
      <w:pPr>
        <w:spacing w:after="0"/>
        <w:ind w:left="360"/>
      </w:pPr>
      <w:r>
        <w:t>2. Release MT-1749; close MT-1757 and MT-1759.</w:t>
      </w:r>
    </w:p>
    <w:p>
      <w:pPr>
        <w:pageBreakBefore/>
      </w:pPr>
      <w:r>
        <w:rPr>
          <w:b/>
          <w:color w:val="1F3A5F"/>
          <w:sz w:val="28"/>
        </w:rPr>
        <w:t>2. Web Marketing (MR)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Microsoft Bookings integration (MR-1362) moved to Code Review (9h vs 3h estimate).</w:t>
      </w:r>
    </w:p>
    <w:p>
      <w:pPr>
        <w:pStyle w:val="ListBullet"/>
        <w:spacing w:after="0"/>
      </w:pPr>
      <w:r>
        <w:t>New: homepage design updates (MR-1438, 8h, in progress) and People page design updates (MR-1446), both Kunal Jangid, due 30 Oct.</w:t>
      </w:r>
    </w:p>
    <w:p>
      <w:pPr>
        <w:pStyle w:val="ListBullet"/>
        <w:spacing w:after="0"/>
      </w:pPr>
      <w:r>
        <w:t>Sprint status (October 2nd Sprint, 16–29 Oct, ends tomorrow): 15 tickets – 5 Done, 1 Code Review, 1 Dev, 5 In Progress, 3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Kunal Jangid has V1.2 design (MR-1379, 9h of 80h), MR-1419, MR-1438 and MR-1446, all due 30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Design work will slip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Prioritise and re-date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Cross-browser automation (MR-1358, 80h) has 2h logged; no update since 21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Will not finish this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to next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Kannan Elangovan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V1.2 design and page updates – 30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MR-1362 Code Review; MR-1379, MR-1419, MR-1438 in progress; MR-1446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design items due 30 Oct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Prioritise MR-1379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MR-1073 in Dev; MR-1428, MR-1432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Validations not 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MR-1428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Decide carry-over of MR-1379 and MR-1358 to the next sprint.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MR-1362 review.</w:t>
      </w:r>
    </w:p>
    <w:p>
      <w:pPr>
        <w:spacing w:after="0"/>
        <w:ind w:left="360"/>
      </w:pPr>
      <w:r>
        <w:t>2. Agree priority across MR-1379, MR-1438, MR-1446.</w:t>
      </w:r>
    </w:p>
    <w:p>
      <w:pPr>
        <w:pageBreakBefore/>
      </w:pPr>
      <w:r>
        <w:rPr>
          <w:b/>
          <w:color w:val="1F3A5F"/>
          <w:sz w:val="28"/>
        </w:rPr>
        <w:t>3. Web USP – Uvation Services Platform (USP)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Released to production since last report: 35 tickets – CRM remake (USP-4375 to USP-4394), dashboard cards, chat tabs, service request flow and performance/security work (USP-4418 to USP-4426).</w:t>
      </w:r>
    </w:p>
    <w:p>
      <w:pPr>
        <w:pStyle w:val="ListBullet"/>
        <w:spacing w:after="0"/>
      </w:pPr>
      <w:r>
        <w:t>Added to sprint today: 7 tickets, including S1 Document API 502 on first request (USP-4231, Cășvan Marcel, To Do) and E2E test coverage (USP-4218, Andrei Momita).</w:t>
      </w:r>
    </w:p>
    <w:p>
      <w:pPr>
        <w:pStyle w:val="ListBullet"/>
        <w:spacing w:after="0"/>
      </w:pPr>
      <w:r>
        <w:t>Oct 2nd Sprint (16–31 Oct) still not started in Jira: 51 tickets – 37 Done or Deployed in Prod, 2 In Progress, 12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S1 Document API 502 (USP-4231) still To Do, due 30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Document flows fail for customers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fix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Past due, not started: USP-4295, USP-4329, USP-3784, USP-4299; USP-4298 due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Go-live scope gaps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or move out with new 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 / Cășvan Marcel / Livian Stefan Stan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USP-4231, USP-4073 and E2E coverage (USP-4218) – 30 Oct 2026; sprint end – 31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 CRM remake tickets in Prod; USP-4231 (S1), USP-4073, USP-3391, USP-3784, USP-4401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To Do, 1 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USP-4231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tickets in Prod; USP-4305 in progress; USP-3985, 4298, 4299, 4306, 4329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past or due today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Re-date To Do items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Start the Oct 2nd Sprint in Jira and agree carry-over for the 12 To Do tickets.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Fix S1 Document API 502 (USP-4231).</w:t>
      </w:r>
    </w:p>
    <w:p>
      <w:pPr>
        <w:spacing w:after="0"/>
        <w:ind w:left="360"/>
      </w:pPr>
      <w:r>
        <w:t>2. Re-date or move USP-3784, USP-4295, USP-4299, USP-4329.</w:t>
      </w:r>
    </w:p>
    <w:p>
      <w:pPr>
        <w:pageBreakBefore/>
      </w:pPr>
      <w:r>
        <w:rPr>
          <w:b/>
          <w:color w:val="1F3A5F"/>
          <w:sz w:val="28"/>
        </w:rPr>
        <w:t>4. Web Identity (ID)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Closed today: JWT and session bypass assessment (ID-721).</w:t>
      </w:r>
    </w:p>
    <w:p>
      <w:pPr>
        <w:pStyle w:val="ListBullet"/>
        <w:spacing w:after="0"/>
      </w:pPr>
      <w:r>
        <w:t>Socket.IO SSO logout testing (ID-764) moved to In Prod; deactivation API (ID-765) to UAT; S2 deleted-account session fix (ID-760) to Dev – all three now with r.jaiswal.</w:t>
      </w:r>
    </w:p>
    <w:p>
      <w:pPr>
        <w:pStyle w:val="ListBullet"/>
        <w:spacing w:after="0"/>
      </w:pPr>
      <w:r>
        <w:t>Sprint status (October 2nd Sprint, 16–29 Oct, ends tomorrow): 15 tickets – 4 Done, 1 In Prod, 1 UAT, 2 Dev, 4 In Progress, 3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Yash Janeshwar: 4 ID tickets (76h) idle since 22 Oct, plus 10 past-due AFVU subtasks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Identity regression slips past sprint 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Rebalance or move to next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r.jaiswal holds 4 ID + 14 AFVU tickets; ID-765 10.9h vs 8h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Testing bottleneck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capacity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r.jaiswal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Rafay – SAML SSO integration (ID-762)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Rafay SSO for subscribed 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Saravana Kumar / Rafay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Klaviyo – production notifications (ID-758)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 / Klaviyo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identity regression (ID-715, ID-727) – 30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r.jaiswal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ID-760 Dev; ID-765 UAT; ID-764 In Prod; ID-767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Over-allocated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ID-765 UAT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Saravana Kumar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ID-762, ID-763 in progress (10h, 8h of 12h)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ID-762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Rebalance Yash Janeshwar and r.jaiswal across Identity and AI Factory.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ID-765 UAT and ID-762.</w:t>
      </w:r>
    </w:p>
    <w:p>
      <w:pPr>
        <w:spacing w:after="0"/>
        <w:ind w:left="360"/>
      </w:pPr>
      <w:r>
        <w:t>2. Release S2 session fix (ID-760).</w:t>
      </w:r>
    </w:p>
    <w:p>
      <w:pPr>
        <w:pageBreakBefore/>
      </w:pPr>
      <w:r>
        <w:rPr>
          <w:b/>
          <w:color w:val="1F3A5F"/>
          <w:sz w:val="28"/>
        </w:rPr>
        <w:t>5. Uvation Atlas (ATLAS)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2nd Sprint, 16–29 Oct, ends tomorrow): 2 tickets – 2 In Progress. No Atlas ticket updated today.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ATLAS-282 (80h) has no time logged; 22 Oct demo result not recorded; sprint ends tomorrow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Atlas progress not visible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Record demo result; re-plan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 shell and UI kit (ATLAS-20, 52h) at 0.5h, no update since 21 Oct, no due 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Spill-over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to next sprint with a 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ATLAS-282 – 31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ATLAS-282 in progress; MR-1391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 on Atlas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 demo result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ATLAS-20 in progress; now also MT-1754, MT-1757, MT-1760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Atlas work stalled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ATLAS-20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Update ATLAS-282 with demo result.</w:t>
      </w:r>
    </w:p>
    <w:p>
      <w:pPr>
        <w:spacing w:after="0"/>
        <w:ind w:left="360"/>
      </w:pPr>
      <w:r>
        <w:t>2. Move ATLAS-20 to next sprint with a due date.</w:t>
      </w:r>
    </w:p>
    <w:p>
      <w:pPr>
        <w:pageBreakBefore/>
      </w:pPr>
      <w:r>
        <w:rPr>
          <w:b/>
          <w:color w:val="1F3A5F"/>
          <w:sz w:val="28"/>
        </w:rPr>
        <w:t>6. Uvation Pulse (PULSE)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2nd Sprint, 16–29 Oct, ends tomorrow): 3 tickets – 2 Done, 1 In Progress. No Pulse ticket updated today.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On-prem production deployment (PULSE-10, 31h) has no due date and no time logged; sprint ends tomorrow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Spill-over; delivery date unknown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due date; carry 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PULSE-10 in progress; also MT-1749, MT-1759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 on Pulse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PULSE-10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Add a due date to PULSE-10 and carry it over.</w:t>
      </w:r>
    </w:p>
    <w:p>
      <w:pPr>
        <w:pageBreakBefore/>
      </w:pPr>
      <w:r>
        <w:rPr>
          <w:b/>
          <w:color w:val="1F3A5F"/>
          <w:sz w:val="28"/>
        </w:rPr>
        <w:t>7. Uvation Conversation AI (UC)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7 chatbot bug fixes moved to Ready for Prod today, including exhausted production API credits (UC-399) and P1 repeated agent-handoff response (UC-398); 8 fixes now wait for release.</w:t>
      </w:r>
    </w:p>
    <w:p>
      <w:pPr>
        <w:pStyle w:val="ListBullet"/>
        <w:spacing w:after="0"/>
      </w:pPr>
      <w:r>
        <w:t>Multi-turn context resolution (UC-60) started.</w:t>
      </w:r>
    </w:p>
    <w:p>
      <w:pPr>
        <w:pStyle w:val="ListBullet"/>
        <w:spacing w:after="0"/>
      </w:pPr>
      <w:r>
        <w:t>Sprint status (October 2nd Sprint, 16–29 Oct, ends tomorrow): 15 tickets – 2 Done, 8 Ready for Prod, 1 In Dev, 4 In Progress.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 chatbot fixes Ready for Prod, including the API credits fix (UC-399)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Production issues stay live until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Release to production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Nareddy Shiva Prasad Reddy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Knowledge-base ingestion (UC-27) due 26 Oct, still In Dev, no time logged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Past 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or re-date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Ankit Saxena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UC-19, UC-60, UC-66, UC-236 have no time logged; sprint ends tomorrow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Stories carry 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to next sprint with 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Nareddy Shiva Prasad Reddy / Ankit Saxena / Shivam Dhoundiyal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chatbot fixes – 30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Nareddy Shiva Prasad Reddy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fixes Ready for Prod; UC-60, UC-66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Bugs done, stories stalled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 fixes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Ankit Saxena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UC-27 In Dev; UC-19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UC-27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Shivam Dhoundiyal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UC-236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estimate or time logged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Re-estimate UC-236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Approve the production release of the 8 chatbot fixes.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Release the 8 Ready for Prod fixes.</w:t>
      </w:r>
    </w:p>
    <w:p>
      <w:pPr>
        <w:spacing w:after="0"/>
        <w:ind w:left="360"/>
      </w:pPr>
      <w:r>
        <w:t>2. Close or re-date UC-27; carry over open stories.</w:t>
      </w:r>
    </w:p>
    <w:p>
      <w:pPr>
        <w:pageBreakBefore/>
      </w:pPr>
      <w:r>
        <w:rPr>
          <w:b/>
          <w:color w:val="1F3A5F"/>
          <w:sz w:val="28"/>
        </w:rPr>
        <w:t>8. AI Factory Visualise – USP (AFVU)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Closed today: GPU as a Service on USP story (AFVU-206, Anshul Bhargava) and new service dashboard integration (AFVU-175, AFVU-176, AFVU-177, Ankit Sharma).</w:t>
      </w:r>
    </w:p>
    <w:p>
      <w:pPr>
        <w:pStyle w:val="ListBullet"/>
        <w:spacing w:after="0"/>
      </w:pPr>
      <w:r>
        <w:t>GPU console sign-on (AFVU-211) and its B2C policy and Rafay IdP setup (AFVU-228) marked Dependent.</w:t>
      </w:r>
    </w:p>
    <w:p>
      <w:pPr>
        <w:pStyle w:val="ListBullet"/>
        <w:spacing w:after="0"/>
      </w:pPr>
      <w:r>
        <w:t>Bug fixing under way on 8 bugs; 3 new S3 bugs (AFVU-282 to AFVU-284). Yash Janeshwar's AFVU-133 and AFVU-136 moved back from In Review to In Progress.</w:t>
      </w:r>
    </w:p>
    <w:p>
      <w:pPr>
        <w:pStyle w:val="ListBullet"/>
        <w:spacing w:after="0"/>
      </w:pPr>
      <w:r>
        <w:t>Sprint (18–29 Oct, ends tomorrow) not started in Jira: 143 tickets (39 stories/bugs, 104 subtasks) – 73 Done, 2 In Review, 2 Dependent, 44 In Progress, 22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 subtasks past due: 10 backend subtasks of Yash Janeshwar (18–26 Oct) and AFVU-141 test (r.jaiswal, 27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CRM backend for the integration slips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Re-date or reassign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 / r.jaiswal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S2 bugs still open: AFVU-256 Premium Support data (in progress), AFVU-257 planned maintenance loading (in progress), AFVU-271 PDF API 409 (not started)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Customer-facing defects at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 before release (30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Aman prakash / r.jaiswal / Anshul Bhargava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70 open tickets with 1 day left; sprint not started in Jira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Large carry-over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 carry-over and start next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 lead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B2C custom policy for GPU console and Rafay Global IdP (AFVU-228)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Dependent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GPU console sign-on (AFVU-211)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Anshul Bhargava / B2C owners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integration plan, release and rollback (AFVU-122, AFVU-132) and GPU hardening (AFVU-214) – 30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AFVU-133, 136, 139 in progress; 8 subtasks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Re-date backend subtasks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r.jaiswal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AFVU-144, 147 testing; 8 bugs in progress; AFVU-141 past due; also 4 ID tickets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small bugs over 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bug fixes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Aman prakash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 open: AFVU-122, 127, 131, 134, 137, 149, 169, 219, 256 and others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Most open 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AFVU-256 (S2)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Anshul Bhargava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AFVU-206 closed; AFVU-132, 214, 224, 225 in progress; AFVU-271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tickets blocked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AFVU-271 (S2)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Ankit Sharma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AFVU-175–177 closed; AFVU-143 due today; 2 new bugs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AFVU-143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Agree AFVU carry-over (70 open) and start the next sprint in Jira.</w:t>
      </w:r>
    </w:p>
    <w:p>
      <w:pPr>
        <w:pStyle w:val="ListBullet"/>
        <w:spacing w:after="0"/>
      </w:pPr>
      <w:r>
        <w:t>Unblock B2C policy and Rafay IdP setup for GPU console sign-on (AFVU-228).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Fix S2 bugs AFVU-256, AFVU-257, AFVU-271.</w:t>
      </w:r>
    </w:p>
    <w:p>
      <w:pPr>
        <w:spacing w:after="0"/>
        <w:ind w:left="360"/>
      </w:pPr>
      <w:r>
        <w:t>2. Re-date Yash Janeshwar's backend subtasks.</w:t>
      </w:r>
    </w:p>
    <w:p>
      <w:pPr>
        <w:spacing w:after="0"/>
        <w:ind w:left="360"/>
      </w:pPr>
      <w:r>
        <w:t>3. Prepare release and rollback (AFVU-132).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