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617EF76" w:rsidR="00B0268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Exp 0</w:t>
      </w:r>
      <w:r w:rsidR="00855FBB">
        <w:rPr>
          <w:rFonts w:ascii="Times New Roman" w:eastAsia="Times New Roman" w:hAnsi="Times New Roman" w:cs="Times New Roman"/>
          <w:b/>
        </w:rPr>
        <w:t>8</w:t>
      </w:r>
      <w:r>
        <w:rPr>
          <w:rFonts w:ascii="Times New Roman" w:eastAsia="Times New Roman" w:hAnsi="Times New Roman" w:cs="Times New Roman"/>
          <w:b/>
        </w:rPr>
        <w:t>: Create a Snapshot of a VM and Test it by loading the Previous Version/Cloned VM using a virtual box.</w:t>
      </w:r>
    </w:p>
    <w:p w14:paraId="00000002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Aim</w:t>
      </w:r>
    </w:p>
    <w:p w14:paraId="00000003" w14:textId="77777777" w:rsidR="00B0268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create a snapshot of a Virtual Machine and test it by restoring the VM to its previous saved state (or by loading the cloned VM) using Oracle VirtualBox.</w:t>
      </w:r>
    </w:p>
    <w:p w14:paraId="00000004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Procedure :</w:t>
      </w:r>
      <w:proofErr w:type="gramEnd"/>
    </w:p>
    <w:p w14:paraId="00000005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1.Start VirtualBox – Launch Oracle VM VirtualBox on your system.</w:t>
      </w:r>
    </w:p>
    <w:p w14:paraId="00000006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Select Virtual Machine – Choose the VM for which you want to create a snapshot.</w:t>
      </w:r>
    </w:p>
    <w:p w14:paraId="00000007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Take Snapshot – Click on “Machine” → “Take Snapshot”, give it a name/description, and save it.</w:t>
      </w:r>
    </w:p>
    <w:p w14:paraId="00000008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 Modify VM – Make some changes in the VM (install software, create files, etc.).</w:t>
      </w:r>
    </w:p>
    <w:p w14:paraId="00000009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Restore Snapshot – Go to Snapshots Panel, select the saved snapshot, and click “Restore” to load the previous version.</w:t>
      </w:r>
    </w:p>
    <w:p w14:paraId="34846B4B" w14:textId="77777777" w:rsidR="00855FB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Test by Running VM – Start the VM; it will revert to the exact state it was in when the snapshot was taken (previous configuration/files).</w:t>
      </w:r>
    </w:p>
    <w:p w14:paraId="0000000A" w14:textId="0F4A67FF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579F3947" w14:textId="12654930" w:rsidR="00855FBB" w:rsidRDefault="00855FBB">
      <w:r w:rsidRPr="002F38E1">
        <w:rPr>
          <w:noProof/>
        </w:rPr>
        <w:drawing>
          <wp:inline distT="0" distB="0" distL="0" distR="0" wp14:anchorId="52B57B98" wp14:editId="17536929">
            <wp:extent cx="5731510" cy="3063875"/>
            <wp:effectExtent l="0" t="0" r="2540" b="3175"/>
            <wp:docPr id="7125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16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B02689" w:rsidRDefault="00B0268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b/>
          <w:i/>
          <w:color w:val="0E2841"/>
          <w:sz w:val="18"/>
          <w:szCs w:val="18"/>
        </w:rPr>
      </w:pPr>
    </w:p>
    <w:p w14:paraId="0000000C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</w:t>
      </w:r>
    </w:p>
    <w:p w14:paraId="0000000D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0E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0F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14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15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Result: </w:t>
      </w:r>
    </w:p>
    <w:p w14:paraId="00000016" w14:textId="77777777" w:rsidR="00B0268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snapshot of the Virtual Machine was successfully created and restore </w:t>
      </w:r>
    </w:p>
    <w:p w14:paraId="00000017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sectPr w:rsidR="00B0268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689"/>
    <w:rsid w:val="002C288C"/>
    <w:rsid w:val="00855FBB"/>
    <w:rsid w:val="00B02689"/>
    <w:rsid w:val="00F5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7E11"/>
  <w15:docId w15:val="{426FFC24-60BB-46C0-85E3-1E203D2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Sri</dc:creator>
  <cp:lastModifiedBy>poojasri13072005@outlook.com</cp:lastModifiedBy>
  <cp:revision>2</cp:revision>
  <dcterms:created xsi:type="dcterms:W3CDTF">2026-01-20T16:00:00Z</dcterms:created>
  <dcterms:modified xsi:type="dcterms:W3CDTF">2026-01-20T16:00:00Z</dcterms:modified>
</cp:coreProperties>
</file>