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B5" w:rsidRDefault="00CD15B5">
      <w:pPr>
        <w:rPr>
          <w:rFonts w:ascii="Times New Roman" w:hAnsi="Times New Roman" w:cs="Times New Roman"/>
          <w:b/>
        </w:rPr>
      </w:pPr>
    </w:p>
    <w:p w:rsidR="00CD15B5" w:rsidRDefault="00CD15B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Title:</w:t>
      </w:r>
    </w:p>
    <w:p w:rsidR="00CD15B5" w:rsidRDefault="00CD15B5">
      <w:pPr>
        <w:rPr>
          <w:rFonts w:cstheme="minorHAnsi"/>
        </w:rPr>
      </w:pPr>
      <w:r>
        <w:rPr>
          <w:rFonts w:cstheme="minorHAnsi"/>
        </w:rPr>
        <w:t>201 – Test Automation with Java and Selenium-Internal assessment</w:t>
      </w:r>
    </w:p>
    <w:p w:rsidR="00CD15B5" w:rsidRDefault="00CD15B5">
      <w:pPr>
        <w:rPr>
          <w:rFonts w:cstheme="minorHAnsi"/>
          <w:b/>
        </w:rPr>
      </w:pPr>
      <w:r>
        <w:rPr>
          <w:rFonts w:cstheme="minorHAnsi"/>
          <w:b/>
        </w:rPr>
        <w:t>Revision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0"/>
        <w:gridCol w:w="3780"/>
        <w:gridCol w:w="1861"/>
        <w:gridCol w:w="1913"/>
      </w:tblGrid>
      <w:tr w:rsidR="00CD15B5" w:rsidTr="00CD15B5">
        <w:trPr>
          <w:trHeight w:val="221"/>
        </w:trPr>
        <w:tc>
          <w:tcPr>
            <w:tcW w:w="1720" w:type="dxa"/>
          </w:tcPr>
          <w:p w:rsidR="00CD15B5" w:rsidRDefault="00CD15B5" w:rsidP="00CD15B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</w:t>
            </w:r>
          </w:p>
        </w:tc>
        <w:tc>
          <w:tcPr>
            <w:tcW w:w="3780" w:type="dxa"/>
          </w:tcPr>
          <w:p w:rsidR="00CD15B5" w:rsidRDefault="00CD15B5" w:rsidP="00CD15B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Reviewed By</w:t>
            </w:r>
          </w:p>
        </w:tc>
        <w:tc>
          <w:tcPr>
            <w:tcW w:w="1861" w:type="dxa"/>
          </w:tcPr>
          <w:p w:rsidR="00CD15B5" w:rsidRDefault="00CD15B5" w:rsidP="00CD15B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913" w:type="dxa"/>
          </w:tcPr>
          <w:p w:rsidR="00CD15B5" w:rsidRDefault="00CD15B5" w:rsidP="00CD15B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</w:tr>
      <w:tr w:rsidR="00CD15B5" w:rsidTr="00CD15B5">
        <w:trPr>
          <w:trHeight w:val="442"/>
        </w:trPr>
        <w:tc>
          <w:tcPr>
            <w:tcW w:w="1720" w:type="dxa"/>
          </w:tcPr>
          <w:p w:rsidR="00CD15B5" w:rsidRPr="00CD15B5" w:rsidRDefault="00A61FA6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  <w:r w:rsidR="00C84E86" w:rsidRPr="00C84E86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Oct </w:t>
            </w:r>
            <w:r w:rsidR="00C84E86">
              <w:rPr>
                <w:rFonts w:cstheme="minorHAnsi"/>
              </w:rPr>
              <w:t>2019</w:t>
            </w:r>
          </w:p>
        </w:tc>
        <w:tc>
          <w:tcPr>
            <w:tcW w:w="3780" w:type="dxa"/>
          </w:tcPr>
          <w:p w:rsidR="00CD15B5" w:rsidRPr="00CD15B5" w:rsidRDefault="00CD15B5">
            <w:pPr>
              <w:rPr>
                <w:rFonts w:cstheme="minorHAnsi"/>
              </w:rPr>
            </w:pPr>
          </w:p>
        </w:tc>
        <w:tc>
          <w:tcPr>
            <w:tcW w:w="1861" w:type="dxa"/>
          </w:tcPr>
          <w:p w:rsidR="00CD15B5" w:rsidRPr="004A10F8" w:rsidRDefault="00A61FA6">
            <w:pPr>
              <w:rPr>
                <w:rFonts w:cstheme="minorHAnsi"/>
              </w:rPr>
            </w:pPr>
            <w:r>
              <w:rPr>
                <w:rFonts w:cstheme="minorHAnsi"/>
              </w:rPr>
              <w:t>Deepak Sharma</w:t>
            </w:r>
          </w:p>
        </w:tc>
        <w:tc>
          <w:tcPr>
            <w:tcW w:w="1913" w:type="dxa"/>
          </w:tcPr>
          <w:p w:rsidR="00CD15B5" w:rsidRDefault="00CD15B5">
            <w:pPr>
              <w:rPr>
                <w:rFonts w:cstheme="minorHAnsi"/>
                <w:b/>
              </w:rPr>
            </w:pPr>
          </w:p>
        </w:tc>
      </w:tr>
    </w:tbl>
    <w:p w:rsidR="00CD15B5" w:rsidRDefault="00CD15B5">
      <w:pPr>
        <w:rPr>
          <w:rFonts w:cstheme="minorHAnsi"/>
          <w:b/>
        </w:rPr>
      </w:pPr>
    </w:p>
    <w:p w:rsidR="004A10F8" w:rsidRDefault="004A10F8">
      <w:pPr>
        <w:rPr>
          <w:rFonts w:cstheme="minorHAnsi"/>
          <w:b/>
        </w:rPr>
      </w:pPr>
      <w:r>
        <w:rPr>
          <w:rFonts w:cstheme="minorHAnsi"/>
          <w:b/>
        </w:rPr>
        <w:t>Project Overview:</w:t>
      </w:r>
    </w:p>
    <w:p w:rsidR="004A10F8" w:rsidRDefault="004A10F8">
      <w:pPr>
        <w:rPr>
          <w:rFonts w:cstheme="minorHAnsi"/>
        </w:rPr>
      </w:pPr>
      <w:r>
        <w:rPr>
          <w:rFonts w:cstheme="minorHAnsi"/>
        </w:rPr>
        <w:t>Selenium 201 course is a selenium hybrid framework, which is used to run multiple test case scripts and to capture all, passed and failed test cases of a particular website.</w:t>
      </w:r>
    </w:p>
    <w:p w:rsidR="004A10F8" w:rsidRPr="004A10F8" w:rsidRDefault="004A10F8">
      <w:pPr>
        <w:rPr>
          <w:rFonts w:cstheme="minorHAnsi"/>
          <w:b/>
        </w:rPr>
      </w:pPr>
      <w:r>
        <w:rPr>
          <w:rFonts w:cstheme="minorHAnsi"/>
          <w:b/>
        </w:rPr>
        <w:t>Project Scope:</w:t>
      </w:r>
    </w:p>
    <w:p w:rsidR="004A10F8" w:rsidRDefault="004A10F8">
      <w:pPr>
        <w:rPr>
          <w:rFonts w:cstheme="minorHAnsi"/>
        </w:rPr>
      </w:pPr>
      <w:r>
        <w:rPr>
          <w:rFonts w:cstheme="minorHAnsi"/>
        </w:rPr>
        <w:t>Can be used as framework to run test cases and generate reports for any projects that has requirements of testing w</w:t>
      </w:r>
      <w:r w:rsidR="007069DC">
        <w:rPr>
          <w:rFonts w:cstheme="minorHAnsi"/>
        </w:rPr>
        <w:t>ebsites using selenium</w:t>
      </w:r>
      <w:r>
        <w:rPr>
          <w:rFonts w:cstheme="minorHAnsi"/>
        </w:rPr>
        <w:t>.</w:t>
      </w:r>
    </w:p>
    <w:p w:rsidR="00BF3FE9" w:rsidRDefault="00BF3FE9">
      <w:pPr>
        <w:rPr>
          <w:rFonts w:cstheme="minorHAnsi"/>
          <w:b/>
        </w:rPr>
      </w:pPr>
      <w:r>
        <w:rPr>
          <w:rFonts w:cstheme="minorHAnsi"/>
          <w:b/>
        </w:rPr>
        <w:t>Requirements:</w:t>
      </w:r>
    </w:p>
    <w:p w:rsidR="00BF3FE9" w:rsidRDefault="00BF3FE9">
      <w:pPr>
        <w:rPr>
          <w:rFonts w:cstheme="minorHAnsi"/>
        </w:rPr>
      </w:pPr>
      <w:r>
        <w:rPr>
          <w:rFonts w:cstheme="minorHAnsi"/>
        </w:rPr>
        <w:t>The framework satisfies the following components</w:t>
      </w:r>
    </w:p>
    <w:p w:rsidR="00BF3FE9" w:rsidRDefault="00BF3FE9" w:rsidP="00BF3FE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Framework structure</w:t>
      </w:r>
    </w:p>
    <w:p w:rsidR="00BF3FE9" w:rsidRDefault="00BF3FE9" w:rsidP="00BF3FE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Folder structure</w:t>
      </w:r>
    </w:p>
    <w:p w:rsidR="00BF3FE9" w:rsidRDefault="00BF3FE9" w:rsidP="00BF3FE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Driver</w:t>
      </w:r>
    </w:p>
    <w:p w:rsidR="00BF3FE9" w:rsidRDefault="00BF3FE9" w:rsidP="00BF3FE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Object repository</w:t>
      </w:r>
    </w:p>
    <w:p w:rsidR="00BF3FE9" w:rsidRPr="00BF3FE9" w:rsidRDefault="00BF3FE9" w:rsidP="00BF3FE9">
      <w:pPr>
        <w:pStyle w:val="ListParagraph"/>
        <w:numPr>
          <w:ilvl w:val="0"/>
          <w:numId w:val="3"/>
        </w:numPr>
        <w:rPr>
          <w:rFonts w:cstheme="minorHAnsi"/>
        </w:rPr>
      </w:pPr>
      <w:r w:rsidRPr="00BF3FE9">
        <w:rPr>
          <w:rFonts w:cstheme="minorHAnsi"/>
        </w:rPr>
        <w:t xml:space="preserve">POM: for seamless addition of dependencies </w:t>
      </w:r>
    </w:p>
    <w:p w:rsidR="00BF3FE9" w:rsidRDefault="00BF3FE9" w:rsidP="00BF3FE9">
      <w:pPr>
        <w:pStyle w:val="ListParagraph"/>
        <w:numPr>
          <w:ilvl w:val="0"/>
          <w:numId w:val="3"/>
        </w:numPr>
        <w:rPr>
          <w:rFonts w:cstheme="minorHAnsi"/>
        </w:rPr>
      </w:pPr>
      <w:r w:rsidRPr="00BF3FE9">
        <w:rPr>
          <w:rFonts w:cstheme="minorHAnsi"/>
        </w:rPr>
        <w:t xml:space="preserve">XML file:  for configuration of extent report and </w:t>
      </w:r>
      <w:proofErr w:type="spellStart"/>
      <w:r>
        <w:rPr>
          <w:rFonts w:cstheme="minorHAnsi"/>
        </w:rPr>
        <w:t>Testng</w:t>
      </w:r>
      <w:proofErr w:type="spellEnd"/>
      <w:r>
        <w:rPr>
          <w:rFonts w:cstheme="minorHAnsi"/>
        </w:rPr>
        <w:t xml:space="preserve"> suite.</w:t>
      </w:r>
    </w:p>
    <w:p w:rsidR="00BF3FE9" w:rsidRDefault="00BF3FE9" w:rsidP="00BF3FE9">
      <w:pPr>
        <w:pStyle w:val="ListParagraph"/>
        <w:numPr>
          <w:ilvl w:val="0"/>
          <w:numId w:val="3"/>
        </w:numPr>
        <w:rPr>
          <w:rFonts w:cstheme="minorHAnsi"/>
        </w:rPr>
      </w:pPr>
      <w:r w:rsidRPr="00BF3FE9">
        <w:rPr>
          <w:rFonts w:cstheme="minorHAnsi"/>
        </w:rPr>
        <w:t>Properties file: for getting the required properties in the framework</w:t>
      </w:r>
    </w:p>
    <w:p w:rsidR="00BF3FE9" w:rsidRDefault="00BF3FE9" w:rsidP="00BF3FE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Test data – parameterization</w:t>
      </w:r>
    </w:p>
    <w:p w:rsidR="00BF3FE9" w:rsidRDefault="00BF3FE9" w:rsidP="00BF3FE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Utilities</w:t>
      </w:r>
    </w:p>
    <w:p w:rsidR="00BF3FE9" w:rsidRDefault="00BF3FE9" w:rsidP="00BF3FE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Configuration – Test, Global</w:t>
      </w:r>
    </w:p>
    <w:p w:rsidR="00BF3FE9" w:rsidRDefault="00BF3FE9" w:rsidP="00BF3FE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</w:t>
      </w:r>
      <w:r w:rsidR="00D41353">
        <w:rPr>
          <w:rFonts w:cstheme="minorHAnsi"/>
        </w:rPr>
        <w:t>roject Specific S</w:t>
      </w:r>
      <w:r>
        <w:rPr>
          <w:rFonts w:cstheme="minorHAnsi"/>
        </w:rPr>
        <w:t>cripts</w:t>
      </w:r>
    </w:p>
    <w:p w:rsidR="00BF3FE9" w:rsidRDefault="00D41353" w:rsidP="00BF3FE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Utilities</w:t>
      </w:r>
    </w:p>
    <w:p w:rsidR="00D41353" w:rsidRDefault="00D41353" w:rsidP="00BF3FE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Results – TC level</w:t>
      </w:r>
    </w:p>
    <w:p w:rsidR="00D41353" w:rsidRDefault="00D41353" w:rsidP="00BF3FE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Logs – Step level</w:t>
      </w:r>
    </w:p>
    <w:p w:rsidR="00D41353" w:rsidRDefault="00D41353" w:rsidP="00D41353">
      <w:pPr>
        <w:rPr>
          <w:rFonts w:cstheme="minorHAnsi"/>
          <w:b/>
        </w:rPr>
      </w:pPr>
      <w:r>
        <w:rPr>
          <w:rFonts w:cstheme="minorHAnsi"/>
          <w:b/>
        </w:rPr>
        <w:t>Technologies:</w:t>
      </w:r>
    </w:p>
    <w:p w:rsidR="00D41353" w:rsidRPr="00737385" w:rsidRDefault="00737385" w:rsidP="00D41353">
      <w:pPr>
        <w:pStyle w:val="ListParagraph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</w:rPr>
        <w:t>Selenium</w:t>
      </w:r>
    </w:p>
    <w:p w:rsidR="00737385" w:rsidRPr="00737385" w:rsidRDefault="00737385" w:rsidP="00737385">
      <w:pPr>
        <w:pStyle w:val="ListParagraph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</w:rPr>
        <w:t>Core Java</w:t>
      </w:r>
    </w:p>
    <w:p w:rsidR="00737385" w:rsidRDefault="00737385" w:rsidP="00737385">
      <w:pPr>
        <w:rPr>
          <w:rFonts w:cstheme="minorHAnsi"/>
          <w:b/>
        </w:rPr>
      </w:pPr>
    </w:p>
    <w:p w:rsidR="00737385" w:rsidRDefault="00737385" w:rsidP="00737385">
      <w:pPr>
        <w:rPr>
          <w:rFonts w:cstheme="minorHAnsi"/>
          <w:b/>
        </w:rPr>
      </w:pPr>
    </w:p>
    <w:p w:rsidR="00737385" w:rsidRDefault="00737385" w:rsidP="00737385">
      <w:pPr>
        <w:rPr>
          <w:rFonts w:cstheme="minorHAnsi"/>
          <w:b/>
        </w:rPr>
      </w:pPr>
    </w:p>
    <w:p w:rsidR="00737385" w:rsidRDefault="00737385" w:rsidP="00737385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User guide for framework:</w:t>
      </w:r>
    </w:p>
    <w:p w:rsidR="00737385" w:rsidRDefault="00737385" w:rsidP="00737385">
      <w:pPr>
        <w:pStyle w:val="ListParagraph"/>
        <w:numPr>
          <w:ilvl w:val="0"/>
          <w:numId w:val="6"/>
        </w:numPr>
        <w:rPr>
          <w:rFonts w:cstheme="minorHAnsi"/>
          <w:b/>
        </w:rPr>
      </w:pPr>
      <w:r w:rsidRPr="00737385">
        <w:rPr>
          <w:rFonts w:cstheme="minorHAnsi"/>
          <w:b/>
        </w:rPr>
        <w:t>Packages</w:t>
      </w:r>
    </w:p>
    <w:p w:rsidR="00737385" w:rsidRDefault="00737385" w:rsidP="00737385">
      <w:pPr>
        <w:pStyle w:val="ListParagraph"/>
        <w:rPr>
          <w:rFonts w:cstheme="minorHAnsi"/>
          <w:b/>
        </w:rPr>
      </w:pPr>
    </w:p>
    <w:tbl>
      <w:tblPr>
        <w:tblStyle w:val="TableGrid"/>
        <w:tblW w:w="8637" w:type="dxa"/>
        <w:tblInd w:w="720" w:type="dxa"/>
        <w:tblLook w:val="04A0" w:firstRow="1" w:lastRow="0" w:firstColumn="1" w:lastColumn="0" w:noHBand="0" w:noVBand="1"/>
      </w:tblPr>
      <w:tblGrid>
        <w:gridCol w:w="4421"/>
        <w:gridCol w:w="4216"/>
      </w:tblGrid>
      <w:tr w:rsidR="00737385" w:rsidTr="00737385">
        <w:trPr>
          <w:trHeight w:val="309"/>
        </w:trPr>
        <w:tc>
          <w:tcPr>
            <w:tcW w:w="4421" w:type="dxa"/>
            <w:shd w:val="clear" w:color="auto" w:fill="F4B083" w:themeFill="accent2" w:themeFillTint="99"/>
          </w:tcPr>
          <w:p w:rsidR="00737385" w:rsidRDefault="00737385" w:rsidP="00737385">
            <w:pPr>
              <w:pStyle w:val="ListParagraph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Package name</w:t>
            </w:r>
          </w:p>
        </w:tc>
        <w:tc>
          <w:tcPr>
            <w:tcW w:w="4216" w:type="dxa"/>
            <w:shd w:val="clear" w:color="auto" w:fill="F4B083" w:themeFill="accent2" w:themeFillTint="99"/>
          </w:tcPr>
          <w:p w:rsidR="00737385" w:rsidRDefault="00737385" w:rsidP="00737385">
            <w:pPr>
              <w:pStyle w:val="ListParagraph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737385" w:rsidTr="00737385">
        <w:trPr>
          <w:trHeight w:val="309"/>
        </w:trPr>
        <w:tc>
          <w:tcPr>
            <w:tcW w:w="4421" w:type="dxa"/>
          </w:tcPr>
          <w:p w:rsidR="00737385" w:rsidRPr="00737385" w:rsidRDefault="00A61FA6" w:rsidP="00737385">
            <w:pPr>
              <w:pStyle w:val="ListParagraph"/>
              <w:ind w:left="0"/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mindtree.yorbit.mercury.exceptions</w:t>
            </w:r>
            <w:proofErr w:type="spellEnd"/>
          </w:p>
        </w:tc>
        <w:tc>
          <w:tcPr>
            <w:tcW w:w="4216" w:type="dxa"/>
          </w:tcPr>
          <w:p w:rsidR="00737385" w:rsidRPr="003854C8" w:rsidRDefault="00737385" w:rsidP="00A61FA6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3854C8">
              <w:rPr>
                <w:rFonts w:cstheme="minorHAnsi"/>
                <w:sz w:val="18"/>
                <w:szCs w:val="18"/>
              </w:rPr>
              <w:t xml:space="preserve">Used for </w:t>
            </w:r>
            <w:r w:rsidR="00A61FA6">
              <w:rPr>
                <w:rFonts w:cstheme="minorHAnsi"/>
                <w:sz w:val="18"/>
                <w:szCs w:val="18"/>
              </w:rPr>
              <w:t>handling different types of exceptions that may encounter during scripts run.</w:t>
            </w:r>
          </w:p>
        </w:tc>
      </w:tr>
      <w:tr w:rsidR="00A61FA6" w:rsidTr="00737385">
        <w:trPr>
          <w:trHeight w:val="317"/>
        </w:trPr>
        <w:tc>
          <w:tcPr>
            <w:tcW w:w="4421" w:type="dxa"/>
          </w:tcPr>
          <w:p w:rsidR="00A61FA6" w:rsidRPr="00737385" w:rsidRDefault="00A61FA6" w:rsidP="00A61FA6">
            <w:pPr>
              <w:pStyle w:val="ListParagraph"/>
              <w:ind w:left="0"/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mindtree.yorbit.mercury.</w:t>
            </w:r>
            <w:r>
              <w:rPr>
                <w:rFonts w:cstheme="minorHAnsi"/>
                <w:b/>
                <w:sz w:val="18"/>
                <w:szCs w:val="18"/>
              </w:rPr>
              <w:t>util</w:t>
            </w:r>
            <w:proofErr w:type="spellEnd"/>
          </w:p>
        </w:tc>
        <w:tc>
          <w:tcPr>
            <w:tcW w:w="4216" w:type="dxa"/>
          </w:tcPr>
          <w:p w:rsidR="00A61FA6" w:rsidRPr="003854C8" w:rsidRDefault="00A61FA6" w:rsidP="003951DB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3854C8">
              <w:rPr>
                <w:rFonts w:cstheme="minorHAnsi"/>
                <w:sz w:val="18"/>
                <w:szCs w:val="18"/>
              </w:rPr>
              <w:t xml:space="preserve">Utilities like </w:t>
            </w:r>
            <w:r w:rsidR="003951DB">
              <w:rPr>
                <w:rFonts w:cstheme="minorHAnsi"/>
                <w:sz w:val="18"/>
                <w:szCs w:val="18"/>
              </w:rPr>
              <w:t>Actions</w:t>
            </w:r>
            <w:r w:rsidRPr="003854C8"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 w:rsidR="003951DB">
              <w:rPr>
                <w:rFonts w:cstheme="minorHAnsi"/>
                <w:sz w:val="18"/>
                <w:szCs w:val="18"/>
              </w:rPr>
              <w:t>ExcelReader</w:t>
            </w:r>
            <w:proofErr w:type="spellEnd"/>
            <w:r w:rsidR="003951DB"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 w:rsidR="003951DB">
              <w:rPr>
                <w:rFonts w:cstheme="minorHAnsi"/>
                <w:sz w:val="18"/>
                <w:szCs w:val="18"/>
              </w:rPr>
              <w:t>ExtentManager</w:t>
            </w:r>
            <w:proofErr w:type="spellEnd"/>
            <w:r w:rsidR="003951DB">
              <w:rPr>
                <w:rFonts w:cstheme="minorHAnsi"/>
                <w:sz w:val="18"/>
                <w:szCs w:val="18"/>
              </w:rPr>
              <w:t xml:space="preserve"> and </w:t>
            </w:r>
            <w:proofErr w:type="spellStart"/>
            <w:r w:rsidR="003951DB">
              <w:rPr>
                <w:rFonts w:cstheme="minorHAnsi"/>
                <w:sz w:val="18"/>
                <w:szCs w:val="18"/>
              </w:rPr>
              <w:t>TestConstants</w:t>
            </w:r>
            <w:proofErr w:type="spellEnd"/>
            <w:r w:rsidRPr="003854C8">
              <w:rPr>
                <w:rFonts w:cstheme="minorHAnsi"/>
                <w:sz w:val="18"/>
                <w:szCs w:val="18"/>
              </w:rPr>
              <w:t>, which can be used across framework.</w:t>
            </w:r>
          </w:p>
        </w:tc>
      </w:tr>
      <w:tr w:rsidR="00737385" w:rsidTr="00737385">
        <w:trPr>
          <w:trHeight w:val="309"/>
        </w:trPr>
        <w:tc>
          <w:tcPr>
            <w:tcW w:w="4421" w:type="dxa"/>
          </w:tcPr>
          <w:p w:rsidR="00737385" w:rsidRPr="00737385" w:rsidRDefault="00A61FA6" w:rsidP="00737385">
            <w:pPr>
              <w:pStyle w:val="ListParagraph"/>
              <w:ind w:left="0"/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mindtree.yorbit.mercury.</w:t>
            </w:r>
            <w:r>
              <w:rPr>
                <w:rFonts w:cstheme="minorHAnsi"/>
                <w:b/>
                <w:sz w:val="18"/>
                <w:szCs w:val="18"/>
              </w:rPr>
              <w:t>pageobjects</w:t>
            </w:r>
            <w:proofErr w:type="spellEnd"/>
          </w:p>
        </w:tc>
        <w:tc>
          <w:tcPr>
            <w:tcW w:w="4216" w:type="dxa"/>
          </w:tcPr>
          <w:p w:rsidR="00737385" w:rsidRPr="003854C8" w:rsidRDefault="00737385" w:rsidP="00737385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3854C8">
              <w:rPr>
                <w:rFonts w:cstheme="minorHAnsi"/>
                <w:sz w:val="18"/>
                <w:szCs w:val="18"/>
              </w:rPr>
              <w:t xml:space="preserve">Contains the POM </w:t>
            </w:r>
            <w:r w:rsidR="00AD60BF" w:rsidRPr="003854C8">
              <w:rPr>
                <w:rFonts w:cstheme="minorHAnsi"/>
                <w:sz w:val="18"/>
                <w:szCs w:val="18"/>
              </w:rPr>
              <w:t>elements, which</w:t>
            </w:r>
            <w:r w:rsidRPr="003854C8">
              <w:rPr>
                <w:rFonts w:cstheme="minorHAnsi"/>
                <w:sz w:val="18"/>
                <w:szCs w:val="18"/>
              </w:rPr>
              <w:t xml:space="preserve"> </w:t>
            </w:r>
            <w:r w:rsidR="00AD60BF" w:rsidRPr="003854C8">
              <w:rPr>
                <w:rFonts w:cstheme="minorHAnsi"/>
                <w:sz w:val="18"/>
                <w:szCs w:val="18"/>
              </w:rPr>
              <w:t>are selenium elements that are used frequently.</w:t>
            </w:r>
          </w:p>
        </w:tc>
      </w:tr>
      <w:tr w:rsidR="00A61FA6" w:rsidTr="00737385">
        <w:trPr>
          <w:trHeight w:val="309"/>
        </w:trPr>
        <w:tc>
          <w:tcPr>
            <w:tcW w:w="4421" w:type="dxa"/>
          </w:tcPr>
          <w:p w:rsidR="00A61FA6" w:rsidRPr="00737385" w:rsidRDefault="00A61FA6" w:rsidP="00737385">
            <w:pPr>
              <w:pStyle w:val="ListParagraph"/>
              <w:ind w:left="0"/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mindtree.yorbit.mercury.</w:t>
            </w:r>
            <w:r w:rsidRPr="00737385">
              <w:rPr>
                <w:rFonts w:cstheme="minorHAnsi"/>
                <w:b/>
                <w:sz w:val="18"/>
                <w:szCs w:val="18"/>
              </w:rPr>
              <w:t>testcases</w:t>
            </w:r>
            <w:proofErr w:type="spellEnd"/>
          </w:p>
        </w:tc>
        <w:tc>
          <w:tcPr>
            <w:tcW w:w="4216" w:type="dxa"/>
          </w:tcPr>
          <w:p w:rsidR="00A61FA6" w:rsidRPr="003854C8" w:rsidRDefault="00A61FA6" w:rsidP="00737385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3854C8">
              <w:rPr>
                <w:rFonts w:cstheme="minorHAnsi"/>
                <w:sz w:val="18"/>
                <w:szCs w:val="18"/>
              </w:rPr>
              <w:t xml:space="preserve">Contains test cases that has defined and executed. </w:t>
            </w:r>
          </w:p>
        </w:tc>
      </w:tr>
      <w:tr w:rsidR="00A61FA6" w:rsidTr="00737385">
        <w:trPr>
          <w:trHeight w:val="309"/>
        </w:trPr>
        <w:tc>
          <w:tcPr>
            <w:tcW w:w="4421" w:type="dxa"/>
          </w:tcPr>
          <w:p w:rsidR="00A61FA6" w:rsidRPr="00737385" w:rsidRDefault="00A61FA6" w:rsidP="00737385">
            <w:pPr>
              <w:pStyle w:val="ListParagraph"/>
              <w:ind w:left="0"/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mindtree.yorbit.mercury.</w:t>
            </w:r>
            <w:r>
              <w:rPr>
                <w:rFonts w:cstheme="minorHAnsi"/>
                <w:b/>
                <w:sz w:val="18"/>
                <w:szCs w:val="18"/>
              </w:rPr>
              <w:t>base</w:t>
            </w:r>
            <w:proofErr w:type="spellEnd"/>
          </w:p>
        </w:tc>
        <w:tc>
          <w:tcPr>
            <w:tcW w:w="4216" w:type="dxa"/>
          </w:tcPr>
          <w:p w:rsidR="00A61FA6" w:rsidRPr="003854C8" w:rsidRDefault="00A61FA6" w:rsidP="00737385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Contains a base class which contains all the objects initialization and is extended to every test case.</w:t>
            </w:r>
          </w:p>
        </w:tc>
      </w:tr>
    </w:tbl>
    <w:p w:rsidR="003854C8" w:rsidRDefault="003854C8" w:rsidP="003854C8">
      <w:pPr>
        <w:rPr>
          <w:rFonts w:cstheme="minorHAnsi"/>
          <w:b/>
        </w:rPr>
      </w:pPr>
      <w:r>
        <w:rPr>
          <w:rFonts w:cstheme="minorHAnsi"/>
          <w:b/>
        </w:rPr>
        <w:t xml:space="preserve">                                                                   </w:t>
      </w:r>
    </w:p>
    <w:p w:rsidR="003854C8" w:rsidRPr="003854C8" w:rsidRDefault="003854C8" w:rsidP="003854C8">
      <w:pPr>
        <w:ind w:left="2880" w:firstLine="720"/>
        <w:rPr>
          <w:rFonts w:cstheme="minorHAnsi"/>
          <w:b/>
        </w:rPr>
      </w:pPr>
      <w:r>
        <w:rPr>
          <w:rFonts w:cstheme="minorHAnsi"/>
          <w:b/>
        </w:rPr>
        <w:t xml:space="preserve"> </w:t>
      </w:r>
      <w:r w:rsidRPr="003854C8">
        <w:rPr>
          <w:rFonts w:cstheme="minorHAnsi"/>
          <w:sz w:val="16"/>
          <w:szCs w:val="16"/>
        </w:rPr>
        <w:t>Table 1. Package names and Description</w:t>
      </w:r>
    </w:p>
    <w:p w:rsidR="003854C8" w:rsidRDefault="003854C8" w:rsidP="003854C8">
      <w:pPr>
        <w:rPr>
          <w:rFonts w:cstheme="minorHAnsi"/>
          <w:b/>
        </w:rPr>
      </w:pPr>
    </w:p>
    <w:p w:rsidR="003854C8" w:rsidRPr="003854C8" w:rsidRDefault="003854C8" w:rsidP="003854C8">
      <w:pPr>
        <w:pStyle w:val="ListParagraph"/>
        <w:numPr>
          <w:ilvl w:val="0"/>
          <w:numId w:val="6"/>
        </w:numPr>
        <w:rPr>
          <w:rFonts w:cstheme="minorHAnsi"/>
          <w:b/>
        </w:rPr>
      </w:pPr>
      <w:r w:rsidRPr="003854C8">
        <w:rPr>
          <w:rFonts w:cstheme="minorHAnsi"/>
          <w:b/>
        </w:rPr>
        <w:t>Structure of a project:</w:t>
      </w:r>
    </w:p>
    <w:p w:rsidR="003854C8" w:rsidRDefault="003854C8" w:rsidP="003854C8">
      <w:pPr>
        <w:pStyle w:val="ListParagraph"/>
        <w:rPr>
          <w:rFonts w:cstheme="minorHAnsi"/>
          <w:b/>
        </w:rPr>
      </w:pPr>
    </w:p>
    <w:p w:rsidR="003854C8" w:rsidRDefault="003854C8" w:rsidP="003854C8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 xml:space="preserve">                           </w:t>
      </w:r>
      <w:r w:rsidR="00A61FA6">
        <w:rPr>
          <w:rFonts w:cstheme="minorHAnsi"/>
          <w:b/>
          <w:noProof/>
        </w:rPr>
        <w:drawing>
          <wp:inline distT="0" distB="0" distL="0" distR="0">
            <wp:extent cx="1424117" cy="2375535"/>
            <wp:effectExtent l="0" t="0" r="508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230" cy="238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E7" w:rsidRDefault="00F032E7" w:rsidP="00F032E7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ab/>
        <w:t xml:space="preserve">           </w:t>
      </w:r>
    </w:p>
    <w:p w:rsidR="00F032E7" w:rsidRPr="00CC031B" w:rsidRDefault="00F032E7" w:rsidP="00F032E7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b/>
        </w:rPr>
        <w:t xml:space="preserve">                            </w:t>
      </w:r>
      <w:r w:rsidR="00CC031B">
        <w:rPr>
          <w:rFonts w:cstheme="minorHAnsi"/>
          <w:b/>
        </w:rPr>
        <w:t xml:space="preserve">       </w:t>
      </w:r>
      <w:r>
        <w:rPr>
          <w:rFonts w:cstheme="minorHAnsi"/>
          <w:b/>
        </w:rPr>
        <w:t xml:space="preserve"> </w:t>
      </w:r>
      <w:r w:rsidRPr="00CC031B">
        <w:rPr>
          <w:rFonts w:cstheme="minorHAnsi"/>
          <w:sz w:val="16"/>
          <w:szCs w:val="16"/>
        </w:rPr>
        <w:t>Fig. 1. Project Structure</w:t>
      </w:r>
    </w:p>
    <w:p w:rsidR="003854C8" w:rsidRDefault="003854C8" w:rsidP="003854C8">
      <w:pPr>
        <w:pStyle w:val="ListParagraph"/>
        <w:rPr>
          <w:rFonts w:cstheme="minorHAnsi"/>
          <w:b/>
        </w:rPr>
      </w:pPr>
    </w:p>
    <w:p w:rsidR="003854C8" w:rsidRDefault="003854C8" w:rsidP="003854C8">
      <w:pPr>
        <w:pStyle w:val="ListParagraph"/>
        <w:rPr>
          <w:rFonts w:cstheme="minorHAnsi"/>
          <w:b/>
        </w:rPr>
      </w:pPr>
    </w:p>
    <w:p w:rsidR="003854C8" w:rsidRDefault="003854C8" w:rsidP="003854C8">
      <w:pPr>
        <w:pStyle w:val="ListParagraph"/>
        <w:rPr>
          <w:rFonts w:cstheme="minorHAnsi"/>
          <w:b/>
        </w:rPr>
      </w:pPr>
    </w:p>
    <w:p w:rsidR="003854C8" w:rsidRDefault="003854C8" w:rsidP="003854C8">
      <w:pPr>
        <w:pStyle w:val="ListParagraph"/>
        <w:rPr>
          <w:rFonts w:cstheme="minorHAnsi"/>
          <w:b/>
        </w:rPr>
      </w:pPr>
    </w:p>
    <w:p w:rsidR="003854C8" w:rsidRDefault="003854C8" w:rsidP="003854C8">
      <w:pPr>
        <w:pStyle w:val="ListParagraph"/>
        <w:rPr>
          <w:rFonts w:cstheme="minorHAnsi"/>
          <w:b/>
        </w:rPr>
      </w:pPr>
    </w:p>
    <w:p w:rsidR="003854C8" w:rsidRDefault="003854C8" w:rsidP="003854C8">
      <w:pPr>
        <w:pStyle w:val="ListParagraph"/>
        <w:rPr>
          <w:rFonts w:cstheme="minorHAnsi"/>
          <w:b/>
        </w:rPr>
      </w:pPr>
    </w:p>
    <w:p w:rsidR="003854C8" w:rsidRDefault="003854C8" w:rsidP="003854C8">
      <w:pPr>
        <w:pStyle w:val="ListParagraph"/>
        <w:rPr>
          <w:rFonts w:cstheme="minorHAnsi"/>
          <w:b/>
        </w:rPr>
      </w:pPr>
    </w:p>
    <w:p w:rsidR="003854C8" w:rsidRDefault="003854C8" w:rsidP="003854C8">
      <w:pPr>
        <w:pStyle w:val="ListParagraph"/>
        <w:rPr>
          <w:rFonts w:cstheme="minorHAnsi"/>
          <w:b/>
        </w:rPr>
      </w:pPr>
    </w:p>
    <w:p w:rsidR="003951DB" w:rsidRDefault="003951DB" w:rsidP="003854C8">
      <w:pPr>
        <w:pStyle w:val="ListParagraph"/>
        <w:rPr>
          <w:rFonts w:cstheme="minorHAnsi"/>
          <w:b/>
        </w:rPr>
      </w:pPr>
    </w:p>
    <w:p w:rsidR="003854C8" w:rsidRDefault="003854C8" w:rsidP="003854C8">
      <w:pPr>
        <w:pStyle w:val="ListParagraph"/>
        <w:rPr>
          <w:rFonts w:cstheme="minorHAnsi"/>
          <w:b/>
        </w:rPr>
      </w:pPr>
    </w:p>
    <w:p w:rsidR="003854C8" w:rsidRDefault="003854C8" w:rsidP="003854C8">
      <w:pPr>
        <w:pStyle w:val="ListParagraph"/>
        <w:rPr>
          <w:rFonts w:cstheme="minorHAnsi"/>
          <w:b/>
        </w:rPr>
      </w:pPr>
    </w:p>
    <w:p w:rsidR="003854C8" w:rsidRDefault="00E102F6" w:rsidP="003854C8">
      <w:pPr>
        <w:pStyle w:val="ListParagraph"/>
        <w:numPr>
          <w:ilvl w:val="0"/>
          <w:numId w:val="6"/>
        </w:numPr>
        <w:rPr>
          <w:rFonts w:cstheme="minorHAnsi"/>
          <w:b/>
        </w:rPr>
      </w:pPr>
      <w:r>
        <w:rPr>
          <w:rFonts w:cstheme="minorHAnsi"/>
          <w:b/>
        </w:rPr>
        <w:lastRenderedPageBreak/>
        <w:t>Flow Diagram of a framework:</w:t>
      </w:r>
    </w:p>
    <w:p w:rsidR="00E102F6" w:rsidRPr="003854C8" w:rsidRDefault="00E102F6" w:rsidP="00E102F6">
      <w:pPr>
        <w:pStyle w:val="ListParagraph"/>
        <w:rPr>
          <w:rFonts w:cstheme="minorHAnsi"/>
          <w:b/>
        </w:rPr>
      </w:pP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1100213</wp:posOffset>
                </wp:positionH>
                <wp:positionV relativeFrom="paragraph">
                  <wp:posOffset>197257</wp:posOffset>
                </wp:positionV>
                <wp:extent cx="997527" cy="635680"/>
                <wp:effectExtent l="0" t="0" r="12700" b="1206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635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02F6" w:rsidRDefault="00E102F6" w:rsidP="00E102F6">
                            <w:r>
                              <w:rPr>
                                <w:rFonts w:cstheme="minorHAnsi"/>
                                <w:b/>
                              </w:rPr>
                              <w:t xml:space="preserve">  </w:t>
                            </w:r>
                            <w:r w:rsidRPr="00E102F6"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>testng.xml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left:0;text-align:left;margin-left:86.65pt;margin-top:15.55pt;width:78.55pt;height:5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Us8gAIAAFAFAAAOAAAAZHJzL2Uyb0RvYy54bWysVE1v2zAMvQ/YfxB0X51kST+COEWQosOA&#10;oi3aDj0rshQbkEWNUmJnv36U7LhFW2zAMB9kUSQfySdSi8u2Nmyv0Fdgcz4+GXGmrISistuc/3i6&#10;/nLOmQ/CFsKAVTk/KM8vl58/LRo3VxMowRQKGYFYP29czssQ3DzLvCxVLfwJOGVJqQFrEUjEbVag&#10;aAi9NtlkNDrNGsDCIUjlPZ1edUq+TPhaKxnutPYqMJNzyi2kFdO6iWu2XIj5FoUrK9mnIf4hi1pU&#10;loIOUFciCLbD6h1UXUkEDzqcSKgz0LqSKtVA1YxHb6p5LIVTqRYix7uBJv//YOXt/h5ZVeR8ypkV&#10;NV3RA+xsoQr2QOQJuzWKTSNNjfNzsn5099hLnrax5lZjHf9UDWsTtYeBWtUGJunw4uJsNjnjTJLq&#10;9Ovs9DxRn704O/Thm4KaxU3OMSYRM0isiv2NDxSV7I92JMSMuhzSLhyMimkY+6A0lURRJ8k7NZNa&#10;G2R7QW0gpFQ29KpSFKo7no3oi4VSkMEjSQkwIuvKmAF7/CfsDqa3j64q9eLgPPq78+CRIoMNg3Nd&#10;WcCPAEwY9wXozv5IUkdNZCm0m7a/vg0UB7p7hG4ovJPXFXF/I3y4F0hTQPNCkx3uaNEGmpxDv+Os&#10;BPz10Xm0p+YkLWcNTVXO/c+dQMWZ+W6pbS/G02kcwyRMZ2cTEvC1ZvNaY3f1GujGxvSGOJm20T6Y&#10;41Yj1M/0AKxiVFIJKyl2zmXAo7AO3bTTEyLVapXMaPScCDf20ckIHgmObfXUPgt0fQMG6txbOE6g&#10;mL9pwc42elpY7QLoKvVnpLjjtaeexjb1UP/ExHfhtZysXh7C5W8AAAD//wMAUEsDBBQABgAIAAAA&#10;IQCCzhzE3QAAAAoBAAAPAAAAZHJzL2Rvd25yZXYueG1sTI9BS8QwEIXvgv8hjOBF3LSbRd3adJEV&#10;WfBmFc9pM9sUm0lp0t367x1Peny8jzfflLvFD+KEU+wDachXGQikNtieOg0f7y+3DyBiMmTNEAg1&#10;fGOEXXV5UZrChjO94alOneARioXR4FIaCylj69CbuAojEnfHMHmTOE6dtJM587gf5DrL7qQ3PfEF&#10;Z0bcO2y/6tlrmD83altPh+dwdDcRm3Z72L9ara+vlqdHEAmX9AfDrz6rQ8VOTZjJRjFwvleKUQ0q&#10;z0EwoFS2AdFwo/I1yKqU/1+ofgAAAP//AwBQSwECLQAUAAYACAAAACEAtoM4kv4AAADhAQAAEwAA&#10;AAAAAAAAAAAAAAAAAAAAW0NvbnRlbnRfVHlwZXNdLnhtbFBLAQItABQABgAIAAAAIQA4/SH/1gAA&#10;AJQBAAALAAAAAAAAAAAAAAAAAC8BAABfcmVscy8ucmVsc1BLAQItABQABgAIAAAAIQD6pUs8gAIA&#10;AFAFAAAOAAAAAAAAAAAAAAAAAC4CAABkcnMvZTJvRG9jLnhtbFBLAQItABQABgAIAAAAIQCCzhzE&#10;3QAAAAoBAAAPAAAAAAAAAAAAAAAAANoEAABkcnMvZG93bnJldi54bWxQSwUGAAAAAAQABADzAAAA&#10;5AUAAAAA&#10;" fillcolor="#ed7d31 [3205]" strokecolor="#823b0b [1605]" strokeweight="1pt">
                <v:stroke joinstyle="miter"/>
                <v:textbox>
                  <w:txbxContent>
                    <w:p w:rsidR="00E102F6" w:rsidRDefault="00E102F6" w:rsidP="00E102F6">
                      <w:r>
                        <w:rPr>
                          <w:rFonts w:cstheme="minorHAnsi"/>
                          <w:b/>
                        </w:rPr>
                        <w:t xml:space="preserve">  </w:t>
                      </w:r>
                      <w:r w:rsidRPr="00E102F6">
                        <w:rPr>
                          <w:rFonts w:cstheme="minorHAnsi"/>
                          <w:b/>
                          <w:color w:val="000000" w:themeColor="text1"/>
                        </w:rPr>
                        <w:t>testng.xml</w:t>
                      </w:r>
                    </w:p>
                  </w:txbxContent>
                </v:textbox>
              </v:roundrect>
            </w:pict>
          </mc:Fallback>
        </mc:AlternateContent>
      </w:r>
    </w:p>
    <w:p w:rsidR="00CD7064" w:rsidRPr="00EE495F" w:rsidRDefault="00CD7064" w:rsidP="00EE495F">
      <w:pPr>
        <w:pStyle w:val="ListParagraph"/>
        <w:numPr>
          <w:ilvl w:val="0"/>
          <w:numId w:val="12"/>
        </w:numPr>
        <w:tabs>
          <w:tab w:val="left" w:pos="3511"/>
        </w:tabs>
        <w:rPr>
          <w:rFonts w:cstheme="minorHAnsi"/>
          <w:b/>
        </w:rPr>
      </w:pPr>
      <w:r w:rsidRPr="00EE495F">
        <w:rPr>
          <w:rFonts w:cstheme="minorHAnsi"/>
          <w:sz w:val="16"/>
          <w:szCs w:val="16"/>
        </w:rPr>
        <w:t xml:space="preserve">Triggering of tests is done </w:t>
      </w:r>
    </w:p>
    <w:p w:rsidR="00737385" w:rsidRPr="00CD7064" w:rsidRDefault="00CD7064" w:rsidP="00CD7064">
      <w:pPr>
        <w:pStyle w:val="ListParagraph"/>
        <w:tabs>
          <w:tab w:val="left" w:pos="3511"/>
        </w:tabs>
        <w:ind w:left="4231"/>
        <w:rPr>
          <w:rFonts w:cstheme="minorHAnsi"/>
          <w:b/>
        </w:rPr>
      </w:pPr>
      <w:r>
        <w:rPr>
          <w:rFonts w:cstheme="minorHAnsi"/>
          <w:sz w:val="16"/>
          <w:szCs w:val="16"/>
        </w:rPr>
        <w:t xml:space="preserve">                </w:t>
      </w:r>
      <w:r w:rsidR="00EE495F">
        <w:rPr>
          <w:rFonts w:cstheme="minorHAnsi"/>
          <w:sz w:val="16"/>
          <w:szCs w:val="16"/>
        </w:rPr>
        <w:t xml:space="preserve">              </w:t>
      </w:r>
      <w:r>
        <w:rPr>
          <w:rFonts w:cstheme="minorHAnsi"/>
          <w:sz w:val="16"/>
          <w:szCs w:val="16"/>
        </w:rPr>
        <w:t xml:space="preserve">  </w:t>
      </w:r>
      <w:proofErr w:type="gramStart"/>
      <w:r>
        <w:rPr>
          <w:rFonts w:cstheme="minorHAnsi"/>
          <w:sz w:val="16"/>
          <w:szCs w:val="16"/>
        </w:rPr>
        <w:t>using</w:t>
      </w:r>
      <w:proofErr w:type="gramEnd"/>
      <w:r>
        <w:rPr>
          <w:rFonts w:cstheme="minorHAnsi"/>
          <w:sz w:val="16"/>
          <w:szCs w:val="16"/>
        </w:rPr>
        <w:t xml:space="preserve"> testing.xml file.</w:t>
      </w:r>
    </w:p>
    <w:p w:rsidR="00CD7064" w:rsidRDefault="00E102F6" w:rsidP="00D41353">
      <w:pPr>
        <w:rPr>
          <w:rFonts w:cstheme="minorHAnsi"/>
          <w:b/>
        </w:rPr>
      </w:pP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3696719</wp:posOffset>
                </wp:positionH>
                <wp:positionV relativeFrom="paragraph">
                  <wp:posOffset>1362286</wp:posOffset>
                </wp:positionV>
                <wp:extent cx="1148531" cy="718806"/>
                <wp:effectExtent l="0" t="0" r="13970" b="2476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531" cy="7188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02F6" w:rsidRPr="00E102F6" w:rsidRDefault="00E102F6" w:rsidP="00E102F6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102F6">
                              <w:rPr>
                                <w:b/>
                                <w:color w:val="000000" w:themeColor="text1"/>
                              </w:rPr>
                              <w:t>Report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7" style="position:absolute;margin-left:291.1pt;margin-top:107.25pt;width:90.45pt;height:5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zRLfwIAAFgFAAAOAAAAZHJzL2Uyb0RvYy54bWysVFFv2yAQfp+0/4B4X2xnaZtFdaooVadJ&#10;VRu1nfpMMMSWgGNAYme/fgd23KqrNmmaH/Add/dxd3zH5VWnFTkI5xswJS0mOSXCcKgasyvp96eb&#10;T3NKfGCmYgqMKOlReHq1/PjhsrULMYUaVCUcQRDjF60taR2CXWSZ57XQzE/ACoNGCU6zgKrbZZVj&#10;LaJrlU3z/DxrwVXWARfe4+51b6TLhC+l4OFeSi8CUSXF3EJaXVq3cc2Wl2yxc8zWDR/SYP+QhWaN&#10;wUNHqGsWGNm75jco3XAHHmSYcNAZSNlwkWrAaor8TTWPNbMi1YLN8XZsk/9/sPzusHGkqUqKF2WY&#10;xit6gL2pREUesHnM7JQg89im1voFej/ajRs0j2KsuZNOxz9WQ7rU2uPYWtEFwnGzKGbzs88FJRxt&#10;F8V8np9H0Owl2jofvgrQJAoldTGLmEJqKzvc+tD7n/wwOKbUJ5GkcFQi5qHMg5BYEx47TdGJTWKt&#10;HDkw5AHjXJgwmGpWiX77LMdvSGqMSCkmwIgsG6VG7OJP2H2ug38MFYmMY3D+9+AxIp0MJozBujHg&#10;3gNQoRgKkL3/qUl9a2KXQrft0n0nz7izheqIHHDQD4e3/KbBK7hlPmyYw2nAucEJD/e4SAVtSWGQ&#10;KKnB/XxvP/ojSdFKSYvTVVL/Y8+coER9M0jfL8VsFscxKbOziykq7rVl+9pi9noNeHFIH8wuidE/&#10;qJMoHehnfAhW8VQ0McPx7JLy4E7KOvRTj08JF6tVcsMRtCzcmkfLI3jsc2TXU/fMnB14GJDBd3Ca&#10;RLZ4w8TeN0YaWO0DyCbR9KWvww3g+CYqDU9NfB9e68nr5UFc/gIAAP//AwBQSwMEFAAGAAgAAAAh&#10;ANgWnADhAAAACwEAAA8AAABkcnMvZG93bnJldi54bWxMj8FOwzAQRO9I/IO1SFwQdeK0TZvGqVAR&#10;qtQbAfXsxNs4IrYj22nD32NOcFzN08zbcj/rgVzR+d4aDukiAYKmtbI3HYfPj7fnDRAfhJFisAY5&#10;fKOHfXV/V4pC2pt5x2sdOhJLjC8EBxXCWFDqW4Va+IUd0cTsYp0WIZ6uo9KJWyzXA2VJsqZa9CYu&#10;KDHiQWH7VU+aw3ReZtvaHV/tRT15bNrt8XCSnD8+zC87IAHn8AfDr35Uhyo6NXYy0pOBw2rDWEQ5&#10;sHS5AhKJfJ2lQBoOGctzoFVJ//9Q/QAAAP//AwBQSwECLQAUAAYACAAAACEAtoM4kv4AAADhAQAA&#10;EwAAAAAAAAAAAAAAAAAAAAAAW0NvbnRlbnRfVHlwZXNdLnhtbFBLAQItABQABgAIAAAAIQA4/SH/&#10;1gAAAJQBAAALAAAAAAAAAAAAAAAAAC8BAABfcmVscy8ucmVsc1BLAQItABQABgAIAAAAIQAzYzRL&#10;fwIAAFgFAAAOAAAAAAAAAAAAAAAAAC4CAABkcnMvZTJvRG9jLnhtbFBLAQItABQABgAIAAAAIQDY&#10;FpwA4QAAAAsBAAAPAAAAAAAAAAAAAAAAANkEAABkcnMvZG93bnJldi54bWxQSwUGAAAAAAQABADz&#10;AAAA5wUAAAAA&#10;" fillcolor="#ed7d31 [3205]" strokecolor="#823b0b [1605]" strokeweight="1pt">
                <v:stroke joinstyle="miter"/>
                <v:textbox>
                  <w:txbxContent>
                    <w:p w:rsidR="00E102F6" w:rsidRPr="00E102F6" w:rsidRDefault="00E102F6" w:rsidP="00E102F6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E102F6">
                        <w:rPr>
                          <w:b/>
                          <w:color w:val="000000" w:themeColor="text1"/>
                        </w:rPr>
                        <w:t>Report Generation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F94A2E" wp14:editId="069F95EA">
                <wp:simplePos x="0" y="0"/>
                <wp:positionH relativeFrom="column">
                  <wp:posOffset>2873436</wp:posOffset>
                </wp:positionH>
                <wp:positionV relativeFrom="paragraph">
                  <wp:posOffset>1245805</wp:posOffset>
                </wp:positionV>
                <wp:extent cx="542514" cy="711631"/>
                <wp:effectExtent l="0" t="8255" r="1905" b="40005"/>
                <wp:wrapNone/>
                <wp:docPr id="13" name="Bent-Up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2514" cy="711631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22BBC" id="Bent-Up Arrow 13" o:spid="_x0000_s1026" style="position:absolute;margin-left:226.25pt;margin-top:98.1pt;width:42.7pt;height:56.0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2514,711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vpAhAIAAFMFAAAOAAAAZHJzL2Uyb0RvYy54bWysVN9P2zAQfp+0/8HyO6QpLWwVKepATJMQ&#10;VAPEs+vYNJLj885u0+6v39lOAwOepuUh8v367u7znc8vdq1hW4W+AVvx8njEmbIS6sY+V/zx4fro&#10;C2c+CFsLA1ZVfK88v5h//nTeuZkawxpMrZARiPWzzlV8HYKbFYWXa9UKfwxOWTJqwFYEEvG5qFF0&#10;hN6aYjwanRYdYO0QpPKetFfZyOcJX2slw53WXgVmKk61hfTH9F/FfzE/F7NnFG7dyL4M8Q9VtKKx&#10;lHSAuhJBsA0276DaRiJ40OFYQluA1o1UqQfqphy96eZ+LZxKvRA53g00+f8HK2+3S2RNTXd3wpkV&#10;Ld3RN2XD0aNjC0ToGOmJpM75GfneuyX2kqdj7HinsWUIxOx0Mopf4oE6Y7tE836gWe0Ck6ScTsbT&#10;csKZJNNZWZ6elDFDkaEipEMfvitoWTxUfEX1PLpUTcIW2xsfcsTBk8JjhbmmdAp7oyKWsT+VpgYp&#10;7zhFp9FSlwbZVtBQCCkJvsymtahVVk9TJznJEJGKTIARWTfGDNg9QBzb99gZpvePoSpN5hCcKRvS&#10;/F1YDh4iUmawYQhuGwv4UWeGuuozZ/8DSZmayNIK6j1df7o92g7v5HVDlN8IH5YCaRFIScsd7uin&#10;DXQVh/7E2Rrw90f66E/zSVbOOlqsivtfG4GKM/PD0uR+LSeTuIlJmEzPxiTga8vqtcVu2kugaypT&#10;dekY/YM5HDVC+0RvwCJmJZOwknJXXAY8CJchLzy9IlItFsmNts+JcGPvnYzgkdU4Sw+7J4Gun7tA&#10;A3sLhyUUszdzl31jpIXFJoBu0lC+8NrzTZubBqd/ZeLT8FpOXi9v4fwPAAAA//8DAFBLAwQUAAYA&#10;CAAAACEAo+XSut4AAAALAQAADwAAAGRycy9kb3ducmV2LnhtbEyPQU7DMBBF90jcwRokdtROIFUd&#10;4lQIqNjStAdw4yGJGo+j2E2T29esYDkzT3/eL7az7dmEo+8cKUhWAhhS7UxHjYLjYfe0AeaDJqN7&#10;R6hgQQ/b8v6u0LlxV9rjVIWGxRDyuVbQhjDknPu6Rav9yg1I8fbjRqtDHMeGm1FfY7jteSrEmlvd&#10;UfzQ6gHfW6zP1cUq0Ev1MZ2l3FQL7YdD+mW+m8+g1OPD/PYKLOAc/mD41Y/qUEank7uQ8axX8PIs&#10;k4gqSIVcA4tEliUpsFPcyEwALwv+v0N5AwAA//8DAFBLAQItABQABgAIAAAAIQC2gziS/gAAAOEB&#10;AAATAAAAAAAAAAAAAAAAAAAAAABbQ29udGVudF9UeXBlc10ueG1sUEsBAi0AFAAGAAgAAAAhADj9&#10;If/WAAAAlAEAAAsAAAAAAAAAAAAAAAAALwEAAF9yZWxzLy5yZWxzUEsBAi0AFAAGAAgAAAAhAHnm&#10;+kCEAgAAUwUAAA4AAAAAAAAAAAAAAAAALgIAAGRycy9lMm9Eb2MueG1sUEsBAi0AFAAGAAgAAAAh&#10;AKPl0rreAAAACwEAAA8AAAAAAAAAAAAAAAAA3gQAAGRycy9kb3ducmV2LnhtbFBLBQYAAAAABAAE&#10;APMAAADpBQAAAAA=&#10;" path="m,576003r339071,l339071,135629r-67814,l406886,,542514,135629r-67814,l474700,711631,,711631,,576003xe" fillcolor="#5b9bd5 [3204]" strokecolor="#1f4d78 [1604]" strokeweight="1pt">
                <v:stroke joinstyle="miter"/>
                <v:path arrowok="t" o:connecttype="custom" o:connectlocs="0,576003;339071,576003;339071,135629;271257,135629;406886,0;542514,135629;474700,135629;474700,711631;0,711631;0,576003" o:connectangles="0,0,0,0,0,0,0,0,0,0"/>
              </v:shape>
            </w:pict>
          </mc:Fallback>
        </mc:AlternateContent>
      </w: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2268886</wp:posOffset>
                </wp:positionH>
                <wp:positionV relativeFrom="paragraph">
                  <wp:posOffset>535904</wp:posOffset>
                </wp:positionV>
                <wp:extent cx="1065530" cy="650348"/>
                <wp:effectExtent l="0" t="0" r="20320" b="1651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6503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02F6" w:rsidRPr="00E102F6" w:rsidRDefault="00E102F6" w:rsidP="00E102F6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T</w:t>
                            </w:r>
                            <w:r w:rsidRPr="00E102F6">
                              <w:rPr>
                                <w:b/>
                                <w:color w:val="000000" w:themeColor="text1"/>
                              </w:rPr>
                              <w:t>estcases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8" style="position:absolute;margin-left:178.65pt;margin-top:42.2pt;width:83.9pt;height:51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82kfwIAAFgFAAAOAAAAZHJzL2Uyb0RvYy54bWysVF9P2zAQf5+072D5fSQpDWMVKapATJMQ&#10;VMDEs+vYTSTb59luk+7T7+ykATG0SdPy4Nz57n6+/xeXvVZkL5xvwVS0OMkpEYZD3ZptRb8/3Xw6&#10;p8QHZmqmwIiKHoSnl8uPHy46uxAzaEDVwhEEMX7R2Yo2IdhFlnneCM38CVhhUCjBaRaQddusdqxD&#10;dK2yWZ6fZR242jrgwnu8vR6EdJnwpRQ83EvpRSCqouhbSKdL5yae2fKCLbaO2abloxvsH7zQrDX4&#10;6AR1zQIjO9f+BqVb7sCDDCccdAZStlykGDCaIn8TzWPDrEixYHK8ndLk/x8sv9uvHWnripaUGKax&#10;RA+wM7WoyQMmj5mtEqSMaeqsX6D2o127kfNIxph76XT8YzSkT6k9TKkVfSAcL4v8rCxPsQIcZWdl&#10;fjo/j6DZi7V1PnwVoEkkKuqiF9GFlFa2v/Vh0D/qoXF0aXAiUeGgRPRDmQchMSZ8dpasUzeJK+XI&#10;nmEfMM6FCaOoYbUYrsscv9GpySK5mAAjsmyVmrCLP2EPvo760VSkZpyM878bTxbpZTBhMtatAfce&#10;gArFGIAc9I9JGlITsxT6TZ/qPYua8WYD9QF7wMEwHN7ymxZLcMt8WDOH04BVwwkP93hIBV1FYaQo&#10;acD9fO8+6mOTopSSDqerov7HjjlBifpmsH2/FPN5HMfEzMvPM2Tca8nmtcTs9BVg4QrcJZYnMuoH&#10;dSSlA/2Mi2AVX0URMxzfrigP7shchWHqcZVwsVolNRxBy8KtebQ8gsc8x+566p+Zs2MfBuzgOzhO&#10;Ilu86cRBN1oaWO0CyDa16Utexwrg+KZWGldN3A+v+aT1shCXvwAAAP//AwBQSwMEFAAGAAgAAAAh&#10;AIR2h1DfAAAACgEAAA8AAABkcnMvZG93bnJldi54bWxMj8FOwzAQRO9I/IO1SFwQddokJQ1xKlSE&#10;KnEjIM5OvI0j4nVkO234e8wJjqt5mnlb7RczsjM6P1gSsF4lwJA6qwbqBXy8v9wXwHyQpORoCQV8&#10;o4d9fX1VyVLZC73huQk9iyXkSylAhzCVnPtOo5F+ZSekmJ2sMzLE0/VcOXmJ5WbkmyTZciMHigta&#10;TnjQ2H01sxEwf2bprnHHZ3vSdx7bbnc8vCohbm+Wp0dgAZfwB8OvflSHOjq1dibl2SggzR/SiAoo&#10;sgxYBPJNvgbWRrLYFsDriv9/of4BAAD//wMAUEsBAi0AFAAGAAgAAAAhALaDOJL+AAAA4QEAABMA&#10;AAAAAAAAAAAAAAAAAAAAAFtDb250ZW50X1R5cGVzXS54bWxQSwECLQAUAAYACAAAACEAOP0h/9YA&#10;AACUAQAACwAAAAAAAAAAAAAAAAAvAQAAX3JlbHMvLnJlbHNQSwECLQAUAAYACAAAACEAn0PNpH8C&#10;AABYBQAADgAAAAAAAAAAAAAAAAAuAgAAZHJzL2Uyb0RvYy54bWxQSwECLQAUAAYACAAAACEAhHaH&#10;UN8AAAAKAQAADwAAAAAAAAAAAAAAAADZBAAAZHJzL2Rvd25yZXYueG1sUEsFBgAAAAAEAAQA8wAA&#10;AOUFAAAAAA==&#10;" fillcolor="#ed7d31 [3205]" strokecolor="#823b0b [1605]" strokeweight="1pt">
                <v:stroke joinstyle="miter"/>
                <v:textbox>
                  <w:txbxContent>
                    <w:p w:rsidR="00E102F6" w:rsidRPr="00E102F6" w:rsidRDefault="00E102F6" w:rsidP="00E102F6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T</w:t>
                      </w:r>
                      <w:r w:rsidRPr="00E102F6">
                        <w:rPr>
                          <w:b/>
                          <w:color w:val="000000" w:themeColor="text1"/>
                        </w:rPr>
                        <w:t>estcases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1505748</wp:posOffset>
                </wp:positionH>
                <wp:positionV relativeFrom="paragraph">
                  <wp:posOffset>409090</wp:posOffset>
                </wp:positionV>
                <wp:extent cx="572077" cy="571690"/>
                <wp:effectExtent l="0" t="0" r="38100" b="38100"/>
                <wp:wrapNone/>
                <wp:docPr id="12" name="Bent-Up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2077" cy="57169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F034C" id="Bent-Up Arrow 12" o:spid="_x0000_s1026" style="position:absolute;margin-left:118.55pt;margin-top:32.2pt;width:45.05pt;height:4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2077,571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UoPhQIAAFMFAAAOAAAAZHJzL2Uyb0RvYy54bWysVE1v2zAMvQ/YfxB0b50ESbMGdYqsRYcB&#10;RVv0Az0rslQbkEWNUuJkv36U5Lhd29MwHwxJJB/Jp0edne9aw7YKfQO25OPjEWfKSqga+1Lyp8er&#10;o2+c+SBsJQxYVfK98vx8+fXLWecWagI1mEohIxDrF50reR2CWxSFl7VqhT8GpywZNWArAm3xpahQ&#10;dITemmIyGp0UHWDlEKTynk4vs5EvE77WSoZbrb0KzJScagvpj+m/jv9ieSYWLyhc3ci+DPEPVbSi&#10;sZR0gLoUQbANNh+g2kYieNDhWEJbgNaNVKkH6mY8etfNQy2cSr0QOd4NNPn/BytvtnfImorubsKZ&#10;FS3d0Xdlw9GTYytE6BidE0md8wvyfXB32O88LWPHO40tQyBmZ9NR/BIP1BnbJZr3A81qF5ikw9l8&#10;MprPOZNkms3HJ6fpGooMFSEd+vBDQcviouRrqufJpWoStthe+0BVUMTBkzaxwlxTWoW9URHL2Hul&#10;qUHKO0nRSVrqwiDbChKFkJLgx9lUi0rl41nqJCcZIlLKBBiRdWPMgN0DRNl+xM4wvX8MVUmZQ3Cm&#10;bEjzd2E5eIhImcGGIbhtLOBnnRnqqs+c/Q8kZWoiS2uo9nT96fZoOryTVw1Rfi18uBNIg0CHNNzh&#10;ln7aQFdy6Fec1YC/PzuP/qRPsnLW0WCV3P/aCFScmZ+WlHs6nk7jJKbNNGqBM3xrWb+12E17AXRN&#10;41RdWkb/YA5LjdA+0xuwilnJJKyk3CWXAQ+bi5AHnl4RqVar5EbT50S4tg9ORvDIatTS4+5ZoOt1&#10;F0iwN3AYQrF4p7vsGyMtrDYBdJNE+cprzzdNbhJO/8rEp+HtPnm9voXLPwAAAP//AwBQSwMEFAAG&#10;AAgAAAAhAPqXO5bdAAAACgEAAA8AAABkcnMvZG93bnJldi54bWxMj8tOwzAQRfdI/IM1SOyoQxIC&#10;CnEqoLBFanis3XhIIuxxZDut4etxV2U5M0d3zm3W0Wi2R+cnSwKuVxkwpN6qiQYB728vV3fAfJCk&#10;pLaEAn7Qw7o9P2tkreyBtrjvwsBSCPlaChhDmGvOfT+ikX5lZ6R0+7LOyJBGN3Dl5CGFG83zLKu4&#10;kROlD6Oc8WnE/rtbjIDnbRk37hcfX4uq/IiaT5/LphPi8iI+3AMLGMMJhqN+Uoc2Oe3sQsozLSAv&#10;bvOECqjKAlgCivy42CXypiyBtw3/X6H9AwAA//8DAFBLAQItABQABgAIAAAAIQC2gziS/gAAAOEB&#10;AAATAAAAAAAAAAAAAAAAAAAAAABbQ29udGVudF9UeXBlc10ueG1sUEsBAi0AFAAGAAgAAAAhADj9&#10;If/WAAAAlAEAAAsAAAAAAAAAAAAAAAAALwEAAF9yZWxzLy5yZWxzUEsBAi0AFAAGAAgAAAAhAFN5&#10;Sg+FAgAAUwUAAA4AAAAAAAAAAAAAAAAALgIAAGRycy9lMm9Eb2MueG1sUEsBAi0AFAAGAAgAAAAh&#10;APqXO5bdAAAACgEAAA8AAAAAAAAAAAAAAAAA3wQAAGRycy9kb3ducmV2LnhtbFBLBQYAAAAABAAE&#10;APMAAADpBQAAAAA=&#10;" path="m,428768r357693,l357693,142923r-71461,l429155,,572077,142923r-71461,l500616,571690,,571690,,428768xe" fillcolor="#5b9bd5 [3204]" strokecolor="#1f4d78 [1604]" strokeweight="1pt">
                <v:stroke joinstyle="miter"/>
                <v:path arrowok="t" o:connecttype="custom" o:connectlocs="0,428768;357693,428768;357693,142923;286232,142923;429155,0;572077,142923;500616,142923;500616,571690;0,571690;0,428768" o:connectangles="0,0,0,0,0,0,0,0,0,0"/>
              </v:shape>
            </w:pict>
          </mc:Fallback>
        </mc:AlternateContent>
      </w:r>
    </w:p>
    <w:p w:rsidR="00CD7064" w:rsidRDefault="00CD7064" w:rsidP="00CD7064">
      <w:pPr>
        <w:rPr>
          <w:rFonts w:cstheme="minorHAnsi"/>
        </w:rPr>
      </w:pPr>
    </w:p>
    <w:p w:rsidR="00CD7064" w:rsidRDefault="00CD7064" w:rsidP="00CD7064">
      <w:pPr>
        <w:pStyle w:val="ListParagraph"/>
        <w:numPr>
          <w:ilvl w:val="0"/>
          <w:numId w:val="11"/>
        </w:numPr>
        <w:tabs>
          <w:tab w:val="left" w:pos="5960"/>
        </w:tabs>
        <w:rPr>
          <w:rFonts w:cstheme="minorHAnsi"/>
          <w:sz w:val="16"/>
          <w:szCs w:val="16"/>
        </w:rPr>
      </w:pPr>
      <w:r w:rsidRPr="00CD7064">
        <w:rPr>
          <w:rFonts w:cstheme="minorHAnsi"/>
          <w:sz w:val="16"/>
          <w:szCs w:val="16"/>
        </w:rPr>
        <w:t>Internally testng.xml triggers execution of cl</w:t>
      </w:r>
      <w:r w:rsidR="00D54092">
        <w:rPr>
          <w:rFonts w:cstheme="minorHAnsi"/>
          <w:sz w:val="16"/>
          <w:szCs w:val="16"/>
        </w:rPr>
        <w:t xml:space="preserve">asses in </w:t>
      </w:r>
      <w:r w:rsidRPr="00CD7064">
        <w:rPr>
          <w:rFonts w:cstheme="minorHAnsi"/>
          <w:sz w:val="16"/>
          <w:szCs w:val="16"/>
        </w:rPr>
        <w:t>test cases package.</w:t>
      </w:r>
    </w:p>
    <w:p w:rsidR="00CD7064" w:rsidRDefault="00CD7064" w:rsidP="00CD7064"/>
    <w:p w:rsidR="00CD7064" w:rsidRDefault="00CD7064" w:rsidP="00CD7064"/>
    <w:p w:rsidR="00D54092" w:rsidRDefault="00CD7064" w:rsidP="00CD7064">
      <w:pPr>
        <w:tabs>
          <w:tab w:val="left" w:pos="8093"/>
        </w:tabs>
        <w:ind w:left="7920"/>
        <w:rPr>
          <w:sz w:val="16"/>
          <w:szCs w:val="16"/>
        </w:rPr>
      </w:pPr>
      <w:r>
        <w:rPr>
          <w:sz w:val="16"/>
          <w:szCs w:val="16"/>
        </w:rPr>
        <w:t xml:space="preserve">Once tests </w:t>
      </w:r>
      <w:r w:rsidR="00D54092">
        <w:rPr>
          <w:sz w:val="16"/>
          <w:szCs w:val="16"/>
        </w:rPr>
        <w:t>are executed,</w:t>
      </w:r>
      <w:r>
        <w:rPr>
          <w:sz w:val="16"/>
          <w:szCs w:val="16"/>
        </w:rPr>
        <w:t xml:space="preserve"> reports are generated automatically.</w:t>
      </w:r>
    </w:p>
    <w:p w:rsidR="00D54092" w:rsidRPr="00D54092" w:rsidRDefault="00D54092" w:rsidP="00D54092">
      <w:pPr>
        <w:rPr>
          <w:sz w:val="16"/>
          <w:szCs w:val="16"/>
        </w:rPr>
      </w:pPr>
    </w:p>
    <w:p w:rsidR="00D54092" w:rsidRPr="00D54092" w:rsidRDefault="00D54092" w:rsidP="00D54092">
      <w:pPr>
        <w:rPr>
          <w:sz w:val="16"/>
          <w:szCs w:val="16"/>
        </w:rPr>
      </w:pPr>
    </w:p>
    <w:p w:rsidR="00D54092" w:rsidRDefault="00D54092" w:rsidP="00D54092">
      <w:pPr>
        <w:rPr>
          <w:sz w:val="16"/>
          <w:szCs w:val="16"/>
        </w:rPr>
      </w:pPr>
    </w:p>
    <w:p w:rsidR="00D41353" w:rsidRPr="00E551EA" w:rsidRDefault="00D54092" w:rsidP="00D54092">
      <w:proofErr w:type="spellStart"/>
      <w:r w:rsidRPr="00E551EA">
        <w:t>Testcases</w:t>
      </w:r>
      <w:proofErr w:type="spellEnd"/>
      <w:r w:rsidRPr="00E551EA">
        <w:t>:</w:t>
      </w:r>
    </w:p>
    <w:p w:rsidR="00D54092" w:rsidRDefault="00D54092" w:rsidP="00D54092">
      <w:pPr>
        <w:pStyle w:val="ListParagraph"/>
        <w:numPr>
          <w:ilvl w:val="0"/>
          <w:numId w:val="13"/>
        </w:numPr>
      </w:pPr>
      <w:r>
        <w:t>All the tests are triggered.</w:t>
      </w:r>
    </w:p>
    <w:p w:rsidR="00D54092" w:rsidRDefault="00D54092" w:rsidP="00D54092">
      <w:pPr>
        <w:pStyle w:val="ListParagraph"/>
        <w:numPr>
          <w:ilvl w:val="0"/>
          <w:numId w:val="13"/>
        </w:numPr>
      </w:pPr>
      <w:r>
        <w:t>Before methods and Before Tests are executed.</w:t>
      </w:r>
    </w:p>
    <w:p w:rsidR="00D54092" w:rsidRDefault="00D54092" w:rsidP="00D54092">
      <w:pPr>
        <w:pStyle w:val="ListParagraph"/>
        <w:numPr>
          <w:ilvl w:val="0"/>
          <w:numId w:val="13"/>
        </w:numPr>
      </w:pPr>
      <w:r>
        <w:t>All the test steps will be executed.</w:t>
      </w:r>
    </w:p>
    <w:p w:rsidR="00414863" w:rsidRDefault="00414863" w:rsidP="00D54092">
      <w:pPr>
        <w:rPr>
          <w:b/>
        </w:rPr>
      </w:pPr>
    </w:p>
    <w:p w:rsidR="00D54092" w:rsidRPr="00E551EA" w:rsidRDefault="00D54092" w:rsidP="00D54092">
      <w:r w:rsidRPr="00E551EA">
        <w:t>Pages:</w:t>
      </w:r>
    </w:p>
    <w:p w:rsidR="00D54092" w:rsidRDefault="00D54092" w:rsidP="00D54092">
      <w:pPr>
        <w:pStyle w:val="ListParagraph"/>
        <w:numPr>
          <w:ilvl w:val="0"/>
          <w:numId w:val="14"/>
        </w:numPr>
      </w:pPr>
      <w:r>
        <w:t>It contains all the web elements of different pages that are used to perform selenium operations.</w:t>
      </w:r>
    </w:p>
    <w:p w:rsidR="00414863" w:rsidRDefault="00414863" w:rsidP="00D54092">
      <w:pPr>
        <w:rPr>
          <w:b/>
        </w:rPr>
      </w:pPr>
    </w:p>
    <w:p w:rsidR="00D54092" w:rsidRPr="00E551EA" w:rsidRDefault="00D54092" w:rsidP="00D54092">
      <w:proofErr w:type="spellStart"/>
      <w:r w:rsidRPr="00E551EA">
        <w:t>Extentreport</w:t>
      </w:r>
      <w:proofErr w:type="spellEnd"/>
      <w:r w:rsidRPr="00E551EA">
        <w:t>:</w:t>
      </w:r>
    </w:p>
    <w:p w:rsidR="00D54092" w:rsidRDefault="00D54092" w:rsidP="00D54092">
      <w:pPr>
        <w:pStyle w:val="ListParagraph"/>
        <w:numPr>
          <w:ilvl w:val="0"/>
          <w:numId w:val="16"/>
        </w:numPr>
      </w:pPr>
      <w:r>
        <w:t>The execution steps and logs are logged.</w:t>
      </w:r>
    </w:p>
    <w:p w:rsidR="00D54092" w:rsidRDefault="007C4C41" w:rsidP="00D54092">
      <w:pPr>
        <w:pStyle w:val="ListParagraph"/>
        <w:numPr>
          <w:ilvl w:val="0"/>
          <w:numId w:val="16"/>
        </w:numPr>
      </w:pPr>
      <w:r>
        <w:t>Status of the executed test cases will be generated as report.</w:t>
      </w:r>
    </w:p>
    <w:p w:rsidR="007C4C41" w:rsidRDefault="007C4C41" w:rsidP="00D54092">
      <w:pPr>
        <w:pStyle w:val="ListParagraph"/>
        <w:numPr>
          <w:ilvl w:val="0"/>
          <w:numId w:val="16"/>
        </w:numPr>
      </w:pPr>
      <w:r>
        <w:t xml:space="preserve">Every </w:t>
      </w:r>
      <w:r w:rsidR="00A61FA6">
        <w:t>successful verification</w:t>
      </w:r>
      <w:r>
        <w:t xml:space="preserve"> contains a screenshot.</w:t>
      </w:r>
    </w:p>
    <w:p w:rsidR="00414863" w:rsidRDefault="00414863" w:rsidP="00414863"/>
    <w:p w:rsidR="00414863" w:rsidRDefault="00414863" w:rsidP="00414863"/>
    <w:p w:rsidR="00414863" w:rsidRDefault="00414863" w:rsidP="00414863"/>
    <w:p w:rsidR="00414863" w:rsidRDefault="00414863" w:rsidP="00414863"/>
    <w:p w:rsidR="00414863" w:rsidRDefault="00414863" w:rsidP="00414863"/>
    <w:p w:rsidR="00414863" w:rsidRDefault="00414863" w:rsidP="0041486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Execution results</w:t>
      </w:r>
    </w:p>
    <w:p w:rsidR="00F032E7" w:rsidRDefault="00B7256D" w:rsidP="00F032E7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28492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5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6D" w:rsidRDefault="00B7256D" w:rsidP="00B7256D">
      <w:pPr>
        <w:pStyle w:val="ListParagraph"/>
        <w:ind w:left="2880" w:firstLine="720"/>
        <w:rPr>
          <w:b/>
        </w:rPr>
      </w:pPr>
      <w:r w:rsidRPr="00556C76">
        <w:rPr>
          <w:sz w:val="16"/>
          <w:szCs w:val="16"/>
        </w:rPr>
        <w:t>Figure 2. Execution Results</w:t>
      </w:r>
      <w:proofErr w:type="gramStart"/>
      <w:r>
        <w:rPr>
          <w:sz w:val="16"/>
          <w:szCs w:val="16"/>
        </w:rPr>
        <w:t>:log4j</w:t>
      </w:r>
      <w:proofErr w:type="gramEnd"/>
      <w:r>
        <w:rPr>
          <w:sz w:val="16"/>
          <w:szCs w:val="16"/>
        </w:rPr>
        <w:t xml:space="preserve"> report(console logs)</w:t>
      </w:r>
    </w:p>
    <w:p w:rsidR="00414863" w:rsidRDefault="00A61FA6" w:rsidP="00414863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2827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5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E22" w:rsidRDefault="00440E22" w:rsidP="00414863">
      <w:pPr>
        <w:pStyle w:val="ListParagraph"/>
        <w:rPr>
          <w:b/>
        </w:rPr>
      </w:pPr>
    </w:p>
    <w:p w:rsidR="00F032E7" w:rsidRDefault="00F032E7" w:rsidP="00F032E7">
      <w:pPr>
        <w:pStyle w:val="ListParagraph"/>
        <w:rPr>
          <w:sz w:val="16"/>
          <w:szCs w:val="16"/>
        </w:rPr>
      </w:pPr>
      <w:r w:rsidRPr="00556C76">
        <w:rPr>
          <w:sz w:val="16"/>
          <w:szCs w:val="16"/>
        </w:rPr>
        <w:t xml:space="preserve">                                       </w:t>
      </w:r>
      <w:r w:rsidR="00440E22" w:rsidRPr="00556C76">
        <w:rPr>
          <w:sz w:val="16"/>
          <w:szCs w:val="16"/>
        </w:rPr>
        <w:t xml:space="preserve">    </w:t>
      </w:r>
      <w:r w:rsidR="00556C76">
        <w:rPr>
          <w:sz w:val="16"/>
          <w:szCs w:val="16"/>
        </w:rPr>
        <w:t xml:space="preserve">                              </w:t>
      </w:r>
      <w:r w:rsidR="007E052A">
        <w:rPr>
          <w:sz w:val="16"/>
          <w:szCs w:val="16"/>
        </w:rPr>
        <w:t>Figure 3</w:t>
      </w:r>
      <w:r w:rsidRPr="00556C76">
        <w:rPr>
          <w:sz w:val="16"/>
          <w:szCs w:val="16"/>
        </w:rPr>
        <w:t>. Execution Results</w:t>
      </w:r>
      <w:r w:rsidR="00B7256D">
        <w:rPr>
          <w:sz w:val="16"/>
          <w:szCs w:val="16"/>
        </w:rPr>
        <w:t>: Extent report</w:t>
      </w:r>
    </w:p>
    <w:p w:rsidR="00556C76" w:rsidRPr="00556C76" w:rsidRDefault="00556C76" w:rsidP="00F032E7">
      <w:pPr>
        <w:pStyle w:val="ListParagraph"/>
        <w:rPr>
          <w:sz w:val="16"/>
          <w:szCs w:val="16"/>
        </w:rPr>
      </w:pPr>
    </w:p>
    <w:p w:rsidR="00440E22" w:rsidRDefault="00440E22" w:rsidP="00F032E7">
      <w:pPr>
        <w:pStyle w:val="ListParagraph"/>
        <w:rPr>
          <w:b/>
        </w:rPr>
      </w:pPr>
    </w:p>
    <w:p w:rsidR="00440E22" w:rsidRDefault="00440E22" w:rsidP="00F032E7">
      <w:pPr>
        <w:pStyle w:val="ListParagraph"/>
        <w:rPr>
          <w:b/>
        </w:rPr>
      </w:pPr>
    </w:p>
    <w:p w:rsidR="00440E22" w:rsidRDefault="00440E22" w:rsidP="00F032E7">
      <w:pPr>
        <w:pStyle w:val="ListParagraph"/>
        <w:rPr>
          <w:b/>
        </w:rPr>
      </w:pPr>
    </w:p>
    <w:p w:rsidR="00F032E7" w:rsidRDefault="00F032E7" w:rsidP="00F032E7">
      <w:pPr>
        <w:pStyle w:val="ListParagraph"/>
        <w:rPr>
          <w:b/>
        </w:rPr>
      </w:pPr>
    </w:p>
    <w:p w:rsidR="00F032E7" w:rsidRPr="00F032E7" w:rsidRDefault="00F032E7" w:rsidP="00F032E7">
      <w:pPr>
        <w:pStyle w:val="ListParagraph"/>
        <w:rPr>
          <w:b/>
        </w:rPr>
      </w:pPr>
    </w:p>
    <w:p w:rsidR="00F032E7" w:rsidRDefault="00A61FA6" w:rsidP="00414863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827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5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E22" w:rsidRDefault="00440E22" w:rsidP="00414863">
      <w:pPr>
        <w:pStyle w:val="ListParagraph"/>
        <w:rPr>
          <w:b/>
        </w:rPr>
      </w:pPr>
    </w:p>
    <w:p w:rsidR="00440E22" w:rsidRPr="00440E22" w:rsidRDefault="007E052A" w:rsidP="00440E22">
      <w:pPr>
        <w:pStyle w:val="ListParagraph"/>
        <w:ind w:left="2160" w:firstLine="720"/>
        <w:rPr>
          <w:sz w:val="16"/>
          <w:szCs w:val="16"/>
        </w:rPr>
      </w:pPr>
      <w:r>
        <w:rPr>
          <w:sz w:val="16"/>
          <w:szCs w:val="16"/>
        </w:rPr>
        <w:t>Figure 4</w:t>
      </w:r>
      <w:bookmarkStart w:id="0" w:name="_GoBack"/>
      <w:bookmarkEnd w:id="0"/>
      <w:r w:rsidR="00440E22" w:rsidRPr="00556C76">
        <w:rPr>
          <w:sz w:val="16"/>
          <w:szCs w:val="16"/>
        </w:rPr>
        <w:t>. Dashboard View. Results Overview</w:t>
      </w:r>
    </w:p>
    <w:p w:rsidR="00D54092" w:rsidRPr="00D54092" w:rsidRDefault="00D54092" w:rsidP="00D54092">
      <w:pPr>
        <w:rPr>
          <w:b/>
        </w:rPr>
      </w:pPr>
    </w:p>
    <w:sectPr w:rsidR="00D54092" w:rsidRPr="00D5409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7B4" w:rsidRDefault="006677B4" w:rsidP="00CD15B5">
      <w:pPr>
        <w:spacing w:after="0" w:line="240" w:lineRule="auto"/>
      </w:pPr>
      <w:r>
        <w:separator/>
      </w:r>
    </w:p>
  </w:endnote>
  <w:endnote w:type="continuationSeparator" w:id="0">
    <w:p w:rsidR="006677B4" w:rsidRDefault="006677B4" w:rsidP="00CD1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15B5" w:rsidRPr="00053392" w:rsidRDefault="00CD15B5" w:rsidP="00CD15B5">
    <w:pPr>
      <w:pStyle w:val="Footer"/>
      <w:pBdr>
        <w:top w:val="single" w:sz="4" w:space="4" w:color="4D4F53"/>
      </w:pBdr>
      <w:rPr>
        <w:sz w:val="16"/>
        <w:szCs w:val="16"/>
      </w:rPr>
    </w:pPr>
    <w:r>
      <w:rPr>
        <w:sz w:val="16"/>
        <w:szCs w:val="16"/>
      </w:rPr>
      <w:t xml:space="preserve">© </w:t>
    </w:r>
    <w:proofErr w:type="spellStart"/>
    <w:r>
      <w:rPr>
        <w:sz w:val="16"/>
        <w:szCs w:val="16"/>
      </w:rPr>
      <w:t>Mindtree</w:t>
    </w:r>
    <w:proofErr w:type="spellEnd"/>
    <w:r>
      <w:rPr>
        <w:sz w:val="16"/>
        <w:szCs w:val="16"/>
      </w:rPr>
      <w:t xml:space="preserve"> </w:t>
    </w:r>
    <w:r w:rsidRPr="00053392">
      <w:rPr>
        <w:sz w:val="16"/>
        <w:szCs w:val="16"/>
      </w:rPr>
      <w:t>limited</w:t>
    </w:r>
    <w:r>
      <w:rPr>
        <w:sz w:val="16"/>
        <w:szCs w:val="16"/>
      </w:rPr>
      <w:t xml:space="preserve"> 2019                                                                                   </w:t>
    </w:r>
    <w:r w:rsidRPr="004D745C">
      <w:t xml:space="preserve">                            </w:t>
    </w:r>
    <w:r>
      <w:t xml:space="preserve">                       </w:t>
    </w:r>
    <w:r w:rsidRPr="00053392">
      <w:rPr>
        <w:sz w:val="16"/>
        <w:szCs w:val="16"/>
      </w:rPr>
      <w:tab/>
    </w:r>
    <w:r w:rsidRPr="00053392">
      <w:rPr>
        <w:sz w:val="16"/>
        <w:szCs w:val="16"/>
      </w:rPr>
      <w:tab/>
    </w:r>
    <w:r w:rsidRPr="00053392">
      <w:rPr>
        <w:sz w:val="16"/>
        <w:szCs w:val="16"/>
      </w:rPr>
      <w:fldChar w:fldCharType="begin"/>
    </w:r>
    <w:r w:rsidRPr="00053392">
      <w:rPr>
        <w:sz w:val="16"/>
        <w:szCs w:val="16"/>
      </w:rPr>
      <w:instrText xml:space="preserve"> PAGE   \* MERGEFORMAT </w:instrText>
    </w:r>
    <w:r w:rsidRPr="00053392">
      <w:rPr>
        <w:sz w:val="16"/>
        <w:szCs w:val="16"/>
      </w:rPr>
      <w:fldChar w:fldCharType="separate"/>
    </w:r>
    <w:r w:rsidR="007E052A">
      <w:rPr>
        <w:noProof/>
        <w:sz w:val="16"/>
        <w:szCs w:val="16"/>
      </w:rPr>
      <w:t>5</w:t>
    </w:r>
    <w:r w:rsidRPr="00053392">
      <w:rPr>
        <w:noProof/>
        <w:sz w:val="16"/>
        <w:szCs w:val="16"/>
      </w:rPr>
      <w:fldChar w:fldCharType="end"/>
    </w:r>
  </w:p>
  <w:p w:rsidR="00CD15B5" w:rsidRDefault="00CD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7B4" w:rsidRDefault="006677B4" w:rsidP="00CD15B5">
      <w:pPr>
        <w:spacing w:after="0" w:line="240" w:lineRule="auto"/>
      </w:pPr>
      <w:r>
        <w:separator/>
      </w:r>
    </w:p>
  </w:footnote>
  <w:footnote w:type="continuationSeparator" w:id="0">
    <w:p w:rsidR="006677B4" w:rsidRDefault="006677B4" w:rsidP="00CD1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15B5" w:rsidRDefault="00CD15B5" w:rsidP="00CD15B5">
    <w:pPr>
      <w:pStyle w:val="Header"/>
      <w:ind w:left="-1440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4650105</wp:posOffset>
          </wp:positionH>
          <wp:positionV relativeFrom="paragraph">
            <wp:posOffset>-103505</wp:posOffset>
          </wp:positionV>
          <wp:extent cx="1704975" cy="410845"/>
          <wp:effectExtent l="0" t="0" r="9525" b="8255"/>
          <wp:wrapSquare wrapText="bothSides"/>
          <wp:docPr id="2" name="Picture 2" descr="D:\MT - Marketing\Corporate\Brand Council\VI\Final Guidelines\MT_Logo_Artwork\Regular_Size\RGB\Positive\MT_Logo_Reg_Full_Pos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:\MT - Marketing\Corporate\Brand Council\VI\Final Guidelines\MT_Logo_Artwork\Regular_Size\RGB\Positive\MT_Logo_Reg_Full_Pos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-454755</wp:posOffset>
          </wp:positionV>
          <wp:extent cx="7781925" cy="152400"/>
          <wp:effectExtent l="0" t="0" r="952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15B5" w:rsidRDefault="00CD15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4541"/>
    <w:multiLevelType w:val="hybridMultilevel"/>
    <w:tmpl w:val="952431CE"/>
    <w:lvl w:ilvl="0" w:tplc="C264115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365C50"/>
    <w:multiLevelType w:val="hybridMultilevel"/>
    <w:tmpl w:val="BA1A1832"/>
    <w:lvl w:ilvl="0" w:tplc="04090001">
      <w:start w:val="1"/>
      <w:numFmt w:val="bullet"/>
      <w:lvlText w:val=""/>
      <w:lvlJc w:val="left"/>
      <w:pPr>
        <w:ind w:left="6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978" w:hanging="360"/>
      </w:pPr>
      <w:rPr>
        <w:rFonts w:ascii="Wingdings" w:hAnsi="Wingdings" w:hint="default"/>
      </w:rPr>
    </w:lvl>
  </w:abstractNum>
  <w:abstractNum w:abstractNumId="2" w15:restartNumberingAfterBreak="0">
    <w:nsid w:val="2C142BF9"/>
    <w:multiLevelType w:val="hybridMultilevel"/>
    <w:tmpl w:val="93FCC4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366EA"/>
    <w:multiLevelType w:val="hybridMultilevel"/>
    <w:tmpl w:val="B29E0D5C"/>
    <w:lvl w:ilvl="0" w:tplc="04090001">
      <w:start w:val="1"/>
      <w:numFmt w:val="bullet"/>
      <w:lvlText w:val=""/>
      <w:lvlJc w:val="left"/>
      <w:pPr>
        <w:ind w:left="42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1" w:hanging="360"/>
      </w:pPr>
      <w:rPr>
        <w:rFonts w:ascii="Wingdings" w:hAnsi="Wingdings" w:hint="default"/>
      </w:rPr>
    </w:lvl>
  </w:abstractNum>
  <w:abstractNum w:abstractNumId="4" w15:restartNumberingAfterBreak="0">
    <w:nsid w:val="3BFA2435"/>
    <w:multiLevelType w:val="hybridMultilevel"/>
    <w:tmpl w:val="800A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12EBD"/>
    <w:multiLevelType w:val="hybridMultilevel"/>
    <w:tmpl w:val="AF6E8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F61B13"/>
    <w:multiLevelType w:val="hybridMultilevel"/>
    <w:tmpl w:val="ACB8B6BA"/>
    <w:lvl w:ilvl="0" w:tplc="0409000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440" w:hanging="360"/>
      </w:pPr>
      <w:rPr>
        <w:rFonts w:ascii="Wingdings" w:hAnsi="Wingdings" w:hint="default"/>
      </w:rPr>
    </w:lvl>
  </w:abstractNum>
  <w:abstractNum w:abstractNumId="7" w15:restartNumberingAfterBreak="0">
    <w:nsid w:val="4A35091E"/>
    <w:multiLevelType w:val="hybridMultilevel"/>
    <w:tmpl w:val="F3DA7840"/>
    <w:lvl w:ilvl="0" w:tplc="0409000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47" w:hanging="360"/>
      </w:pPr>
      <w:rPr>
        <w:rFonts w:ascii="Wingdings" w:hAnsi="Wingdings" w:hint="default"/>
      </w:rPr>
    </w:lvl>
  </w:abstractNum>
  <w:abstractNum w:abstractNumId="8" w15:restartNumberingAfterBreak="0">
    <w:nsid w:val="5494781D"/>
    <w:multiLevelType w:val="hybridMultilevel"/>
    <w:tmpl w:val="7F6CC37E"/>
    <w:lvl w:ilvl="0" w:tplc="6FBE6048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9" w15:restartNumberingAfterBreak="0">
    <w:nsid w:val="56FE14D9"/>
    <w:multiLevelType w:val="hybridMultilevel"/>
    <w:tmpl w:val="CFD01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E0319"/>
    <w:multiLevelType w:val="hybridMultilevel"/>
    <w:tmpl w:val="B5F2AB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547F2"/>
    <w:multiLevelType w:val="hybridMultilevel"/>
    <w:tmpl w:val="B8226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0748D"/>
    <w:multiLevelType w:val="hybridMultilevel"/>
    <w:tmpl w:val="B3820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051D4"/>
    <w:multiLevelType w:val="hybridMultilevel"/>
    <w:tmpl w:val="12268386"/>
    <w:lvl w:ilvl="0" w:tplc="00EA5172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77AA1751"/>
    <w:multiLevelType w:val="hybridMultilevel"/>
    <w:tmpl w:val="6E483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217ABC"/>
    <w:multiLevelType w:val="hybridMultilevel"/>
    <w:tmpl w:val="7C5E83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2"/>
  </w:num>
  <w:num w:numId="6">
    <w:abstractNumId w:val="9"/>
  </w:num>
  <w:num w:numId="7">
    <w:abstractNumId w:val="11"/>
  </w:num>
  <w:num w:numId="8">
    <w:abstractNumId w:val="3"/>
  </w:num>
  <w:num w:numId="9">
    <w:abstractNumId w:val="8"/>
  </w:num>
  <w:num w:numId="10">
    <w:abstractNumId w:val="6"/>
  </w:num>
  <w:num w:numId="11">
    <w:abstractNumId w:val="1"/>
  </w:num>
  <w:num w:numId="12">
    <w:abstractNumId w:val="7"/>
  </w:num>
  <w:num w:numId="13">
    <w:abstractNumId w:val="10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052"/>
    <w:rsid w:val="001C0B31"/>
    <w:rsid w:val="001E7C9D"/>
    <w:rsid w:val="00243FEF"/>
    <w:rsid w:val="00341FD0"/>
    <w:rsid w:val="003854C8"/>
    <w:rsid w:val="003951DB"/>
    <w:rsid w:val="00414863"/>
    <w:rsid w:val="00440E22"/>
    <w:rsid w:val="0045723E"/>
    <w:rsid w:val="004A10F8"/>
    <w:rsid w:val="00556C76"/>
    <w:rsid w:val="005909E7"/>
    <w:rsid w:val="006677B4"/>
    <w:rsid w:val="007069DC"/>
    <w:rsid w:val="00730B68"/>
    <w:rsid w:val="00737385"/>
    <w:rsid w:val="007C4C41"/>
    <w:rsid w:val="007E052A"/>
    <w:rsid w:val="00A61FA6"/>
    <w:rsid w:val="00AA2052"/>
    <w:rsid w:val="00AD60BF"/>
    <w:rsid w:val="00B6049F"/>
    <w:rsid w:val="00B7256D"/>
    <w:rsid w:val="00BF3FE9"/>
    <w:rsid w:val="00C84E86"/>
    <w:rsid w:val="00CC031B"/>
    <w:rsid w:val="00CD15B5"/>
    <w:rsid w:val="00CD7064"/>
    <w:rsid w:val="00D41353"/>
    <w:rsid w:val="00D54092"/>
    <w:rsid w:val="00E102F6"/>
    <w:rsid w:val="00E551EA"/>
    <w:rsid w:val="00E94F5F"/>
    <w:rsid w:val="00EE495F"/>
    <w:rsid w:val="00F032E7"/>
    <w:rsid w:val="00FC3DF2"/>
    <w:rsid w:val="00FD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668AE"/>
  <w15:chartTrackingRefBased/>
  <w15:docId w15:val="{E41FB6BE-7741-4630-80CA-D16A8589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5B5"/>
  </w:style>
  <w:style w:type="paragraph" w:styleId="Footer">
    <w:name w:val="footer"/>
    <w:basedOn w:val="Normal"/>
    <w:link w:val="FooterChar"/>
    <w:uiPriority w:val="99"/>
    <w:unhideWhenUsed/>
    <w:rsid w:val="00CD1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5B5"/>
  </w:style>
  <w:style w:type="table" w:styleId="TableGrid">
    <w:name w:val="Table Grid"/>
    <w:basedOn w:val="TableNormal"/>
    <w:uiPriority w:val="39"/>
    <w:rsid w:val="00CD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3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Thatikonda Saimanikanta</dc:creator>
  <cp:keywords/>
  <dc:description/>
  <cp:lastModifiedBy>Deepak Sharma (IN4400)</cp:lastModifiedBy>
  <cp:revision>95</cp:revision>
  <dcterms:created xsi:type="dcterms:W3CDTF">2019-04-22T12:45:00Z</dcterms:created>
  <dcterms:modified xsi:type="dcterms:W3CDTF">2019-10-16T07:23:00Z</dcterms:modified>
</cp:coreProperties>
</file>