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5DF0" w14:textId="29A8F176" w:rsidR="003372AF" w:rsidRDefault="003372AF" w:rsidP="003372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Analysis</w:t>
      </w:r>
    </w:p>
    <w:p w14:paraId="38417D9F" w14:textId="77777777" w:rsidR="003372AF" w:rsidRDefault="003372AF" w:rsidP="003372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156C6A" w14:textId="29E652C9" w:rsidR="003372AF" w:rsidRPr="003372AF" w:rsidRDefault="003372AF" w:rsidP="003372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 </w:t>
      </w:r>
      <w:r w:rsidRPr="003372AF">
        <w:rPr>
          <w:rFonts w:ascii="Times New Roman" w:eastAsia="Times New Roman" w:hAnsi="Times New Roman" w:cs="Times New Roman"/>
          <w:sz w:val="28"/>
          <w:szCs w:val="28"/>
        </w:rPr>
        <w:t>Statistical test used to test the hypotheses and output (</w:t>
      </w:r>
      <w:r w:rsidRPr="003372AF">
        <w:rPr>
          <w:rFonts w:ascii="Times New Roman" w:eastAsia="Times New Roman" w:hAnsi="Times New Roman" w:cs="Times New Roman"/>
          <w:b/>
          <w:bCs/>
          <w:sz w:val="28"/>
          <w:szCs w:val="28"/>
        </w:rPr>
        <w:t>75 words)</w:t>
      </w:r>
    </w:p>
    <w:p w14:paraId="4BC87926" w14:textId="77777777" w:rsidR="003372AF" w:rsidRPr="003372AF" w:rsidRDefault="003372AF" w:rsidP="003372AF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4794A0B2" w14:textId="04029F59" w:rsidR="003372AF" w:rsidRDefault="003372AF" w:rsidP="003372AF">
      <w:pPr>
        <w:spacing w:after="0" w:line="240" w:lineRule="auto"/>
        <w:rPr>
          <w:rFonts w:ascii="Times New Roman" w:hAnsi="Times New Roman" w:cs="Times New Roman"/>
        </w:rPr>
      </w:pPr>
      <w:r w:rsidRPr="003372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72AF">
        <w:rPr>
          <w:rFonts w:ascii="Times New Roman" w:hAnsi="Times New Roman" w:cs="Times New Roman"/>
        </w:rPr>
        <w:t xml:space="preserve">Spearman's rank correlation coefficient was used as </w:t>
      </w:r>
      <w:proofErr w:type="gramStart"/>
      <w:r w:rsidRPr="003372AF">
        <w:rPr>
          <w:rFonts w:ascii="Times New Roman" w:hAnsi="Times New Roman" w:cs="Times New Roman"/>
        </w:rPr>
        <w:t>the both</w:t>
      </w:r>
      <w:proofErr w:type="gramEnd"/>
      <w:r w:rsidRPr="003372AF">
        <w:rPr>
          <w:rFonts w:ascii="Times New Roman" w:hAnsi="Times New Roman" w:cs="Times New Roman"/>
        </w:rPr>
        <w:t xml:space="preserve"> variables did not pass the Shapiro-Wilk normality test (Energy: W = 0.9725, p &lt; 0.001; Loudness: W</w:t>
      </w:r>
      <w:r w:rsidRPr="003372AF">
        <w:rPr>
          <w:rFonts w:ascii="Times New Roman" w:hAnsi="Times New Roman" w:cs="Times New Roman"/>
        </w:rPr>
        <w:t> </w:t>
      </w:r>
      <w:r w:rsidRPr="003372AF">
        <w:rPr>
          <w:rFonts w:ascii="Times New Roman" w:hAnsi="Times New Roman" w:cs="Times New Roman"/>
        </w:rPr>
        <w:t>= 0.9317, p &lt; 0.001). For non-normally distributed interval data, Spearman's test is appropriate in this context as</w:t>
      </w:r>
      <w:r w:rsidRPr="003372AF">
        <w:rPr>
          <w:rFonts w:ascii="Times New Roman" w:hAnsi="Times New Roman" w:cs="Times New Roman"/>
        </w:rPr>
        <w:t> </w:t>
      </w:r>
      <w:r w:rsidRPr="003372AF">
        <w:rPr>
          <w:rFonts w:ascii="Times New Roman" w:hAnsi="Times New Roman" w:cs="Times New Roman"/>
        </w:rPr>
        <w:t>it analyses a monotonous direction between variables considering rank orders rather than actual values, therefore making it robust to extreme scores and the lack of normality.</w:t>
      </w:r>
    </w:p>
    <w:p w14:paraId="059FE770" w14:textId="77777777" w:rsidR="003372AF" w:rsidRDefault="003372AF" w:rsidP="003372AF">
      <w:pPr>
        <w:spacing w:after="0" w:line="240" w:lineRule="auto"/>
        <w:rPr>
          <w:rFonts w:ascii="Times New Roman" w:hAnsi="Times New Roman" w:cs="Times New Roman"/>
        </w:rPr>
      </w:pPr>
    </w:p>
    <w:p w14:paraId="26B00347" w14:textId="159057A6" w:rsidR="003372AF" w:rsidRDefault="003372AF" w:rsidP="003372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 </w:t>
      </w:r>
      <w:r w:rsidRPr="185412CB">
        <w:rPr>
          <w:rFonts w:ascii="Times New Roman" w:eastAsia="Times New Roman" w:hAnsi="Times New Roman" w:cs="Times New Roman"/>
        </w:rPr>
        <w:t>The null hypothesis is rejected /not rejected based on the p-value (</w:t>
      </w:r>
      <w:r>
        <w:rPr>
          <w:rFonts w:ascii="Times New Roman" w:eastAsia="Times New Roman" w:hAnsi="Times New Roman" w:cs="Times New Roman"/>
          <w:b/>
          <w:bCs/>
        </w:rPr>
        <w:t>10</w:t>
      </w:r>
      <w:r w:rsidRPr="185412CB">
        <w:rPr>
          <w:rFonts w:ascii="Times New Roman" w:eastAsia="Times New Roman" w:hAnsi="Times New Roman" w:cs="Times New Roman"/>
          <w:b/>
          <w:bCs/>
        </w:rPr>
        <w:t>0 words)</w:t>
      </w:r>
    </w:p>
    <w:p w14:paraId="50F74031" w14:textId="77777777" w:rsidR="003372AF" w:rsidRDefault="003372AF" w:rsidP="003372AF">
      <w:pPr>
        <w:spacing w:after="0" w:line="240" w:lineRule="auto"/>
        <w:rPr>
          <w:rFonts w:ascii="Times New Roman" w:hAnsi="Times New Roman" w:cs="Times New Roman"/>
        </w:rPr>
      </w:pPr>
    </w:p>
    <w:p w14:paraId="77651B86" w14:textId="77777777" w:rsidR="003372AF" w:rsidRPr="003372AF" w:rsidRDefault="003372AF" w:rsidP="003372A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2AF">
        <w:rPr>
          <w:rFonts w:ascii="Times New Roman" w:eastAsia="Times New Roman" w:hAnsi="Times New Roman" w:cs="Times New Roman"/>
        </w:rPr>
        <w:t>In this</w:t>
      </w:r>
      <w:r w:rsidRPr="003372AF">
        <w:rPr>
          <w:rFonts w:ascii="Times New Roman" w:eastAsia="Times New Roman" w:hAnsi="Times New Roman" w:cs="Times New Roman"/>
        </w:rPr>
        <w:t> </w:t>
      </w:r>
      <w:r w:rsidRPr="003372AF">
        <w:rPr>
          <w:rFonts w:ascii="Times New Roman" w:eastAsia="Times New Roman" w:hAnsi="Times New Roman" w:cs="Times New Roman"/>
        </w:rPr>
        <w:t>case, given the p-value we have evidence to not accept the null hypothesis.</w:t>
      </w:r>
    </w:p>
    <w:p w14:paraId="7CDDDF75" w14:textId="77777777" w:rsidR="003372AF" w:rsidRPr="003372AF" w:rsidRDefault="003372AF" w:rsidP="003372A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2AF">
        <w:rPr>
          <w:rFonts w:ascii="Times New Roman" w:eastAsia="Times New Roman" w:hAnsi="Times New Roman" w:cs="Times New Roman"/>
        </w:rPr>
        <w:t>The p-value (5.65×10⁻²⁰³) is much less than 0.05 at</w:t>
      </w:r>
      <w:r w:rsidRPr="003372AF">
        <w:rPr>
          <w:rFonts w:ascii="Times New Roman" w:eastAsia="Times New Roman" w:hAnsi="Times New Roman" w:cs="Times New Roman"/>
        </w:rPr>
        <w:t> </w:t>
      </w:r>
      <w:r w:rsidRPr="003372AF">
        <w:rPr>
          <w:rFonts w:ascii="Times New Roman" w:eastAsia="Times New Roman" w:hAnsi="Times New Roman" w:cs="Times New Roman"/>
        </w:rPr>
        <w:t>that α = 0.05 level of confidence: We reject the null</w:t>
      </w:r>
      <w:r w:rsidRPr="003372AF">
        <w:rPr>
          <w:rFonts w:ascii="Times New Roman" w:eastAsia="Times New Roman" w:hAnsi="Times New Roman" w:cs="Times New Roman"/>
        </w:rPr>
        <w:t> </w:t>
      </w:r>
      <w:r w:rsidRPr="003372AF">
        <w:rPr>
          <w:rFonts w:ascii="Times New Roman" w:eastAsia="Times New Roman" w:hAnsi="Times New Roman" w:cs="Times New Roman"/>
        </w:rPr>
        <w:t>hypothesis and conclude that there is a statistically significant positive relationship between energy level and loudness in popular Spotify tracks.</w:t>
      </w:r>
    </w:p>
    <w:p w14:paraId="66D28E67" w14:textId="77777777" w:rsidR="003372AF" w:rsidRPr="003372AF" w:rsidRDefault="003372AF" w:rsidP="003372A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372AF">
        <w:rPr>
          <w:rFonts w:ascii="Times New Roman" w:eastAsia="Times New Roman" w:hAnsi="Times New Roman" w:cs="Times New Roman"/>
        </w:rPr>
        <w:t>The positive</w:t>
      </w:r>
      <w:r w:rsidRPr="003372AF">
        <w:rPr>
          <w:rFonts w:ascii="Times New Roman" w:eastAsia="Times New Roman" w:hAnsi="Times New Roman" w:cs="Times New Roman"/>
        </w:rPr>
        <w:t> </w:t>
      </w:r>
      <w:r w:rsidRPr="003372AF">
        <w:rPr>
          <w:rFonts w:ascii="Times New Roman" w:eastAsia="Times New Roman" w:hAnsi="Times New Roman" w:cs="Times New Roman"/>
        </w:rPr>
        <w:t>agreement between them is moderate to strong (ρ = 0.6956). The higher the intensity of a track,</w:t>
      </w:r>
      <w:r w:rsidRPr="003372AF">
        <w:rPr>
          <w:rFonts w:ascii="Times New Roman" w:eastAsia="Times New Roman" w:hAnsi="Times New Roman" w:cs="Times New Roman"/>
        </w:rPr>
        <w:t> </w:t>
      </w:r>
      <w:r w:rsidRPr="003372AF">
        <w:rPr>
          <w:rFonts w:ascii="Times New Roman" w:eastAsia="Times New Roman" w:hAnsi="Times New Roman" w:cs="Times New Roman"/>
        </w:rPr>
        <w:t>the louder that it is.</w:t>
      </w:r>
    </w:p>
    <w:p w14:paraId="4BFD3F71" w14:textId="77777777" w:rsidR="003372AF" w:rsidRPr="003372AF" w:rsidRDefault="003372AF" w:rsidP="003372A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30C1F2ED" w14:textId="77777777" w:rsidR="003372AF" w:rsidRPr="003372AF" w:rsidRDefault="003372AF">
      <w:pPr>
        <w:rPr>
          <w:rFonts w:ascii="Times New Roman" w:hAnsi="Times New Roman" w:cs="Times New Roman"/>
        </w:rPr>
      </w:pPr>
    </w:p>
    <w:sectPr w:rsidR="003372AF" w:rsidRPr="00337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F5176"/>
    <w:multiLevelType w:val="hybridMultilevel"/>
    <w:tmpl w:val="779E50B0"/>
    <w:lvl w:ilvl="0" w:tplc="4600DFC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594DBC"/>
    <w:multiLevelType w:val="multilevel"/>
    <w:tmpl w:val="C16CE5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06669">
    <w:abstractNumId w:val="2"/>
  </w:num>
  <w:num w:numId="2" w16cid:durableId="1276522519">
    <w:abstractNumId w:val="1"/>
  </w:num>
  <w:num w:numId="3" w16cid:durableId="150778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AF"/>
    <w:rsid w:val="001F1409"/>
    <w:rsid w:val="003372AF"/>
    <w:rsid w:val="00646C73"/>
    <w:rsid w:val="00F2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08A1"/>
  <w15:chartTrackingRefBased/>
  <w15:docId w15:val="{D9D06675-7CD1-4F04-B3E4-919F915D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</Words>
  <Characters>923</Characters>
  <Application>Microsoft Office Word</Application>
  <DocSecurity>0</DocSecurity>
  <Lines>32</Lines>
  <Paragraphs>21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Shashintha Arunod Edirisooriya Lokuge [Student-PECS]</dc:creator>
  <cp:keywords/>
  <dc:description/>
  <cp:lastModifiedBy>Shashintha Arunod Edirisooriya Lokuge [Student-PECS]</cp:lastModifiedBy>
  <cp:revision>1</cp:revision>
  <dcterms:created xsi:type="dcterms:W3CDTF">2025-12-11T00:32:00Z</dcterms:created>
  <dcterms:modified xsi:type="dcterms:W3CDTF">2025-12-11T00:39:00Z</dcterms:modified>
</cp:coreProperties>
</file>