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292831370"/>
        <w:docPartObj>
          <w:docPartGallery w:val="Cover Pages"/>
          <w:docPartUnique/>
        </w:docPartObj>
      </w:sdtPr>
      <w:sdtEndPr>
        <w:rPr>
          <w:b/>
          <w:bCs/>
          <w:color w:val="5B9BD5" w:themeColor="accent1"/>
          <w:sz w:val="44"/>
          <w:szCs w:val="44"/>
        </w:rPr>
      </w:sdtEndPr>
      <w:sdtContent>
        <w:p w:rsidR="00921C15" w:rsidRDefault="00921C15">
          <w:r>
            <w:rPr>
              <w:noProof/>
              <w:lang w:eastAsia="en-IN"/>
            </w:rPr>
            <mc:AlternateContent>
              <mc:Choice Requires="wpg">
                <w:drawing>
                  <wp:anchor distT="0" distB="0" distL="114300" distR="114300" simplePos="0" relativeHeight="251667456" behindDoc="0" locked="0" layoutInCell="1" allowOverlap="1" wp14:anchorId="2AC17902" wp14:editId="5B4C0563">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313B50D1" id="Group 157" o:spid="_x0000_s1026" style="position:absolute;margin-left:0;margin-top:0;width:8in;height:95.7pt;z-index:25166745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Pr>
              <w:noProof/>
              <w:lang w:eastAsia="en-IN"/>
            </w:rPr>
            <mc:AlternateContent>
              <mc:Choice Requires="wps">
                <w:drawing>
                  <wp:anchor distT="0" distB="0" distL="114300" distR="114300" simplePos="0" relativeHeight="251665408" behindDoc="0" locked="0" layoutInCell="1" allowOverlap="1" wp14:anchorId="0E7781A2" wp14:editId="19B4CF16">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rsidR="00921C15" w:rsidRDefault="00921C15">
                                    <w:pPr>
                                      <w:pStyle w:val="NoSpacing"/>
                                      <w:jc w:val="right"/>
                                      <w:rPr>
                                        <w:color w:val="595959" w:themeColor="text1" w:themeTint="A6"/>
                                        <w:sz w:val="28"/>
                                        <w:szCs w:val="28"/>
                                      </w:rPr>
                                    </w:pPr>
                                    <w:r>
                                      <w:rPr>
                                        <w:color w:val="595959" w:themeColor="text1" w:themeTint="A6"/>
                                        <w:sz w:val="28"/>
                                        <w:szCs w:val="28"/>
                                      </w:rPr>
                                      <w:t>Shashwat Pandey</w:t>
                                    </w:r>
                                  </w:p>
                                </w:sdtContent>
                              </w:sdt>
                              <w:p w:rsidR="00921C15" w:rsidRDefault="00D51D94" w:rsidP="0095614F">
                                <w:pPr>
                                  <w:pStyle w:val="NoSpacing"/>
                                  <w:jc w:val="center"/>
                                  <w:rPr>
                                    <w:color w:val="595959" w:themeColor="text1" w:themeTint="A6"/>
                                    <w:sz w:val="18"/>
                                    <w:szCs w:val="18"/>
                                  </w:rPr>
                                </w:pPr>
                                <w:sdt>
                                  <w:sdtPr>
                                    <w:rPr>
                                      <w:color w:val="595959" w:themeColor="text1" w:themeTint="A6"/>
                                      <w:sz w:val="14"/>
                                      <w:szCs w:val="14"/>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95614F">
                                      <w:rPr>
                                        <w:color w:val="595959" w:themeColor="text1" w:themeTint="A6"/>
                                        <w:sz w:val="14"/>
                                        <w:szCs w:val="14"/>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id="_x0000_t202" coordsize="21600,21600" o:spt="202" path="m,l,21600r21600,l21600,xe">
                    <v:stroke joinstyle="miter"/>
                    <v:path gradientshapeok="t" o:connecttype="rect"/>
                  </v:shapetype>
                  <v:shape id="Text Box 159" o:spid="_x0000_s1026" type="#_x0000_t202" style="position:absolute;margin-left:0;margin-top:0;width:8in;height:1in;z-index:25166540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QpQeh/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rsidR="00921C15" w:rsidRDefault="00921C15">
                              <w:pPr>
                                <w:pStyle w:val="NoSpacing"/>
                                <w:jc w:val="right"/>
                                <w:rPr>
                                  <w:color w:val="595959" w:themeColor="text1" w:themeTint="A6"/>
                                  <w:sz w:val="28"/>
                                  <w:szCs w:val="28"/>
                                </w:rPr>
                              </w:pPr>
                              <w:r>
                                <w:rPr>
                                  <w:color w:val="595959" w:themeColor="text1" w:themeTint="A6"/>
                                  <w:sz w:val="28"/>
                                  <w:szCs w:val="28"/>
                                </w:rPr>
                                <w:t>Shashwat Pandey</w:t>
                              </w:r>
                            </w:p>
                          </w:sdtContent>
                        </w:sdt>
                        <w:p w:rsidR="00921C15" w:rsidRDefault="00D51D94" w:rsidP="0095614F">
                          <w:pPr>
                            <w:pStyle w:val="NoSpacing"/>
                            <w:jc w:val="center"/>
                            <w:rPr>
                              <w:color w:val="595959" w:themeColor="text1" w:themeTint="A6"/>
                              <w:sz w:val="18"/>
                              <w:szCs w:val="18"/>
                            </w:rPr>
                          </w:pPr>
                          <w:sdt>
                            <w:sdtPr>
                              <w:rPr>
                                <w:color w:val="595959" w:themeColor="text1" w:themeTint="A6"/>
                                <w:sz w:val="14"/>
                                <w:szCs w:val="14"/>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95614F">
                                <w:rPr>
                                  <w:color w:val="595959" w:themeColor="text1" w:themeTint="A6"/>
                                  <w:sz w:val="14"/>
                                  <w:szCs w:val="14"/>
                                </w:rPr>
                                <w:t xml:space="preserve">     </w:t>
                              </w:r>
                            </w:sdtContent>
                          </w:sdt>
                        </w:p>
                      </w:txbxContent>
                    </v:textbox>
                    <w10:wrap type="square" anchorx="page" anchory="page"/>
                  </v:shape>
                </w:pict>
              </mc:Fallback>
            </mc:AlternateContent>
          </w:r>
          <w:r>
            <w:rPr>
              <w:noProof/>
              <w:lang w:eastAsia="en-IN"/>
            </w:rPr>
            <mc:AlternateContent>
              <mc:Choice Requires="wps">
                <w:drawing>
                  <wp:anchor distT="0" distB="0" distL="114300" distR="114300" simplePos="0" relativeHeight="251664384" behindDoc="0" locked="0" layoutInCell="1" allowOverlap="1" wp14:anchorId="1E6099F0" wp14:editId="79D298EF">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21C15" w:rsidRDefault="00D51D94">
                                <w:pPr>
                                  <w:jc w:val="right"/>
                                  <w:rPr>
                                    <w:color w:val="5B9BD5" w:themeColor="accent1"/>
                                    <w:sz w:val="64"/>
                                    <w:szCs w:val="64"/>
                                  </w:rPr>
                                </w:pPr>
                                <w:sdt>
                                  <w:sdtPr>
                                    <w:rPr>
                                      <w:caps/>
                                      <w:color w:val="5B9BD5" w:themeColor="accent1"/>
                                      <w:sz w:val="52"/>
                                      <w:szCs w:val="52"/>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5614F" w:rsidRPr="0095614F">
                                      <w:rPr>
                                        <w:caps/>
                                        <w:color w:val="5B9BD5" w:themeColor="accent1"/>
                                        <w:sz w:val="52"/>
                                        <w:szCs w:val="52"/>
                                      </w:rPr>
                                      <w:t>Failure prediction in machines using Ensemble learning and TElemetry analysis</w:t>
                                    </w:r>
                                  </w:sdtContent>
                                </w:sdt>
                              </w:p>
                              <w:sdt>
                                <w:sdtPr>
                                  <w:rPr>
                                    <w:color w:val="404040" w:themeColor="text1" w:themeTint="BF"/>
                                    <w:sz w:val="28"/>
                                    <w:szCs w:val="28"/>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rsidR="00921C15" w:rsidRDefault="0095614F">
                                    <w:pPr>
                                      <w:jc w:val="right"/>
                                      <w:rPr>
                                        <w:smallCaps/>
                                        <w:color w:val="404040" w:themeColor="text1" w:themeTint="BF"/>
                                        <w:sz w:val="36"/>
                                        <w:szCs w:val="36"/>
                                      </w:rPr>
                                    </w:pPr>
                                    <w:r w:rsidRPr="0095614F">
                                      <w:rPr>
                                        <w:color w:val="404040" w:themeColor="text1" w:themeTint="BF"/>
                                        <w:sz w:val="28"/>
                                        <w:szCs w:val="28"/>
                                      </w:rPr>
                                      <w:t>Improving Reliability and Reducing Downtime in Industrial Systems through Predictive Analytics.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id="Text Box 163" o:spid="_x0000_s1027" type="#_x0000_t202" style="position:absolute;margin-left:0;margin-top:0;width:8in;height:286.5pt;z-index:25166438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nLw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JHycvCE&#10;AgAAaQUAAA4AAAAAAAAAAAAAAAAALgIAAGRycy9lMm9Eb2MueG1sUEsBAi0AFAAGAAgAAAAhAMNN&#10;UIDbAAAABgEAAA8AAAAAAAAAAAAAAAAA3gQAAGRycy9kb3ducmV2LnhtbFBLBQYAAAAABAAEAPMA&#10;AADmBQAAAAA=&#10;" filled="f" stroked="f" strokeweight=".5pt">
                    <v:textbox inset="126pt,0,54pt,0">
                      <w:txbxContent>
                        <w:p w:rsidR="00921C15" w:rsidRDefault="00D51D94">
                          <w:pPr>
                            <w:jc w:val="right"/>
                            <w:rPr>
                              <w:color w:val="5B9BD5" w:themeColor="accent1"/>
                              <w:sz w:val="64"/>
                              <w:szCs w:val="64"/>
                            </w:rPr>
                          </w:pPr>
                          <w:sdt>
                            <w:sdtPr>
                              <w:rPr>
                                <w:caps/>
                                <w:color w:val="5B9BD5" w:themeColor="accent1"/>
                                <w:sz w:val="52"/>
                                <w:szCs w:val="52"/>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5614F" w:rsidRPr="0095614F">
                                <w:rPr>
                                  <w:caps/>
                                  <w:color w:val="5B9BD5" w:themeColor="accent1"/>
                                  <w:sz w:val="52"/>
                                  <w:szCs w:val="52"/>
                                </w:rPr>
                                <w:t>Failure prediction in machines using Ensemble learning and TElemetry analysis</w:t>
                              </w:r>
                            </w:sdtContent>
                          </w:sdt>
                        </w:p>
                        <w:sdt>
                          <w:sdtPr>
                            <w:rPr>
                              <w:color w:val="404040" w:themeColor="text1" w:themeTint="BF"/>
                              <w:sz w:val="28"/>
                              <w:szCs w:val="28"/>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rsidR="00921C15" w:rsidRDefault="0095614F">
                              <w:pPr>
                                <w:jc w:val="right"/>
                                <w:rPr>
                                  <w:smallCaps/>
                                  <w:color w:val="404040" w:themeColor="text1" w:themeTint="BF"/>
                                  <w:sz w:val="36"/>
                                  <w:szCs w:val="36"/>
                                </w:rPr>
                              </w:pPr>
                              <w:r w:rsidRPr="0095614F">
                                <w:rPr>
                                  <w:color w:val="404040" w:themeColor="text1" w:themeTint="BF"/>
                                  <w:sz w:val="28"/>
                                  <w:szCs w:val="28"/>
                                </w:rPr>
                                <w:t>Improving Reliability and Reducing Downtime in Industrial Systems through Predictive Analytics.</w:t>
                              </w:r>
                            </w:p>
                          </w:sdtContent>
                        </w:sdt>
                      </w:txbxContent>
                    </v:textbox>
                    <w10:wrap type="square" anchorx="page" anchory="page"/>
                  </v:shape>
                </w:pict>
              </mc:Fallback>
            </mc:AlternateContent>
          </w:r>
        </w:p>
        <w:p w:rsidR="00921C15" w:rsidRDefault="00921C15">
          <w:pPr>
            <w:rPr>
              <w:b/>
              <w:bCs/>
              <w:color w:val="5B9BD5" w:themeColor="accent1"/>
              <w:sz w:val="44"/>
              <w:szCs w:val="44"/>
            </w:rPr>
          </w:pPr>
          <w:r>
            <w:rPr>
              <w:b/>
              <w:bCs/>
              <w:color w:val="5B9BD5" w:themeColor="accent1"/>
              <w:sz w:val="44"/>
              <w:szCs w:val="44"/>
            </w:rPr>
            <w:br w:type="page"/>
          </w:r>
        </w:p>
      </w:sdtContent>
    </w:sdt>
    <w:p w:rsidR="007D719A" w:rsidRDefault="007D719A">
      <w:pPr>
        <w:rPr>
          <w:rFonts w:ascii="Bahnschrift Light SemiCondensed" w:hAnsi="Bahnschrift Light SemiCondensed"/>
          <w:sz w:val="28"/>
        </w:rPr>
      </w:pPr>
      <w:r>
        <w:rPr>
          <w:b/>
          <w:bCs/>
          <w:noProof/>
          <w:color w:val="5B9BD5" w:themeColor="accent1"/>
          <w:sz w:val="44"/>
          <w:szCs w:val="44"/>
          <w:lang w:eastAsia="en-IN"/>
        </w:rPr>
        <w:lastRenderedPageBreak/>
        <w:drawing>
          <wp:anchor distT="0" distB="0" distL="114300" distR="114300" simplePos="0" relativeHeight="251668480" behindDoc="0" locked="0" layoutInCell="1" allowOverlap="1" wp14:anchorId="50AD577D" wp14:editId="44D31689">
            <wp:simplePos x="0" y="0"/>
            <wp:positionH relativeFrom="column">
              <wp:posOffset>-9525</wp:posOffset>
            </wp:positionH>
            <wp:positionV relativeFrom="paragraph">
              <wp:posOffset>155575</wp:posOffset>
            </wp:positionV>
            <wp:extent cx="6645910" cy="4042410"/>
            <wp:effectExtent l="0" t="0" r="254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drawio(5).png"/>
                    <pic:cNvPicPr/>
                  </pic:nvPicPr>
                  <pic:blipFill>
                    <a:blip r:embed="rId10">
                      <a:extLst>
                        <a:ext uri="{28A0092B-C50C-407E-A947-70E740481C1C}">
                          <a14:useLocalDpi xmlns:a14="http://schemas.microsoft.com/office/drawing/2010/main" val="0"/>
                        </a:ext>
                      </a:extLst>
                    </a:blip>
                    <a:stretch>
                      <a:fillRect/>
                    </a:stretch>
                  </pic:blipFill>
                  <pic:spPr>
                    <a:xfrm>
                      <a:off x="0" y="0"/>
                      <a:ext cx="6645910" cy="4042410"/>
                    </a:xfrm>
                    <a:prstGeom prst="rect">
                      <a:avLst/>
                    </a:prstGeom>
                  </pic:spPr>
                </pic:pic>
              </a:graphicData>
            </a:graphic>
            <wp14:sizeRelH relativeFrom="page">
              <wp14:pctWidth>0</wp14:pctWidth>
            </wp14:sizeRelH>
            <wp14:sizeRelV relativeFrom="page">
              <wp14:pctHeight>0</wp14:pctHeight>
            </wp14:sizeRelV>
          </wp:anchor>
        </w:drawing>
      </w:r>
    </w:p>
    <w:p w:rsidR="007D719A" w:rsidRDefault="007D719A">
      <w:pPr>
        <w:rPr>
          <w:rFonts w:ascii="Bahnschrift Light SemiCondensed" w:hAnsi="Bahnschrift Light SemiCondensed"/>
          <w:sz w:val="28"/>
        </w:rPr>
      </w:pPr>
    </w:p>
    <w:p w:rsidR="007D719A" w:rsidRDefault="007D719A">
      <w:pPr>
        <w:rPr>
          <w:rFonts w:ascii="Bahnschrift Light SemiCondensed" w:hAnsi="Bahnschrift Light SemiCondensed"/>
          <w:sz w:val="28"/>
        </w:rPr>
      </w:pPr>
    </w:p>
    <w:p w:rsidR="007D719A" w:rsidRDefault="007D719A">
      <w:pPr>
        <w:rPr>
          <w:rFonts w:ascii="Bahnschrift Light SemiCondensed" w:hAnsi="Bahnschrift Light SemiCondensed"/>
          <w:sz w:val="28"/>
        </w:rPr>
      </w:pPr>
    </w:p>
    <w:p w:rsidR="007D719A" w:rsidRDefault="007D719A">
      <w:pPr>
        <w:rPr>
          <w:rFonts w:ascii="Bahnschrift Light SemiCondensed" w:hAnsi="Bahnschrift Light SemiCondensed"/>
          <w:sz w:val="28"/>
        </w:rPr>
      </w:pPr>
    </w:p>
    <w:p w:rsidR="007D719A" w:rsidRDefault="007D719A">
      <w:pPr>
        <w:rPr>
          <w:rFonts w:ascii="Bahnschrift Light SemiCondensed" w:hAnsi="Bahnschrift Light SemiCondensed"/>
          <w:sz w:val="28"/>
        </w:rPr>
      </w:pPr>
    </w:p>
    <w:p w:rsidR="007D719A" w:rsidRDefault="007D719A">
      <w:pPr>
        <w:rPr>
          <w:rFonts w:ascii="Bahnschrift Light SemiCondensed" w:hAnsi="Bahnschrift Light SemiCondensed"/>
          <w:sz w:val="28"/>
        </w:rPr>
      </w:pPr>
    </w:p>
    <w:p w:rsidR="007D719A" w:rsidRDefault="007D719A">
      <w:pPr>
        <w:rPr>
          <w:rFonts w:ascii="Bahnschrift Light SemiCondensed" w:hAnsi="Bahnschrift Light SemiCondensed"/>
          <w:sz w:val="28"/>
        </w:rPr>
      </w:pPr>
    </w:p>
    <w:p w:rsidR="007D719A" w:rsidRDefault="007D719A">
      <w:pPr>
        <w:rPr>
          <w:rFonts w:ascii="Bahnschrift Light SemiCondensed" w:hAnsi="Bahnschrift Light SemiCondensed"/>
          <w:sz w:val="28"/>
        </w:rPr>
      </w:pPr>
    </w:p>
    <w:p w:rsidR="007D719A" w:rsidRDefault="007D719A">
      <w:pPr>
        <w:rPr>
          <w:rFonts w:ascii="Bahnschrift Light SemiCondensed" w:hAnsi="Bahnschrift Light SemiCondensed"/>
          <w:sz w:val="28"/>
        </w:rPr>
      </w:pPr>
    </w:p>
    <w:p w:rsidR="007D719A" w:rsidRDefault="007D719A">
      <w:pPr>
        <w:rPr>
          <w:rFonts w:ascii="Bahnschrift Light SemiCondensed" w:hAnsi="Bahnschrift Light SemiCondensed"/>
          <w:sz w:val="28"/>
        </w:rPr>
      </w:pPr>
    </w:p>
    <w:p w:rsidR="007D719A" w:rsidRDefault="007D719A">
      <w:pPr>
        <w:rPr>
          <w:rFonts w:ascii="Bahnschrift Light SemiCondensed" w:hAnsi="Bahnschrift Light SemiCondensed"/>
          <w:sz w:val="28"/>
        </w:rPr>
      </w:pPr>
    </w:p>
    <w:p w:rsidR="007D719A" w:rsidRDefault="007D719A">
      <w:pPr>
        <w:rPr>
          <w:rFonts w:ascii="Bahnschrift Light SemiCondensed" w:hAnsi="Bahnschrift Light SemiCondensed"/>
          <w:sz w:val="28"/>
        </w:rPr>
      </w:pPr>
    </w:p>
    <w:p w:rsidR="007D719A" w:rsidRDefault="007D719A">
      <w:pPr>
        <w:rPr>
          <w:rFonts w:ascii="Bahnschrift Light SemiCondensed" w:hAnsi="Bahnschrift Light SemiCondensed"/>
          <w:sz w:val="28"/>
        </w:rPr>
      </w:pPr>
      <w:r w:rsidRPr="007D719A">
        <w:rPr>
          <w:rFonts w:ascii="Bahnschrift Light SemiCondensed" w:hAnsi="Bahnschrift Light SemiCondensed"/>
          <w:sz w:val="28"/>
        </w:rPr>
        <w:t>The maintenance of machines poses significant challenges, leading to frequent breakdowns, decreased productivity, increased downtime, and higher costs. The industry still focuses on REACTIVE, Periodic and PROACTIVE maintenance instead of predictive maintenance.</w:t>
      </w:r>
    </w:p>
    <w:p w:rsidR="007D719A" w:rsidRDefault="007D719A">
      <w:pPr>
        <w:rPr>
          <w:rFonts w:ascii="Bahnschrift Light SemiCondensed" w:hAnsi="Bahnschrift Light SemiCondensed"/>
          <w:b/>
          <w:sz w:val="32"/>
        </w:rPr>
      </w:pPr>
    </w:p>
    <w:p w:rsidR="007D719A" w:rsidRDefault="007D719A">
      <w:pPr>
        <w:rPr>
          <w:b/>
          <w:bCs/>
          <w:color w:val="5B9BD5" w:themeColor="accent1"/>
          <w:sz w:val="44"/>
          <w:szCs w:val="44"/>
        </w:rPr>
      </w:pPr>
      <w:r w:rsidRPr="007D719A">
        <w:rPr>
          <w:rFonts w:ascii="Bahnschrift Light SemiCondensed" w:hAnsi="Bahnschrift Light SemiCondensed"/>
          <w:b/>
          <w:sz w:val="32"/>
        </w:rPr>
        <w:t xml:space="preserve">What is the Objective of this </w:t>
      </w:r>
      <w:proofErr w:type="gramStart"/>
      <w:r w:rsidRPr="007D719A">
        <w:rPr>
          <w:rFonts w:ascii="Bahnschrift Light SemiCondensed" w:hAnsi="Bahnschrift Light SemiCondensed"/>
          <w:b/>
          <w:sz w:val="32"/>
        </w:rPr>
        <w:t>Project ?</w:t>
      </w:r>
      <w:proofErr w:type="gramEnd"/>
    </w:p>
    <w:p w:rsidR="007D719A" w:rsidRPr="007D719A" w:rsidRDefault="007D719A" w:rsidP="007D719A">
      <w:pPr>
        <w:spacing w:before="100" w:beforeAutospacing="1" w:after="100" w:afterAutospacing="1" w:line="240" w:lineRule="auto"/>
        <w:rPr>
          <w:rFonts w:ascii="Bahnschrift Light SemiCondensed" w:eastAsia="Times New Roman" w:hAnsi="Bahnschrift Light SemiCondensed" w:cs="Times New Roman"/>
          <w:sz w:val="28"/>
          <w:szCs w:val="24"/>
          <w:lang w:eastAsia="en-IN"/>
        </w:rPr>
      </w:pPr>
      <w:r w:rsidRPr="007D719A">
        <w:rPr>
          <w:rFonts w:ascii="Bahnschrift Light SemiCondensed" w:eastAsia="Times New Roman" w:hAnsi="Bahnschrift Light SemiCondensed" w:cs="Times New Roman"/>
          <w:sz w:val="28"/>
          <w:szCs w:val="24"/>
          <w:lang w:eastAsia="en-IN"/>
        </w:rPr>
        <w:t>Our objective is to focus on Predictive maintenance which Leverages historic and real time data to:</w:t>
      </w:r>
    </w:p>
    <w:p w:rsidR="007D719A" w:rsidRPr="007D719A" w:rsidRDefault="007D719A" w:rsidP="007D719A">
      <w:pPr>
        <w:pStyle w:val="ListParagraph"/>
        <w:numPr>
          <w:ilvl w:val="0"/>
          <w:numId w:val="16"/>
        </w:numPr>
        <w:spacing w:beforeAutospacing="1" w:after="100" w:afterAutospacing="1" w:line="240" w:lineRule="auto"/>
        <w:rPr>
          <w:rFonts w:ascii="Bahnschrift Light SemiCondensed" w:eastAsia="Times New Roman" w:hAnsi="Bahnschrift Light SemiCondensed" w:cs="Times New Roman"/>
          <w:sz w:val="28"/>
          <w:szCs w:val="24"/>
          <w:lang w:eastAsia="en-IN"/>
        </w:rPr>
      </w:pPr>
      <w:r w:rsidRPr="007D719A">
        <w:rPr>
          <w:rFonts w:ascii="Bahnschrift Light SemiCondensed" w:eastAsia="Times New Roman" w:hAnsi="Bahnschrift Light SemiCondensed" w:cs="Times New Roman"/>
          <w:sz w:val="28"/>
          <w:szCs w:val="24"/>
          <w:lang w:eastAsia="en-IN"/>
        </w:rPr>
        <w:t xml:space="preserve">Anticipate and detect potential failure </w:t>
      </w:r>
    </w:p>
    <w:p w:rsidR="007D719A" w:rsidRPr="007D719A" w:rsidRDefault="007D719A" w:rsidP="007D719A">
      <w:pPr>
        <w:pStyle w:val="ListParagraph"/>
        <w:numPr>
          <w:ilvl w:val="0"/>
          <w:numId w:val="16"/>
        </w:numPr>
        <w:spacing w:before="100" w:beforeAutospacing="1" w:after="100" w:afterAutospacing="1" w:line="240" w:lineRule="auto"/>
        <w:rPr>
          <w:rFonts w:ascii="Bahnschrift Light SemiCondensed" w:eastAsia="Times New Roman" w:hAnsi="Bahnschrift Light SemiCondensed" w:cs="Times New Roman"/>
          <w:sz w:val="28"/>
          <w:szCs w:val="24"/>
          <w:lang w:eastAsia="en-IN"/>
        </w:rPr>
      </w:pPr>
      <w:r w:rsidRPr="007D719A">
        <w:rPr>
          <w:rFonts w:ascii="Bahnschrift Light SemiCondensed" w:eastAsia="Times New Roman" w:hAnsi="Bahnschrift Light SemiCondensed" w:cs="Times New Roman"/>
          <w:sz w:val="28"/>
          <w:szCs w:val="24"/>
          <w:lang w:eastAsia="en-IN"/>
        </w:rPr>
        <w:t xml:space="preserve">Provide early warnings and actionable insights to maintenance teams. </w:t>
      </w:r>
    </w:p>
    <w:p w:rsidR="007D719A" w:rsidRPr="007D719A" w:rsidRDefault="007D719A" w:rsidP="007D719A">
      <w:pPr>
        <w:pStyle w:val="ListParagraph"/>
        <w:numPr>
          <w:ilvl w:val="0"/>
          <w:numId w:val="16"/>
        </w:numPr>
        <w:spacing w:before="100" w:beforeAutospacing="1" w:after="100" w:afterAutospacing="1" w:line="240" w:lineRule="auto"/>
        <w:rPr>
          <w:rFonts w:ascii="Bahnschrift Light SemiCondensed" w:eastAsia="Times New Roman" w:hAnsi="Bahnschrift Light SemiCondensed" w:cs="Times New Roman"/>
          <w:sz w:val="28"/>
          <w:szCs w:val="24"/>
          <w:lang w:eastAsia="en-IN"/>
        </w:rPr>
      </w:pPr>
      <w:r w:rsidRPr="007D719A">
        <w:rPr>
          <w:rFonts w:ascii="Bahnschrift Light SemiCondensed" w:eastAsia="Times New Roman" w:hAnsi="Bahnschrift Light SemiCondensed" w:cs="Times New Roman"/>
          <w:sz w:val="28"/>
          <w:szCs w:val="24"/>
          <w:lang w:eastAsia="en-IN"/>
        </w:rPr>
        <w:t xml:space="preserve">Reduce the number of unexpected failures </w:t>
      </w:r>
    </w:p>
    <w:p w:rsidR="00794DBB" w:rsidRDefault="00794DBB">
      <w:pPr>
        <w:rPr>
          <w:rFonts w:ascii="Bahnschrift Light SemiCondensed" w:hAnsi="Bahnschrift Light SemiCondensed"/>
          <w:b/>
          <w:bCs/>
          <w:color w:val="5B9BD5" w:themeColor="accent1"/>
          <w:sz w:val="48"/>
          <w:szCs w:val="44"/>
        </w:rPr>
      </w:pPr>
      <w:r>
        <w:rPr>
          <w:rFonts w:ascii="Bahnschrift Light SemiCondensed" w:hAnsi="Bahnschrift Light SemiCondensed"/>
          <w:b/>
          <w:bCs/>
          <w:color w:val="5B9BD5" w:themeColor="accent1"/>
          <w:sz w:val="48"/>
          <w:szCs w:val="44"/>
        </w:rPr>
        <w:br w:type="page"/>
      </w:r>
    </w:p>
    <w:p w:rsidR="00EE1730" w:rsidRDefault="00794DBB">
      <w:pPr>
        <w:rPr>
          <w:rFonts w:ascii="Bahnschrift Light SemiCondensed" w:hAnsi="Bahnschrift Light SemiCondensed"/>
          <w:b/>
          <w:bCs/>
          <w:color w:val="5B9BD5" w:themeColor="accent1"/>
          <w:sz w:val="44"/>
          <w:szCs w:val="44"/>
        </w:rPr>
      </w:pPr>
      <w:r w:rsidRPr="00794DBB">
        <w:rPr>
          <w:rFonts w:ascii="Bahnschrift Light SemiCondensed" w:hAnsi="Bahnschrift Light SemiCondensed"/>
          <w:b/>
          <w:bCs/>
          <w:color w:val="5B9BD5" w:themeColor="accent1"/>
          <w:sz w:val="44"/>
          <w:szCs w:val="44"/>
        </w:rPr>
        <w:lastRenderedPageBreak/>
        <w:t xml:space="preserve">Description About </w:t>
      </w:r>
      <w:proofErr w:type="gramStart"/>
      <w:r w:rsidRPr="00794DBB">
        <w:rPr>
          <w:rFonts w:ascii="Bahnschrift Light SemiCondensed" w:hAnsi="Bahnschrift Light SemiCondensed"/>
          <w:b/>
          <w:bCs/>
          <w:color w:val="5B9BD5" w:themeColor="accent1"/>
          <w:sz w:val="44"/>
          <w:szCs w:val="44"/>
        </w:rPr>
        <w:t>Dataset :</w:t>
      </w:r>
      <w:proofErr w:type="gramEnd"/>
    </w:p>
    <w:p w:rsidR="00794DBB" w:rsidRDefault="00794DBB" w:rsidP="00EE1730">
      <w:pPr>
        <w:spacing w:before="100" w:beforeAutospacing="1" w:after="100" w:afterAutospacing="1" w:line="240" w:lineRule="auto"/>
        <w:rPr>
          <w:rFonts w:ascii="Bahnschrift Light SemiCondensed" w:eastAsia="Times New Roman" w:hAnsi="Bahnschrift Light SemiCondensed" w:cs="Times New Roman"/>
          <w:sz w:val="28"/>
          <w:szCs w:val="24"/>
          <w:lang w:eastAsia="en-IN"/>
        </w:rPr>
      </w:pPr>
      <w:r w:rsidRPr="00EE1730">
        <w:rPr>
          <w:rFonts w:ascii="Bahnschrift Light SemiCondensed" w:eastAsia="Times New Roman" w:hAnsi="Bahnschrift Light SemiCondensed" w:cs="Times New Roman"/>
          <w:b/>
          <w:bCs/>
          <w:sz w:val="28"/>
          <w:szCs w:val="24"/>
          <w:lang w:eastAsia="en-IN"/>
        </w:rPr>
        <w:t xml:space="preserve">Telemetry Time Series Data: </w:t>
      </w:r>
      <w:r w:rsidRPr="00EE1730">
        <w:rPr>
          <w:rFonts w:ascii="Bahnschrift Light SemiCondensed" w:eastAsia="Times New Roman" w:hAnsi="Bahnschrift Light SemiCondensed" w:cs="Times New Roman"/>
          <w:sz w:val="28"/>
          <w:szCs w:val="24"/>
          <w:lang w:eastAsia="en-IN"/>
        </w:rPr>
        <w:t xml:space="preserve"> It consists of hourly average of voltage, rotation, pressure, vibration collected from 100 machines for the year 2015 and has 8,76,099 rows. Metadata of Machines: it contains Model type &amp; age of the Machines.</w:t>
      </w:r>
    </w:p>
    <w:p w:rsidR="00EE1730" w:rsidRDefault="00EE1730" w:rsidP="00EE1730">
      <w:pPr>
        <w:spacing w:before="100" w:beforeAutospacing="1" w:after="100" w:afterAutospacing="1" w:line="240" w:lineRule="auto"/>
        <w:rPr>
          <w:rFonts w:ascii="Bahnschrift Light SemiCondensed" w:hAnsi="Bahnschrift Light SemiCondensed"/>
          <w:sz w:val="28"/>
          <w:szCs w:val="28"/>
        </w:rPr>
      </w:pPr>
      <w:r w:rsidRPr="00EE1730">
        <w:rPr>
          <w:rStyle w:val="Strong"/>
          <w:rFonts w:ascii="Bahnschrift Light SemiCondensed" w:hAnsi="Bahnschrift Light SemiCondensed"/>
          <w:sz w:val="28"/>
          <w:szCs w:val="28"/>
        </w:rPr>
        <w:t>Failures:</w:t>
      </w:r>
      <w:r w:rsidRPr="00EE1730">
        <w:rPr>
          <w:rFonts w:ascii="Bahnschrift Light SemiCondensed" w:hAnsi="Bahnschrift Light SemiCondensed"/>
          <w:sz w:val="28"/>
          <w:szCs w:val="28"/>
        </w:rPr>
        <w:t xml:space="preserve"> Each record represents replacement of a component due to failure. This data is a subset of Maintenance data. This data is rounded to the closest hour since the telemetry data is collected at an hourly rate.</w:t>
      </w:r>
    </w:p>
    <w:p w:rsidR="00EE1730" w:rsidRPr="00EE1730" w:rsidRDefault="00EE1730" w:rsidP="00EE1730">
      <w:pPr>
        <w:spacing w:before="100" w:beforeAutospacing="1" w:after="100" w:afterAutospacing="1" w:line="240" w:lineRule="auto"/>
        <w:rPr>
          <w:rFonts w:ascii="Bahnschrift Light SemiCondensed" w:hAnsi="Bahnschrift Light SemiCondensed"/>
        </w:rPr>
      </w:pPr>
      <w:r w:rsidRPr="00EE1730">
        <w:rPr>
          <w:rStyle w:val="Strong"/>
          <w:rFonts w:ascii="Bahnschrift Light SemiCondensed" w:hAnsi="Bahnschrift Light SemiCondensed"/>
          <w:sz w:val="28"/>
        </w:rPr>
        <w:t>Errors:</w:t>
      </w:r>
      <w:r w:rsidRPr="00EE1730">
        <w:rPr>
          <w:rFonts w:ascii="Bahnschrift Light SemiCondensed" w:hAnsi="Bahnschrift Light SemiCondensed"/>
          <w:sz w:val="28"/>
        </w:rPr>
        <w:t xml:space="preserve"> These are errors encountered by the machines while in operating condition. Since, these errors don't shut down the machines, these are not considered as failures. The error date and times are rounded to the closest hour since the telemetry data is collected at an hourly rate.</w:t>
      </w:r>
    </w:p>
    <w:p w:rsidR="00EE1730" w:rsidRPr="00EE1730" w:rsidRDefault="00EE1730" w:rsidP="00EE1730">
      <w:pPr>
        <w:pStyle w:val="NormalWeb"/>
        <w:rPr>
          <w:rFonts w:ascii="Bahnschrift Light SemiCondensed" w:hAnsi="Bahnschrift Light SemiCondensed"/>
          <w:sz w:val="28"/>
        </w:rPr>
      </w:pPr>
      <w:r w:rsidRPr="00EE1730">
        <w:rPr>
          <w:rStyle w:val="Strong"/>
          <w:rFonts w:ascii="Bahnschrift Light SemiCondensed" w:eastAsiaTheme="majorEastAsia" w:hAnsi="Bahnschrift Light SemiCondensed"/>
          <w:sz w:val="28"/>
        </w:rPr>
        <w:t>Maintenance:</w:t>
      </w:r>
      <w:r w:rsidRPr="00EE1730">
        <w:rPr>
          <w:rFonts w:ascii="Bahnschrift Light SemiCondensed" w:hAnsi="Bahnschrift Light SemiCondensed"/>
          <w:sz w:val="28"/>
        </w:rPr>
        <w:t xml:space="preserve"> If a component of a machine is replaced. Components are replaced under two situations:</w:t>
      </w:r>
    </w:p>
    <w:p w:rsidR="00EE1730" w:rsidRPr="00EE1730" w:rsidRDefault="00EE1730" w:rsidP="00EE1730">
      <w:pPr>
        <w:pStyle w:val="NormalWeb"/>
        <w:numPr>
          <w:ilvl w:val="0"/>
          <w:numId w:val="20"/>
        </w:numPr>
        <w:rPr>
          <w:rFonts w:ascii="Bahnschrift Light SemiCondensed" w:hAnsi="Bahnschrift Light SemiCondensed"/>
          <w:sz w:val="28"/>
        </w:rPr>
      </w:pPr>
      <w:r w:rsidRPr="00EE1730">
        <w:rPr>
          <w:rFonts w:ascii="Bahnschrift Light SemiCondensed" w:hAnsi="Bahnschrift Light SemiCondensed"/>
          <w:sz w:val="28"/>
        </w:rPr>
        <w:t>During the regular scheduled visit, the technician replaced it (Proactive Maintenance).</w:t>
      </w:r>
    </w:p>
    <w:p w:rsidR="00EE1730" w:rsidRPr="00EE1730" w:rsidRDefault="00EE1730" w:rsidP="00EE1730">
      <w:pPr>
        <w:pStyle w:val="NormalWeb"/>
        <w:numPr>
          <w:ilvl w:val="0"/>
          <w:numId w:val="20"/>
        </w:numPr>
        <w:rPr>
          <w:rFonts w:ascii="Bahnschrift Light SemiCondensed" w:hAnsi="Bahnschrift Light SemiCondensed"/>
          <w:sz w:val="28"/>
        </w:rPr>
      </w:pPr>
      <w:r w:rsidRPr="00EE1730">
        <w:rPr>
          <w:rFonts w:ascii="Bahnschrift Light SemiCondensed" w:hAnsi="Bahnschrift Light SemiCondensed"/>
          <w:sz w:val="28"/>
        </w:rPr>
        <w:t>A component breaks down and then the technician does an unscheduled maintenance to replace the component (Reactive Maintenance). This is considered as a failure and corresponding data is captured under Failures.</w:t>
      </w:r>
    </w:p>
    <w:p w:rsidR="00EE1730" w:rsidRDefault="00EE1730" w:rsidP="00EE1730">
      <w:pPr>
        <w:pStyle w:val="NormalWeb"/>
        <w:rPr>
          <w:rFonts w:ascii="Bahnschrift Light SemiCondensed" w:hAnsi="Bahnschrift Light SemiCondensed"/>
          <w:sz w:val="28"/>
        </w:rPr>
      </w:pPr>
      <w:r w:rsidRPr="00EE1730">
        <w:rPr>
          <w:rFonts w:ascii="Bahnschrift Light SemiCondensed" w:hAnsi="Bahnschrift Light SemiCondensed"/>
          <w:sz w:val="28"/>
        </w:rPr>
        <w:t>Maintenance data has both 2014 and 2015 records. This data is rounded to the closest hour since the telemetry data is collected at an hourly rate.</w:t>
      </w:r>
    </w:p>
    <w:p w:rsidR="00EE1730" w:rsidRDefault="00EE1730" w:rsidP="00EE1730">
      <w:pPr>
        <w:pStyle w:val="NormalWeb"/>
        <w:rPr>
          <w:rFonts w:ascii="Bahnschrift Light SemiCondensed" w:hAnsi="Bahnschrift Light SemiCondensed"/>
          <w:sz w:val="28"/>
        </w:rPr>
      </w:pPr>
      <w:r w:rsidRPr="00EE1730">
        <w:rPr>
          <w:rStyle w:val="Strong"/>
          <w:rFonts w:ascii="Bahnschrift Light SemiCondensed" w:eastAsiaTheme="majorEastAsia" w:hAnsi="Bahnschrift Light SemiCondensed"/>
          <w:sz w:val="28"/>
        </w:rPr>
        <w:t>Metadata of Machines:</w:t>
      </w:r>
      <w:r w:rsidRPr="00EE1730">
        <w:rPr>
          <w:rFonts w:ascii="Bahnschrift Light SemiCondensed" w:hAnsi="Bahnschrift Light SemiCondensed"/>
          <w:sz w:val="28"/>
        </w:rPr>
        <w:t xml:space="preserve"> Model type &amp; age of the Machines</w:t>
      </w:r>
      <w:r>
        <w:rPr>
          <w:rFonts w:ascii="Bahnschrift Light SemiCondensed" w:hAnsi="Bahnschrift Light SemiCondensed"/>
          <w:sz w:val="28"/>
        </w:rPr>
        <w:t>.</w:t>
      </w:r>
    </w:p>
    <w:p w:rsidR="00EE1730" w:rsidRPr="00EE1730" w:rsidRDefault="00EE1730" w:rsidP="00EE1730">
      <w:pPr>
        <w:pStyle w:val="NormalWeb"/>
        <w:rPr>
          <w:rFonts w:ascii="Bahnschrift Light SemiCondensed" w:hAnsi="Bahnschrift Light SemiCondensed"/>
          <w:sz w:val="32"/>
        </w:rPr>
      </w:pPr>
    </w:p>
    <w:p w:rsidR="00EE1730" w:rsidRPr="00EE1730" w:rsidRDefault="00EE1730" w:rsidP="00EE1730">
      <w:pPr>
        <w:spacing w:before="100" w:beforeAutospacing="1" w:after="100" w:afterAutospacing="1" w:line="240" w:lineRule="auto"/>
        <w:rPr>
          <w:rFonts w:ascii="Bahnschrift Light SemiCondensed" w:eastAsia="Times New Roman" w:hAnsi="Bahnschrift Light SemiCondensed" w:cs="Times New Roman"/>
          <w:sz w:val="28"/>
          <w:szCs w:val="28"/>
          <w:lang w:eastAsia="en-IN"/>
        </w:rPr>
      </w:pPr>
    </w:p>
    <w:p w:rsidR="00EE1730" w:rsidRPr="00EE1730" w:rsidRDefault="00EE1730" w:rsidP="00EE1730">
      <w:pPr>
        <w:spacing w:before="100" w:beforeAutospacing="1" w:after="100" w:afterAutospacing="1" w:line="240" w:lineRule="auto"/>
        <w:rPr>
          <w:rFonts w:ascii="Bahnschrift Light SemiCondensed" w:eastAsia="Times New Roman" w:hAnsi="Bahnschrift Light SemiCondensed" w:cs="Times New Roman"/>
          <w:sz w:val="28"/>
          <w:szCs w:val="24"/>
          <w:lang w:eastAsia="en-IN"/>
        </w:rPr>
      </w:pPr>
    </w:p>
    <w:p w:rsidR="00794DBB" w:rsidRPr="00794DBB" w:rsidRDefault="00794DBB" w:rsidP="00794DBB">
      <w:pPr>
        <w:pStyle w:val="ListParagraph"/>
        <w:spacing w:before="100" w:beforeAutospacing="1" w:after="100" w:afterAutospacing="1" w:line="240" w:lineRule="auto"/>
        <w:rPr>
          <w:rFonts w:ascii="Bahnschrift Light SemiCondensed" w:eastAsia="Times New Roman" w:hAnsi="Bahnschrift Light SemiCondensed" w:cs="Times New Roman"/>
          <w:sz w:val="28"/>
          <w:szCs w:val="24"/>
          <w:lang w:eastAsia="en-IN"/>
        </w:rPr>
      </w:pPr>
    </w:p>
    <w:p w:rsidR="00794DBB" w:rsidRPr="00794DBB" w:rsidRDefault="00794DBB" w:rsidP="00794DBB">
      <w:pPr>
        <w:spacing w:before="100" w:beforeAutospacing="1" w:after="100" w:afterAutospacing="1" w:line="240" w:lineRule="auto"/>
        <w:rPr>
          <w:rFonts w:ascii="Times New Roman" w:eastAsia="Times New Roman" w:hAnsi="Times New Roman" w:cs="Times New Roman"/>
          <w:sz w:val="24"/>
          <w:szCs w:val="24"/>
          <w:lang w:eastAsia="en-IN"/>
        </w:rPr>
      </w:pPr>
    </w:p>
    <w:p w:rsidR="00794DBB" w:rsidRPr="00794DBB" w:rsidRDefault="00794DBB" w:rsidP="00794DBB">
      <w:pPr>
        <w:spacing w:before="100" w:beforeAutospacing="1" w:after="100" w:afterAutospacing="1" w:line="240" w:lineRule="auto"/>
        <w:rPr>
          <w:rFonts w:ascii="Times New Roman" w:eastAsia="Times New Roman" w:hAnsi="Times New Roman" w:cs="Times New Roman"/>
          <w:sz w:val="24"/>
          <w:szCs w:val="24"/>
          <w:lang w:eastAsia="en-IN"/>
        </w:rPr>
      </w:pPr>
    </w:p>
    <w:p w:rsidR="007D719A" w:rsidRPr="007D719A" w:rsidRDefault="007D719A">
      <w:pPr>
        <w:rPr>
          <w:rFonts w:ascii="Bahnschrift Light SemiCondensed" w:hAnsi="Bahnschrift Light SemiCondensed"/>
          <w:b/>
          <w:bCs/>
          <w:color w:val="5B9BD5" w:themeColor="accent1"/>
          <w:sz w:val="48"/>
          <w:szCs w:val="44"/>
        </w:rPr>
      </w:pPr>
      <w:r w:rsidRPr="007D719A">
        <w:rPr>
          <w:rFonts w:ascii="Bahnschrift Light SemiCondensed" w:hAnsi="Bahnschrift Light SemiCondensed"/>
          <w:b/>
          <w:bCs/>
          <w:color w:val="5B9BD5" w:themeColor="accent1"/>
          <w:sz w:val="48"/>
          <w:szCs w:val="44"/>
        </w:rPr>
        <w:br w:type="page"/>
      </w:r>
    </w:p>
    <w:p w:rsidR="00A04D30" w:rsidRPr="00794DBB" w:rsidRDefault="006E5461" w:rsidP="00C23505">
      <w:pPr>
        <w:rPr>
          <w:rFonts w:ascii="Bahnschrift Light SemiCondensed" w:hAnsi="Bahnschrift Light SemiCondensed"/>
          <w:b/>
          <w:bCs/>
          <w:color w:val="5B9BD5" w:themeColor="accent1"/>
          <w:sz w:val="44"/>
          <w:szCs w:val="44"/>
        </w:rPr>
      </w:pPr>
      <w:r w:rsidRPr="00794DBB">
        <w:rPr>
          <w:rFonts w:ascii="Bahnschrift Light SemiCondensed" w:hAnsi="Bahnschrift Light SemiCondensed"/>
          <w:b/>
          <w:bCs/>
          <w:color w:val="5B9BD5" w:themeColor="accent1"/>
          <w:sz w:val="44"/>
          <w:szCs w:val="44"/>
        </w:rPr>
        <w:lastRenderedPageBreak/>
        <w:t>Model Accuracy Analysis</w:t>
      </w:r>
    </w:p>
    <w:p w:rsidR="00C23505" w:rsidRDefault="00C23505" w:rsidP="006E5461">
      <w:pPr>
        <w:jc w:val="center"/>
        <w:rPr>
          <w:rFonts w:ascii="Segoe UI Symbol" w:hAnsi="Segoe UI Symbol" w:cs="Segoe UI Symbol"/>
          <w:b/>
          <w:bCs/>
          <w:noProof/>
          <w:color w:val="000000" w:themeColor="text1"/>
          <w:sz w:val="24"/>
          <w:szCs w:val="24"/>
        </w:rPr>
      </w:pPr>
      <w:r>
        <w:rPr>
          <w:rFonts w:ascii="Segoe UI Symbol" w:hAnsi="Segoe UI Symbol" w:cs="Segoe UI Symbol"/>
          <w:b/>
          <w:bCs/>
          <w:noProof/>
          <w:color w:val="000000" w:themeColor="text1"/>
          <w:sz w:val="24"/>
          <w:szCs w:val="24"/>
          <w:lang w:eastAsia="en-IN"/>
        </w:rPr>
        <w:drawing>
          <wp:anchor distT="0" distB="0" distL="114300" distR="114300" simplePos="0" relativeHeight="251658240" behindDoc="0" locked="0" layoutInCell="1" allowOverlap="1" wp14:anchorId="7837A6BF" wp14:editId="5CBA9363">
            <wp:simplePos x="0" y="0"/>
            <wp:positionH relativeFrom="margin">
              <wp:posOffset>-635</wp:posOffset>
            </wp:positionH>
            <wp:positionV relativeFrom="paragraph">
              <wp:posOffset>185420</wp:posOffset>
            </wp:positionV>
            <wp:extent cx="4238625" cy="2369820"/>
            <wp:effectExtent l="0" t="0" r="9525" b="0"/>
            <wp:wrapNone/>
            <wp:docPr id="192786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866660" name="Picture 1927866660"/>
                    <pic:cNvPicPr/>
                  </pic:nvPicPr>
                  <pic:blipFill rotWithShape="1">
                    <a:blip r:embed="rId11">
                      <a:extLst>
                        <a:ext uri="{28A0092B-C50C-407E-A947-70E740481C1C}">
                          <a14:useLocalDpi xmlns:a14="http://schemas.microsoft.com/office/drawing/2010/main" val="0"/>
                        </a:ext>
                      </a:extLst>
                    </a:blip>
                    <a:srcRect l="7883" t="798" r="28339"/>
                    <a:stretch>
                      <a:fillRect/>
                    </a:stretch>
                  </pic:blipFill>
                  <pic:spPr bwMode="auto">
                    <a:xfrm>
                      <a:off x="0" y="0"/>
                      <a:ext cx="4238625" cy="23698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6E5461" w:rsidRDefault="006E5461" w:rsidP="006E5461">
      <w:pPr>
        <w:jc w:val="center"/>
        <w:rPr>
          <w:rFonts w:ascii="Segoe UI Symbol" w:hAnsi="Segoe UI Symbol" w:cs="Segoe UI Symbol"/>
          <w:b/>
          <w:bCs/>
          <w:noProof/>
          <w:color w:val="000000" w:themeColor="text1"/>
          <w:sz w:val="24"/>
          <w:szCs w:val="24"/>
        </w:rPr>
      </w:pPr>
    </w:p>
    <w:p w:rsidR="006E5461" w:rsidRDefault="006E5461" w:rsidP="006E5461">
      <w:pPr>
        <w:jc w:val="center"/>
        <w:rPr>
          <w:b/>
          <w:bCs/>
          <w:color w:val="5B9BD5" w:themeColor="accent1"/>
          <w:sz w:val="44"/>
          <w:szCs w:val="44"/>
        </w:rPr>
      </w:pPr>
    </w:p>
    <w:p w:rsidR="006E5461" w:rsidRDefault="006E5461" w:rsidP="006E5461">
      <w:pPr>
        <w:rPr>
          <w:rFonts w:ascii="Segoe UI Symbol" w:hAnsi="Segoe UI Symbol" w:cs="Segoe UI Symbol"/>
          <w:b/>
          <w:bCs/>
          <w:color w:val="000000" w:themeColor="text1"/>
          <w:sz w:val="24"/>
          <w:szCs w:val="24"/>
        </w:rPr>
      </w:pPr>
    </w:p>
    <w:p w:rsidR="006E5461" w:rsidRDefault="006E5461" w:rsidP="006E5461">
      <w:pPr>
        <w:rPr>
          <w:rFonts w:ascii="Segoe UI Symbol" w:hAnsi="Segoe UI Symbol" w:cs="Segoe UI Symbol"/>
          <w:b/>
          <w:bCs/>
          <w:color w:val="000000" w:themeColor="text1"/>
          <w:sz w:val="24"/>
          <w:szCs w:val="24"/>
        </w:rPr>
      </w:pPr>
    </w:p>
    <w:p w:rsidR="006E5461" w:rsidRDefault="006E5461" w:rsidP="006E5461">
      <w:pPr>
        <w:rPr>
          <w:rFonts w:ascii="Segoe UI Symbol" w:hAnsi="Segoe UI Symbol" w:cs="Segoe UI Symbol"/>
          <w:b/>
          <w:bCs/>
          <w:color w:val="000000" w:themeColor="text1"/>
          <w:sz w:val="24"/>
          <w:szCs w:val="24"/>
        </w:rPr>
      </w:pPr>
    </w:p>
    <w:p w:rsidR="00C23505" w:rsidRDefault="00C23505" w:rsidP="006E5461">
      <w:pPr>
        <w:rPr>
          <w:rFonts w:ascii="Segoe UI Symbol" w:hAnsi="Segoe UI Symbol" w:cs="Segoe UI Symbol"/>
          <w:b/>
          <w:bCs/>
          <w:color w:val="000000" w:themeColor="text1"/>
          <w:sz w:val="24"/>
          <w:szCs w:val="24"/>
        </w:rPr>
      </w:pPr>
    </w:p>
    <w:p w:rsidR="006E5461" w:rsidRPr="00794DBB" w:rsidRDefault="006E5461" w:rsidP="006E5461">
      <w:pPr>
        <w:spacing w:after="160" w:line="259" w:lineRule="auto"/>
        <w:rPr>
          <w:rFonts w:ascii="Bahnschrift Light SemiCondensed" w:hAnsi="Bahnschrift Light SemiCondensed" w:cstheme="minorHAnsi"/>
          <w:b/>
          <w:bCs/>
          <w:color w:val="000000" w:themeColor="text1"/>
          <w:sz w:val="28"/>
          <w:szCs w:val="28"/>
        </w:rPr>
      </w:pPr>
      <w:r w:rsidRPr="00794DBB">
        <w:rPr>
          <w:rFonts w:ascii="Bahnschrift Light SemiCondensed" w:hAnsi="Bahnschrift Light SemiCondensed" w:cstheme="minorHAnsi"/>
          <w:b/>
          <w:bCs/>
          <w:color w:val="000000" w:themeColor="text1"/>
          <w:sz w:val="28"/>
          <w:szCs w:val="28"/>
        </w:rPr>
        <w:t xml:space="preserve">High Accuracy is </w:t>
      </w:r>
      <w:proofErr w:type="gramStart"/>
      <w:r w:rsidRPr="00794DBB">
        <w:rPr>
          <w:rFonts w:ascii="Bahnschrift Light SemiCondensed" w:hAnsi="Bahnschrift Light SemiCondensed" w:cstheme="minorHAnsi"/>
          <w:b/>
          <w:bCs/>
          <w:color w:val="000000" w:themeColor="text1"/>
          <w:sz w:val="28"/>
          <w:szCs w:val="28"/>
        </w:rPr>
        <w:t>Misleading</w:t>
      </w:r>
      <w:proofErr w:type="gramEnd"/>
    </w:p>
    <w:p w:rsidR="006E5461" w:rsidRPr="00794DBB" w:rsidRDefault="006E5461" w:rsidP="006E5461">
      <w:pPr>
        <w:spacing w:after="160" w:line="259" w:lineRule="auto"/>
        <w:ind w:left="720"/>
        <w:rPr>
          <w:rFonts w:ascii="Bahnschrift Light SemiCondensed" w:hAnsi="Bahnschrift Light SemiCondensed" w:cstheme="minorHAnsi"/>
          <w:color w:val="000000" w:themeColor="text1"/>
          <w:sz w:val="28"/>
          <w:szCs w:val="28"/>
        </w:rPr>
      </w:pPr>
      <w:r w:rsidRPr="00794DBB">
        <w:rPr>
          <w:rFonts w:ascii="Bahnschrift Light SemiCondensed" w:hAnsi="Bahnschrift Light SemiCondensed" w:cstheme="minorHAnsi"/>
          <w:color w:val="000000" w:themeColor="text1"/>
          <w:sz w:val="28"/>
          <w:szCs w:val="28"/>
        </w:rPr>
        <w:t>The model achieved 92.5% accuracy primarily by correctly predicting the dominant class (class 0).</w:t>
      </w:r>
    </w:p>
    <w:p w:rsidR="006E5461" w:rsidRPr="00794DBB" w:rsidRDefault="006E5461" w:rsidP="006E5461">
      <w:pPr>
        <w:spacing w:after="160" w:line="259" w:lineRule="auto"/>
        <w:ind w:left="720"/>
        <w:rPr>
          <w:rFonts w:ascii="Bahnschrift Light SemiCondensed" w:hAnsi="Bahnschrift Light SemiCondensed" w:cstheme="minorHAnsi"/>
          <w:color w:val="000000" w:themeColor="text1"/>
          <w:sz w:val="28"/>
          <w:szCs w:val="28"/>
        </w:rPr>
      </w:pPr>
      <w:r w:rsidRPr="00794DBB">
        <w:rPr>
          <w:rFonts w:ascii="Bahnschrift Light SemiCondensed" w:hAnsi="Bahnschrift Light SemiCondensed" w:cstheme="minorHAnsi"/>
          <w:color w:val="000000" w:themeColor="text1"/>
          <w:sz w:val="28"/>
          <w:szCs w:val="28"/>
        </w:rPr>
        <w:t>This makes accuracy a poor metric in this case.</w:t>
      </w:r>
    </w:p>
    <w:p w:rsidR="006E5461" w:rsidRPr="00794DBB" w:rsidRDefault="006E5461" w:rsidP="006E5461">
      <w:pPr>
        <w:spacing w:after="160" w:line="259" w:lineRule="auto"/>
        <w:rPr>
          <w:rFonts w:ascii="Bahnschrift Light SemiCondensed" w:hAnsi="Bahnschrift Light SemiCondensed" w:cstheme="minorHAnsi"/>
          <w:b/>
          <w:bCs/>
          <w:color w:val="000000" w:themeColor="text1"/>
          <w:sz w:val="28"/>
          <w:szCs w:val="28"/>
        </w:rPr>
      </w:pPr>
      <w:r w:rsidRPr="00794DBB">
        <w:rPr>
          <w:rFonts w:ascii="Bahnschrift Light SemiCondensed" w:hAnsi="Bahnschrift Light SemiCondensed" w:cstheme="minorHAnsi"/>
          <w:b/>
          <w:bCs/>
          <w:color w:val="000000" w:themeColor="text1"/>
          <w:sz w:val="28"/>
          <w:szCs w:val="28"/>
        </w:rPr>
        <w:t>Poor Detection of Class 1 (Minority Class)</w:t>
      </w:r>
    </w:p>
    <w:p w:rsidR="006E5461" w:rsidRPr="00794DBB" w:rsidRDefault="006E5461" w:rsidP="006E5461">
      <w:pPr>
        <w:spacing w:after="160" w:line="259" w:lineRule="auto"/>
        <w:ind w:left="720"/>
        <w:rPr>
          <w:rFonts w:ascii="Bahnschrift Light SemiCondensed" w:hAnsi="Bahnschrift Light SemiCondensed" w:cstheme="minorHAnsi"/>
          <w:color w:val="000000" w:themeColor="text1"/>
          <w:sz w:val="28"/>
          <w:szCs w:val="28"/>
        </w:rPr>
      </w:pPr>
      <w:r w:rsidRPr="00794DBB">
        <w:rPr>
          <w:rFonts w:ascii="Bahnschrift Light SemiCondensed" w:hAnsi="Bahnschrift Light SemiCondensed" w:cstheme="minorHAnsi"/>
          <w:color w:val="000000" w:themeColor="text1"/>
          <w:sz w:val="28"/>
          <w:szCs w:val="28"/>
        </w:rPr>
        <w:t>Precision: Only 9.4% of class 1 predictions are correct.</w:t>
      </w:r>
    </w:p>
    <w:p w:rsidR="006E5461" w:rsidRPr="00794DBB" w:rsidRDefault="006E5461" w:rsidP="006E5461">
      <w:pPr>
        <w:spacing w:after="160" w:line="259" w:lineRule="auto"/>
        <w:ind w:left="720"/>
        <w:rPr>
          <w:rFonts w:ascii="Bahnschrift Light SemiCondensed" w:hAnsi="Bahnschrift Light SemiCondensed" w:cstheme="minorHAnsi"/>
          <w:color w:val="000000" w:themeColor="text1"/>
          <w:sz w:val="28"/>
          <w:szCs w:val="28"/>
        </w:rPr>
      </w:pPr>
      <w:r w:rsidRPr="00794DBB">
        <w:rPr>
          <w:rFonts w:ascii="Bahnschrift Light SemiCondensed" w:hAnsi="Bahnschrift Light SemiCondensed" w:cstheme="minorHAnsi"/>
          <w:color w:val="000000" w:themeColor="text1"/>
          <w:sz w:val="28"/>
          <w:szCs w:val="28"/>
        </w:rPr>
        <w:t>Recall: Misses about 68% of actual class 1 samples.</w:t>
      </w:r>
    </w:p>
    <w:p w:rsidR="006E5461" w:rsidRPr="00794DBB" w:rsidRDefault="006E5461" w:rsidP="006E5461">
      <w:pPr>
        <w:spacing w:after="160" w:line="259" w:lineRule="auto"/>
        <w:ind w:left="720"/>
        <w:rPr>
          <w:rFonts w:ascii="Bahnschrift Light SemiCondensed" w:hAnsi="Bahnschrift Light SemiCondensed" w:cstheme="minorHAnsi"/>
          <w:color w:val="000000" w:themeColor="text1"/>
          <w:sz w:val="28"/>
          <w:szCs w:val="28"/>
        </w:rPr>
      </w:pPr>
      <w:r w:rsidRPr="00794DBB">
        <w:rPr>
          <w:rFonts w:ascii="Bahnschrift Light SemiCondensed" w:hAnsi="Bahnschrift Light SemiCondensed" w:cstheme="minorHAnsi"/>
          <w:color w:val="000000" w:themeColor="text1"/>
          <w:sz w:val="28"/>
          <w:szCs w:val="28"/>
        </w:rPr>
        <w:t>F1 Score is very low (0.145), indicating poor balance between precision and recall.</w:t>
      </w:r>
    </w:p>
    <w:p w:rsidR="006E5461" w:rsidRPr="00794DBB" w:rsidRDefault="006E5461" w:rsidP="006E5461">
      <w:pPr>
        <w:spacing w:after="160" w:line="259" w:lineRule="auto"/>
        <w:rPr>
          <w:rFonts w:ascii="Bahnschrift Light SemiCondensed" w:hAnsi="Bahnschrift Light SemiCondensed" w:cstheme="minorHAnsi"/>
          <w:b/>
          <w:bCs/>
          <w:color w:val="000000" w:themeColor="text1"/>
          <w:sz w:val="28"/>
          <w:szCs w:val="28"/>
        </w:rPr>
      </w:pPr>
      <w:r w:rsidRPr="00794DBB">
        <w:rPr>
          <w:rFonts w:ascii="Bahnschrift Light SemiCondensed" w:hAnsi="Bahnschrift Light SemiCondensed" w:cstheme="minorHAnsi"/>
          <w:b/>
          <w:bCs/>
          <w:color w:val="000000" w:themeColor="text1"/>
          <w:sz w:val="28"/>
          <w:szCs w:val="28"/>
        </w:rPr>
        <w:t>Severe Class Imbalance</w:t>
      </w:r>
    </w:p>
    <w:p w:rsidR="006E5461" w:rsidRPr="00794DBB" w:rsidRDefault="006E5461" w:rsidP="006E5461">
      <w:pPr>
        <w:spacing w:after="160" w:line="259" w:lineRule="auto"/>
        <w:ind w:left="720"/>
        <w:rPr>
          <w:rFonts w:ascii="Bahnschrift Light SemiCondensed" w:hAnsi="Bahnschrift Light SemiCondensed" w:cstheme="minorHAnsi"/>
          <w:color w:val="000000" w:themeColor="text1"/>
          <w:sz w:val="28"/>
          <w:szCs w:val="28"/>
        </w:rPr>
      </w:pPr>
      <w:r w:rsidRPr="00794DBB">
        <w:rPr>
          <w:rFonts w:ascii="Bahnschrift Light SemiCondensed" w:hAnsi="Bahnschrift Light SemiCondensed" w:cstheme="minorHAnsi"/>
          <w:color w:val="000000" w:themeColor="text1"/>
          <w:sz w:val="28"/>
          <w:szCs w:val="28"/>
        </w:rPr>
        <w:t>Class 0 dominates the dataset (98%), so the model is biased toward predicting class 0.</w:t>
      </w:r>
    </w:p>
    <w:p w:rsidR="006E5461" w:rsidRPr="00794DBB" w:rsidRDefault="006E5461" w:rsidP="006E5461">
      <w:pPr>
        <w:spacing w:after="160" w:line="259" w:lineRule="auto"/>
        <w:ind w:left="720"/>
        <w:rPr>
          <w:rFonts w:ascii="Bahnschrift Light SemiCondensed" w:hAnsi="Bahnschrift Light SemiCondensed" w:cstheme="minorHAnsi"/>
          <w:color w:val="000000" w:themeColor="text1"/>
          <w:sz w:val="28"/>
          <w:szCs w:val="28"/>
        </w:rPr>
      </w:pPr>
      <w:r w:rsidRPr="00794DBB">
        <w:rPr>
          <w:rFonts w:ascii="Bahnschrift Light SemiCondensed" w:hAnsi="Bahnschrift Light SemiCondensed" w:cstheme="minorHAnsi"/>
          <w:color w:val="000000" w:themeColor="text1"/>
          <w:sz w:val="28"/>
          <w:szCs w:val="28"/>
        </w:rPr>
        <w:t>This imbalance results in underfitting for class 1.</w:t>
      </w:r>
    </w:p>
    <w:p w:rsidR="006E5461" w:rsidRDefault="006E5461" w:rsidP="006E5461">
      <w:pPr>
        <w:rPr>
          <w:b/>
          <w:bCs/>
          <w:noProof/>
          <w:color w:val="000000" w:themeColor="text1"/>
        </w:rPr>
      </w:pPr>
      <w:r>
        <w:rPr>
          <w:b/>
          <w:bCs/>
          <w:noProof/>
          <w:color w:val="000000" w:themeColor="text1"/>
          <w:lang w:eastAsia="en-IN"/>
        </w:rPr>
        <w:drawing>
          <wp:anchor distT="0" distB="0" distL="114300" distR="114300" simplePos="0" relativeHeight="251659264" behindDoc="0" locked="0" layoutInCell="1" allowOverlap="1" wp14:anchorId="40A7B5A2" wp14:editId="0E405849">
            <wp:simplePos x="0" y="0"/>
            <wp:positionH relativeFrom="margin">
              <wp:align>left</wp:align>
            </wp:positionH>
            <wp:positionV relativeFrom="paragraph">
              <wp:posOffset>16510</wp:posOffset>
            </wp:positionV>
            <wp:extent cx="4905375" cy="2447925"/>
            <wp:effectExtent l="0" t="0" r="9525" b="9525"/>
            <wp:wrapNone/>
            <wp:docPr id="1562648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48293" name="Picture 1562648293"/>
                    <pic:cNvPicPr/>
                  </pic:nvPicPr>
                  <pic:blipFill rotWithShape="1">
                    <a:blip r:embed="rId12">
                      <a:extLst>
                        <a:ext uri="{28A0092B-C50C-407E-A947-70E740481C1C}">
                          <a14:useLocalDpi xmlns:a14="http://schemas.microsoft.com/office/drawing/2010/main" val="0"/>
                        </a:ext>
                      </a:extLst>
                    </a:blip>
                    <a:srcRect t="1154" r="10756" b="-1"/>
                    <a:stretch>
                      <a:fillRect/>
                    </a:stretch>
                  </pic:blipFill>
                  <pic:spPr bwMode="auto">
                    <a:xfrm>
                      <a:off x="0" y="0"/>
                      <a:ext cx="4905375" cy="24479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6E5461" w:rsidRDefault="006E5461" w:rsidP="006E5461">
      <w:pPr>
        <w:rPr>
          <w:b/>
          <w:bCs/>
          <w:color w:val="000000" w:themeColor="text1"/>
        </w:rPr>
      </w:pPr>
    </w:p>
    <w:p w:rsidR="006E5461" w:rsidRDefault="006E5461" w:rsidP="006E5461">
      <w:pPr>
        <w:rPr>
          <w:b/>
          <w:bCs/>
          <w:color w:val="000000" w:themeColor="text1"/>
        </w:rPr>
      </w:pPr>
    </w:p>
    <w:p w:rsidR="006E5461" w:rsidRDefault="006E5461" w:rsidP="006E5461">
      <w:pPr>
        <w:rPr>
          <w:b/>
          <w:bCs/>
          <w:color w:val="000000" w:themeColor="text1"/>
        </w:rPr>
      </w:pPr>
      <w:bookmarkStart w:id="0" w:name="_GoBack"/>
      <w:bookmarkEnd w:id="0"/>
    </w:p>
    <w:p w:rsidR="006E5461" w:rsidRDefault="006E5461" w:rsidP="006E5461">
      <w:pPr>
        <w:rPr>
          <w:b/>
          <w:bCs/>
          <w:color w:val="000000" w:themeColor="text1"/>
        </w:rPr>
      </w:pPr>
    </w:p>
    <w:p w:rsidR="006E5461" w:rsidRDefault="006E5461" w:rsidP="006E5461">
      <w:pPr>
        <w:rPr>
          <w:b/>
          <w:bCs/>
          <w:color w:val="000000" w:themeColor="text1"/>
        </w:rPr>
      </w:pPr>
    </w:p>
    <w:p w:rsidR="006E5461" w:rsidRDefault="006E5461" w:rsidP="006E5461">
      <w:pPr>
        <w:rPr>
          <w:b/>
          <w:bCs/>
          <w:color w:val="000000" w:themeColor="text1"/>
        </w:rPr>
      </w:pPr>
    </w:p>
    <w:p w:rsidR="006E5461" w:rsidRDefault="006E5461" w:rsidP="006E5461">
      <w:pPr>
        <w:rPr>
          <w:b/>
          <w:bCs/>
          <w:color w:val="000000" w:themeColor="text1"/>
        </w:rPr>
      </w:pPr>
    </w:p>
    <w:p w:rsidR="00C23505" w:rsidRPr="00794DBB" w:rsidRDefault="006E5461" w:rsidP="006E5461">
      <w:pPr>
        <w:rPr>
          <w:rFonts w:ascii="Bahnschrift Light SemiCondensed" w:hAnsi="Bahnschrift Light SemiCondensed"/>
          <w:color w:val="000000" w:themeColor="text1"/>
          <w:sz w:val="28"/>
        </w:rPr>
      </w:pPr>
      <w:r w:rsidRPr="00794DBB">
        <w:rPr>
          <w:rFonts w:ascii="Bahnschrift Light SemiCondensed" w:hAnsi="Bahnschrift Light SemiCondensed"/>
          <w:color w:val="000000" w:themeColor="text1"/>
          <w:sz w:val="28"/>
        </w:rPr>
        <w:lastRenderedPageBreak/>
        <w:t>While this is a significant drop from the Random Forest accuracy (92.5%), we’ll see why this model might actually be better at handling the minority class, which is often more important in real-world applications.</w:t>
      </w:r>
    </w:p>
    <w:p w:rsidR="006E5461" w:rsidRPr="00794DBB" w:rsidRDefault="006E5461" w:rsidP="006E5461">
      <w:pPr>
        <w:spacing w:after="160" w:line="259" w:lineRule="auto"/>
        <w:rPr>
          <w:rFonts w:ascii="Bahnschrift Light SemiCondensed" w:hAnsi="Bahnschrift Light SemiCondensed"/>
          <w:b/>
          <w:bCs/>
          <w:color w:val="000000" w:themeColor="text1"/>
          <w:sz w:val="28"/>
          <w:szCs w:val="28"/>
        </w:rPr>
      </w:pPr>
      <w:r w:rsidRPr="00794DBB">
        <w:rPr>
          <w:rFonts w:ascii="Bahnschrift Light SemiCondensed" w:hAnsi="Bahnschrift Light SemiCondensed"/>
          <w:b/>
          <w:bCs/>
          <w:color w:val="000000" w:themeColor="text1"/>
          <w:sz w:val="28"/>
          <w:szCs w:val="28"/>
        </w:rPr>
        <w:t>Lower Accuracy, But Better Recall for Class 1</w:t>
      </w:r>
    </w:p>
    <w:p w:rsidR="006E5461" w:rsidRPr="00794DBB" w:rsidRDefault="006E5461" w:rsidP="006E5461">
      <w:pPr>
        <w:spacing w:after="160" w:line="259" w:lineRule="auto"/>
        <w:ind w:left="720"/>
        <w:rPr>
          <w:rFonts w:ascii="Bahnschrift Light SemiCondensed" w:hAnsi="Bahnschrift Light SemiCondensed"/>
          <w:color w:val="000000" w:themeColor="text1"/>
          <w:sz w:val="28"/>
          <w:szCs w:val="28"/>
        </w:rPr>
      </w:pPr>
      <w:r w:rsidRPr="00794DBB">
        <w:rPr>
          <w:rFonts w:ascii="Bahnschrift Light SemiCondensed" w:hAnsi="Bahnschrift Light SemiCondensed"/>
          <w:color w:val="000000" w:themeColor="text1"/>
          <w:sz w:val="28"/>
          <w:szCs w:val="28"/>
        </w:rPr>
        <w:t xml:space="preserve">The </w:t>
      </w:r>
      <w:r w:rsidRPr="00794DBB">
        <w:rPr>
          <w:rFonts w:ascii="Bahnschrift Light SemiCondensed" w:hAnsi="Bahnschrift Light SemiCondensed"/>
          <w:b/>
          <w:bCs/>
          <w:color w:val="000000" w:themeColor="text1"/>
          <w:sz w:val="28"/>
          <w:szCs w:val="28"/>
        </w:rPr>
        <w:t>recall for class 1 (minority)</w:t>
      </w:r>
      <w:r w:rsidRPr="00794DBB">
        <w:rPr>
          <w:rFonts w:ascii="Bahnschrift Light SemiCondensed" w:hAnsi="Bahnschrift Light SemiCondensed"/>
          <w:color w:val="000000" w:themeColor="text1"/>
          <w:sz w:val="28"/>
          <w:szCs w:val="28"/>
        </w:rPr>
        <w:t xml:space="preserve"> has improved </w:t>
      </w:r>
      <w:r w:rsidRPr="00794DBB">
        <w:rPr>
          <w:rFonts w:ascii="Bahnschrift Light SemiCondensed" w:hAnsi="Bahnschrift Light SemiCondensed"/>
          <w:b/>
          <w:bCs/>
          <w:color w:val="000000" w:themeColor="text1"/>
          <w:sz w:val="28"/>
          <w:szCs w:val="28"/>
        </w:rPr>
        <w:t>from 32.1% (RF) to 69.2% (SVC)</w:t>
      </w:r>
      <w:r w:rsidRPr="00794DBB">
        <w:rPr>
          <w:rFonts w:ascii="Bahnschrift Light SemiCondensed" w:hAnsi="Bahnschrift Light SemiCondensed"/>
          <w:color w:val="000000" w:themeColor="text1"/>
          <w:sz w:val="28"/>
          <w:szCs w:val="28"/>
        </w:rPr>
        <w:t>.</w:t>
      </w:r>
    </w:p>
    <w:p w:rsidR="006E5461" w:rsidRPr="00794DBB" w:rsidRDefault="006E5461" w:rsidP="006E5461">
      <w:pPr>
        <w:spacing w:after="160" w:line="259" w:lineRule="auto"/>
        <w:ind w:left="720"/>
        <w:rPr>
          <w:rFonts w:ascii="Bahnschrift Light SemiCondensed" w:hAnsi="Bahnschrift Light SemiCondensed"/>
          <w:color w:val="000000" w:themeColor="text1"/>
          <w:sz w:val="28"/>
          <w:szCs w:val="28"/>
        </w:rPr>
      </w:pPr>
      <w:r w:rsidRPr="00794DBB">
        <w:rPr>
          <w:rFonts w:ascii="Bahnschrift Light SemiCondensed" w:hAnsi="Bahnschrift Light SemiCondensed"/>
          <w:color w:val="000000" w:themeColor="text1"/>
          <w:sz w:val="28"/>
          <w:szCs w:val="28"/>
        </w:rPr>
        <w:t xml:space="preserve">This means the SVC model identifies </w:t>
      </w:r>
      <w:r w:rsidRPr="00794DBB">
        <w:rPr>
          <w:rFonts w:ascii="Bahnschrift Light SemiCondensed" w:hAnsi="Bahnschrift Light SemiCondensed"/>
          <w:b/>
          <w:bCs/>
          <w:color w:val="000000" w:themeColor="text1"/>
          <w:sz w:val="28"/>
          <w:szCs w:val="28"/>
        </w:rPr>
        <w:t>more of the true class 1 cases</w:t>
      </w:r>
      <w:r w:rsidRPr="00794DBB">
        <w:rPr>
          <w:rFonts w:ascii="Bahnschrift Light SemiCondensed" w:hAnsi="Bahnschrift Light SemiCondensed"/>
          <w:color w:val="000000" w:themeColor="text1"/>
          <w:sz w:val="28"/>
          <w:szCs w:val="28"/>
        </w:rPr>
        <w:t xml:space="preserve">—which is </w:t>
      </w:r>
      <w:r w:rsidRPr="00794DBB">
        <w:rPr>
          <w:rFonts w:ascii="Bahnschrift Light SemiCondensed" w:hAnsi="Bahnschrift Light SemiCondensed"/>
          <w:b/>
          <w:bCs/>
          <w:color w:val="000000" w:themeColor="text1"/>
          <w:sz w:val="28"/>
          <w:szCs w:val="28"/>
        </w:rPr>
        <w:t>crucial in applications like fraud detection, disease diagnosis</w:t>
      </w:r>
      <w:r w:rsidRPr="00794DBB">
        <w:rPr>
          <w:rFonts w:ascii="Bahnschrift Light SemiCondensed" w:hAnsi="Bahnschrift Light SemiCondensed"/>
          <w:color w:val="000000" w:themeColor="text1"/>
          <w:sz w:val="28"/>
          <w:szCs w:val="28"/>
        </w:rPr>
        <w:t>, etc.</w:t>
      </w:r>
    </w:p>
    <w:p w:rsidR="006E5461" w:rsidRPr="00794DBB" w:rsidRDefault="006E5461" w:rsidP="006E5461">
      <w:pPr>
        <w:spacing w:after="160" w:line="259" w:lineRule="auto"/>
        <w:rPr>
          <w:rFonts w:ascii="Bahnschrift Light SemiCondensed" w:hAnsi="Bahnschrift Light SemiCondensed"/>
          <w:b/>
          <w:bCs/>
          <w:color w:val="000000" w:themeColor="text1"/>
          <w:sz w:val="28"/>
          <w:szCs w:val="28"/>
        </w:rPr>
      </w:pPr>
      <w:r w:rsidRPr="00794DBB">
        <w:rPr>
          <w:rFonts w:ascii="Bahnschrift Light SemiCondensed" w:hAnsi="Bahnschrift Light SemiCondensed"/>
          <w:b/>
          <w:bCs/>
          <w:color w:val="000000" w:themeColor="text1"/>
          <w:sz w:val="28"/>
          <w:szCs w:val="28"/>
        </w:rPr>
        <w:t>Poor Precision for Class 1</w:t>
      </w:r>
    </w:p>
    <w:p w:rsidR="006E5461" w:rsidRPr="00794DBB" w:rsidRDefault="006E5461" w:rsidP="006E5461">
      <w:pPr>
        <w:spacing w:after="160" w:line="259" w:lineRule="auto"/>
        <w:ind w:left="720"/>
        <w:rPr>
          <w:rFonts w:ascii="Bahnschrift Light SemiCondensed" w:hAnsi="Bahnschrift Light SemiCondensed"/>
          <w:color w:val="000000" w:themeColor="text1"/>
          <w:sz w:val="28"/>
          <w:szCs w:val="28"/>
        </w:rPr>
      </w:pPr>
      <w:r w:rsidRPr="00794DBB">
        <w:rPr>
          <w:rFonts w:ascii="Bahnschrift Light SemiCondensed" w:hAnsi="Bahnschrift Light SemiCondensed"/>
          <w:color w:val="000000" w:themeColor="text1"/>
          <w:sz w:val="28"/>
          <w:szCs w:val="28"/>
        </w:rPr>
        <w:t xml:space="preserve">Only </w:t>
      </w:r>
      <w:r w:rsidRPr="00794DBB">
        <w:rPr>
          <w:rFonts w:ascii="Bahnschrift Light SemiCondensed" w:hAnsi="Bahnschrift Light SemiCondensed"/>
          <w:b/>
          <w:bCs/>
          <w:color w:val="000000" w:themeColor="text1"/>
          <w:sz w:val="28"/>
          <w:szCs w:val="28"/>
        </w:rPr>
        <w:t>4.2%</w:t>
      </w:r>
      <w:r w:rsidRPr="00794DBB">
        <w:rPr>
          <w:rFonts w:ascii="Bahnschrift Light SemiCondensed" w:hAnsi="Bahnschrift Light SemiCondensed"/>
          <w:color w:val="000000" w:themeColor="text1"/>
          <w:sz w:val="28"/>
          <w:szCs w:val="28"/>
        </w:rPr>
        <w:t xml:space="preserve"> of the predictions for class 1 were correct — this indicates </w:t>
      </w:r>
      <w:r w:rsidRPr="00794DBB">
        <w:rPr>
          <w:rFonts w:ascii="Bahnschrift Light SemiCondensed" w:hAnsi="Bahnschrift Light SemiCondensed"/>
          <w:b/>
          <w:bCs/>
          <w:color w:val="000000" w:themeColor="text1"/>
          <w:sz w:val="28"/>
          <w:szCs w:val="28"/>
        </w:rPr>
        <w:t>a large number of false positives</w:t>
      </w:r>
      <w:r w:rsidRPr="00794DBB">
        <w:rPr>
          <w:rFonts w:ascii="Bahnschrift Light SemiCondensed" w:hAnsi="Bahnschrift Light SemiCondensed"/>
          <w:color w:val="000000" w:themeColor="text1"/>
          <w:sz w:val="28"/>
          <w:szCs w:val="28"/>
        </w:rPr>
        <w:t>.</w:t>
      </w:r>
    </w:p>
    <w:p w:rsidR="006E5461" w:rsidRPr="00794DBB" w:rsidRDefault="006E5461" w:rsidP="006E5461">
      <w:pPr>
        <w:spacing w:after="160" w:line="259" w:lineRule="auto"/>
        <w:ind w:left="720"/>
        <w:rPr>
          <w:rFonts w:ascii="Bahnschrift Light SemiCondensed" w:hAnsi="Bahnschrift Light SemiCondensed"/>
          <w:color w:val="000000" w:themeColor="text1"/>
          <w:sz w:val="28"/>
          <w:szCs w:val="28"/>
        </w:rPr>
      </w:pPr>
      <w:r w:rsidRPr="00794DBB">
        <w:rPr>
          <w:rFonts w:ascii="Bahnschrift Light SemiCondensed" w:hAnsi="Bahnschrift Light SemiCondensed"/>
          <w:color w:val="000000" w:themeColor="text1"/>
          <w:sz w:val="28"/>
          <w:szCs w:val="28"/>
        </w:rPr>
        <w:t xml:space="preserve">Model is more "liberal" in predicting class 1 to </w:t>
      </w:r>
      <w:r w:rsidRPr="00794DBB">
        <w:rPr>
          <w:rFonts w:ascii="Bahnschrift Light SemiCondensed" w:hAnsi="Bahnschrift Light SemiCondensed"/>
          <w:b/>
          <w:bCs/>
          <w:color w:val="000000" w:themeColor="text1"/>
          <w:sz w:val="28"/>
          <w:szCs w:val="28"/>
        </w:rPr>
        <w:t>capture as many true positives as possible</w:t>
      </w:r>
      <w:r w:rsidRPr="00794DBB">
        <w:rPr>
          <w:rFonts w:ascii="Bahnschrift Light SemiCondensed" w:hAnsi="Bahnschrift Light SemiCondensed"/>
          <w:color w:val="000000" w:themeColor="text1"/>
          <w:sz w:val="28"/>
          <w:szCs w:val="28"/>
        </w:rPr>
        <w:t>.</w:t>
      </w:r>
    </w:p>
    <w:p w:rsidR="006E5461" w:rsidRPr="00794DBB" w:rsidRDefault="006E5461" w:rsidP="006E5461">
      <w:pPr>
        <w:spacing w:after="160" w:line="259" w:lineRule="auto"/>
        <w:rPr>
          <w:rFonts w:ascii="Bahnschrift Light SemiCondensed" w:hAnsi="Bahnschrift Light SemiCondensed"/>
          <w:b/>
          <w:bCs/>
          <w:color w:val="000000" w:themeColor="text1"/>
          <w:sz w:val="28"/>
          <w:szCs w:val="28"/>
        </w:rPr>
      </w:pPr>
      <w:r w:rsidRPr="00794DBB">
        <w:rPr>
          <w:rFonts w:ascii="Bahnschrift Light SemiCondensed" w:hAnsi="Bahnschrift Light SemiCondensed"/>
          <w:b/>
          <w:bCs/>
          <w:color w:val="000000" w:themeColor="text1"/>
          <w:sz w:val="28"/>
          <w:szCs w:val="28"/>
        </w:rPr>
        <w:t>Model Trade-off: Recall vs Precision</w:t>
      </w:r>
    </w:p>
    <w:p w:rsidR="006E5461" w:rsidRPr="00794DBB" w:rsidRDefault="006E5461" w:rsidP="006E5461">
      <w:pPr>
        <w:spacing w:after="160" w:line="259" w:lineRule="auto"/>
        <w:ind w:left="720"/>
        <w:rPr>
          <w:rFonts w:ascii="Bahnschrift Light SemiCondensed" w:hAnsi="Bahnschrift Light SemiCondensed"/>
          <w:color w:val="000000" w:themeColor="text1"/>
          <w:sz w:val="28"/>
          <w:szCs w:val="28"/>
        </w:rPr>
      </w:pPr>
      <w:r w:rsidRPr="00794DBB">
        <w:rPr>
          <w:rFonts w:ascii="Bahnschrift Light SemiCondensed" w:hAnsi="Bahnschrift Light SemiCondensed"/>
          <w:color w:val="000000" w:themeColor="text1"/>
          <w:sz w:val="28"/>
          <w:szCs w:val="28"/>
        </w:rPr>
        <w:t xml:space="preserve">SVC trades </w:t>
      </w:r>
      <w:r w:rsidRPr="00794DBB">
        <w:rPr>
          <w:rFonts w:ascii="Bahnschrift Light SemiCondensed" w:hAnsi="Bahnschrift Light SemiCondensed"/>
          <w:b/>
          <w:bCs/>
          <w:color w:val="000000" w:themeColor="text1"/>
          <w:sz w:val="28"/>
          <w:szCs w:val="28"/>
        </w:rPr>
        <w:t>precision for higher recall</w:t>
      </w:r>
      <w:r w:rsidRPr="00794DBB">
        <w:rPr>
          <w:rFonts w:ascii="Bahnschrift Light SemiCondensed" w:hAnsi="Bahnschrift Light SemiCondensed"/>
          <w:color w:val="000000" w:themeColor="text1"/>
          <w:sz w:val="28"/>
          <w:szCs w:val="28"/>
        </w:rPr>
        <w:t>.</w:t>
      </w:r>
    </w:p>
    <w:p w:rsidR="006E5461" w:rsidRPr="00794DBB" w:rsidRDefault="006E5461" w:rsidP="006E5461">
      <w:pPr>
        <w:spacing w:after="160" w:line="259" w:lineRule="auto"/>
        <w:ind w:left="720"/>
        <w:rPr>
          <w:rFonts w:ascii="Bahnschrift Light SemiCondensed" w:hAnsi="Bahnschrift Light SemiCondensed"/>
          <w:color w:val="000000" w:themeColor="text1"/>
          <w:sz w:val="28"/>
          <w:szCs w:val="28"/>
        </w:rPr>
      </w:pPr>
      <w:r w:rsidRPr="00794DBB">
        <w:rPr>
          <w:rFonts w:ascii="Bahnschrift Light SemiCondensed" w:hAnsi="Bahnschrift Light SemiCondensed"/>
          <w:color w:val="000000" w:themeColor="text1"/>
          <w:sz w:val="28"/>
          <w:szCs w:val="28"/>
        </w:rPr>
        <w:t xml:space="preserve">This trade-off may be </w:t>
      </w:r>
      <w:r w:rsidRPr="00794DBB">
        <w:rPr>
          <w:rFonts w:ascii="Bahnschrift Light SemiCondensed" w:hAnsi="Bahnschrift Light SemiCondensed"/>
          <w:b/>
          <w:bCs/>
          <w:color w:val="000000" w:themeColor="text1"/>
          <w:sz w:val="28"/>
          <w:szCs w:val="28"/>
        </w:rPr>
        <w:t>desirable or unacceptable depending on context</w:t>
      </w:r>
      <w:r w:rsidRPr="00794DBB">
        <w:rPr>
          <w:rFonts w:ascii="Bahnschrift Light SemiCondensed" w:hAnsi="Bahnschrift Light SemiCondensed"/>
          <w:color w:val="000000" w:themeColor="text1"/>
          <w:sz w:val="28"/>
          <w:szCs w:val="28"/>
        </w:rPr>
        <w:t>:</w:t>
      </w:r>
    </w:p>
    <w:p w:rsidR="006E5461" w:rsidRPr="00794DBB" w:rsidRDefault="006E5461" w:rsidP="006E5461">
      <w:pPr>
        <w:spacing w:after="160" w:line="259" w:lineRule="auto"/>
        <w:ind w:left="1440"/>
        <w:rPr>
          <w:rFonts w:ascii="Bahnschrift Light SemiCondensed" w:hAnsi="Bahnschrift Light SemiCondensed"/>
          <w:color w:val="000000" w:themeColor="text1"/>
          <w:sz w:val="28"/>
          <w:szCs w:val="28"/>
        </w:rPr>
      </w:pPr>
      <w:r w:rsidRPr="00794DBB">
        <w:rPr>
          <w:rFonts w:ascii="Bahnschrift Light SemiCondensed" w:hAnsi="Bahnschrift Light SemiCondensed"/>
          <w:color w:val="000000" w:themeColor="text1"/>
          <w:sz w:val="28"/>
          <w:szCs w:val="28"/>
        </w:rPr>
        <w:t xml:space="preserve">In </w:t>
      </w:r>
      <w:r w:rsidRPr="00794DBB">
        <w:rPr>
          <w:rFonts w:ascii="Bahnschrift Light SemiCondensed" w:hAnsi="Bahnschrift Light SemiCondensed"/>
          <w:b/>
          <w:bCs/>
          <w:color w:val="000000" w:themeColor="text1"/>
          <w:sz w:val="28"/>
          <w:szCs w:val="28"/>
        </w:rPr>
        <w:t>medical</w:t>
      </w:r>
      <w:r w:rsidRPr="00794DBB">
        <w:rPr>
          <w:rFonts w:ascii="Bahnschrift Light SemiCondensed" w:hAnsi="Bahnschrift Light SemiCondensed"/>
          <w:color w:val="000000" w:themeColor="text1"/>
          <w:sz w:val="28"/>
          <w:szCs w:val="28"/>
        </w:rPr>
        <w:t xml:space="preserve"> scenarios, high recall is preferred (to catch every case).</w:t>
      </w:r>
    </w:p>
    <w:p w:rsidR="006E5461" w:rsidRPr="00794DBB" w:rsidRDefault="006E5461" w:rsidP="006E5461">
      <w:pPr>
        <w:spacing w:after="160" w:line="259" w:lineRule="auto"/>
        <w:ind w:left="1440"/>
        <w:rPr>
          <w:rFonts w:ascii="Bahnschrift Light SemiCondensed" w:hAnsi="Bahnschrift Light SemiCondensed"/>
          <w:color w:val="000000" w:themeColor="text1"/>
          <w:sz w:val="28"/>
          <w:szCs w:val="28"/>
        </w:rPr>
      </w:pPr>
      <w:r w:rsidRPr="00794DBB">
        <w:rPr>
          <w:rFonts w:ascii="Bahnschrift Light SemiCondensed" w:hAnsi="Bahnschrift Light SemiCondensed"/>
          <w:color w:val="000000" w:themeColor="text1"/>
          <w:sz w:val="28"/>
          <w:szCs w:val="28"/>
        </w:rPr>
        <w:t xml:space="preserve">In </w:t>
      </w:r>
      <w:r w:rsidRPr="00794DBB">
        <w:rPr>
          <w:rFonts w:ascii="Bahnschrift Light SemiCondensed" w:hAnsi="Bahnschrift Light SemiCondensed"/>
          <w:b/>
          <w:bCs/>
          <w:color w:val="000000" w:themeColor="text1"/>
          <w:sz w:val="28"/>
          <w:szCs w:val="28"/>
        </w:rPr>
        <w:t>spam filters</w:t>
      </w:r>
      <w:r w:rsidRPr="00794DBB">
        <w:rPr>
          <w:rFonts w:ascii="Bahnschrift Light SemiCondensed" w:hAnsi="Bahnschrift Light SemiCondensed"/>
          <w:color w:val="000000" w:themeColor="text1"/>
          <w:sz w:val="28"/>
          <w:szCs w:val="28"/>
        </w:rPr>
        <w:t>, false positives are annoying — so high precision is needed.</w:t>
      </w:r>
    </w:p>
    <w:p w:rsidR="006E5461" w:rsidRPr="00794DBB" w:rsidRDefault="006E5461" w:rsidP="006E5461">
      <w:pPr>
        <w:spacing w:after="160" w:line="259" w:lineRule="auto"/>
        <w:rPr>
          <w:rFonts w:ascii="Bahnschrift Light SemiCondensed" w:hAnsi="Bahnschrift Light SemiCondensed"/>
          <w:b/>
          <w:bCs/>
          <w:color w:val="000000" w:themeColor="text1"/>
          <w:sz w:val="28"/>
          <w:szCs w:val="28"/>
        </w:rPr>
      </w:pPr>
      <w:r w:rsidRPr="00794DBB">
        <w:rPr>
          <w:rFonts w:ascii="Bahnschrift Light SemiCondensed" w:hAnsi="Bahnschrift Light SemiCondensed"/>
          <w:b/>
          <w:bCs/>
          <w:color w:val="000000" w:themeColor="text1"/>
          <w:sz w:val="28"/>
          <w:szCs w:val="28"/>
        </w:rPr>
        <w:t>Still Affected by Class Imbalance</w:t>
      </w:r>
    </w:p>
    <w:p w:rsidR="006E5461" w:rsidRPr="00794DBB" w:rsidRDefault="006E5461" w:rsidP="006E5461">
      <w:pPr>
        <w:spacing w:after="160" w:line="259" w:lineRule="auto"/>
        <w:ind w:left="720"/>
        <w:rPr>
          <w:rFonts w:ascii="Bahnschrift Light SemiCondensed" w:hAnsi="Bahnschrift Light SemiCondensed"/>
          <w:color w:val="000000" w:themeColor="text1"/>
          <w:sz w:val="28"/>
          <w:szCs w:val="28"/>
        </w:rPr>
      </w:pPr>
      <w:r w:rsidRPr="00794DBB">
        <w:rPr>
          <w:rFonts w:ascii="Bahnschrift Light SemiCondensed" w:hAnsi="Bahnschrift Light SemiCondensed"/>
          <w:color w:val="000000" w:themeColor="text1"/>
          <w:sz w:val="28"/>
          <w:szCs w:val="28"/>
        </w:rPr>
        <w:t xml:space="preserve">Like with Random Forest, the performance is still skewed by the </w:t>
      </w:r>
      <w:r w:rsidRPr="00794DBB">
        <w:rPr>
          <w:rFonts w:ascii="Bahnschrift Light SemiCondensed" w:hAnsi="Bahnschrift Light SemiCondensed"/>
          <w:b/>
          <w:bCs/>
          <w:color w:val="000000" w:themeColor="text1"/>
          <w:sz w:val="28"/>
          <w:szCs w:val="28"/>
        </w:rPr>
        <w:t>imbalanced class ratio</w:t>
      </w:r>
      <w:r w:rsidRPr="00794DBB">
        <w:rPr>
          <w:rFonts w:ascii="Bahnschrift Light SemiCondensed" w:hAnsi="Bahnschrift Light SemiCondensed"/>
          <w:color w:val="000000" w:themeColor="text1"/>
          <w:sz w:val="28"/>
          <w:szCs w:val="28"/>
        </w:rPr>
        <w:t>.</w:t>
      </w:r>
    </w:p>
    <w:p w:rsidR="006E5461" w:rsidRDefault="00C23505" w:rsidP="006E5461">
      <w:pPr>
        <w:rPr>
          <w:noProof/>
          <w:color w:val="000000" w:themeColor="text1"/>
        </w:rPr>
      </w:pPr>
      <w:r>
        <w:rPr>
          <w:noProof/>
          <w:color w:val="000000" w:themeColor="text1"/>
          <w:lang w:eastAsia="en-IN"/>
        </w:rPr>
        <w:drawing>
          <wp:anchor distT="0" distB="0" distL="114300" distR="114300" simplePos="0" relativeHeight="251660288" behindDoc="0" locked="0" layoutInCell="1" allowOverlap="1" wp14:anchorId="173892F2" wp14:editId="33549C93">
            <wp:simplePos x="0" y="0"/>
            <wp:positionH relativeFrom="margin">
              <wp:align>left</wp:align>
            </wp:positionH>
            <wp:positionV relativeFrom="paragraph">
              <wp:posOffset>112395</wp:posOffset>
            </wp:positionV>
            <wp:extent cx="5476875" cy="2231390"/>
            <wp:effectExtent l="0" t="0" r="9525" b="0"/>
            <wp:wrapNone/>
            <wp:docPr id="878428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28128" name="Picture 878428128"/>
                    <pic:cNvPicPr/>
                  </pic:nvPicPr>
                  <pic:blipFill rotWithShape="1">
                    <a:blip r:embed="rId13">
                      <a:extLst>
                        <a:ext uri="{28A0092B-C50C-407E-A947-70E740481C1C}">
                          <a14:useLocalDpi xmlns:a14="http://schemas.microsoft.com/office/drawing/2010/main" val="0"/>
                        </a:ext>
                      </a:extLst>
                    </a:blip>
                    <a:srcRect t="1264" r="17590"/>
                    <a:stretch>
                      <a:fillRect/>
                    </a:stretch>
                  </pic:blipFill>
                  <pic:spPr bwMode="auto">
                    <a:xfrm>
                      <a:off x="0" y="0"/>
                      <a:ext cx="5476875" cy="22313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6E5461" w:rsidRDefault="006E5461" w:rsidP="006E5461">
      <w:pPr>
        <w:rPr>
          <w:color w:val="000000" w:themeColor="text1"/>
        </w:rPr>
      </w:pPr>
    </w:p>
    <w:p w:rsidR="006E5461" w:rsidRDefault="006E5461" w:rsidP="006E5461">
      <w:pPr>
        <w:rPr>
          <w:color w:val="000000" w:themeColor="text1"/>
        </w:rPr>
      </w:pPr>
    </w:p>
    <w:p w:rsidR="006E5461" w:rsidRDefault="006E5461" w:rsidP="006E5461">
      <w:pPr>
        <w:rPr>
          <w:color w:val="000000" w:themeColor="text1"/>
        </w:rPr>
      </w:pPr>
    </w:p>
    <w:p w:rsidR="006E5461" w:rsidRDefault="006E5461" w:rsidP="006E5461">
      <w:pPr>
        <w:rPr>
          <w:color w:val="000000" w:themeColor="text1"/>
        </w:rPr>
      </w:pPr>
    </w:p>
    <w:p w:rsidR="006E5461" w:rsidRDefault="006E5461" w:rsidP="006E5461">
      <w:pPr>
        <w:rPr>
          <w:color w:val="000000" w:themeColor="text1"/>
        </w:rPr>
      </w:pPr>
    </w:p>
    <w:p w:rsidR="00C23505" w:rsidRDefault="00C23505" w:rsidP="00C23505">
      <w:pPr>
        <w:rPr>
          <w:b/>
          <w:bCs/>
          <w:color w:val="000000" w:themeColor="text1"/>
          <w:sz w:val="24"/>
          <w:szCs w:val="24"/>
        </w:rPr>
      </w:pPr>
    </w:p>
    <w:p w:rsidR="00C23505" w:rsidRDefault="00C23505" w:rsidP="00C23505">
      <w:pPr>
        <w:spacing w:after="160" w:line="259" w:lineRule="auto"/>
        <w:rPr>
          <w:b/>
          <w:bCs/>
          <w:color w:val="000000" w:themeColor="text1"/>
          <w:sz w:val="24"/>
          <w:szCs w:val="24"/>
        </w:rPr>
      </w:pPr>
    </w:p>
    <w:p w:rsidR="00C23505" w:rsidRPr="00794DBB" w:rsidRDefault="00C23505" w:rsidP="00C23505">
      <w:pPr>
        <w:spacing w:after="160" w:line="259" w:lineRule="auto"/>
        <w:rPr>
          <w:rFonts w:ascii="Bahnschrift Light SemiCondensed" w:hAnsi="Bahnschrift Light SemiCondensed"/>
          <w:b/>
          <w:bCs/>
          <w:color w:val="000000" w:themeColor="text1"/>
          <w:sz w:val="28"/>
          <w:szCs w:val="28"/>
        </w:rPr>
      </w:pPr>
      <w:r w:rsidRPr="00794DBB">
        <w:rPr>
          <w:rFonts w:ascii="Bahnschrift Light SemiCondensed" w:hAnsi="Bahnschrift Light SemiCondensed"/>
          <w:b/>
          <w:bCs/>
          <w:color w:val="000000" w:themeColor="text1"/>
          <w:sz w:val="28"/>
          <w:szCs w:val="28"/>
        </w:rPr>
        <w:t>Balanced Trade-off</w:t>
      </w:r>
    </w:p>
    <w:p w:rsidR="00C23505" w:rsidRPr="00794DBB" w:rsidRDefault="00C23505" w:rsidP="00C23505">
      <w:pPr>
        <w:spacing w:after="160" w:line="259" w:lineRule="auto"/>
        <w:ind w:firstLine="720"/>
        <w:rPr>
          <w:rFonts w:ascii="Bahnschrift Light SemiCondensed" w:hAnsi="Bahnschrift Light SemiCondensed"/>
          <w:color w:val="000000" w:themeColor="text1"/>
          <w:sz w:val="28"/>
          <w:szCs w:val="28"/>
        </w:rPr>
      </w:pPr>
      <w:r w:rsidRPr="00794DBB">
        <w:rPr>
          <w:rFonts w:ascii="Bahnschrift Light SemiCondensed" w:hAnsi="Bahnschrift Light SemiCondensed"/>
          <w:b/>
          <w:bCs/>
          <w:color w:val="000000" w:themeColor="text1"/>
          <w:sz w:val="28"/>
          <w:szCs w:val="28"/>
        </w:rPr>
        <w:t>Compared to SVC</w:t>
      </w:r>
      <w:r w:rsidRPr="00794DBB">
        <w:rPr>
          <w:rFonts w:ascii="Bahnschrift Light SemiCondensed" w:hAnsi="Bahnschrift Light SemiCondensed"/>
          <w:color w:val="000000" w:themeColor="text1"/>
          <w:sz w:val="28"/>
          <w:szCs w:val="28"/>
        </w:rPr>
        <w:t>, Logistic Regression shows:</w:t>
      </w:r>
    </w:p>
    <w:p w:rsidR="00C23505" w:rsidRPr="00794DBB" w:rsidRDefault="00C23505" w:rsidP="00C23505">
      <w:pPr>
        <w:spacing w:after="160" w:line="259" w:lineRule="auto"/>
        <w:ind w:left="1440"/>
        <w:rPr>
          <w:rFonts w:ascii="Bahnschrift Light SemiCondensed" w:hAnsi="Bahnschrift Light SemiCondensed"/>
          <w:color w:val="000000" w:themeColor="text1"/>
          <w:sz w:val="28"/>
          <w:szCs w:val="28"/>
        </w:rPr>
      </w:pPr>
      <w:r w:rsidRPr="00794DBB">
        <w:rPr>
          <w:rFonts w:ascii="Bahnschrift Light SemiCondensed" w:hAnsi="Bahnschrift Light SemiCondensed"/>
          <w:b/>
          <w:bCs/>
          <w:color w:val="000000" w:themeColor="text1"/>
          <w:sz w:val="28"/>
          <w:szCs w:val="28"/>
        </w:rPr>
        <w:t>Slightly lower recall</w:t>
      </w:r>
      <w:r w:rsidRPr="00794DBB">
        <w:rPr>
          <w:rFonts w:ascii="Bahnschrift Light SemiCondensed" w:hAnsi="Bahnschrift Light SemiCondensed"/>
          <w:color w:val="000000" w:themeColor="text1"/>
          <w:sz w:val="28"/>
          <w:szCs w:val="28"/>
        </w:rPr>
        <w:t xml:space="preserve"> for class 1 (56.8% vs. 69.2%)</w:t>
      </w:r>
    </w:p>
    <w:p w:rsidR="00C23505" w:rsidRPr="00794DBB" w:rsidRDefault="00C23505" w:rsidP="00C23505">
      <w:pPr>
        <w:spacing w:after="160" w:line="259" w:lineRule="auto"/>
        <w:ind w:left="1440"/>
        <w:rPr>
          <w:rFonts w:ascii="Bahnschrift Light SemiCondensed" w:hAnsi="Bahnschrift Light SemiCondensed"/>
          <w:color w:val="000000" w:themeColor="text1"/>
          <w:sz w:val="28"/>
          <w:szCs w:val="28"/>
        </w:rPr>
      </w:pPr>
      <w:r w:rsidRPr="00794DBB">
        <w:rPr>
          <w:rFonts w:ascii="Bahnschrift Light SemiCondensed" w:hAnsi="Bahnschrift Light SemiCondensed"/>
          <w:b/>
          <w:bCs/>
          <w:color w:val="000000" w:themeColor="text1"/>
          <w:sz w:val="28"/>
          <w:szCs w:val="28"/>
        </w:rPr>
        <w:t>Fewer false positives</w:t>
      </w:r>
      <w:r w:rsidRPr="00794DBB">
        <w:rPr>
          <w:rFonts w:ascii="Bahnschrift Light SemiCondensed" w:hAnsi="Bahnschrift Light SemiCondensed"/>
          <w:color w:val="000000" w:themeColor="text1"/>
          <w:sz w:val="28"/>
          <w:szCs w:val="28"/>
        </w:rPr>
        <w:t xml:space="preserve">, improving </w:t>
      </w:r>
      <w:r w:rsidRPr="00794DBB">
        <w:rPr>
          <w:rFonts w:ascii="Bahnschrift Light SemiCondensed" w:hAnsi="Bahnschrift Light SemiCondensed"/>
          <w:b/>
          <w:bCs/>
          <w:color w:val="000000" w:themeColor="text1"/>
          <w:sz w:val="28"/>
          <w:szCs w:val="28"/>
        </w:rPr>
        <w:t>precision</w:t>
      </w:r>
      <w:r w:rsidRPr="00794DBB">
        <w:rPr>
          <w:rFonts w:ascii="Bahnschrift Light SemiCondensed" w:hAnsi="Bahnschrift Light SemiCondensed"/>
          <w:color w:val="000000" w:themeColor="text1"/>
          <w:sz w:val="28"/>
          <w:szCs w:val="28"/>
        </w:rPr>
        <w:t xml:space="preserve"> slightly (~4%)</w:t>
      </w:r>
    </w:p>
    <w:p w:rsidR="00C23505" w:rsidRPr="00794DBB" w:rsidRDefault="00C23505" w:rsidP="00C23505">
      <w:pPr>
        <w:spacing w:after="160" w:line="259" w:lineRule="auto"/>
        <w:ind w:left="1440"/>
        <w:rPr>
          <w:rFonts w:ascii="Bahnschrift Light SemiCondensed" w:hAnsi="Bahnschrift Light SemiCondensed"/>
          <w:color w:val="000000" w:themeColor="text1"/>
          <w:sz w:val="28"/>
          <w:szCs w:val="28"/>
        </w:rPr>
      </w:pPr>
      <w:r w:rsidRPr="00794DBB">
        <w:rPr>
          <w:rFonts w:ascii="Bahnschrift Light SemiCondensed" w:hAnsi="Bahnschrift Light SemiCondensed"/>
          <w:b/>
          <w:bCs/>
          <w:color w:val="000000" w:themeColor="text1"/>
          <w:sz w:val="28"/>
          <w:szCs w:val="28"/>
        </w:rPr>
        <w:t>Higher accuracy</w:t>
      </w:r>
      <w:r w:rsidRPr="00794DBB">
        <w:rPr>
          <w:rFonts w:ascii="Bahnschrift Light SemiCondensed" w:hAnsi="Bahnschrift Light SemiCondensed"/>
          <w:color w:val="000000" w:themeColor="text1"/>
          <w:sz w:val="28"/>
          <w:szCs w:val="28"/>
        </w:rPr>
        <w:t xml:space="preserve"> (71.2% vs. 68%)</w:t>
      </w:r>
    </w:p>
    <w:p w:rsidR="00C23505" w:rsidRPr="00184827" w:rsidRDefault="00C23505" w:rsidP="00C23505">
      <w:pPr>
        <w:spacing w:after="160" w:line="259" w:lineRule="auto"/>
        <w:rPr>
          <w:rFonts w:ascii="Bahnschrift Light SemiCondensed" w:hAnsi="Bahnschrift Light SemiCondensed"/>
          <w:b/>
          <w:bCs/>
          <w:color w:val="000000" w:themeColor="text1"/>
          <w:sz w:val="28"/>
          <w:szCs w:val="28"/>
        </w:rPr>
      </w:pPr>
      <w:r w:rsidRPr="00794DBB">
        <w:rPr>
          <w:rFonts w:ascii="Bahnschrift Light SemiCondensed" w:hAnsi="Bahnschrift Light SemiCondensed"/>
          <w:b/>
          <w:bCs/>
          <w:color w:val="000000" w:themeColor="text1"/>
          <w:sz w:val="24"/>
          <w:szCs w:val="24"/>
        </w:rPr>
        <w:lastRenderedPageBreak/>
        <w:t xml:space="preserve"> </w:t>
      </w:r>
      <w:r w:rsidRPr="00184827">
        <w:rPr>
          <w:rFonts w:ascii="Bahnschrift Light SemiCondensed" w:hAnsi="Bahnschrift Light SemiCondensed"/>
          <w:b/>
          <w:bCs/>
          <w:color w:val="000000" w:themeColor="text1"/>
          <w:sz w:val="28"/>
          <w:szCs w:val="28"/>
        </w:rPr>
        <w:t>Still Poor Precision for Minority Class</w:t>
      </w:r>
    </w:p>
    <w:p w:rsidR="00C23505" w:rsidRPr="00184827" w:rsidRDefault="00C23505" w:rsidP="00C23505">
      <w:pPr>
        <w:spacing w:after="160" w:line="259" w:lineRule="auto"/>
        <w:ind w:left="720"/>
        <w:rPr>
          <w:rFonts w:ascii="Bahnschrift Light SemiCondensed" w:hAnsi="Bahnschrift Light SemiCondensed"/>
          <w:color w:val="000000" w:themeColor="text1"/>
          <w:sz w:val="28"/>
          <w:szCs w:val="28"/>
        </w:rPr>
      </w:pPr>
      <w:r w:rsidRPr="00184827">
        <w:rPr>
          <w:rFonts w:ascii="Bahnschrift Light SemiCondensed" w:hAnsi="Bahnschrift Light SemiCondensed"/>
          <w:color w:val="000000" w:themeColor="text1"/>
          <w:sz w:val="28"/>
          <w:szCs w:val="28"/>
        </w:rPr>
        <w:t xml:space="preserve">As with SVC, a lot of class 0 samples are being misclassified as class 1 (2041 FPs), leading to a </w:t>
      </w:r>
      <w:r w:rsidRPr="00184827">
        <w:rPr>
          <w:rFonts w:ascii="Bahnschrift Light SemiCondensed" w:hAnsi="Bahnschrift Light SemiCondensed"/>
          <w:b/>
          <w:bCs/>
          <w:color w:val="000000" w:themeColor="text1"/>
          <w:sz w:val="28"/>
          <w:szCs w:val="28"/>
        </w:rPr>
        <w:t>very low precision (3.9%)</w:t>
      </w:r>
      <w:r w:rsidRPr="00184827">
        <w:rPr>
          <w:rFonts w:ascii="Bahnschrift Light SemiCondensed" w:hAnsi="Bahnschrift Light SemiCondensed"/>
          <w:color w:val="000000" w:themeColor="text1"/>
          <w:sz w:val="28"/>
          <w:szCs w:val="28"/>
        </w:rPr>
        <w:t>.</w:t>
      </w:r>
    </w:p>
    <w:p w:rsidR="00C23505" w:rsidRPr="00184827" w:rsidRDefault="00C23505" w:rsidP="00C23505">
      <w:pPr>
        <w:spacing w:after="160" w:line="259" w:lineRule="auto"/>
        <w:ind w:left="720"/>
        <w:rPr>
          <w:rFonts w:ascii="Bahnschrift Light SemiCondensed" w:hAnsi="Bahnschrift Light SemiCondensed"/>
          <w:color w:val="000000" w:themeColor="text1"/>
          <w:sz w:val="28"/>
          <w:szCs w:val="28"/>
        </w:rPr>
      </w:pPr>
      <w:r w:rsidRPr="00184827">
        <w:rPr>
          <w:rFonts w:ascii="Bahnschrift Light SemiCondensed" w:hAnsi="Bahnschrift Light SemiCondensed"/>
          <w:color w:val="000000" w:themeColor="text1"/>
          <w:sz w:val="28"/>
          <w:szCs w:val="28"/>
        </w:rPr>
        <w:t xml:space="preserve">This means many alarms raised by the model for class 1 are </w:t>
      </w:r>
      <w:r w:rsidRPr="00184827">
        <w:rPr>
          <w:rFonts w:ascii="Bahnschrift Light SemiCondensed" w:hAnsi="Bahnschrift Light SemiCondensed"/>
          <w:b/>
          <w:bCs/>
          <w:color w:val="000000" w:themeColor="text1"/>
          <w:sz w:val="28"/>
          <w:szCs w:val="28"/>
        </w:rPr>
        <w:t>false</w:t>
      </w:r>
      <w:r w:rsidRPr="00184827">
        <w:rPr>
          <w:rFonts w:ascii="Bahnschrift Light SemiCondensed" w:hAnsi="Bahnschrift Light SemiCondensed"/>
          <w:color w:val="000000" w:themeColor="text1"/>
          <w:sz w:val="28"/>
          <w:szCs w:val="28"/>
        </w:rPr>
        <w:t>.</w:t>
      </w:r>
    </w:p>
    <w:p w:rsidR="00C23505" w:rsidRPr="00184827" w:rsidRDefault="00C23505" w:rsidP="00C23505">
      <w:pPr>
        <w:spacing w:after="160" w:line="259" w:lineRule="auto"/>
        <w:rPr>
          <w:rFonts w:ascii="Bahnschrift Light SemiCondensed" w:hAnsi="Bahnschrift Light SemiCondensed"/>
          <w:b/>
          <w:bCs/>
          <w:color w:val="000000" w:themeColor="text1"/>
          <w:sz w:val="28"/>
          <w:szCs w:val="28"/>
        </w:rPr>
      </w:pPr>
      <w:r w:rsidRPr="00184827">
        <w:rPr>
          <w:rFonts w:ascii="Bahnschrift Light SemiCondensed" w:hAnsi="Bahnschrift Light SemiCondensed"/>
          <w:b/>
          <w:bCs/>
          <w:color w:val="000000" w:themeColor="text1"/>
          <w:sz w:val="28"/>
          <w:szCs w:val="28"/>
        </w:rPr>
        <w:t xml:space="preserve"> Class Imbalance Continues to Hurt Precision</w:t>
      </w:r>
    </w:p>
    <w:p w:rsidR="00C23505" w:rsidRPr="00184827" w:rsidRDefault="00C23505" w:rsidP="00C23505">
      <w:pPr>
        <w:spacing w:after="160" w:line="259" w:lineRule="auto"/>
        <w:ind w:left="720"/>
        <w:rPr>
          <w:rFonts w:ascii="Bahnschrift Light SemiCondensed" w:hAnsi="Bahnschrift Light SemiCondensed"/>
          <w:color w:val="000000" w:themeColor="text1"/>
          <w:sz w:val="28"/>
          <w:szCs w:val="28"/>
        </w:rPr>
      </w:pPr>
      <w:r w:rsidRPr="00184827">
        <w:rPr>
          <w:rFonts w:ascii="Bahnschrift Light SemiCondensed" w:hAnsi="Bahnschrift Light SemiCondensed"/>
          <w:color w:val="000000" w:themeColor="text1"/>
          <w:sz w:val="28"/>
          <w:szCs w:val="28"/>
        </w:rPr>
        <w:t xml:space="preserve">The classifier tries to improve recall on class 1 by </w:t>
      </w:r>
      <w:r w:rsidRPr="00184827">
        <w:rPr>
          <w:rFonts w:ascii="Bahnschrift Light SemiCondensed" w:hAnsi="Bahnschrift Light SemiCondensed"/>
          <w:b/>
          <w:bCs/>
          <w:color w:val="000000" w:themeColor="text1"/>
          <w:sz w:val="28"/>
          <w:szCs w:val="28"/>
        </w:rPr>
        <w:t>predicting more positives</w:t>
      </w:r>
      <w:r w:rsidRPr="00184827">
        <w:rPr>
          <w:rFonts w:ascii="Bahnschrift Light SemiCondensed" w:hAnsi="Bahnschrift Light SemiCondensed"/>
          <w:color w:val="000000" w:themeColor="text1"/>
          <w:sz w:val="28"/>
          <w:szCs w:val="28"/>
        </w:rPr>
        <w:t xml:space="preserve">, but this increases </w:t>
      </w:r>
      <w:r w:rsidRPr="00184827">
        <w:rPr>
          <w:rFonts w:ascii="Bahnschrift Light SemiCondensed" w:hAnsi="Bahnschrift Light SemiCondensed"/>
          <w:b/>
          <w:bCs/>
          <w:color w:val="000000" w:themeColor="text1"/>
          <w:sz w:val="28"/>
          <w:szCs w:val="28"/>
        </w:rPr>
        <w:t>false positives</w:t>
      </w:r>
      <w:r w:rsidRPr="00184827">
        <w:rPr>
          <w:rFonts w:ascii="Bahnschrift Light SemiCondensed" w:hAnsi="Bahnschrift Light SemiCondensed"/>
          <w:color w:val="000000" w:themeColor="text1"/>
          <w:sz w:val="28"/>
          <w:szCs w:val="28"/>
        </w:rPr>
        <w:t>.</w:t>
      </w:r>
    </w:p>
    <w:p w:rsidR="00C23505" w:rsidRPr="00184827" w:rsidRDefault="00C23505" w:rsidP="00C23505">
      <w:pPr>
        <w:spacing w:after="160" w:line="259" w:lineRule="auto"/>
        <w:ind w:left="720"/>
        <w:rPr>
          <w:color w:val="000000" w:themeColor="text1"/>
          <w:sz w:val="28"/>
          <w:szCs w:val="28"/>
        </w:rPr>
      </w:pPr>
      <w:r w:rsidRPr="00184827">
        <w:rPr>
          <w:rFonts w:ascii="Bahnschrift Light SemiCondensed" w:hAnsi="Bahnschrift Light SemiCondensed"/>
          <w:color w:val="000000" w:themeColor="text1"/>
          <w:sz w:val="28"/>
          <w:szCs w:val="28"/>
        </w:rPr>
        <w:t xml:space="preserve">This results in a </w:t>
      </w:r>
      <w:r w:rsidRPr="00184827">
        <w:rPr>
          <w:rFonts w:ascii="Bahnschrift Light SemiCondensed" w:hAnsi="Bahnschrift Light SemiCondensed"/>
          <w:b/>
          <w:bCs/>
          <w:color w:val="000000" w:themeColor="text1"/>
          <w:sz w:val="28"/>
          <w:szCs w:val="28"/>
        </w:rPr>
        <w:t>low F1 score (0.074)</w:t>
      </w:r>
      <w:r w:rsidRPr="00184827">
        <w:rPr>
          <w:rFonts w:ascii="Bahnschrift Light SemiCondensed" w:hAnsi="Bahnschrift Light SemiCondensed"/>
          <w:color w:val="000000" w:themeColor="text1"/>
          <w:sz w:val="28"/>
          <w:szCs w:val="28"/>
        </w:rPr>
        <w:t xml:space="preserve"> for class 1, despite a decent recall.</w:t>
      </w:r>
    </w:p>
    <w:p w:rsidR="006E5461" w:rsidRDefault="006E5461" w:rsidP="006E5461">
      <w:pPr>
        <w:rPr>
          <w:color w:val="000000" w:themeColor="text1"/>
        </w:rPr>
      </w:pPr>
    </w:p>
    <w:p w:rsidR="005616AD" w:rsidRPr="00794DBB" w:rsidRDefault="00C23505" w:rsidP="006E5461">
      <w:pPr>
        <w:rPr>
          <w:rFonts w:ascii="Bahnschrift Light SemiCondensed" w:hAnsi="Bahnschrift Light SemiCondensed"/>
          <w:b/>
          <w:bCs/>
          <w:color w:val="5B9BD5" w:themeColor="accent1"/>
          <w:sz w:val="44"/>
          <w:szCs w:val="44"/>
        </w:rPr>
      </w:pPr>
      <w:r w:rsidRPr="00794DBB">
        <w:rPr>
          <w:rFonts w:ascii="Bahnschrift Light SemiCondensed" w:hAnsi="Bahnschrift Light SemiCondensed"/>
          <w:b/>
          <w:bCs/>
          <w:color w:val="5B9BD5" w:themeColor="accent1"/>
          <w:sz w:val="44"/>
          <w:szCs w:val="44"/>
        </w:rPr>
        <w:t>ENSEMBLE MODEL</w:t>
      </w:r>
    </w:p>
    <w:p w:rsidR="005616AD" w:rsidRDefault="005616AD" w:rsidP="006E5461">
      <w:pPr>
        <w:rPr>
          <w:b/>
          <w:bCs/>
          <w:color w:val="5B9BD5" w:themeColor="accent1"/>
          <w:sz w:val="44"/>
          <w:szCs w:val="44"/>
        </w:rPr>
      </w:pPr>
      <w:r>
        <w:rPr>
          <w:b/>
          <w:bCs/>
          <w:noProof/>
          <w:color w:val="5B9BD5" w:themeColor="accent1"/>
          <w:sz w:val="44"/>
          <w:szCs w:val="44"/>
          <w:lang w:eastAsia="en-IN"/>
        </w:rPr>
        <w:drawing>
          <wp:anchor distT="0" distB="0" distL="114300" distR="114300" simplePos="0" relativeHeight="251661312" behindDoc="0" locked="0" layoutInCell="1" allowOverlap="1" wp14:anchorId="107FA87B" wp14:editId="5A81BC75">
            <wp:simplePos x="0" y="0"/>
            <wp:positionH relativeFrom="margin">
              <wp:align>right</wp:align>
            </wp:positionH>
            <wp:positionV relativeFrom="paragraph">
              <wp:posOffset>299720</wp:posOffset>
            </wp:positionV>
            <wp:extent cx="6645910" cy="2387600"/>
            <wp:effectExtent l="0" t="0" r="0" b="0"/>
            <wp:wrapNone/>
            <wp:docPr id="1149288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288422" name="Picture 1149288422"/>
                    <pic:cNvPicPr/>
                  </pic:nvPicPr>
                  <pic:blipFill>
                    <a:blip r:embed="rId14">
                      <a:extLst>
                        <a:ext uri="{28A0092B-C50C-407E-A947-70E740481C1C}">
                          <a14:useLocalDpi xmlns:a14="http://schemas.microsoft.com/office/drawing/2010/main" val="0"/>
                        </a:ext>
                      </a:extLst>
                    </a:blip>
                    <a:stretch>
                      <a:fillRect/>
                    </a:stretch>
                  </pic:blipFill>
                  <pic:spPr>
                    <a:xfrm>
                      <a:off x="0" y="0"/>
                      <a:ext cx="6645910" cy="2387600"/>
                    </a:xfrm>
                    <a:prstGeom prst="rect">
                      <a:avLst/>
                    </a:prstGeom>
                  </pic:spPr>
                </pic:pic>
              </a:graphicData>
            </a:graphic>
            <wp14:sizeRelH relativeFrom="page">
              <wp14:pctWidth>0</wp14:pctWidth>
            </wp14:sizeRelH>
            <wp14:sizeRelV relativeFrom="page">
              <wp14:pctHeight>0</wp14:pctHeight>
            </wp14:sizeRelV>
          </wp:anchor>
        </w:drawing>
      </w:r>
      <w:r>
        <w:rPr>
          <w:b/>
          <w:bCs/>
          <w:color w:val="5B9BD5" w:themeColor="accent1"/>
          <w:sz w:val="44"/>
          <w:szCs w:val="44"/>
        </w:rPr>
        <w:t xml:space="preserve">             </w:t>
      </w:r>
    </w:p>
    <w:p w:rsidR="005616AD" w:rsidRDefault="005616AD" w:rsidP="006E5461">
      <w:pPr>
        <w:rPr>
          <w:b/>
          <w:bCs/>
          <w:color w:val="5B9BD5" w:themeColor="accent1"/>
          <w:sz w:val="44"/>
          <w:szCs w:val="44"/>
        </w:rPr>
      </w:pPr>
    </w:p>
    <w:p w:rsidR="005616AD" w:rsidRDefault="005616AD" w:rsidP="006E5461">
      <w:pPr>
        <w:rPr>
          <w:b/>
          <w:bCs/>
          <w:color w:val="5B9BD5" w:themeColor="accent1"/>
          <w:sz w:val="44"/>
          <w:szCs w:val="44"/>
        </w:rPr>
      </w:pPr>
    </w:p>
    <w:p w:rsidR="005616AD" w:rsidRDefault="005616AD" w:rsidP="006E5461">
      <w:pPr>
        <w:rPr>
          <w:b/>
          <w:bCs/>
          <w:color w:val="5B9BD5" w:themeColor="accent1"/>
          <w:sz w:val="44"/>
          <w:szCs w:val="44"/>
        </w:rPr>
      </w:pPr>
    </w:p>
    <w:p w:rsidR="005616AD" w:rsidRDefault="005616AD" w:rsidP="006E5461">
      <w:pPr>
        <w:rPr>
          <w:b/>
          <w:bCs/>
          <w:color w:val="5B9BD5" w:themeColor="accent1"/>
          <w:sz w:val="44"/>
          <w:szCs w:val="44"/>
        </w:rPr>
      </w:pPr>
    </w:p>
    <w:p w:rsidR="005616AD" w:rsidRDefault="005616AD" w:rsidP="006E5461">
      <w:pPr>
        <w:rPr>
          <w:b/>
          <w:bCs/>
          <w:color w:val="5B9BD5" w:themeColor="accent1"/>
          <w:sz w:val="44"/>
          <w:szCs w:val="44"/>
        </w:rPr>
      </w:pPr>
      <w:r>
        <w:rPr>
          <w:b/>
          <w:bCs/>
          <w:noProof/>
          <w:color w:val="5B9BD5" w:themeColor="accent1"/>
          <w:sz w:val="44"/>
          <w:szCs w:val="44"/>
          <w:lang w:eastAsia="en-IN"/>
        </w:rPr>
        <w:drawing>
          <wp:anchor distT="0" distB="0" distL="114300" distR="114300" simplePos="0" relativeHeight="251662336" behindDoc="0" locked="0" layoutInCell="1" allowOverlap="1" wp14:anchorId="4E420E70" wp14:editId="10777B7D">
            <wp:simplePos x="0" y="0"/>
            <wp:positionH relativeFrom="margin">
              <wp:align>center</wp:align>
            </wp:positionH>
            <wp:positionV relativeFrom="paragraph">
              <wp:posOffset>285115</wp:posOffset>
            </wp:positionV>
            <wp:extent cx="4257675" cy="2514600"/>
            <wp:effectExtent l="0" t="0" r="9525" b="0"/>
            <wp:wrapNone/>
            <wp:docPr id="7104351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35103" name="Picture 710435103"/>
                    <pic:cNvPicPr/>
                  </pic:nvPicPr>
                  <pic:blipFill rotWithShape="1">
                    <a:blip r:embed="rId15">
                      <a:extLst>
                        <a:ext uri="{28A0092B-C50C-407E-A947-70E740481C1C}">
                          <a14:useLocalDpi xmlns:a14="http://schemas.microsoft.com/office/drawing/2010/main" val="0"/>
                        </a:ext>
                      </a:extLst>
                    </a:blip>
                    <a:srcRect t="377" r="31860"/>
                    <a:stretch>
                      <a:fillRect/>
                    </a:stretch>
                  </pic:blipFill>
                  <pic:spPr bwMode="auto">
                    <a:xfrm>
                      <a:off x="0" y="0"/>
                      <a:ext cx="4257675" cy="2514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5616AD" w:rsidRDefault="005616AD" w:rsidP="006E5461">
      <w:pPr>
        <w:rPr>
          <w:b/>
          <w:bCs/>
          <w:color w:val="5B9BD5" w:themeColor="accent1"/>
          <w:sz w:val="44"/>
          <w:szCs w:val="44"/>
        </w:rPr>
      </w:pPr>
    </w:p>
    <w:p w:rsidR="005616AD" w:rsidRDefault="005616AD" w:rsidP="006E5461">
      <w:pPr>
        <w:rPr>
          <w:b/>
          <w:bCs/>
          <w:color w:val="5B9BD5" w:themeColor="accent1"/>
          <w:sz w:val="44"/>
          <w:szCs w:val="44"/>
        </w:rPr>
      </w:pPr>
    </w:p>
    <w:p w:rsidR="005616AD" w:rsidRDefault="005616AD" w:rsidP="006E5461">
      <w:pPr>
        <w:rPr>
          <w:b/>
          <w:bCs/>
          <w:color w:val="5B9BD5" w:themeColor="accent1"/>
          <w:sz w:val="44"/>
          <w:szCs w:val="44"/>
        </w:rPr>
      </w:pPr>
    </w:p>
    <w:p w:rsidR="005616AD" w:rsidRDefault="005616AD" w:rsidP="006E5461">
      <w:pPr>
        <w:rPr>
          <w:b/>
          <w:bCs/>
          <w:color w:val="5B9BD5" w:themeColor="accent1"/>
          <w:sz w:val="44"/>
          <w:szCs w:val="44"/>
        </w:rPr>
      </w:pPr>
    </w:p>
    <w:p w:rsidR="005616AD" w:rsidRDefault="005616AD" w:rsidP="005616AD">
      <w:pPr>
        <w:rPr>
          <w:b/>
          <w:bCs/>
          <w:color w:val="5B9BD5" w:themeColor="accent1"/>
          <w:sz w:val="44"/>
          <w:szCs w:val="44"/>
        </w:rPr>
      </w:pPr>
    </w:p>
    <w:p w:rsidR="005616AD" w:rsidRPr="00794DBB" w:rsidRDefault="005616AD" w:rsidP="005616AD">
      <w:pPr>
        <w:rPr>
          <w:rFonts w:ascii="Bahnschrift Light SemiCondensed" w:hAnsi="Bahnschrift Light SemiCondensed"/>
          <w:color w:val="000000" w:themeColor="text1"/>
          <w:sz w:val="28"/>
          <w:szCs w:val="24"/>
        </w:rPr>
      </w:pPr>
      <w:r w:rsidRPr="00794DBB">
        <w:rPr>
          <w:rFonts w:ascii="Bahnschrift Light SemiCondensed" w:hAnsi="Bahnschrift Light SemiCondensed"/>
          <w:color w:val="000000" w:themeColor="text1"/>
          <w:sz w:val="28"/>
          <w:szCs w:val="24"/>
        </w:rPr>
        <w:t>This model delivers a strong recall (59.6%) for the minority class while maintaining a moderate level of false positives. Accuracy is highest among non-RF models (73.11%). Class 0 performance remains robust</w:t>
      </w:r>
    </w:p>
    <w:p w:rsidR="005616AD" w:rsidRPr="00794DBB" w:rsidRDefault="005616AD" w:rsidP="006E5461">
      <w:pPr>
        <w:rPr>
          <w:rFonts w:ascii="Bahnschrift Light SemiCondensed" w:hAnsi="Bahnschrift Light SemiCondensed"/>
          <w:color w:val="000000" w:themeColor="text1"/>
          <w:sz w:val="28"/>
          <w:szCs w:val="24"/>
        </w:rPr>
      </w:pPr>
      <w:r w:rsidRPr="00794DBB">
        <w:rPr>
          <w:rFonts w:ascii="Bahnschrift Light SemiCondensed" w:hAnsi="Bahnschrift Light SemiCondensed"/>
          <w:color w:val="000000" w:themeColor="text1"/>
          <w:sz w:val="28"/>
          <w:szCs w:val="24"/>
        </w:rPr>
        <w:lastRenderedPageBreak/>
        <w:t>But compared to other models, it provides the most balanced recall–precision trade-off so far.</w:t>
      </w:r>
    </w:p>
    <w:p w:rsidR="005616AD" w:rsidRPr="00794DBB" w:rsidRDefault="005616AD" w:rsidP="006E5461">
      <w:pPr>
        <w:rPr>
          <w:rFonts w:ascii="Bahnschrift Light SemiCondensed" w:hAnsi="Bahnschrift Light SemiCondensed"/>
          <w:color w:val="000000" w:themeColor="text1"/>
          <w:sz w:val="28"/>
          <w:szCs w:val="28"/>
        </w:rPr>
      </w:pPr>
      <w:r w:rsidRPr="00794DBB">
        <w:rPr>
          <w:rFonts w:ascii="Bahnschrift Light SemiCondensed" w:hAnsi="Bahnschrift Light SemiCondensed"/>
          <w:color w:val="000000" w:themeColor="text1"/>
          <w:sz w:val="28"/>
          <w:szCs w:val="28"/>
        </w:rPr>
        <w:t xml:space="preserve">The ensemble model smooths out </w:t>
      </w:r>
      <w:r w:rsidRPr="00794DBB">
        <w:rPr>
          <w:rFonts w:ascii="Bahnschrift Light SemiCondensed" w:hAnsi="Bahnschrift Light SemiCondensed"/>
          <w:b/>
          <w:bCs/>
          <w:color w:val="000000" w:themeColor="text1"/>
          <w:sz w:val="28"/>
          <w:szCs w:val="28"/>
        </w:rPr>
        <w:t>overfitting</w:t>
      </w:r>
      <w:r w:rsidRPr="00794DBB">
        <w:rPr>
          <w:rFonts w:ascii="Bahnschrift Light SemiCondensed" w:hAnsi="Bahnschrift Light SemiCondensed"/>
          <w:color w:val="000000" w:themeColor="text1"/>
          <w:sz w:val="28"/>
          <w:szCs w:val="28"/>
        </w:rPr>
        <w:t xml:space="preserve"> and </w:t>
      </w:r>
      <w:r w:rsidRPr="00794DBB">
        <w:rPr>
          <w:rFonts w:ascii="Bahnschrift Light SemiCondensed" w:hAnsi="Bahnschrift Light SemiCondensed"/>
          <w:b/>
          <w:bCs/>
          <w:color w:val="000000" w:themeColor="text1"/>
          <w:sz w:val="28"/>
          <w:szCs w:val="28"/>
        </w:rPr>
        <w:t>underfitting tendencies</w:t>
      </w:r>
      <w:r w:rsidRPr="00794DBB">
        <w:rPr>
          <w:rFonts w:ascii="Bahnschrift Light SemiCondensed" w:hAnsi="Bahnschrift Light SemiCondensed"/>
          <w:color w:val="000000" w:themeColor="text1"/>
          <w:sz w:val="28"/>
          <w:szCs w:val="28"/>
        </w:rPr>
        <w:t xml:space="preserve"> of base learners.</w:t>
      </w:r>
    </w:p>
    <w:p w:rsidR="005616AD" w:rsidRPr="00794DBB" w:rsidRDefault="005616AD" w:rsidP="005616AD">
      <w:pPr>
        <w:rPr>
          <w:rFonts w:ascii="Bahnschrift Light SemiCondensed" w:hAnsi="Bahnschrift Light SemiCondensed"/>
          <w:color w:val="000000" w:themeColor="text1"/>
          <w:sz w:val="28"/>
          <w:szCs w:val="28"/>
        </w:rPr>
      </w:pPr>
      <w:r w:rsidRPr="00794DBB">
        <w:rPr>
          <w:rFonts w:ascii="Bahnschrift Light SemiCondensed" w:hAnsi="Bahnschrift Light SemiCondensed"/>
          <w:color w:val="000000" w:themeColor="text1"/>
          <w:sz w:val="28"/>
          <w:szCs w:val="28"/>
        </w:rPr>
        <w:t xml:space="preserve">The </w:t>
      </w:r>
      <w:r w:rsidRPr="00794DBB">
        <w:rPr>
          <w:rFonts w:ascii="Bahnschrift Light SemiCondensed" w:hAnsi="Bahnschrift Light SemiCondensed"/>
          <w:b/>
          <w:bCs/>
          <w:color w:val="000000" w:themeColor="text1"/>
          <w:sz w:val="28"/>
          <w:szCs w:val="28"/>
        </w:rPr>
        <w:t>Ensemble Model</w:t>
      </w:r>
      <w:r w:rsidRPr="00794DBB">
        <w:rPr>
          <w:rFonts w:ascii="Bahnschrift Light SemiCondensed" w:hAnsi="Bahnschrift Light SemiCondensed"/>
          <w:color w:val="000000" w:themeColor="text1"/>
          <w:sz w:val="28"/>
          <w:szCs w:val="28"/>
        </w:rPr>
        <w:t xml:space="preserve"> is currently the </w:t>
      </w:r>
      <w:r w:rsidRPr="00794DBB">
        <w:rPr>
          <w:rFonts w:ascii="Bahnschrift Light SemiCondensed" w:hAnsi="Bahnschrift Light SemiCondensed"/>
          <w:b/>
          <w:bCs/>
          <w:color w:val="000000" w:themeColor="text1"/>
          <w:sz w:val="28"/>
          <w:szCs w:val="28"/>
        </w:rPr>
        <w:t>best-balanced model</w:t>
      </w:r>
      <w:r w:rsidRPr="00794DBB">
        <w:rPr>
          <w:rFonts w:ascii="Bahnschrift Light SemiCondensed" w:hAnsi="Bahnschrift Light SemiCondensed"/>
          <w:color w:val="000000" w:themeColor="text1"/>
          <w:sz w:val="28"/>
          <w:szCs w:val="28"/>
        </w:rPr>
        <w:t xml:space="preserve"> after Random Forest:</w:t>
      </w:r>
    </w:p>
    <w:p w:rsidR="005616AD" w:rsidRPr="00794DBB" w:rsidRDefault="005616AD" w:rsidP="005616AD">
      <w:pPr>
        <w:numPr>
          <w:ilvl w:val="0"/>
          <w:numId w:val="13"/>
        </w:numPr>
        <w:rPr>
          <w:rFonts w:ascii="Bahnschrift Light SemiCondensed" w:hAnsi="Bahnschrift Light SemiCondensed"/>
          <w:color w:val="000000" w:themeColor="text1"/>
          <w:sz w:val="28"/>
          <w:szCs w:val="28"/>
        </w:rPr>
      </w:pPr>
      <w:r w:rsidRPr="00794DBB">
        <w:rPr>
          <w:rFonts w:ascii="Bahnschrift Light SemiCondensed" w:hAnsi="Bahnschrift Light SemiCondensed"/>
          <w:color w:val="000000" w:themeColor="text1"/>
          <w:sz w:val="28"/>
          <w:szCs w:val="28"/>
        </w:rPr>
        <w:t>It handles both accuracy and recall well.</w:t>
      </w:r>
    </w:p>
    <w:p w:rsidR="005616AD" w:rsidRPr="00794DBB" w:rsidRDefault="005616AD" w:rsidP="007D719A">
      <w:pPr>
        <w:numPr>
          <w:ilvl w:val="0"/>
          <w:numId w:val="13"/>
        </w:numPr>
        <w:rPr>
          <w:rFonts w:ascii="Bahnschrift Light SemiCondensed" w:hAnsi="Bahnschrift Light SemiCondensed"/>
          <w:color w:val="000000" w:themeColor="text1"/>
          <w:sz w:val="28"/>
          <w:szCs w:val="28"/>
        </w:rPr>
      </w:pPr>
      <w:r w:rsidRPr="00794DBB">
        <w:rPr>
          <w:rFonts w:ascii="Bahnschrift Light SemiCondensed" w:hAnsi="Bahnschrift Light SemiCondensed"/>
          <w:color w:val="000000" w:themeColor="text1"/>
          <w:sz w:val="28"/>
          <w:szCs w:val="28"/>
        </w:rPr>
        <w:t xml:space="preserve">With tuning, it could be </w:t>
      </w:r>
      <w:r w:rsidRPr="00794DBB">
        <w:rPr>
          <w:rFonts w:ascii="Bahnschrift Light SemiCondensed" w:hAnsi="Bahnschrift Light SemiCondensed"/>
          <w:b/>
          <w:bCs/>
          <w:color w:val="000000" w:themeColor="text1"/>
          <w:sz w:val="28"/>
          <w:szCs w:val="28"/>
        </w:rPr>
        <w:t>the optimal model for deployment</w:t>
      </w:r>
      <w:r w:rsidRPr="00794DBB">
        <w:rPr>
          <w:rFonts w:ascii="Bahnschrift Light SemiCondensed" w:hAnsi="Bahnschrift Light SemiCondensed"/>
          <w:color w:val="000000" w:themeColor="text1"/>
          <w:sz w:val="28"/>
          <w:szCs w:val="28"/>
        </w:rPr>
        <w:t>, especially if interpretability and stability are required.</w:t>
      </w:r>
    </w:p>
    <w:p w:rsidR="005616AD" w:rsidRDefault="005616AD" w:rsidP="006E5461">
      <w:pPr>
        <w:rPr>
          <w:color w:val="000000" w:themeColor="text1"/>
          <w:sz w:val="24"/>
          <w:szCs w:val="24"/>
        </w:rPr>
      </w:pPr>
    </w:p>
    <w:p w:rsidR="005616AD" w:rsidRPr="005616AD" w:rsidRDefault="005616AD" w:rsidP="006E5461">
      <w:pPr>
        <w:rPr>
          <w:color w:val="000000" w:themeColor="text1"/>
          <w:sz w:val="24"/>
          <w:szCs w:val="24"/>
        </w:rPr>
      </w:pPr>
    </w:p>
    <w:sectPr w:rsidR="005616AD" w:rsidRPr="005616AD" w:rsidSect="00921C15">
      <w:pgSz w:w="11906" w:h="16838"/>
      <w:pgMar w:top="720" w:right="720" w:bottom="720" w:left="72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hnschrift Light SemiCondensed">
    <w:panose1 w:val="020B0502040204020203"/>
    <w:charset w:val="00"/>
    <w:family w:val="swiss"/>
    <w:pitch w:val="variable"/>
    <w:sig w:usb0="A00002C7"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11.25pt;height:11.25pt" o:bullet="t">
        <v:imagedata r:id="rId1" o:title="mso75CB"/>
      </v:shape>
    </w:pict>
  </w:numPicBullet>
  <w:abstractNum w:abstractNumId="0">
    <w:nsid w:val="02337BC8"/>
    <w:multiLevelType w:val="multilevel"/>
    <w:tmpl w:val="D4BA5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B404DF9"/>
    <w:multiLevelType w:val="hybridMultilevel"/>
    <w:tmpl w:val="07F0E984"/>
    <w:lvl w:ilvl="0" w:tplc="40090007">
      <w:start w:val="1"/>
      <w:numFmt w:val="bullet"/>
      <w:lvlText w:val=""/>
      <w:lvlPicBulletId w:val="0"/>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0F4B7396"/>
    <w:multiLevelType w:val="multilevel"/>
    <w:tmpl w:val="46B0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0802A17"/>
    <w:multiLevelType w:val="multilevel"/>
    <w:tmpl w:val="B968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3931126"/>
    <w:multiLevelType w:val="hybridMultilevel"/>
    <w:tmpl w:val="23E0B3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1875E9D"/>
    <w:multiLevelType w:val="multilevel"/>
    <w:tmpl w:val="0360E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B7143BF"/>
    <w:multiLevelType w:val="multilevel"/>
    <w:tmpl w:val="8036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DAC200E"/>
    <w:multiLevelType w:val="multilevel"/>
    <w:tmpl w:val="D848F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F7A6D73"/>
    <w:multiLevelType w:val="hybridMultilevel"/>
    <w:tmpl w:val="33F45FB8"/>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4C2562C2"/>
    <w:multiLevelType w:val="multilevel"/>
    <w:tmpl w:val="F77C0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F8A2F00"/>
    <w:multiLevelType w:val="multilevel"/>
    <w:tmpl w:val="A77A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0447C4C"/>
    <w:multiLevelType w:val="multilevel"/>
    <w:tmpl w:val="65FCD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0947691"/>
    <w:multiLevelType w:val="multilevel"/>
    <w:tmpl w:val="E154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4B1514E"/>
    <w:multiLevelType w:val="multilevel"/>
    <w:tmpl w:val="D5501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D414DF6"/>
    <w:multiLevelType w:val="multilevel"/>
    <w:tmpl w:val="34A2A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09176CC"/>
    <w:multiLevelType w:val="hybridMultilevel"/>
    <w:tmpl w:val="4196706E"/>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671A2119"/>
    <w:multiLevelType w:val="multilevel"/>
    <w:tmpl w:val="073AB5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9913D56"/>
    <w:multiLevelType w:val="multilevel"/>
    <w:tmpl w:val="8D78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FCC227C"/>
    <w:multiLevelType w:val="multilevel"/>
    <w:tmpl w:val="5DBE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99815C2"/>
    <w:multiLevelType w:val="multilevel"/>
    <w:tmpl w:val="C40CB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5"/>
  </w:num>
  <w:num w:numId="3">
    <w:abstractNumId w:val="12"/>
  </w:num>
  <w:num w:numId="4">
    <w:abstractNumId w:val="19"/>
  </w:num>
  <w:num w:numId="5">
    <w:abstractNumId w:val="13"/>
  </w:num>
  <w:num w:numId="6">
    <w:abstractNumId w:val="17"/>
  </w:num>
  <w:num w:numId="7">
    <w:abstractNumId w:val="6"/>
  </w:num>
  <w:num w:numId="8">
    <w:abstractNumId w:val="9"/>
  </w:num>
  <w:num w:numId="9">
    <w:abstractNumId w:val="10"/>
  </w:num>
  <w:num w:numId="10">
    <w:abstractNumId w:val="16"/>
  </w:num>
  <w:num w:numId="11">
    <w:abstractNumId w:val="18"/>
  </w:num>
  <w:num w:numId="12">
    <w:abstractNumId w:val="11"/>
  </w:num>
  <w:num w:numId="13">
    <w:abstractNumId w:val="14"/>
  </w:num>
  <w:num w:numId="14">
    <w:abstractNumId w:val="2"/>
  </w:num>
  <w:num w:numId="15">
    <w:abstractNumId w:val="4"/>
  </w:num>
  <w:num w:numId="16">
    <w:abstractNumId w:val="15"/>
  </w:num>
  <w:num w:numId="17">
    <w:abstractNumId w:val="8"/>
  </w:num>
  <w:num w:numId="18">
    <w:abstractNumId w:val="0"/>
  </w:num>
  <w:num w:numId="19">
    <w:abstractNumId w:val="1"/>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E5461"/>
    <w:rsid w:val="00184827"/>
    <w:rsid w:val="005616AD"/>
    <w:rsid w:val="006E5461"/>
    <w:rsid w:val="00794DBB"/>
    <w:rsid w:val="007D719A"/>
    <w:rsid w:val="00921C15"/>
    <w:rsid w:val="0095614F"/>
    <w:rsid w:val="00A04D30"/>
    <w:rsid w:val="00A54452"/>
    <w:rsid w:val="00A6538B"/>
    <w:rsid w:val="00C23505"/>
    <w:rsid w:val="00D51D94"/>
    <w:rsid w:val="00EE173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EFC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23505"/>
  </w:style>
  <w:style w:type="paragraph" w:styleId="Heading1">
    <w:name w:val="heading 1"/>
    <w:basedOn w:val="Normal"/>
    <w:next w:val="Normal"/>
    <w:link w:val="Heading1Char"/>
    <w:uiPriority w:val="9"/>
    <w:qFormat/>
    <w:rsid w:val="00C23505"/>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Heading2">
    <w:name w:val="heading 2"/>
    <w:basedOn w:val="Normal"/>
    <w:next w:val="Normal"/>
    <w:link w:val="Heading2Char"/>
    <w:uiPriority w:val="9"/>
    <w:semiHidden/>
    <w:unhideWhenUsed/>
    <w:qFormat/>
    <w:rsid w:val="00C23505"/>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Heading3">
    <w:name w:val="heading 3"/>
    <w:basedOn w:val="Normal"/>
    <w:next w:val="Normal"/>
    <w:link w:val="Heading3Char"/>
    <w:uiPriority w:val="9"/>
    <w:semiHidden/>
    <w:unhideWhenUsed/>
    <w:qFormat/>
    <w:rsid w:val="00C23505"/>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semiHidden/>
    <w:unhideWhenUsed/>
    <w:qFormat/>
    <w:rsid w:val="00C23505"/>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iPriority w:val="9"/>
    <w:semiHidden/>
    <w:unhideWhenUsed/>
    <w:qFormat/>
    <w:rsid w:val="00C23505"/>
    <w:pPr>
      <w:keepNext/>
      <w:keepLines/>
      <w:spacing w:before="200" w:after="0"/>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semiHidden/>
    <w:unhideWhenUsed/>
    <w:qFormat/>
    <w:rsid w:val="00C23505"/>
    <w:pPr>
      <w:keepNext/>
      <w:keepLines/>
      <w:spacing w:before="200" w:after="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semiHidden/>
    <w:unhideWhenUsed/>
    <w:qFormat/>
    <w:rsid w:val="00C23505"/>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23505"/>
    <w:pPr>
      <w:keepNext/>
      <w:keepLines/>
      <w:spacing w:before="200" w:after="0"/>
      <w:outlineLvl w:val="7"/>
    </w:pPr>
    <w:rPr>
      <w:rFonts w:asciiTheme="majorHAnsi" w:eastAsiaTheme="majorEastAsia" w:hAnsiTheme="majorHAnsi" w:cstheme="majorBidi"/>
      <w:color w:val="5B9BD5" w:themeColor="accent1"/>
      <w:sz w:val="20"/>
      <w:szCs w:val="20"/>
    </w:rPr>
  </w:style>
  <w:style w:type="paragraph" w:styleId="Heading9">
    <w:name w:val="heading 9"/>
    <w:basedOn w:val="Normal"/>
    <w:next w:val="Normal"/>
    <w:link w:val="Heading9Char"/>
    <w:uiPriority w:val="9"/>
    <w:semiHidden/>
    <w:unhideWhenUsed/>
    <w:qFormat/>
    <w:rsid w:val="00C23505"/>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505"/>
    <w:rPr>
      <w:rFonts w:asciiTheme="majorHAnsi" w:eastAsiaTheme="majorEastAsia" w:hAnsiTheme="majorHAnsi" w:cstheme="majorBidi"/>
      <w:b/>
      <w:bCs/>
      <w:color w:val="2E74B5" w:themeColor="accent1" w:themeShade="BF"/>
      <w:sz w:val="28"/>
      <w:szCs w:val="28"/>
    </w:rPr>
  </w:style>
  <w:style w:type="character" w:customStyle="1" w:styleId="Heading2Char">
    <w:name w:val="Heading 2 Char"/>
    <w:basedOn w:val="DefaultParagraphFont"/>
    <w:link w:val="Heading2"/>
    <w:uiPriority w:val="9"/>
    <w:semiHidden/>
    <w:rsid w:val="00C23505"/>
    <w:rPr>
      <w:rFonts w:asciiTheme="majorHAnsi" w:eastAsiaTheme="majorEastAsia" w:hAnsiTheme="majorHAnsi" w:cstheme="majorBidi"/>
      <w:b/>
      <w:bCs/>
      <w:color w:val="5B9BD5" w:themeColor="accent1"/>
      <w:sz w:val="26"/>
      <w:szCs w:val="26"/>
    </w:rPr>
  </w:style>
  <w:style w:type="character" w:customStyle="1" w:styleId="Heading3Char">
    <w:name w:val="Heading 3 Char"/>
    <w:basedOn w:val="DefaultParagraphFont"/>
    <w:link w:val="Heading3"/>
    <w:uiPriority w:val="9"/>
    <w:semiHidden/>
    <w:rsid w:val="00C23505"/>
    <w:rPr>
      <w:rFonts w:asciiTheme="majorHAnsi" w:eastAsiaTheme="majorEastAsia" w:hAnsiTheme="majorHAnsi" w:cstheme="majorBidi"/>
      <w:b/>
      <w:bCs/>
      <w:color w:val="5B9BD5" w:themeColor="accent1"/>
    </w:rPr>
  </w:style>
  <w:style w:type="character" w:customStyle="1" w:styleId="Heading4Char">
    <w:name w:val="Heading 4 Char"/>
    <w:basedOn w:val="DefaultParagraphFont"/>
    <w:link w:val="Heading4"/>
    <w:uiPriority w:val="9"/>
    <w:semiHidden/>
    <w:rsid w:val="00C23505"/>
    <w:rPr>
      <w:rFonts w:asciiTheme="majorHAnsi" w:eastAsiaTheme="majorEastAsia" w:hAnsiTheme="majorHAnsi" w:cstheme="majorBidi"/>
      <w:b/>
      <w:bCs/>
      <w:i/>
      <w:iCs/>
      <w:color w:val="5B9BD5" w:themeColor="accent1"/>
    </w:rPr>
  </w:style>
  <w:style w:type="character" w:customStyle="1" w:styleId="Heading5Char">
    <w:name w:val="Heading 5 Char"/>
    <w:basedOn w:val="DefaultParagraphFont"/>
    <w:link w:val="Heading5"/>
    <w:uiPriority w:val="9"/>
    <w:semiHidden/>
    <w:rsid w:val="00C23505"/>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C23505"/>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C23505"/>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23505"/>
    <w:rPr>
      <w:rFonts w:asciiTheme="majorHAnsi" w:eastAsiaTheme="majorEastAsia" w:hAnsiTheme="majorHAnsi" w:cstheme="majorBidi"/>
      <w:color w:val="5B9BD5" w:themeColor="accent1"/>
      <w:sz w:val="20"/>
      <w:szCs w:val="20"/>
    </w:rPr>
  </w:style>
  <w:style w:type="character" w:customStyle="1" w:styleId="Heading9Char">
    <w:name w:val="Heading 9 Char"/>
    <w:basedOn w:val="DefaultParagraphFont"/>
    <w:link w:val="Heading9"/>
    <w:uiPriority w:val="9"/>
    <w:semiHidden/>
    <w:rsid w:val="00C23505"/>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C23505"/>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sz w:val="52"/>
      <w:szCs w:val="52"/>
    </w:rPr>
  </w:style>
  <w:style w:type="character" w:customStyle="1" w:styleId="TitleChar">
    <w:name w:val="Title Char"/>
    <w:basedOn w:val="DefaultParagraphFont"/>
    <w:link w:val="Title"/>
    <w:uiPriority w:val="10"/>
    <w:rsid w:val="00C23505"/>
    <w:rPr>
      <w:rFonts w:asciiTheme="majorHAnsi" w:eastAsiaTheme="majorEastAsia" w:hAnsiTheme="majorHAnsi" w:cstheme="majorBidi"/>
      <w:color w:val="323E4F" w:themeColor="text2" w:themeShade="BF"/>
      <w:spacing w:val="5"/>
      <w:sz w:val="52"/>
      <w:szCs w:val="52"/>
    </w:rPr>
  </w:style>
  <w:style w:type="paragraph" w:styleId="Subtitle">
    <w:name w:val="Subtitle"/>
    <w:basedOn w:val="Normal"/>
    <w:next w:val="Normal"/>
    <w:link w:val="SubtitleChar"/>
    <w:uiPriority w:val="11"/>
    <w:qFormat/>
    <w:rsid w:val="00C23505"/>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C23505"/>
    <w:rPr>
      <w:rFonts w:asciiTheme="majorHAnsi" w:eastAsiaTheme="majorEastAsia" w:hAnsiTheme="majorHAnsi" w:cstheme="majorBidi"/>
      <w:i/>
      <w:iCs/>
      <w:color w:val="5B9BD5" w:themeColor="accent1"/>
      <w:spacing w:val="15"/>
      <w:sz w:val="24"/>
      <w:szCs w:val="24"/>
    </w:rPr>
  </w:style>
  <w:style w:type="paragraph" w:styleId="Quote">
    <w:name w:val="Quote"/>
    <w:basedOn w:val="Normal"/>
    <w:next w:val="Normal"/>
    <w:link w:val="QuoteChar"/>
    <w:uiPriority w:val="29"/>
    <w:qFormat/>
    <w:rsid w:val="00C23505"/>
    <w:rPr>
      <w:i/>
      <w:iCs/>
      <w:color w:val="000000" w:themeColor="text1"/>
    </w:rPr>
  </w:style>
  <w:style w:type="character" w:customStyle="1" w:styleId="QuoteChar">
    <w:name w:val="Quote Char"/>
    <w:basedOn w:val="DefaultParagraphFont"/>
    <w:link w:val="Quote"/>
    <w:uiPriority w:val="29"/>
    <w:rsid w:val="00C23505"/>
    <w:rPr>
      <w:i/>
      <w:iCs/>
      <w:color w:val="000000" w:themeColor="text1"/>
    </w:rPr>
  </w:style>
  <w:style w:type="paragraph" w:styleId="ListParagraph">
    <w:name w:val="List Paragraph"/>
    <w:basedOn w:val="Normal"/>
    <w:uiPriority w:val="34"/>
    <w:qFormat/>
    <w:rsid w:val="006E5461"/>
    <w:pPr>
      <w:ind w:left="720"/>
      <w:contextualSpacing/>
    </w:pPr>
  </w:style>
  <w:style w:type="character" w:styleId="IntenseEmphasis">
    <w:name w:val="Intense Emphasis"/>
    <w:basedOn w:val="DefaultParagraphFont"/>
    <w:uiPriority w:val="21"/>
    <w:qFormat/>
    <w:rsid w:val="00C23505"/>
    <w:rPr>
      <w:b/>
      <w:bCs/>
      <w:i/>
      <w:iCs/>
      <w:color w:val="5B9BD5" w:themeColor="accent1"/>
    </w:rPr>
  </w:style>
  <w:style w:type="paragraph" w:styleId="IntenseQuote">
    <w:name w:val="Intense Quote"/>
    <w:basedOn w:val="Normal"/>
    <w:next w:val="Normal"/>
    <w:link w:val="IntenseQuoteChar"/>
    <w:uiPriority w:val="30"/>
    <w:qFormat/>
    <w:rsid w:val="00C23505"/>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30"/>
    <w:rsid w:val="00C23505"/>
    <w:rPr>
      <w:b/>
      <w:bCs/>
      <w:i/>
      <w:iCs/>
      <w:color w:val="5B9BD5" w:themeColor="accent1"/>
    </w:rPr>
  </w:style>
  <w:style w:type="character" w:styleId="IntenseReference">
    <w:name w:val="Intense Reference"/>
    <w:basedOn w:val="DefaultParagraphFont"/>
    <w:uiPriority w:val="32"/>
    <w:qFormat/>
    <w:rsid w:val="00C23505"/>
    <w:rPr>
      <w:b/>
      <w:bCs/>
      <w:smallCaps/>
      <w:color w:val="ED7D31" w:themeColor="accent2"/>
      <w:spacing w:val="5"/>
      <w:u w:val="single"/>
    </w:rPr>
  </w:style>
  <w:style w:type="paragraph" w:styleId="Caption">
    <w:name w:val="caption"/>
    <w:basedOn w:val="Normal"/>
    <w:next w:val="Normal"/>
    <w:uiPriority w:val="35"/>
    <w:semiHidden/>
    <w:unhideWhenUsed/>
    <w:qFormat/>
    <w:rsid w:val="00C23505"/>
    <w:pPr>
      <w:spacing w:line="240" w:lineRule="auto"/>
    </w:pPr>
    <w:rPr>
      <w:b/>
      <w:bCs/>
      <w:color w:val="5B9BD5" w:themeColor="accent1"/>
      <w:sz w:val="18"/>
      <w:szCs w:val="18"/>
    </w:rPr>
  </w:style>
  <w:style w:type="character" w:styleId="Strong">
    <w:name w:val="Strong"/>
    <w:basedOn w:val="DefaultParagraphFont"/>
    <w:uiPriority w:val="22"/>
    <w:qFormat/>
    <w:rsid w:val="00C23505"/>
    <w:rPr>
      <w:b/>
      <w:bCs/>
    </w:rPr>
  </w:style>
  <w:style w:type="character" w:styleId="Emphasis">
    <w:name w:val="Emphasis"/>
    <w:basedOn w:val="DefaultParagraphFont"/>
    <w:uiPriority w:val="20"/>
    <w:qFormat/>
    <w:rsid w:val="00C23505"/>
    <w:rPr>
      <w:i/>
      <w:iCs/>
    </w:rPr>
  </w:style>
  <w:style w:type="paragraph" w:styleId="NoSpacing">
    <w:name w:val="No Spacing"/>
    <w:link w:val="NoSpacingChar"/>
    <w:uiPriority w:val="1"/>
    <w:qFormat/>
    <w:rsid w:val="00C23505"/>
    <w:pPr>
      <w:spacing w:after="0" w:line="240" w:lineRule="auto"/>
    </w:pPr>
  </w:style>
  <w:style w:type="character" w:styleId="SubtleEmphasis">
    <w:name w:val="Subtle Emphasis"/>
    <w:basedOn w:val="DefaultParagraphFont"/>
    <w:uiPriority w:val="19"/>
    <w:qFormat/>
    <w:rsid w:val="00C23505"/>
    <w:rPr>
      <w:i/>
      <w:iCs/>
      <w:color w:val="808080" w:themeColor="text1" w:themeTint="7F"/>
    </w:rPr>
  </w:style>
  <w:style w:type="character" w:styleId="SubtleReference">
    <w:name w:val="Subtle Reference"/>
    <w:basedOn w:val="DefaultParagraphFont"/>
    <w:uiPriority w:val="31"/>
    <w:qFormat/>
    <w:rsid w:val="00C23505"/>
    <w:rPr>
      <w:smallCaps/>
      <w:color w:val="ED7D31" w:themeColor="accent2"/>
      <w:u w:val="single"/>
    </w:rPr>
  </w:style>
  <w:style w:type="character" w:styleId="BookTitle">
    <w:name w:val="Book Title"/>
    <w:basedOn w:val="DefaultParagraphFont"/>
    <w:uiPriority w:val="33"/>
    <w:qFormat/>
    <w:rsid w:val="00C23505"/>
    <w:rPr>
      <w:b/>
      <w:bCs/>
      <w:smallCaps/>
      <w:spacing w:val="5"/>
    </w:rPr>
  </w:style>
  <w:style w:type="paragraph" w:styleId="TOCHeading">
    <w:name w:val="TOC Heading"/>
    <w:basedOn w:val="Heading1"/>
    <w:next w:val="Normal"/>
    <w:uiPriority w:val="39"/>
    <w:semiHidden/>
    <w:unhideWhenUsed/>
    <w:qFormat/>
    <w:rsid w:val="00C23505"/>
    <w:pPr>
      <w:outlineLvl w:val="9"/>
    </w:pPr>
  </w:style>
  <w:style w:type="character" w:customStyle="1" w:styleId="NoSpacingChar">
    <w:name w:val="No Spacing Char"/>
    <w:basedOn w:val="DefaultParagraphFont"/>
    <w:link w:val="NoSpacing"/>
    <w:uiPriority w:val="1"/>
    <w:rsid w:val="00921C15"/>
  </w:style>
  <w:style w:type="paragraph" w:styleId="BalloonText">
    <w:name w:val="Balloon Text"/>
    <w:basedOn w:val="Normal"/>
    <w:link w:val="BalloonTextChar"/>
    <w:uiPriority w:val="99"/>
    <w:semiHidden/>
    <w:unhideWhenUsed/>
    <w:rsid w:val="007D719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719A"/>
    <w:rPr>
      <w:rFonts w:ascii="Tahoma" w:hAnsi="Tahoma" w:cs="Tahoma"/>
      <w:sz w:val="16"/>
      <w:szCs w:val="16"/>
    </w:rPr>
  </w:style>
  <w:style w:type="paragraph" w:styleId="NormalWeb">
    <w:name w:val="Normal (Web)"/>
    <w:basedOn w:val="Normal"/>
    <w:uiPriority w:val="99"/>
    <w:semiHidden/>
    <w:unhideWhenUsed/>
    <w:rsid w:val="007D719A"/>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23505"/>
  </w:style>
  <w:style w:type="paragraph" w:styleId="Heading1">
    <w:name w:val="heading 1"/>
    <w:basedOn w:val="Normal"/>
    <w:next w:val="Normal"/>
    <w:link w:val="Heading1Char"/>
    <w:uiPriority w:val="9"/>
    <w:qFormat/>
    <w:rsid w:val="00C23505"/>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Heading2">
    <w:name w:val="heading 2"/>
    <w:basedOn w:val="Normal"/>
    <w:next w:val="Normal"/>
    <w:link w:val="Heading2Char"/>
    <w:uiPriority w:val="9"/>
    <w:semiHidden/>
    <w:unhideWhenUsed/>
    <w:qFormat/>
    <w:rsid w:val="00C23505"/>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Heading3">
    <w:name w:val="heading 3"/>
    <w:basedOn w:val="Normal"/>
    <w:next w:val="Normal"/>
    <w:link w:val="Heading3Char"/>
    <w:uiPriority w:val="9"/>
    <w:semiHidden/>
    <w:unhideWhenUsed/>
    <w:qFormat/>
    <w:rsid w:val="00C23505"/>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semiHidden/>
    <w:unhideWhenUsed/>
    <w:qFormat/>
    <w:rsid w:val="00C23505"/>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iPriority w:val="9"/>
    <w:semiHidden/>
    <w:unhideWhenUsed/>
    <w:qFormat/>
    <w:rsid w:val="00C23505"/>
    <w:pPr>
      <w:keepNext/>
      <w:keepLines/>
      <w:spacing w:before="200" w:after="0"/>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semiHidden/>
    <w:unhideWhenUsed/>
    <w:qFormat/>
    <w:rsid w:val="00C23505"/>
    <w:pPr>
      <w:keepNext/>
      <w:keepLines/>
      <w:spacing w:before="200" w:after="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semiHidden/>
    <w:unhideWhenUsed/>
    <w:qFormat/>
    <w:rsid w:val="00C23505"/>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23505"/>
    <w:pPr>
      <w:keepNext/>
      <w:keepLines/>
      <w:spacing w:before="200" w:after="0"/>
      <w:outlineLvl w:val="7"/>
    </w:pPr>
    <w:rPr>
      <w:rFonts w:asciiTheme="majorHAnsi" w:eastAsiaTheme="majorEastAsia" w:hAnsiTheme="majorHAnsi" w:cstheme="majorBidi"/>
      <w:color w:val="5B9BD5" w:themeColor="accent1"/>
      <w:sz w:val="20"/>
      <w:szCs w:val="20"/>
    </w:rPr>
  </w:style>
  <w:style w:type="paragraph" w:styleId="Heading9">
    <w:name w:val="heading 9"/>
    <w:basedOn w:val="Normal"/>
    <w:next w:val="Normal"/>
    <w:link w:val="Heading9Char"/>
    <w:uiPriority w:val="9"/>
    <w:semiHidden/>
    <w:unhideWhenUsed/>
    <w:qFormat/>
    <w:rsid w:val="00C23505"/>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505"/>
    <w:rPr>
      <w:rFonts w:asciiTheme="majorHAnsi" w:eastAsiaTheme="majorEastAsia" w:hAnsiTheme="majorHAnsi" w:cstheme="majorBidi"/>
      <w:b/>
      <w:bCs/>
      <w:color w:val="2E74B5" w:themeColor="accent1" w:themeShade="BF"/>
      <w:sz w:val="28"/>
      <w:szCs w:val="28"/>
    </w:rPr>
  </w:style>
  <w:style w:type="character" w:customStyle="1" w:styleId="Heading2Char">
    <w:name w:val="Heading 2 Char"/>
    <w:basedOn w:val="DefaultParagraphFont"/>
    <w:link w:val="Heading2"/>
    <w:uiPriority w:val="9"/>
    <w:semiHidden/>
    <w:rsid w:val="00C23505"/>
    <w:rPr>
      <w:rFonts w:asciiTheme="majorHAnsi" w:eastAsiaTheme="majorEastAsia" w:hAnsiTheme="majorHAnsi" w:cstheme="majorBidi"/>
      <w:b/>
      <w:bCs/>
      <w:color w:val="5B9BD5" w:themeColor="accent1"/>
      <w:sz w:val="26"/>
      <w:szCs w:val="26"/>
    </w:rPr>
  </w:style>
  <w:style w:type="character" w:customStyle="1" w:styleId="Heading3Char">
    <w:name w:val="Heading 3 Char"/>
    <w:basedOn w:val="DefaultParagraphFont"/>
    <w:link w:val="Heading3"/>
    <w:uiPriority w:val="9"/>
    <w:semiHidden/>
    <w:rsid w:val="00C23505"/>
    <w:rPr>
      <w:rFonts w:asciiTheme="majorHAnsi" w:eastAsiaTheme="majorEastAsia" w:hAnsiTheme="majorHAnsi" w:cstheme="majorBidi"/>
      <w:b/>
      <w:bCs/>
      <w:color w:val="5B9BD5" w:themeColor="accent1"/>
    </w:rPr>
  </w:style>
  <w:style w:type="character" w:customStyle="1" w:styleId="Heading4Char">
    <w:name w:val="Heading 4 Char"/>
    <w:basedOn w:val="DefaultParagraphFont"/>
    <w:link w:val="Heading4"/>
    <w:uiPriority w:val="9"/>
    <w:semiHidden/>
    <w:rsid w:val="00C23505"/>
    <w:rPr>
      <w:rFonts w:asciiTheme="majorHAnsi" w:eastAsiaTheme="majorEastAsia" w:hAnsiTheme="majorHAnsi" w:cstheme="majorBidi"/>
      <w:b/>
      <w:bCs/>
      <w:i/>
      <w:iCs/>
      <w:color w:val="5B9BD5" w:themeColor="accent1"/>
    </w:rPr>
  </w:style>
  <w:style w:type="character" w:customStyle="1" w:styleId="Heading5Char">
    <w:name w:val="Heading 5 Char"/>
    <w:basedOn w:val="DefaultParagraphFont"/>
    <w:link w:val="Heading5"/>
    <w:uiPriority w:val="9"/>
    <w:semiHidden/>
    <w:rsid w:val="00C23505"/>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C23505"/>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C23505"/>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23505"/>
    <w:rPr>
      <w:rFonts w:asciiTheme="majorHAnsi" w:eastAsiaTheme="majorEastAsia" w:hAnsiTheme="majorHAnsi" w:cstheme="majorBidi"/>
      <w:color w:val="5B9BD5" w:themeColor="accent1"/>
      <w:sz w:val="20"/>
      <w:szCs w:val="20"/>
    </w:rPr>
  </w:style>
  <w:style w:type="character" w:customStyle="1" w:styleId="Heading9Char">
    <w:name w:val="Heading 9 Char"/>
    <w:basedOn w:val="DefaultParagraphFont"/>
    <w:link w:val="Heading9"/>
    <w:uiPriority w:val="9"/>
    <w:semiHidden/>
    <w:rsid w:val="00C23505"/>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C23505"/>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sz w:val="52"/>
      <w:szCs w:val="52"/>
    </w:rPr>
  </w:style>
  <w:style w:type="character" w:customStyle="1" w:styleId="TitleChar">
    <w:name w:val="Title Char"/>
    <w:basedOn w:val="DefaultParagraphFont"/>
    <w:link w:val="Title"/>
    <w:uiPriority w:val="10"/>
    <w:rsid w:val="00C23505"/>
    <w:rPr>
      <w:rFonts w:asciiTheme="majorHAnsi" w:eastAsiaTheme="majorEastAsia" w:hAnsiTheme="majorHAnsi" w:cstheme="majorBidi"/>
      <w:color w:val="323E4F" w:themeColor="text2" w:themeShade="BF"/>
      <w:spacing w:val="5"/>
      <w:sz w:val="52"/>
      <w:szCs w:val="52"/>
    </w:rPr>
  </w:style>
  <w:style w:type="paragraph" w:styleId="Subtitle">
    <w:name w:val="Subtitle"/>
    <w:basedOn w:val="Normal"/>
    <w:next w:val="Normal"/>
    <w:link w:val="SubtitleChar"/>
    <w:uiPriority w:val="11"/>
    <w:qFormat/>
    <w:rsid w:val="00C23505"/>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C23505"/>
    <w:rPr>
      <w:rFonts w:asciiTheme="majorHAnsi" w:eastAsiaTheme="majorEastAsia" w:hAnsiTheme="majorHAnsi" w:cstheme="majorBidi"/>
      <w:i/>
      <w:iCs/>
      <w:color w:val="5B9BD5" w:themeColor="accent1"/>
      <w:spacing w:val="15"/>
      <w:sz w:val="24"/>
      <w:szCs w:val="24"/>
    </w:rPr>
  </w:style>
  <w:style w:type="paragraph" w:styleId="Quote">
    <w:name w:val="Quote"/>
    <w:basedOn w:val="Normal"/>
    <w:next w:val="Normal"/>
    <w:link w:val="QuoteChar"/>
    <w:uiPriority w:val="29"/>
    <w:qFormat/>
    <w:rsid w:val="00C23505"/>
    <w:rPr>
      <w:i/>
      <w:iCs/>
      <w:color w:val="000000" w:themeColor="text1"/>
    </w:rPr>
  </w:style>
  <w:style w:type="character" w:customStyle="1" w:styleId="QuoteChar">
    <w:name w:val="Quote Char"/>
    <w:basedOn w:val="DefaultParagraphFont"/>
    <w:link w:val="Quote"/>
    <w:uiPriority w:val="29"/>
    <w:rsid w:val="00C23505"/>
    <w:rPr>
      <w:i/>
      <w:iCs/>
      <w:color w:val="000000" w:themeColor="text1"/>
    </w:rPr>
  </w:style>
  <w:style w:type="paragraph" w:styleId="ListParagraph">
    <w:name w:val="List Paragraph"/>
    <w:basedOn w:val="Normal"/>
    <w:uiPriority w:val="34"/>
    <w:qFormat/>
    <w:rsid w:val="006E5461"/>
    <w:pPr>
      <w:ind w:left="720"/>
      <w:contextualSpacing/>
    </w:pPr>
  </w:style>
  <w:style w:type="character" w:styleId="IntenseEmphasis">
    <w:name w:val="Intense Emphasis"/>
    <w:basedOn w:val="DefaultParagraphFont"/>
    <w:uiPriority w:val="21"/>
    <w:qFormat/>
    <w:rsid w:val="00C23505"/>
    <w:rPr>
      <w:b/>
      <w:bCs/>
      <w:i/>
      <w:iCs/>
      <w:color w:val="5B9BD5" w:themeColor="accent1"/>
    </w:rPr>
  </w:style>
  <w:style w:type="paragraph" w:styleId="IntenseQuote">
    <w:name w:val="Intense Quote"/>
    <w:basedOn w:val="Normal"/>
    <w:next w:val="Normal"/>
    <w:link w:val="IntenseQuoteChar"/>
    <w:uiPriority w:val="30"/>
    <w:qFormat/>
    <w:rsid w:val="00C23505"/>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30"/>
    <w:rsid w:val="00C23505"/>
    <w:rPr>
      <w:b/>
      <w:bCs/>
      <w:i/>
      <w:iCs/>
      <w:color w:val="5B9BD5" w:themeColor="accent1"/>
    </w:rPr>
  </w:style>
  <w:style w:type="character" w:styleId="IntenseReference">
    <w:name w:val="Intense Reference"/>
    <w:basedOn w:val="DefaultParagraphFont"/>
    <w:uiPriority w:val="32"/>
    <w:qFormat/>
    <w:rsid w:val="00C23505"/>
    <w:rPr>
      <w:b/>
      <w:bCs/>
      <w:smallCaps/>
      <w:color w:val="ED7D31" w:themeColor="accent2"/>
      <w:spacing w:val="5"/>
      <w:u w:val="single"/>
    </w:rPr>
  </w:style>
  <w:style w:type="paragraph" w:styleId="Caption">
    <w:name w:val="caption"/>
    <w:basedOn w:val="Normal"/>
    <w:next w:val="Normal"/>
    <w:uiPriority w:val="35"/>
    <w:semiHidden/>
    <w:unhideWhenUsed/>
    <w:qFormat/>
    <w:rsid w:val="00C23505"/>
    <w:pPr>
      <w:spacing w:line="240" w:lineRule="auto"/>
    </w:pPr>
    <w:rPr>
      <w:b/>
      <w:bCs/>
      <w:color w:val="5B9BD5" w:themeColor="accent1"/>
      <w:sz w:val="18"/>
      <w:szCs w:val="18"/>
    </w:rPr>
  </w:style>
  <w:style w:type="character" w:styleId="Strong">
    <w:name w:val="Strong"/>
    <w:basedOn w:val="DefaultParagraphFont"/>
    <w:uiPriority w:val="22"/>
    <w:qFormat/>
    <w:rsid w:val="00C23505"/>
    <w:rPr>
      <w:b/>
      <w:bCs/>
    </w:rPr>
  </w:style>
  <w:style w:type="character" w:styleId="Emphasis">
    <w:name w:val="Emphasis"/>
    <w:basedOn w:val="DefaultParagraphFont"/>
    <w:uiPriority w:val="20"/>
    <w:qFormat/>
    <w:rsid w:val="00C23505"/>
    <w:rPr>
      <w:i/>
      <w:iCs/>
    </w:rPr>
  </w:style>
  <w:style w:type="paragraph" w:styleId="NoSpacing">
    <w:name w:val="No Spacing"/>
    <w:link w:val="NoSpacingChar"/>
    <w:uiPriority w:val="1"/>
    <w:qFormat/>
    <w:rsid w:val="00C23505"/>
    <w:pPr>
      <w:spacing w:after="0" w:line="240" w:lineRule="auto"/>
    </w:pPr>
  </w:style>
  <w:style w:type="character" w:styleId="SubtleEmphasis">
    <w:name w:val="Subtle Emphasis"/>
    <w:basedOn w:val="DefaultParagraphFont"/>
    <w:uiPriority w:val="19"/>
    <w:qFormat/>
    <w:rsid w:val="00C23505"/>
    <w:rPr>
      <w:i/>
      <w:iCs/>
      <w:color w:val="808080" w:themeColor="text1" w:themeTint="7F"/>
    </w:rPr>
  </w:style>
  <w:style w:type="character" w:styleId="SubtleReference">
    <w:name w:val="Subtle Reference"/>
    <w:basedOn w:val="DefaultParagraphFont"/>
    <w:uiPriority w:val="31"/>
    <w:qFormat/>
    <w:rsid w:val="00C23505"/>
    <w:rPr>
      <w:smallCaps/>
      <w:color w:val="ED7D31" w:themeColor="accent2"/>
      <w:u w:val="single"/>
    </w:rPr>
  </w:style>
  <w:style w:type="character" w:styleId="BookTitle">
    <w:name w:val="Book Title"/>
    <w:basedOn w:val="DefaultParagraphFont"/>
    <w:uiPriority w:val="33"/>
    <w:qFormat/>
    <w:rsid w:val="00C23505"/>
    <w:rPr>
      <w:b/>
      <w:bCs/>
      <w:smallCaps/>
      <w:spacing w:val="5"/>
    </w:rPr>
  </w:style>
  <w:style w:type="paragraph" w:styleId="TOCHeading">
    <w:name w:val="TOC Heading"/>
    <w:basedOn w:val="Heading1"/>
    <w:next w:val="Normal"/>
    <w:uiPriority w:val="39"/>
    <w:semiHidden/>
    <w:unhideWhenUsed/>
    <w:qFormat/>
    <w:rsid w:val="00C23505"/>
    <w:pPr>
      <w:outlineLvl w:val="9"/>
    </w:pPr>
  </w:style>
  <w:style w:type="character" w:customStyle="1" w:styleId="NoSpacingChar">
    <w:name w:val="No Spacing Char"/>
    <w:basedOn w:val="DefaultParagraphFont"/>
    <w:link w:val="NoSpacing"/>
    <w:uiPriority w:val="1"/>
    <w:rsid w:val="00921C15"/>
  </w:style>
  <w:style w:type="paragraph" w:styleId="BalloonText">
    <w:name w:val="Balloon Text"/>
    <w:basedOn w:val="Normal"/>
    <w:link w:val="BalloonTextChar"/>
    <w:uiPriority w:val="99"/>
    <w:semiHidden/>
    <w:unhideWhenUsed/>
    <w:rsid w:val="007D719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719A"/>
    <w:rPr>
      <w:rFonts w:ascii="Tahoma" w:hAnsi="Tahoma" w:cs="Tahoma"/>
      <w:sz w:val="16"/>
      <w:szCs w:val="16"/>
    </w:rPr>
  </w:style>
  <w:style w:type="paragraph" w:styleId="NormalWeb">
    <w:name w:val="Normal (Web)"/>
    <w:basedOn w:val="Normal"/>
    <w:uiPriority w:val="99"/>
    <w:semiHidden/>
    <w:unhideWhenUsed/>
    <w:rsid w:val="007D719A"/>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0636309">
      <w:bodyDiv w:val="1"/>
      <w:marLeft w:val="0"/>
      <w:marRight w:val="0"/>
      <w:marTop w:val="0"/>
      <w:marBottom w:val="0"/>
      <w:divBdr>
        <w:top w:val="none" w:sz="0" w:space="0" w:color="auto"/>
        <w:left w:val="none" w:sz="0" w:space="0" w:color="auto"/>
        <w:bottom w:val="none" w:sz="0" w:space="0" w:color="auto"/>
        <w:right w:val="none" w:sz="0" w:space="0" w:color="auto"/>
      </w:divBdr>
    </w:div>
    <w:div w:id="317656339">
      <w:bodyDiv w:val="1"/>
      <w:marLeft w:val="0"/>
      <w:marRight w:val="0"/>
      <w:marTop w:val="0"/>
      <w:marBottom w:val="0"/>
      <w:divBdr>
        <w:top w:val="none" w:sz="0" w:space="0" w:color="auto"/>
        <w:left w:val="none" w:sz="0" w:space="0" w:color="auto"/>
        <w:bottom w:val="none" w:sz="0" w:space="0" w:color="auto"/>
        <w:right w:val="none" w:sz="0" w:space="0" w:color="auto"/>
      </w:divBdr>
    </w:div>
    <w:div w:id="348799147">
      <w:bodyDiv w:val="1"/>
      <w:marLeft w:val="0"/>
      <w:marRight w:val="0"/>
      <w:marTop w:val="0"/>
      <w:marBottom w:val="0"/>
      <w:divBdr>
        <w:top w:val="none" w:sz="0" w:space="0" w:color="auto"/>
        <w:left w:val="none" w:sz="0" w:space="0" w:color="auto"/>
        <w:bottom w:val="none" w:sz="0" w:space="0" w:color="auto"/>
        <w:right w:val="none" w:sz="0" w:space="0" w:color="auto"/>
      </w:divBdr>
    </w:div>
    <w:div w:id="534194908">
      <w:bodyDiv w:val="1"/>
      <w:marLeft w:val="0"/>
      <w:marRight w:val="0"/>
      <w:marTop w:val="0"/>
      <w:marBottom w:val="0"/>
      <w:divBdr>
        <w:top w:val="none" w:sz="0" w:space="0" w:color="auto"/>
        <w:left w:val="none" w:sz="0" w:space="0" w:color="auto"/>
        <w:bottom w:val="none" w:sz="0" w:space="0" w:color="auto"/>
        <w:right w:val="none" w:sz="0" w:space="0" w:color="auto"/>
      </w:divBdr>
      <w:divsChild>
        <w:div w:id="1165828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9107141">
      <w:bodyDiv w:val="1"/>
      <w:marLeft w:val="0"/>
      <w:marRight w:val="0"/>
      <w:marTop w:val="0"/>
      <w:marBottom w:val="0"/>
      <w:divBdr>
        <w:top w:val="none" w:sz="0" w:space="0" w:color="auto"/>
        <w:left w:val="none" w:sz="0" w:space="0" w:color="auto"/>
        <w:bottom w:val="none" w:sz="0" w:space="0" w:color="auto"/>
        <w:right w:val="none" w:sz="0" w:space="0" w:color="auto"/>
      </w:divBdr>
    </w:div>
    <w:div w:id="881022008">
      <w:bodyDiv w:val="1"/>
      <w:marLeft w:val="0"/>
      <w:marRight w:val="0"/>
      <w:marTop w:val="0"/>
      <w:marBottom w:val="0"/>
      <w:divBdr>
        <w:top w:val="none" w:sz="0" w:space="0" w:color="auto"/>
        <w:left w:val="none" w:sz="0" w:space="0" w:color="auto"/>
        <w:bottom w:val="none" w:sz="0" w:space="0" w:color="auto"/>
        <w:right w:val="none" w:sz="0" w:space="0" w:color="auto"/>
      </w:divBdr>
    </w:div>
    <w:div w:id="926620258">
      <w:bodyDiv w:val="1"/>
      <w:marLeft w:val="0"/>
      <w:marRight w:val="0"/>
      <w:marTop w:val="0"/>
      <w:marBottom w:val="0"/>
      <w:divBdr>
        <w:top w:val="none" w:sz="0" w:space="0" w:color="auto"/>
        <w:left w:val="none" w:sz="0" w:space="0" w:color="auto"/>
        <w:bottom w:val="none" w:sz="0" w:space="0" w:color="auto"/>
        <w:right w:val="none" w:sz="0" w:space="0" w:color="auto"/>
      </w:divBdr>
    </w:div>
    <w:div w:id="985473760">
      <w:bodyDiv w:val="1"/>
      <w:marLeft w:val="0"/>
      <w:marRight w:val="0"/>
      <w:marTop w:val="0"/>
      <w:marBottom w:val="0"/>
      <w:divBdr>
        <w:top w:val="none" w:sz="0" w:space="0" w:color="auto"/>
        <w:left w:val="none" w:sz="0" w:space="0" w:color="auto"/>
        <w:bottom w:val="none" w:sz="0" w:space="0" w:color="auto"/>
        <w:right w:val="none" w:sz="0" w:space="0" w:color="auto"/>
      </w:divBdr>
    </w:div>
    <w:div w:id="1062556507">
      <w:bodyDiv w:val="1"/>
      <w:marLeft w:val="0"/>
      <w:marRight w:val="0"/>
      <w:marTop w:val="0"/>
      <w:marBottom w:val="0"/>
      <w:divBdr>
        <w:top w:val="none" w:sz="0" w:space="0" w:color="auto"/>
        <w:left w:val="none" w:sz="0" w:space="0" w:color="auto"/>
        <w:bottom w:val="none" w:sz="0" w:space="0" w:color="auto"/>
        <w:right w:val="none" w:sz="0" w:space="0" w:color="auto"/>
      </w:divBdr>
    </w:div>
    <w:div w:id="1107191234">
      <w:bodyDiv w:val="1"/>
      <w:marLeft w:val="0"/>
      <w:marRight w:val="0"/>
      <w:marTop w:val="0"/>
      <w:marBottom w:val="0"/>
      <w:divBdr>
        <w:top w:val="none" w:sz="0" w:space="0" w:color="auto"/>
        <w:left w:val="none" w:sz="0" w:space="0" w:color="auto"/>
        <w:bottom w:val="none" w:sz="0" w:space="0" w:color="auto"/>
        <w:right w:val="none" w:sz="0" w:space="0" w:color="auto"/>
      </w:divBdr>
    </w:div>
    <w:div w:id="1192256160">
      <w:bodyDiv w:val="1"/>
      <w:marLeft w:val="0"/>
      <w:marRight w:val="0"/>
      <w:marTop w:val="0"/>
      <w:marBottom w:val="0"/>
      <w:divBdr>
        <w:top w:val="none" w:sz="0" w:space="0" w:color="auto"/>
        <w:left w:val="none" w:sz="0" w:space="0" w:color="auto"/>
        <w:bottom w:val="none" w:sz="0" w:space="0" w:color="auto"/>
        <w:right w:val="none" w:sz="0" w:space="0" w:color="auto"/>
      </w:divBdr>
    </w:div>
    <w:div w:id="1359160802">
      <w:bodyDiv w:val="1"/>
      <w:marLeft w:val="0"/>
      <w:marRight w:val="0"/>
      <w:marTop w:val="0"/>
      <w:marBottom w:val="0"/>
      <w:divBdr>
        <w:top w:val="none" w:sz="0" w:space="0" w:color="auto"/>
        <w:left w:val="none" w:sz="0" w:space="0" w:color="auto"/>
        <w:bottom w:val="none" w:sz="0" w:space="0" w:color="auto"/>
        <w:right w:val="none" w:sz="0" w:space="0" w:color="auto"/>
      </w:divBdr>
    </w:div>
    <w:div w:id="1388184923">
      <w:bodyDiv w:val="1"/>
      <w:marLeft w:val="0"/>
      <w:marRight w:val="0"/>
      <w:marTop w:val="0"/>
      <w:marBottom w:val="0"/>
      <w:divBdr>
        <w:top w:val="none" w:sz="0" w:space="0" w:color="auto"/>
        <w:left w:val="none" w:sz="0" w:space="0" w:color="auto"/>
        <w:bottom w:val="none" w:sz="0" w:space="0" w:color="auto"/>
        <w:right w:val="none" w:sz="0" w:space="0" w:color="auto"/>
      </w:divBdr>
    </w:div>
    <w:div w:id="1575119123">
      <w:bodyDiv w:val="1"/>
      <w:marLeft w:val="0"/>
      <w:marRight w:val="0"/>
      <w:marTop w:val="0"/>
      <w:marBottom w:val="0"/>
      <w:divBdr>
        <w:top w:val="none" w:sz="0" w:space="0" w:color="auto"/>
        <w:left w:val="none" w:sz="0" w:space="0" w:color="auto"/>
        <w:bottom w:val="none" w:sz="0" w:space="0" w:color="auto"/>
        <w:right w:val="none" w:sz="0" w:space="0" w:color="auto"/>
      </w:divBdr>
    </w:div>
    <w:div w:id="1841969045">
      <w:bodyDiv w:val="1"/>
      <w:marLeft w:val="0"/>
      <w:marRight w:val="0"/>
      <w:marTop w:val="0"/>
      <w:marBottom w:val="0"/>
      <w:divBdr>
        <w:top w:val="none" w:sz="0" w:space="0" w:color="auto"/>
        <w:left w:val="none" w:sz="0" w:space="0" w:color="auto"/>
        <w:bottom w:val="none" w:sz="0" w:space="0" w:color="auto"/>
        <w:right w:val="none" w:sz="0" w:space="0" w:color="auto"/>
      </w:divBdr>
    </w:div>
    <w:div w:id="1900246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microsoft.com/office/2007/relationships/stylesWithEffects" Target="stylesWithEffect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20.png"/><Relationship Id="rId14" Type="http://schemas.openxmlformats.org/officeDocument/2006/relationships/image" Target="media/image7.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351B593-1504-4D10-AFE5-686B37639F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7</Pages>
  <Words>754</Words>
  <Characters>4301</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Failure prediction in machines using Ensemble learning and TElemetry analysis</vt:lpstr>
    </vt:vector>
  </TitlesOfParts>
  <Company/>
  <LinksUpToDate>false</LinksUpToDate>
  <CharactersWithSpaces>5045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 prediction in machines using Ensemble learning and TElemetry analysis</dc:title>
  <dc:subject>Improving Reliability and Reducing Downtime in Industrial Systems through Predictive Analytics.</dc:subject>
  <dc:creator>Shashwat Pandey</dc:creator>
  <cp:keywords/>
  <dc:description/>
  <cp:lastModifiedBy>ComputerLab</cp:lastModifiedBy>
  <cp:revision>4</cp:revision>
  <dcterms:created xsi:type="dcterms:W3CDTF">2025-06-11T06:35:00Z</dcterms:created>
  <dcterms:modified xsi:type="dcterms:W3CDTF">2025-06-19T11:57:00Z</dcterms:modified>
</cp:coreProperties>
</file>