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Getting Started with DITA Documentation</w:t>
      </w:r>
    </w:p>
    <w:p>
      <w:pPr/>
      <w:r>
        <w:t>A comprehensive guide covering DITA concepts, implementation tasks, and reference documentation.</w:t>
      </w:r>
    </w:p>
    <w:p>
      <w:pPr>
        <w:pStyle w:val="Heading1"/>
      </w:pPr>
      <w:r>
        <w:t>Understanding DITA</w:t>
      </w:r>
    </w:p>
    <w:p>
      <w:pPr>
        <w:pStyle w:val="Heading2"/>
      </w:pPr>
      <w:r>
        <w:t>What is DITA?</w:t>
      </w:r>
    </w:p>
    <w:p>
      <w:r>
        <w:t>DITA (Darwin Information Typing Architecture) is an XML-based standard for creating, managing, and publishing structured technical documentation. It is designed to enable single-sourcing and content reuse across multiple outputs and formats.</w:t>
      </w:r>
    </w:p>
    <w:p>
      <w:pPr>
        <w:pStyle w:val="Heading2"/>
      </w:pPr>
      <w:r>
        <w:t>Core Principles</w:t>
      </w:r>
    </w:p>
    <w:p>
      <w:pPr/>
      <w:r>
        <w:t>DITA is built on three fundamental principles:</w:t>
      </w:r>
    </w:p>
    <w:p>
      <w:pPr>
        <w:pStyle w:val="ListBullet"/>
      </w:pPr>
      <w:r>
        <w:t>Topic-based authoring: Content organized into modular, reusable topics</w:t>
      </w:r>
    </w:p>
    <w:p>
      <w:pPr>
        <w:pStyle w:val="ListBullet"/>
      </w:pPr>
      <w:r>
        <w:t>Typed content: Different topic types (concept, task, reference) serve specific purposes</w:t>
      </w:r>
    </w:p>
    <w:p>
      <w:pPr>
        <w:pStyle w:val="ListBullet"/>
      </w:pPr>
      <w:r>
        <w:t>Separation of content and presentation: XML markup defines structure, not formatting</w:t>
      </w:r>
    </w:p>
    <w:p>
      <w:pPr>
        <w:pStyle w:val="Heading2"/>
      </w:pPr>
      <w:r>
        <w:t>Topic Types</w:t>
      </w:r>
    </w:p>
    <w:p>
      <w:pPr/>
      <w:r>
        <w:t>DITA defines three primary topic types: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Topic Type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Concept</w:t>
            </w:r>
          </w:p>
        </w:tc>
        <w:tc>
          <w:tcPr>
            <w:tcW w:type="dxa" w:w="2880"/>
          </w:tcPr>
          <w:p>
            <w:r>
              <w:t>Explains what something is</w:t>
            </w:r>
          </w:p>
        </w:tc>
        <w:tc>
          <w:tcPr>
            <w:tcW w:type="dxa" w:w="2880"/>
          </w:tcPr>
          <w:p>
            <w:r>
              <w:t>Overview of DITA architecture</w:t>
            </w:r>
          </w:p>
        </w:tc>
      </w:tr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Provides step-by-step instructions</w:t>
            </w:r>
          </w:p>
        </w:tc>
        <w:tc>
          <w:tcPr>
            <w:tcW w:type="dxa" w:w="2880"/>
          </w:tcPr>
          <w:p>
            <w:r>
              <w:t>How to create a DITA topic</w:t>
            </w:r>
          </w:p>
        </w:tc>
      </w:tr>
      <w:tr>
        <w:tc>
          <w:tcPr>
            <w:tcW w:type="dxa" w:w="2880"/>
          </w:tcPr>
          <w:p>
            <w:r>
              <w:t>Reference</w:t>
            </w:r>
          </w:p>
        </w:tc>
        <w:tc>
          <w:tcPr>
            <w:tcW w:type="dxa" w:w="2880"/>
          </w:tcPr>
          <w:p>
            <w:r>
              <w:t>Documents specifications and facts</w:t>
            </w:r>
          </w:p>
        </w:tc>
        <w:tc>
          <w:tcPr>
            <w:tcW w:type="dxa" w:w="2880"/>
          </w:tcPr>
          <w:p>
            <w:r>
              <w:t>DITA element reference guide</w:t>
            </w:r>
          </w:p>
        </w:tc>
      </w:tr>
    </w:tbl>
    <w:p>
      <w:pPr>
        <w:pStyle w:val="Heading1"/>
      </w:pPr>
      <w:r>
        <w:t>Creating Your First DITA Topic</w:t>
      </w:r>
    </w:p>
    <w:p>
      <w:pPr>
        <w:pStyle w:val="Heading2"/>
      </w:pPr>
      <w:r>
        <w:t>Prerequisites</w:t>
      </w:r>
    </w:p>
    <w:p>
      <w:pPr/>
      <w:r>
        <w:t>Before you begin, ensure you have:</w:t>
      </w:r>
    </w:p>
    <w:p>
      <w:pPr>
        <w:pStyle w:val="ListBullet"/>
      </w:pPr>
      <w:r>
        <w:t>An XML editor (e.g., Oxygen XML Editor, VS Code with XML extensions)</w:t>
      </w:r>
    </w:p>
    <w:p>
      <w:pPr>
        <w:pStyle w:val="ListBullet"/>
      </w:pPr>
      <w:r>
        <w:t>DITA 1.3 or later schema files</w:t>
      </w:r>
    </w:p>
    <w:p>
      <w:pPr>
        <w:pStyle w:val="ListBullet"/>
      </w:pPr>
      <w:r>
        <w:t>A text editor or IDE for XML authoring</w:t>
      </w:r>
    </w:p>
    <w:p>
      <w:pPr>
        <w:pStyle w:val="Heading2"/>
      </w:pPr>
      <w:r>
        <w:t>Step-by-Step Instructions</w:t>
      </w:r>
    </w:p>
    <w:p>
      <w:pPr>
        <w:pStyle w:val="Heading3"/>
      </w:pPr>
      <w:r>
        <w:t>Step 1: Set Up Your Project</w:t>
      </w:r>
    </w:p>
    <w:p>
      <w:r>
        <w:t>Create a project directory with the following structure:</w:t>
      </w:r>
    </w:p>
    <w:p>
      <w:pPr>
        <w:shd w:fill="F0F0F0"/>
      </w:pPr>
      <w:r>
        <w:rPr>
          <w:rFonts w:ascii="Courier New" w:hAnsi="Courier New"/>
          <w:sz w:val="20"/>
        </w:rPr>
        <w:t>project-root/</w:t>
        <w:br/>
        <w:t>├── topics/</w:t>
        <w:br/>
        <w:t>│   ├── concept-*.dita</w:t>
        <w:br/>
        <w:t>│   ├── task-*.dita</w:t>
        <w:br/>
        <w:t>│   └── reference-*.dita</w:t>
        <w:br/>
        <w:t>├── images/</w:t>
        <w:br/>
        <w:t>│   └── [all image files]</w:t>
        <w:br/>
        <w:t>└── project.ditamap</w:t>
      </w:r>
    </w:p>
    <w:p>
      <w:pPr>
        <w:pStyle w:val="Heading3"/>
      </w:pPr>
      <w:r>
        <w:t>Step 2: Create a New Concept Topic</w:t>
      </w:r>
    </w:p>
    <w:p>
      <w:r>
        <w:t>Open your XML editor and create a new file with the following structure:</w:t>
      </w:r>
    </w:p>
    <w:p>
      <w:pPr>
        <w:shd w:fill="F0F0F0"/>
      </w:pPr>
      <w:r>
        <w:rPr>
          <w:rFonts w:ascii="Courier New" w:hAnsi="Courier New"/>
          <w:sz w:val="20"/>
        </w:rPr>
        <w:t>&lt;?xml version="1.0" encoding="UTF-8"?&gt;</w:t>
        <w:br/>
        <w:t>&lt;!DOCTYPE concept PUBLIC "-//OASIS//DTD DITA Concept//EN" "concept.dtd"&gt;</w:t>
        <w:br/>
        <w:t>&lt;concept id="my_concept"&gt;</w:t>
        <w:br/>
        <w:t xml:space="preserve">  &lt;title&gt;My Concept Title&lt;/title&gt;</w:t>
        <w:br/>
        <w:t xml:space="preserve">  &lt;conbody&gt;</w:t>
        <w:br/>
        <w:t xml:space="preserve">    &lt;p&gt;Concept content goes here.&lt;/p&gt;</w:t>
        <w:br/>
        <w:t xml:space="preserve">  &lt;/conbody&gt;</w:t>
        <w:br/>
        <w:t>&lt;/concept&gt;</w:t>
      </w:r>
    </w:p>
    <w:p>
      <w:pPr>
        <w:pStyle w:val="Heading3"/>
      </w:pPr>
      <w:r>
        <w:t>Step 3: Add Metadata</w:t>
      </w:r>
    </w:p>
    <w:p>
      <w:r>
        <w:t>Include a prolog section for metadata:</w:t>
      </w:r>
    </w:p>
    <w:p>
      <w:pPr>
        <w:shd w:fill="F0F0F0"/>
      </w:pPr>
      <w:r>
        <w:rPr>
          <w:rFonts w:ascii="Courier New" w:hAnsi="Courier New"/>
          <w:sz w:val="20"/>
        </w:rPr>
        <w:t>&lt;prolog&gt;</w:t>
        <w:br/>
        <w:t xml:space="preserve">  &lt;author&gt;Your Name&lt;/author&gt;</w:t>
        <w:br/>
        <w:t xml:space="preserve">  &lt;created date="2026-06-26"/&gt;</w:t>
        <w:br/>
        <w:t xml:space="preserve">  &lt;revised modified="2026-06-26"/&gt;</w:t>
        <w:br/>
        <w:t xml:space="preserve">  &lt;metadata&gt;</w:t>
        <w:br/>
        <w:t xml:space="preserve">    &lt;keywords&gt;</w:t>
        <w:br/>
        <w:t xml:space="preserve">      &lt;keyword&gt;DITA&lt;/keyword&gt;</w:t>
        <w:br/>
        <w:t xml:space="preserve">      &lt;keyword&gt;documentation&lt;/keyword&gt;</w:t>
        <w:br/>
        <w:t xml:space="preserve">    &lt;/keywords&gt;</w:t>
        <w:br/>
        <w:t xml:space="preserve">  &lt;/metadata&gt;</w:t>
        <w:br/>
        <w:t>&lt;/prolog&gt;</w:t>
      </w:r>
    </w:p>
    <w:p>
      <w:pPr>
        <w:pStyle w:val="Heading3"/>
      </w:pPr>
      <w:r>
        <w:t>Step 4: Validate and Save</w:t>
      </w:r>
    </w:p>
    <w:p>
      <w:r>
        <w:t>Save the file with a .dita extension. Use your XML editor's validation feature to ensure the file is well-formed and conforms to the DITA schema.</w:t>
      </w:r>
    </w:p>
    <w:p>
      <w:pPr>
        <w:pStyle w:val="Heading1"/>
      </w:pPr>
      <w:r>
        <w:t>DITA Elements Reference</w:t>
      </w:r>
    </w:p>
    <w:p>
      <w:pPr>
        <w:pStyle w:val="Heading2"/>
      </w:pPr>
      <w:r>
        <w:t>Common Elements</w:t>
      </w:r>
    </w:p>
    <w:p>
      <w:r>
        <w:t>This section documents frequently used DITA elements: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Element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Parent Elements</w:t>
            </w:r>
          </w:p>
        </w:tc>
      </w:tr>
      <w:tr>
        <w:tc>
          <w:tcPr>
            <w:tcW w:type="dxa" w:w="2880"/>
          </w:tcPr>
          <w:p>
            <w:r>
              <w:t>&lt;concept&gt;</w:t>
            </w:r>
          </w:p>
        </w:tc>
        <w:tc>
          <w:tcPr>
            <w:tcW w:type="dxa" w:w="2880"/>
          </w:tcPr>
          <w:p>
            <w:r>
              <w:t>Root element for concept topics</w:t>
            </w:r>
          </w:p>
        </w:tc>
        <w:tc>
          <w:tcPr>
            <w:tcW w:type="dxa" w:w="2880"/>
          </w:tcPr>
          <w:p>
            <w:r>
              <w:t>N/A (root)</w:t>
            </w:r>
          </w:p>
        </w:tc>
      </w:tr>
      <w:tr>
        <w:tc>
          <w:tcPr>
            <w:tcW w:type="dxa" w:w="2880"/>
          </w:tcPr>
          <w:p>
            <w:r>
              <w:t>&lt;title&gt;</w:t>
            </w:r>
          </w:p>
        </w:tc>
        <w:tc>
          <w:tcPr>
            <w:tcW w:type="dxa" w:w="2880"/>
          </w:tcPr>
          <w:p>
            <w:r>
              <w:t>Topic or section title</w:t>
            </w:r>
          </w:p>
        </w:tc>
        <w:tc>
          <w:tcPr>
            <w:tcW w:type="dxa" w:w="2880"/>
          </w:tcPr>
          <w:p>
            <w:r>
              <w:t>concept, section, xref</w:t>
            </w:r>
          </w:p>
        </w:tc>
      </w:tr>
      <w:tr>
        <w:tc>
          <w:tcPr>
            <w:tcW w:type="dxa" w:w="2880"/>
          </w:tcPr>
          <w:p>
            <w:r>
              <w:t>&lt;conbody&gt;</w:t>
            </w:r>
          </w:p>
        </w:tc>
        <w:tc>
          <w:tcPr>
            <w:tcW w:type="dxa" w:w="2880"/>
          </w:tcPr>
          <w:p>
            <w:r>
              <w:t>Container for concept content</w:t>
            </w:r>
          </w:p>
        </w:tc>
        <w:tc>
          <w:tcPr>
            <w:tcW w:type="dxa" w:w="2880"/>
          </w:tcPr>
          <w:p>
            <w:r>
              <w:t>concept</w:t>
            </w:r>
          </w:p>
        </w:tc>
      </w:tr>
      <w:tr>
        <w:tc>
          <w:tcPr>
            <w:tcW w:type="dxa" w:w="2880"/>
          </w:tcPr>
          <w:p>
            <w:r>
              <w:t>&lt;p&gt;</w:t>
            </w:r>
          </w:p>
        </w:tc>
        <w:tc>
          <w:tcPr>
            <w:tcW w:type="dxa" w:w="2880"/>
          </w:tcPr>
          <w:p>
            <w:r>
              <w:t>Paragraph element</w:t>
            </w:r>
          </w:p>
        </w:tc>
        <w:tc>
          <w:tcPr>
            <w:tcW w:type="dxa" w:w="2880"/>
          </w:tcPr>
          <w:p>
            <w:r>
              <w:t>conbody, taskbody, refbody</w:t>
            </w:r>
          </w:p>
        </w:tc>
      </w:tr>
      <w:tr>
        <w:tc>
          <w:tcPr>
            <w:tcW w:type="dxa" w:w="2880"/>
          </w:tcPr>
          <w:p>
            <w:r>
              <w:t>&lt;image&gt;</w:t>
            </w:r>
          </w:p>
        </w:tc>
        <w:tc>
          <w:tcPr>
            <w:tcW w:type="dxa" w:w="2880"/>
          </w:tcPr>
          <w:p>
            <w:r>
              <w:t>Image reference element</w:t>
            </w:r>
          </w:p>
        </w:tc>
        <w:tc>
          <w:tcPr>
            <w:tcW w:type="dxa" w:w="2880"/>
          </w:tcPr>
          <w:p>
            <w:r>
              <w:t>fig, p</w:t>
            </w:r>
          </w:p>
        </w:tc>
      </w:tr>
      <w:tr>
        <w:tc>
          <w:tcPr>
            <w:tcW w:type="dxa" w:w="2880"/>
          </w:tcPr>
          <w:p>
            <w:r>
              <w:t>&lt;xref&gt;</w:t>
            </w:r>
          </w:p>
        </w:tc>
        <w:tc>
          <w:tcPr>
            <w:tcW w:type="dxa" w:w="2880"/>
          </w:tcPr>
          <w:p>
            <w:r>
              <w:t>Cross-reference to another topic</w:t>
            </w:r>
          </w:p>
        </w:tc>
        <w:tc>
          <w:tcPr>
            <w:tcW w:type="dxa" w:w="2880"/>
          </w:tcPr>
          <w:p>
            <w:r>
              <w:t>p, li</w:t>
            </w:r>
          </w:p>
        </w:tc>
      </w:tr>
      <w:tr>
        <w:tc>
          <w:tcPr>
            <w:tcW w:type="dxa" w:w="2880"/>
          </w:tcPr>
          <w:p>
            <w:r>
              <w:t>&lt;table&gt;</w:t>
            </w:r>
          </w:p>
        </w:tc>
        <w:tc>
          <w:tcPr>
            <w:tcW w:type="dxa" w:w="2880"/>
          </w:tcPr>
          <w:p>
            <w:r>
              <w:t>Table element</w:t>
            </w:r>
          </w:p>
        </w:tc>
        <w:tc>
          <w:tcPr>
            <w:tcW w:type="dxa" w:w="2880"/>
          </w:tcPr>
          <w:p>
            <w:r>
              <w:t>conbody, taskbody, refbody</w:t>
            </w:r>
          </w:p>
        </w:tc>
      </w:tr>
    </w:tbl>
    <w:p>
      <w:pPr>
        <w:pStyle w:val="Heading2"/>
      </w:pPr>
      <w:r>
        <w:t>Best Practices</w:t>
      </w:r>
    </w:p>
    <w:p>
      <w:r>
        <w:t>Follow these best practices when authoring DITA:</w:t>
      </w:r>
    </w:p>
    <w:p>
      <w:pPr>
        <w:pStyle w:val="ListNumber"/>
      </w:pPr>
      <w:r>
        <w:t>Use semantic elements: Choose elements based on meaning, not appearance</w:t>
      </w:r>
    </w:p>
    <w:p>
      <w:pPr>
        <w:pStyle w:val="ListNumber"/>
      </w:pPr>
      <w:r>
        <w:t>Keep topics modular: One idea per topic, make topics reusable</w:t>
      </w:r>
    </w:p>
    <w:p>
      <w:pPr>
        <w:pStyle w:val="ListNumber"/>
      </w:pPr>
      <w:r>
        <w:t>Use consistent terminology: Maintain a glossary for key terms</w:t>
      </w:r>
    </w:p>
    <w:p>
      <w:pPr>
        <w:pStyle w:val="ListNumber"/>
      </w:pPr>
      <w:r>
        <w:t>Include metadata: Always add prolog information for tracking</w:t>
      </w:r>
    </w:p>
    <w:p>
      <w:pPr>
        <w:pStyle w:val="ListNumber"/>
      </w:pPr>
      <w:r>
        <w:t>Validate regularly: Ensure XML is well-formed throughout authoring</w:t>
      </w:r>
    </w:p>
    <w:p>
      <w:r>
        <w:br w:type="page"/>
      </w:r>
    </w:p>
    <w:p>
      <w:pPr>
        <w:pStyle w:val="Heading1"/>
      </w:pPr>
      <w:r>
        <w:t>Converting Existing Documentation</w:t>
      </w:r>
    </w:p>
    <w:p>
      <w:r>
        <w:t>Converting existing documentation from formats like Word or plain text to DITA requires a systematic approach. The conversion process involves:</w:t>
      </w:r>
    </w:p>
    <w:p>
      <w:pPr>
        <w:pStyle w:val="ListBullet"/>
      </w:pPr>
      <w:r>
        <w:t>Analyzing source content structure</w:t>
      </w:r>
    </w:p>
    <w:p>
      <w:pPr>
        <w:pStyle w:val="ListBullet"/>
      </w:pPr>
      <w:r>
        <w:t>Classifying content into DITA topic types</w:t>
      </w:r>
    </w:p>
    <w:p>
      <w:pPr>
        <w:pStyle w:val="ListBullet"/>
      </w:pPr>
      <w:r>
        <w:t>Creating appropriate XML markup</w:t>
      </w:r>
    </w:p>
    <w:p>
      <w:pPr>
        <w:pStyle w:val="ListBullet"/>
      </w:pPr>
      <w:r>
        <w:t>Organizing topics in a ditamap</w:t>
      </w:r>
    </w:p>
    <w:p>
      <w:pPr>
        <w:pStyle w:val="ListBullet"/>
      </w:pPr>
      <w:r>
        <w:t>Managing images and external resources</w:t>
      </w:r>
    </w:p>
    <w:p>
      <w:pPr>
        <w:pStyle w:val="Heading1"/>
      </w:pPr>
      <w:r>
        <w:t>Quality Assurance</w:t>
      </w:r>
    </w:p>
    <w:p>
      <w:r>
        <w:t>Ensure your DITA deliverables meet quality standards: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Check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Tool/Method</w:t>
            </w:r>
          </w:p>
        </w:tc>
      </w:tr>
      <w:tr>
        <w:tc>
          <w:tcPr>
            <w:tcW w:type="dxa" w:w="2880"/>
          </w:tcPr>
          <w:p>
            <w:r>
              <w:t>XML Validation</w:t>
            </w:r>
          </w:p>
        </w:tc>
        <w:tc>
          <w:tcPr>
            <w:tcW w:type="dxa" w:w="2880"/>
          </w:tcPr>
          <w:p>
            <w:r>
              <w:t>Verify well-formed XML against DITA DTD</w:t>
            </w:r>
          </w:p>
        </w:tc>
        <w:tc>
          <w:tcPr>
            <w:tcW w:type="dxa" w:w="2880"/>
          </w:tcPr>
          <w:p>
            <w:r>
              <w:t>XML Editor validation</w:t>
            </w:r>
          </w:p>
        </w:tc>
      </w:tr>
      <w:tr>
        <w:tc>
          <w:tcPr>
            <w:tcW w:type="dxa" w:w="2880"/>
          </w:tcPr>
          <w:p>
            <w:r>
              <w:t>Link Verification</w:t>
            </w:r>
          </w:p>
        </w:tc>
        <w:tc>
          <w:tcPr>
            <w:tcW w:type="dxa" w:w="2880"/>
          </w:tcPr>
          <w:p>
            <w:r>
              <w:t>Confirm all xref and image hrefs are valid</w:t>
            </w:r>
          </w:p>
        </w:tc>
        <w:tc>
          <w:tcPr>
            <w:tcW w:type="dxa" w:w="2880"/>
          </w:tcPr>
          <w:p>
            <w:r>
              <w:t>Link checker tool</w:t>
            </w:r>
          </w:p>
        </w:tc>
      </w:tr>
      <w:tr>
        <w:tc>
          <w:tcPr>
            <w:tcW w:type="dxa" w:w="2880"/>
          </w:tcPr>
          <w:p>
            <w:r>
              <w:t>Terminology Consistency</w:t>
            </w:r>
          </w:p>
        </w:tc>
        <w:tc>
          <w:tcPr>
            <w:tcW w:type="dxa" w:w="2880"/>
          </w:tcPr>
          <w:p>
            <w:r>
              <w:t>Check for consistent term usage</w:t>
            </w:r>
          </w:p>
        </w:tc>
        <w:tc>
          <w:tcPr>
            <w:tcW w:type="dxa" w:w="2880"/>
          </w:tcPr>
          <w:p>
            <w:r>
              <w:t>Manual review</w:t>
            </w:r>
          </w:p>
        </w:tc>
      </w:tr>
      <w:tr>
        <w:tc>
          <w:tcPr>
            <w:tcW w:type="dxa" w:w="2880"/>
          </w:tcPr>
          <w:p>
            <w:r>
              <w:t>Metadata Completeness</w:t>
            </w:r>
          </w:p>
        </w:tc>
        <w:tc>
          <w:tcPr>
            <w:tcW w:type="dxa" w:w="2880"/>
          </w:tcPr>
          <w:p>
            <w:r>
              <w:t>Ensure prolog information is complete</w:t>
            </w:r>
          </w:p>
        </w:tc>
        <w:tc>
          <w:tcPr>
            <w:tcW w:type="dxa" w:w="2880"/>
          </w:tcPr>
          <w:p>
            <w:r>
              <w:t>Schema validation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