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2C2" w:rsidRPr="00A14A04" w:rsidRDefault="00A14A04" w:rsidP="005B02C2">
      <w:pPr>
        <w:jc w:val="center"/>
        <w:rPr>
          <w:b/>
          <w:bCs/>
          <w:sz w:val="72"/>
          <w:szCs w:val="40"/>
          <w:u w:val="single"/>
        </w:rPr>
      </w:pPr>
      <w:r w:rsidRPr="00A14A04">
        <w:rPr>
          <w:b/>
          <w:bCs/>
          <w:sz w:val="72"/>
          <w:szCs w:val="40"/>
          <w:u w:val="single"/>
        </w:rPr>
        <w:t>ANSWERS</w:t>
      </w:r>
    </w:p>
    <w:p w:rsidR="005B02C2" w:rsidRPr="004420C9" w:rsidRDefault="005B02C2" w:rsidP="005B02C2">
      <w:pPr>
        <w:rPr>
          <w:b/>
          <w:bCs/>
          <w:sz w:val="24"/>
          <w:szCs w:val="24"/>
        </w:rPr>
      </w:pPr>
    </w:p>
    <w:p w:rsidR="005B02C2" w:rsidRPr="00A14A04" w:rsidRDefault="00A14A04" w:rsidP="005B02C2">
      <w:pPr>
        <w:rPr>
          <w:b/>
          <w:bCs/>
          <w:sz w:val="32"/>
          <w:szCs w:val="24"/>
        </w:rPr>
      </w:pPr>
      <w:r w:rsidRPr="00A14A04">
        <w:rPr>
          <w:b/>
          <w:bCs/>
          <w:sz w:val="32"/>
          <w:szCs w:val="24"/>
        </w:rPr>
        <w:t>ANSWER 1</w:t>
      </w:r>
    </w:p>
    <w:p w:rsidR="004B7A9F" w:rsidRPr="004420C9" w:rsidRDefault="00C1604E" w:rsidP="00C1604E">
      <w:pPr>
        <w:shd w:val="clear" w:color="auto" w:fill="FFFFFF"/>
        <w:spacing w:line="435" w:lineRule="atLeast"/>
        <w:rPr>
          <w:rFonts w:cstheme="minorHAnsi"/>
          <w:sz w:val="24"/>
          <w:szCs w:val="24"/>
          <w:shd w:val="clear" w:color="auto" w:fill="FFFFFF"/>
        </w:rPr>
      </w:pPr>
      <w:r w:rsidRPr="004420C9">
        <w:rPr>
          <w:rFonts w:eastAsia="Times New Roman" w:cstheme="minorHAnsi"/>
          <w:sz w:val="24"/>
          <w:szCs w:val="24"/>
          <w:lang w:eastAsia="en-IN"/>
        </w:rPr>
        <w:t xml:space="preserve">MongoDB is a NoSQL database program which uses JSON-like documents with schemas. It is free and open-source cross-platform database. MongoDB, top NoSQL database engine in use today, could be a good data storage alternative when </w:t>
      </w:r>
      <w:r w:rsidR="004420C9" w:rsidRPr="004420C9">
        <w:rPr>
          <w:rFonts w:eastAsia="Times New Roman" w:cstheme="minorHAnsi"/>
          <w:sz w:val="24"/>
          <w:szCs w:val="24"/>
          <w:lang w:eastAsia="en-IN"/>
        </w:rPr>
        <w:t>analysing</w:t>
      </w:r>
      <w:r w:rsidRPr="004420C9">
        <w:rPr>
          <w:rFonts w:eastAsia="Times New Roman" w:cstheme="minorHAnsi"/>
          <w:sz w:val="24"/>
          <w:szCs w:val="24"/>
          <w:lang w:eastAsia="en-IN"/>
        </w:rPr>
        <w:t xml:space="preserve"> large volume data.</w:t>
      </w:r>
      <w:r w:rsidR="006D5F12" w:rsidRPr="004420C9">
        <w:rPr>
          <w:rFonts w:cstheme="minorHAnsi"/>
          <w:sz w:val="24"/>
          <w:szCs w:val="24"/>
          <w:shd w:val="clear" w:color="auto" w:fill="FFFFFF"/>
        </w:rPr>
        <w:t xml:space="preserve"> The first thing that we are going to do is we are going to check some of the drivers available for the R </w:t>
      </w:r>
      <w:r w:rsidR="004420C9" w:rsidRPr="004420C9">
        <w:rPr>
          <w:rFonts w:cstheme="minorHAnsi"/>
          <w:sz w:val="24"/>
          <w:szCs w:val="24"/>
          <w:shd w:val="clear" w:color="auto" w:fill="FFFFFF"/>
        </w:rPr>
        <w:t>Lang</w:t>
      </w:r>
      <w:r w:rsidR="006D5F12" w:rsidRPr="004420C9">
        <w:rPr>
          <w:rFonts w:cstheme="minorHAnsi"/>
          <w:sz w:val="24"/>
          <w:szCs w:val="24"/>
          <w:shd w:val="clear" w:color="auto" w:fill="FFFFFF"/>
        </w:rPr>
        <w:t xml:space="preserve"> to connect with mongodb.</w:t>
      </w:r>
    </w:p>
    <w:p w:rsidR="004B7A9F" w:rsidRPr="004420C9" w:rsidRDefault="004B7A9F" w:rsidP="00C1604E">
      <w:pPr>
        <w:shd w:val="clear" w:color="auto" w:fill="FFFFFF"/>
        <w:spacing w:line="435" w:lineRule="atLeast"/>
        <w:rPr>
          <w:rFonts w:cstheme="minorHAnsi"/>
          <w:sz w:val="24"/>
          <w:szCs w:val="24"/>
          <w:shd w:val="clear" w:color="auto" w:fill="FFFFFF"/>
        </w:rPr>
      </w:pPr>
      <w:r w:rsidRPr="004420C9">
        <w:rPr>
          <w:rFonts w:cstheme="minorHAnsi"/>
          <w:sz w:val="24"/>
          <w:szCs w:val="24"/>
          <w:shd w:val="clear" w:color="auto" w:fill="FFFFFF"/>
        </w:rPr>
        <w:t>There are two R packages providing the interface with MongoDB, namely RMongo and rmongodb. While RMongo package is very straight-forward and user-friendly, it did take me a while to figure out how to specify a query with rmongodb package.</w:t>
      </w:r>
    </w:p>
    <w:p w:rsidR="004B7A9F" w:rsidRPr="004420C9" w:rsidRDefault="004B7A9F" w:rsidP="00C1604E">
      <w:pPr>
        <w:shd w:val="clear" w:color="auto" w:fill="FFFFFF"/>
        <w:spacing w:line="435" w:lineRule="atLeast"/>
        <w:rPr>
          <w:rFonts w:cstheme="minorHAnsi"/>
          <w:sz w:val="24"/>
          <w:szCs w:val="24"/>
          <w:shd w:val="clear" w:color="auto" w:fill="FFFFFF"/>
        </w:rPr>
      </w:pPr>
      <w:r w:rsidRPr="004420C9">
        <w:rPr>
          <w:rFonts w:cstheme="minorHAnsi"/>
          <w:sz w:val="24"/>
          <w:szCs w:val="24"/>
          <w:shd w:val="clear" w:color="auto" w:fill="FFFFFF"/>
        </w:rPr>
        <w:t>Example of rmongo:</w:t>
      </w:r>
    </w:p>
    <w:p w:rsidR="004B7A9F" w:rsidRPr="004420C9" w:rsidRDefault="004B7A9F" w:rsidP="004B7A9F">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library(RMongo)</w:t>
      </w:r>
    </w:p>
    <w:p w:rsidR="004B7A9F" w:rsidRPr="004420C9" w:rsidRDefault="004B7A9F" w:rsidP="004B7A9F">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mg1 &lt;- mongoDbConnect('db')</w:t>
      </w:r>
    </w:p>
    <w:p w:rsidR="004B7A9F" w:rsidRPr="004420C9" w:rsidRDefault="004B7A9F" w:rsidP="004B7A9F">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print(dbShowCollections(mg1))</w:t>
      </w:r>
    </w:p>
    <w:p w:rsidR="004B7A9F" w:rsidRPr="004420C9" w:rsidRDefault="004B7A9F" w:rsidP="004B7A9F">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query &lt;- dbGetQuery(mg1, 'test', "{'AGE': {'$lt': 10}, 'LIQ': {'$gte': 0.1}, 'IND5A': {'$ne': 1}}")</w:t>
      </w:r>
    </w:p>
    <w:p w:rsidR="004B7A9F" w:rsidRPr="004420C9" w:rsidRDefault="004B7A9F" w:rsidP="004B7A9F">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data1 &lt;- query[c('AGE', 'LIQ', 'IND5A')]</w:t>
      </w:r>
    </w:p>
    <w:p w:rsidR="004B7A9F" w:rsidRPr="004420C9" w:rsidRDefault="004B7A9F" w:rsidP="004B7A9F">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summary(data1)</w:t>
      </w:r>
    </w:p>
    <w:p w:rsidR="004B7A9F" w:rsidRPr="004420C9" w:rsidRDefault="004B7A9F" w:rsidP="00C1604E">
      <w:pPr>
        <w:shd w:val="clear" w:color="auto" w:fill="FFFFFF"/>
        <w:spacing w:line="435" w:lineRule="atLeast"/>
        <w:rPr>
          <w:rFonts w:cstheme="minorHAnsi"/>
          <w:sz w:val="24"/>
          <w:szCs w:val="24"/>
          <w:shd w:val="clear" w:color="auto" w:fill="FFFFFF"/>
        </w:rPr>
      </w:pPr>
    </w:p>
    <w:p w:rsidR="004B7A9F" w:rsidRPr="004420C9" w:rsidRDefault="004B7A9F" w:rsidP="00C1604E">
      <w:pPr>
        <w:shd w:val="clear" w:color="auto" w:fill="FFFFFF"/>
        <w:spacing w:line="435" w:lineRule="atLeast"/>
        <w:rPr>
          <w:rFonts w:cstheme="minorHAnsi"/>
          <w:sz w:val="24"/>
          <w:szCs w:val="24"/>
          <w:shd w:val="clear" w:color="auto" w:fill="FFFFFF"/>
        </w:rPr>
      </w:pPr>
      <w:r w:rsidRPr="004420C9">
        <w:rPr>
          <w:rFonts w:cstheme="minorHAnsi"/>
          <w:sz w:val="24"/>
          <w:szCs w:val="24"/>
          <w:shd w:val="clear" w:color="auto" w:fill="FFFFFF"/>
        </w:rPr>
        <w:t>Example of rmongodb:</w:t>
      </w:r>
    </w:p>
    <w:p w:rsidR="004B7A9F" w:rsidRPr="004420C9" w:rsidRDefault="004B7A9F" w:rsidP="004B7A9F">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library(rmongodb)</w:t>
      </w:r>
    </w:p>
    <w:p w:rsidR="004B7A9F" w:rsidRPr="004420C9" w:rsidRDefault="004B7A9F" w:rsidP="004B7A9F">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mg2 &lt;- mongo.create()</w:t>
      </w:r>
    </w:p>
    <w:p w:rsidR="004B7A9F" w:rsidRPr="004420C9" w:rsidRDefault="004B7A9F" w:rsidP="004B7A9F">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print(mongo.get.databases(mg2))</w:t>
      </w:r>
    </w:p>
    <w:p w:rsidR="004B7A9F" w:rsidRPr="004420C9" w:rsidRDefault="004B7A9F" w:rsidP="004B7A9F">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print(mongo.get.database.collections(mg2, 'db'))</w:t>
      </w:r>
    </w:p>
    <w:p w:rsidR="004B7A9F" w:rsidRPr="004420C9" w:rsidRDefault="004B7A9F" w:rsidP="004B7A9F">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buf &lt;- mongo.bson.buffer.create()</w:t>
      </w:r>
    </w:p>
    <w:p w:rsidR="004B7A9F" w:rsidRPr="004420C9" w:rsidRDefault="004B7A9F" w:rsidP="004B7A9F">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mongo.bson.buffer.start.object(buf, 'AGE')</w:t>
      </w:r>
    </w:p>
    <w:p w:rsidR="004B7A9F" w:rsidRPr="004420C9" w:rsidRDefault="004B7A9F" w:rsidP="004B7A9F">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mongo.bson.buffer.append(buf, '$lt', 10)</w:t>
      </w:r>
    </w:p>
    <w:p w:rsidR="004B7A9F" w:rsidRPr="004420C9" w:rsidRDefault="004B7A9F" w:rsidP="004B7A9F">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mongo.bson.buffer.finish.object(buf)</w:t>
      </w:r>
    </w:p>
    <w:p w:rsidR="004B7A9F" w:rsidRPr="004420C9" w:rsidRDefault="004B7A9F" w:rsidP="004B7A9F">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mongo.bson.buffer.start.object(buf, 'LIQ')</w:t>
      </w:r>
    </w:p>
    <w:p w:rsidR="004B7A9F" w:rsidRPr="004420C9" w:rsidRDefault="004B7A9F" w:rsidP="004B7A9F">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mongo.bson.buffer.append(buf, '$gte', 0.1)</w:t>
      </w:r>
    </w:p>
    <w:p w:rsidR="004B7A9F" w:rsidRPr="004420C9" w:rsidRDefault="004B7A9F" w:rsidP="004B7A9F">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mongo.bson.buffer.finish.object(buf)</w:t>
      </w:r>
    </w:p>
    <w:p w:rsidR="004B7A9F" w:rsidRPr="004420C9" w:rsidRDefault="004B7A9F" w:rsidP="004B7A9F">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mongo.bson.buffer.start.object(buf, 'IND5A')</w:t>
      </w:r>
    </w:p>
    <w:p w:rsidR="004B7A9F" w:rsidRPr="004420C9" w:rsidRDefault="004B7A9F" w:rsidP="004B7A9F">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mongo.bson.buffer.append(buf, '$ne', 1)</w:t>
      </w:r>
    </w:p>
    <w:p w:rsidR="004B7A9F" w:rsidRPr="004420C9" w:rsidRDefault="004B7A9F" w:rsidP="004B7A9F">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mongo.bson.buffer.finish.object(buf)</w:t>
      </w:r>
    </w:p>
    <w:p w:rsidR="004B7A9F" w:rsidRPr="004420C9" w:rsidRDefault="004B7A9F" w:rsidP="004B7A9F">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query &lt;- mongo.bson.from.buffer(buf)</w:t>
      </w:r>
    </w:p>
    <w:p w:rsidR="004B7A9F" w:rsidRPr="004420C9" w:rsidRDefault="004B7A9F" w:rsidP="004B7A9F">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lastRenderedPageBreak/>
        <w:t>cur &lt;- mongo.find(mg2, 'db.test', query = query)</w:t>
      </w:r>
    </w:p>
    <w:p w:rsidR="004B7A9F" w:rsidRPr="004420C9" w:rsidRDefault="004B7A9F" w:rsidP="004B7A9F">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age &lt;- liq &lt;- ind5a &lt;- NULL</w:t>
      </w:r>
    </w:p>
    <w:p w:rsidR="004B7A9F" w:rsidRPr="004420C9" w:rsidRDefault="004B7A9F" w:rsidP="004B7A9F">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while (mongo.cursor.next(cur)) {</w:t>
      </w:r>
    </w:p>
    <w:p w:rsidR="004B7A9F" w:rsidRPr="004420C9" w:rsidRDefault="004B7A9F" w:rsidP="004B7A9F">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  value &lt;- mongo.cursor.value(cur)</w:t>
      </w:r>
    </w:p>
    <w:p w:rsidR="004B7A9F" w:rsidRPr="004420C9" w:rsidRDefault="004B7A9F" w:rsidP="004B7A9F">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  age   &lt;- rbind(age, mongo.bson.value(value, 'AGE'))</w:t>
      </w:r>
    </w:p>
    <w:p w:rsidR="004B7A9F" w:rsidRPr="004420C9" w:rsidRDefault="004B7A9F" w:rsidP="004B7A9F">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  liq   &lt;- rbind(liq, mongo.bson.value(value, 'LIQ'))</w:t>
      </w:r>
    </w:p>
    <w:p w:rsidR="004B7A9F" w:rsidRPr="004420C9" w:rsidRDefault="004B7A9F" w:rsidP="004B7A9F">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  ind5a &lt;- rbind(ind5a, mongo.bson.value(value, 'IND5A'))</w:t>
      </w:r>
    </w:p>
    <w:p w:rsidR="004B7A9F" w:rsidRPr="004420C9" w:rsidRDefault="004B7A9F" w:rsidP="004B7A9F">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  }</w:t>
      </w:r>
    </w:p>
    <w:p w:rsidR="004B7A9F" w:rsidRPr="004420C9" w:rsidRDefault="004B7A9F" w:rsidP="004B7A9F">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mongo.destroy(mg2)</w:t>
      </w:r>
    </w:p>
    <w:p w:rsidR="004B7A9F" w:rsidRPr="004420C9" w:rsidRDefault="004B7A9F" w:rsidP="004B7A9F">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data2 &lt;- data.frame(AGE = age, LIQ = liq, IND5A = ind5a)</w:t>
      </w:r>
    </w:p>
    <w:p w:rsidR="004B7A9F" w:rsidRPr="004420C9" w:rsidRDefault="004B7A9F" w:rsidP="004B7A9F">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summary(data2)</w:t>
      </w:r>
    </w:p>
    <w:p w:rsidR="004B7A9F" w:rsidRPr="004420C9" w:rsidRDefault="004B7A9F" w:rsidP="00C1604E">
      <w:pPr>
        <w:shd w:val="clear" w:color="auto" w:fill="FFFFFF"/>
        <w:spacing w:line="435" w:lineRule="atLeast"/>
        <w:rPr>
          <w:rFonts w:cstheme="minorHAnsi"/>
          <w:sz w:val="24"/>
          <w:szCs w:val="24"/>
          <w:shd w:val="clear" w:color="auto" w:fill="FFFFFF"/>
        </w:rPr>
      </w:pPr>
    </w:p>
    <w:p w:rsidR="00A14A04" w:rsidRPr="00A14A04" w:rsidRDefault="00A14A04" w:rsidP="004B7A9F">
      <w:pPr>
        <w:rPr>
          <w:b/>
          <w:bCs/>
          <w:sz w:val="32"/>
          <w:szCs w:val="24"/>
        </w:rPr>
      </w:pPr>
      <w:r w:rsidRPr="00A14A04">
        <w:rPr>
          <w:b/>
          <w:bCs/>
          <w:sz w:val="32"/>
          <w:szCs w:val="24"/>
        </w:rPr>
        <w:t>ANSWER 2</w:t>
      </w:r>
    </w:p>
    <w:p w:rsidR="004B7A9F" w:rsidRPr="004420C9" w:rsidRDefault="00697FE5" w:rsidP="004B7A9F">
      <w:pPr>
        <w:rPr>
          <w:rFonts w:cstheme="minorHAnsi"/>
          <w:b/>
          <w:bCs/>
          <w:sz w:val="24"/>
          <w:szCs w:val="24"/>
        </w:rPr>
      </w:pPr>
      <w:proofErr w:type="spellStart"/>
      <w:r w:rsidRPr="004420C9">
        <w:rPr>
          <w:rFonts w:cstheme="minorHAnsi"/>
          <w:sz w:val="24"/>
          <w:szCs w:val="24"/>
          <w:shd w:val="clear" w:color="auto" w:fill="FFFFFF"/>
        </w:rPr>
        <w:t>MongoDB</w:t>
      </w:r>
      <w:proofErr w:type="spellEnd"/>
      <w:r w:rsidRPr="004420C9">
        <w:rPr>
          <w:rFonts w:cstheme="minorHAnsi"/>
          <w:sz w:val="24"/>
          <w:szCs w:val="24"/>
          <w:shd w:val="clear" w:color="auto" w:fill="FFFFFF"/>
        </w:rPr>
        <w:t xml:space="preserve"> is a document-oriented NoSQL database used for high volume data storage. MongoDB is a database which came into light around the mid-2000s. It falls under the category of a NoSQL database. Its key features are:</w:t>
      </w:r>
    </w:p>
    <w:p w:rsidR="004B7A9F" w:rsidRPr="004420C9" w:rsidRDefault="004B7A9F" w:rsidP="004B7A9F">
      <w:pPr>
        <w:numPr>
          <w:ilvl w:val="0"/>
          <w:numId w:val="1"/>
        </w:numPr>
        <w:shd w:val="clear" w:color="auto" w:fill="FFFFFF"/>
        <w:spacing w:before="100" w:beforeAutospacing="1" w:after="100" w:afterAutospacing="1" w:line="240" w:lineRule="auto"/>
        <w:rPr>
          <w:rFonts w:eastAsia="Times New Roman" w:cstheme="minorHAnsi"/>
          <w:sz w:val="24"/>
          <w:szCs w:val="24"/>
          <w:lang w:eastAsia="en-IN"/>
        </w:rPr>
      </w:pPr>
      <w:r w:rsidRPr="004420C9">
        <w:rPr>
          <w:rFonts w:eastAsia="Times New Roman" w:cstheme="minorHAnsi"/>
          <w:sz w:val="24"/>
          <w:szCs w:val="24"/>
          <w:lang w:eastAsia="en-IN"/>
        </w:rPr>
        <w:t>Each database contains collections which in turn contains documents. Each document can be different with a varying number of fields. The size and content of each document can be different from each other.</w:t>
      </w:r>
    </w:p>
    <w:p w:rsidR="004B7A9F" w:rsidRPr="004420C9" w:rsidRDefault="004B7A9F" w:rsidP="004B7A9F">
      <w:pPr>
        <w:numPr>
          <w:ilvl w:val="0"/>
          <w:numId w:val="1"/>
        </w:numPr>
        <w:shd w:val="clear" w:color="auto" w:fill="FFFFFF"/>
        <w:spacing w:before="100" w:beforeAutospacing="1" w:after="100" w:afterAutospacing="1" w:line="240" w:lineRule="auto"/>
        <w:rPr>
          <w:rFonts w:eastAsia="Times New Roman" w:cstheme="minorHAnsi"/>
          <w:sz w:val="24"/>
          <w:szCs w:val="24"/>
          <w:lang w:eastAsia="en-IN"/>
        </w:rPr>
      </w:pPr>
      <w:r w:rsidRPr="004420C9">
        <w:rPr>
          <w:rFonts w:eastAsia="Times New Roman" w:cstheme="minorHAnsi"/>
          <w:sz w:val="24"/>
          <w:szCs w:val="24"/>
          <w:lang w:eastAsia="en-IN"/>
        </w:rPr>
        <w:t>The document structure is more in line with how developers construct their classes and objects in their respective programming languages. Developers will often say that their classes are not rows and columns but have a clear structure with key-value pairs.</w:t>
      </w:r>
    </w:p>
    <w:p w:rsidR="004B7A9F" w:rsidRPr="004420C9" w:rsidRDefault="004B7A9F" w:rsidP="004B7A9F">
      <w:pPr>
        <w:numPr>
          <w:ilvl w:val="0"/>
          <w:numId w:val="1"/>
        </w:numPr>
        <w:shd w:val="clear" w:color="auto" w:fill="FFFFFF"/>
        <w:spacing w:before="100" w:beforeAutospacing="1" w:after="100" w:afterAutospacing="1" w:line="240" w:lineRule="auto"/>
        <w:rPr>
          <w:rFonts w:eastAsia="Times New Roman" w:cstheme="minorHAnsi"/>
          <w:sz w:val="24"/>
          <w:szCs w:val="24"/>
          <w:lang w:eastAsia="en-IN"/>
        </w:rPr>
      </w:pPr>
      <w:r w:rsidRPr="004420C9">
        <w:rPr>
          <w:rFonts w:eastAsia="Times New Roman" w:cstheme="minorHAnsi"/>
          <w:sz w:val="24"/>
          <w:szCs w:val="24"/>
          <w:lang w:eastAsia="en-IN"/>
        </w:rPr>
        <w:t>The rows (or documents as called in MongoDB) doesn't need to have a schema defined beforehand. Instead, the fields can be created on the fly.</w:t>
      </w:r>
    </w:p>
    <w:p w:rsidR="004B7A9F" w:rsidRPr="004420C9" w:rsidRDefault="004B7A9F" w:rsidP="00697FE5">
      <w:pPr>
        <w:numPr>
          <w:ilvl w:val="0"/>
          <w:numId w:val="1"/>
        </w:numPr>
        <w:shd w:val="clear" w:color="auto" w:fill="FFFFFF"/>
        <w:spacing w:before="100" w:beforeAutospacing="1" w:after="100" w:afterAutospacing="1" w:line="240" w:lineRule="auto"/>
        <w:rPr>
          <w:rFonts w:eastAsia="Times New Roman" w:cstheme="minorHAnsi"/>
          <w:sz w:val="24"/>
          <w:szCs w:val="24"/>
          <w:lang w:eastAsia="en-IN"/>
        </w:rPr>
      </w:pPr>
      <w:r w:rsidRPr="004420C9">
        <w:rPr>
          <w:rFonts w:eastAsia="Times New Roman" w:cstheme="minorHAnsi"/>
          <w:sz w:val="24"/>
          <w:szCs w:val="24"/>
          <w:lang w:eastAsia="en-IN"/>
        </w:rPr>
        <w:t>The data model available within MongoDB allows you to represent hierarchical relationships, to store arrays, and other more complex structures more easily.</w:t>
      </w:r>
    </w:p>
    <w:p w:rsidR="004B7A9F" w:rsidRPr="004420C9" w:rsidRDefault="00697FE5" w:rsidP="004B7A9F">
      <w:pPr>
        <w:shd w:val="clear" w:color="auto" w:fill="FFFFFF"/>
        <w:spacing w:before="150" w:after="150" w:line="240" w:lineRule="auto"/>
        <w:jc w:val="both"/>
        <w:rPr>
          <w:rFonts w:eastAsia="Times New Roman" w:cstheme="minorHAnsi"/>
          <w:sz w:val="24"/>
          <w:szCs w:val="24"/>
          <w:lang w:eastAsia="en-IN"/>
        </w:rPr>
      </w:pPr>
      <w:r w:rsidRPr="004420C9">
        <w:rPr>
          <w:rFonts w:eastAsia="Times New Roman" w:cstheme="minorHAnsi"/>
          <w:sz w:val="24"/>
          <w:szCs w:val="24"/>
          <w:lang w:eastAsia="en-IN"/>
        </w:rPr>
        <w:t>Data storage hierarchy of MongoDB is as follows:</w:t>
      </w:r>
    </w:p>
    <w:p w:rsidR="004B7A9F" w:rsidRPr="004420C9" w:rsidRDefault="004B7A9F" w:rsidP="004B7A9F">
      <w:pPr>
        <w:shd w:val="clear" w:color="auto" w:fill="FFFFFF"/>
        <w:spacing w:before="150" w:after="150" w:line="240" w:lineRule="auto"/>
        <w:jc w:val="both"/>
        <w:rPr>
          <w:rFonts w:eastAsia="Times New Roman" w:cstheme="minorHAnsi"/>
          <w:sz w:val="24"/>
          <w:szCs w:val="24"/>
          <w:lang w:eastAsia="en-IN"/>
        </w:rPr>
      </w:pPr>
      <w:r w:rsidRPr="004420C9">
        <w:rPr>
          <w:rFonts w:eastAsia="Times New Roman" w:cstheme="minorHAnsi"/>
          <w:b/>
          <w:bCs/>
          <w:sz w:val="24"/>
          <w:szCs w:val="24"/>
          <w:lang w:eastAsia="en-IN"/>
        </w:rPr>
        <w:t>Database:</w:t>
      </w:r>
      <w:r w:rsidRPr="004420C9">
        <w:rPr>
          <w:rFonts w:eastAsia="Times New Roman" w:cstheme="minorHAnsi"/>
          <w:sz w:val="24"/>
          <w:szCs w:val="24"/>
          <w:lang w:eastAsia="en-IN"/>
        </w:rPr>
        <w:t> In simple words, it can be called the physical container for data. Each of the databases has its own set of files on the file system with multiple databases existing on a single MongoDB server.</w:t>
      </w:r>
    </w:p>
    <w:p w:rsidR="004B7A9F" w:rsidRPr="004420C9" w:rsidRDefault="004B7A9F" w:rsidP="004B7A9F">
      <w:pPr>
        <w:shd w:val="clear" w:color="auto" w:fill="FFFFFF"/>
        <w:spacing w:before="150" w:after="150" w:line="240" w:lineRule="auto"/>
        <w:jc w:val="both"/>
        <w:rPr>
          <w:rFonts w:eastAsia="Times New Roman" w:cstheme="minorHAnsi"/>
          <w:sz w:val="24"/>
          <w:szCs w:val="24"/>
          <w:lang w:eastAsia="en-IN"/>
        </w:rPr>
      </w:pPr>
      <w:r w:rsidRPr="004420C9">
        <w:rPr>
          <w:rStyle w:val="Strong"/>
          <w:rFonts w:cstheme="minorHAnsi"/>
          <w:sz w:val="24"/>
          <w:szCs w:val="24"/>
          <w:shd w:val="clear" w:color="auto" w:fill="FFFFFF"/>
        </w:rPr>
        <w:t>Cursor</w:t>
      </w:r>
      <w:r w:rsidRPr="004420C9">
        <w:rPr>
          <w:rFonts w:cstheme="minorHAnsi"/>
          <w:sz w:val="24"/>
          <w:szCs w:val="24"/>
          <w:shd w:val="clear" w:color="auto" w:fill="FFFFFF"/>
        </w:rPr>
        <w:t> – This is a pointer to the result set of a query. Clients can iterate through a cursor to retrieve results</w:t>
      </w:r>
    </w:p>
    <w:p w:rsidR="004B7A9F" w:rsidRPr="004420C9" w:rsidRDefault="004B7A9F" w:rsidP="004B7A9F">
      <w:pPr>
        <w:shd w:val="clear" w:color="auto" w:fill="FFFFFF"/>
        <w:spacing w:before="150" w:after="150" w:line="240" w:lineRule="auto"/>
        <w:jc w:val="both"/>
        <w:rPr>
          <w:rFonts w:eastAsia="Times New Roman" w:cstheme="minorHAnsi"/>
          <w:sz w:val="24"/>
          <w:szCs w:val="24"/>
          <w:lang w:eastAsia="en-IN"/>
        </w:rPr>
      </w:pPr>
      <w:r w:rsidRPr="004420C9">
        <w:rPr>
          <w:rFonts w:eastAsia="Times New Roman" w:cstheme="minorHAnsi"/>
          <w:b/>
          <w:bCs/>
          <w:sz w:val="24"/>
          <w:szCs w:val="24"/>
          <w:lang w:eastAsia="en-IN"/>
        </w:rPr>
        <w:t>Collection:</w:t>
      </w:r>
      <w:r w:rsidRPr="004420C9">
        <w:rPr>
          <w:rFonts w:eastAsia="Times New Roman" w:cstheme="minorHAnsi"/>
          <w:sz w:val="24"/>
          <w:szCs w:val="24"/>
          <w:lang w:eastAsia="en-IN"/>
        </w:rPr>
        <w:t> A group of database documents can be called a collection. The RDBMS equivalent to a collection is a table. The entire collection exists within a single database. There are no schemas when it comes to collections. Inside the collection, various documents can have varied fields, but mostly the documents within a collection are meant for the same purpose or for serving the same end goal.</w:t>
      </w:r>
    </w:p>
    <w:p w:rsidR="004B7A9F" w:rsidRPr="004420C9" w:rsidRDefault="004B7A9F" w:rsidP="004B7A9F">
      <w:pPr>
        <w:shd w:val="clear" w:color="auto" w:fill="FFFFFF"/>
        <w:spacing w:before="150" w:after="150" w:line="240" w:lineRule="auto"/>
        <w:jc w:val="both"/>
        <w:rPr>
          <w:rFonts w:eastAsia="Times New Roman" w:cstheme="minorHAnsi"/>
          <w:sz w:val="24"/>
          <w:szCs w:val="24"/>
          <w:lang w:eastAsia="en-IN"/>
        </w:rPr>
      </w:pPr>
      <w:r w:rsidRPr="004420C9">
        <w:rPr>
          <w:rFonts w:eastAsia="Times New Roman" w:cstheme="minorHAnsi"/>
          <w:b/>
          <w:bCs/>
          <w:sz w:val="24"/>
          <w:szCs w:val="24"/>
          <w:lang w:eastAsia="en-IN"/>
        </w:rPr>
        <w:t>Document:</w:t>
      </w:r>
      <w:r w:rsidRPr="004420C9">
        <w:rPr>
          <w:rFonts w:eastAsia="Times New Roman" w:cstheme="minorHAnsi"/>
          <w:sz w:val="24"/>
          <w:szCs w:val="24"/>
          <w:lang w:eastAsia="en-IN"/>
        </w:rPr>
        <w:t xml:space="preserve"> A set of key–value pairs can be designated as a document. Documents are associated with dynamic schemas. The benefit of having dynamic schemas is that a document </w:t>
      </w:r>
      <w:r w:rsidRPr="004420C9">
        <w:rPr>
          <w:rFonts w:eastAsia="Times New Roman" w:cstheme="minorHAnsi"/>
          <w:sz w:val="24"/>
          <w:szCs w:val="24"/>
          <w:lang w:eastAsia="en-IN"/>
        </w:rPr>
        <w:lastRenderedPageBreak/>
        <w:t>in a single collection does not have to possess the same structure or fields. Also, the common fields in a collection’s document can have varied types of data.</w:t>
      </w:r>
    </w:p>
    <w:p w:rsidR="004B7A9F" w:rsidRPr="004420C9" w:rsidRDefault="004B7A9F" w:rsidP="00C1604E">
      <w:pPr>
        <w:shd w:val="clear" w:color="auto" w:fill="FFFFFF"/>
        <w:spacing w:line="435" w:lineRule="atLeast"/>
        <w:rPr>
          <w:rFonts w:cstheme="minorHAnsi"/>
          <w:b/>
          <w:bCs/>
          <w:sz w:val="24"/>
          <w:szCs w:val="24"/>
          <w:shd w:val="clear" w:color="auto" w:fill="FFFFFF"/>
        </w:rPr>
      </w:pPr>
      <w:r w:rsidRPr="004420C9">
        <w:rPr>
          <w:rStyle w:val="Strong"/>
          <w:rFonts w:cstheme="minorHAnsi"/>
          <w:sz w:val="24"/>
          <w:szCs w:val="24"/>
          <w:shd w:val="clear" w:color="auto" w:fill="FFFFFF"/>
        </w:rPr>
        <w:t>Field</w:t>
      </w:r>
      <w:r w:rsidRPr="004420C9">
        <w:rPr>
          <w:rFonts w:cstheme="minorHAnsi"/>
          <w:sz w:val="24"/>
          <w:szCs w:val="24"/>
          <w:shd w:val="clear" w:color="auto" w:fill="FFFFFF"/>
        </w:rPr>
        <w:t> - A name-value pair in a document. A document has zero or more fields. Fields are analogous to columns in relational databases.</w:t>
      </w:r>
    </w:p>
    <w:p w:rsidR="005B02C2" w:rsidRPr="004420C9" w:rsidRDefault="005B02C2" w:rsidP="00C1604E">
      <w:pPr>
        <w:rPr>
          <w:rFonts w:cstheme="minorHAnsi"/>
          <w:sz w:val="24"/>
          <w:szCs w:val="24"/>
        </w:rPr>
      </w:pPr>
    </w:p>
    <w:p w:rsidR="00C6392B" w:rsidRPr="00A14A04" w:rsidRDefault="00A14A04" w:rsidP="00C1604E">
      <w:pPr>
        <w:rPr>
          <w:rFonts w:cstheme="minorHAnsi"/>
          <w:b/>
          <w:bCs/>
          <w:sz w:val="32"/>
          <w:szCs w:val="24"/>
        </w:rPr>
      </w:pPr>
      <w:r w:rsidRPr="00A14A04">
        <w:rPr>
          <w:rFonts w:cstheme="minorHAnsi"/>
          <w:b/>
          <w:bCs/>
          <w:sz w:val="32"/>
          <w:szCs w:val="24"/>
        </w:rPr>
        <w:t>ANSWER 4</w:t>
      </w:r>
    </w:p>
    <w:p w:rsidR="00C6392B" w:rsidRPr="004420C9" w:rsidRDefault="00C6392B" w:rsidP="00C6392B">
      <w:pPr>
        <w:pStyle w:val="uiqtextpara"/>
        <w:spacing w:before="0" w:beforeAutospacing="0" w:after="240" w:afterAutospacing="0"/>
        <w:rPr>
          <w:rFonts w:asciiTheme="minorHAnsi" w:hAnsiTheme="minorHAnsi" w:cstheme="minorHAnsi"/>
          <w:color w:val="333333"/>
        </w:rPr>
      </w:pPr>
      <w:r w:rsidRPr="004420C9">
        <w:rPr>
          <w:rFonts w:asciiTheme="minorHAnsi" w:hAnsiTheme="minorHAnsi" w:cstheme="minorHAnsi"/>
          <w:color w:val="333333"/>
        </w:rPr>
        <w:t>The schema of a database describes the structure of the data to be stored. In a relational database, the schema defines its tables, its fields in each table and the relationships between each field and each table. The data stored needs to comply with the structure defined (tables, columns, data types and relations). So</w:t>
      </w:r>
      <w:r w:rsidR="004420C9" w:rsidRPr="004420C9">
        <w:rPr>
          <w:rFonts w:asciiTheme="minorHAnsi" w:hAnsiTheme="minorHAnsi" w:cstheme="minorHAnsi"/>
          <w:color w:val="333333"/>
        </w:rPr>
        <w:t>,</w:t>
      </w:r>
      <w:r w:rsidRPr="004420C9">
        <w:rPr>
          <w:rFonts w:asciiTheme="minorHAnsi" w:hAnsiTheme="minorHAnsi" w:cstheme="minorHAnsi"/>
          <w:color w:val="333333"/>
        </w:rPr>
        <w:t xml:space="preserve"> every register in a table have the same number of columns and format.</w:t>
      </w:r>
    </w:p>
    <w:p w:rsidR="00C6392B" w:rsidRPr="00C6392B" w:rsidRDefault="00C6392B" w:rsidP="00C6392B">
      <w:pPr>
        <w:shd w:val="clear" w:color="auto" w:fill="FFFFFF"/>
        <w:spacing w:after="336" w:line="240" w:lineRule="auto"/>
        <w:textAlignment w:val="baseline"/>
        <w:rPr>
          <w:rFonts w:eastAsia="Times New Roman" w:cstheme="minorHAnsi"/>
          <w:color w:val="343E47"/>
          <w:sz w:val="24"/>
          <w:szCs w:val="24"/>
          <w:lang w:eastAsia="en-IN"/>
        </w:rPr>
      </w:pPr>
      <w:r w:rsidRPr="00C6392B">
        <w:rPr>
          <w:rFonts w:eastAsia="Times New Roman" w:cstheme="minorHAnsi"/>
          <w:color w:val="343E47"/>
          <w:sz w:val="24"/>
          <w:szCs w:val="24"/>
          <w:lang w:eastAsia="en-IN"/>
        </w:rPr>
        <w:t>Let us first define what a schema-less database is.</w:t>
      </w:r>
    </w:p>
    <w:p w:rsidR="00C6392B" w:rsidRPr="00C6392B" w:rsidRDefault="00C6392B" w:rsidP="00C6392B">
      <w:pPr>
        <w:numPr>
          <w:ilvl w:val="0"/>
          <w:numId w:val="2"/>
        </w:numPr>
        <w:shd w:val="clear" w:color="auto" w:fill="FFFFFF"/>
        <w:spacing w:after="259" w:line="240" w:lineRule="auto"/>
        <w:ind w:left="300"/>
        <w:textAlignment w:val="baseline"/>
        <w:rPr>
          <w:rFonts w:eastAsia="Times New Roman" w:cstheme="minorHAnsi"/>
          <w:color w:val="343E47"/>
          <w:sz w:val="24"/>
          <w:szCs w:val="24"/>
          <w:lang w:eastAsia="en-IN"/>
        </w:rPr>
      </w:pPr>
      <w:r w:rsidRPr="00C6392B">
        <w:rPr>
          <w:rFonts w:eastAsia="Times New Roman" w:cstheme="minorHAnsi"/>
          <w:color w:val="343E47"/>
          <w:sz w:val="24"/>
          <w:szCs w:val="24"/>
          <w:lang w:eastAsia="en-IN"/>
        </w:rPr>
        <w:t>A schema-less database does not require conformation to a rigid schema (database, schema, data types, tables etc.) that one is required to live up to through the life of a system.</w:t>
      </w:r>
    </w:p>
    <w:p w:rsidR="00C6392B" w:rsidRPr="00C6392B" w:rsidRDefault="00C6392B" w:rsidP="00C6392B">
      <w:pPr>
        <w:numPr>
          <w:ilvl w:val="0"/>
          <w:numId w:val="2"/>
        </w:numPr>
        <w:shd w:val="clear" w:color="auto" w:fill="FFFFFF"/>
        <w:spacing w:after="259" w:line="240" w:lineRule="auto"/>
        <w:ind w:left="300"/>
        <w:textAlignment w:val="baseline"/>
        <w:rPr>
          <w:rFonts w:eastAsia="Times New Roman" w:cstheme="minorHAnsi"/>
          <w:color w:val="343E47"/>
          <w:sz w:val="24"/>
          <w:szCs w:val="24"/>
          <w:lang w:eastAsia="en-IN"/>
        </w:rPr>
      </w:pPr>
      <w:r w:rsidRPr="00C6392B">
        <w:rPr>
          <w:rFonts w:eastAsia="Times New Roman" w:cstheme="minorHAnsi"/>
          <w:color w:val="343E47"/>
          <w:sz w:val="24"/>
          <w:szCs w:val="24"/>
          <w:lang w:eastAsia="en-IN"/>
        </w:rPr>
        <w:t>Does not enforce data type limitations on individual values pertaining to one single column type</w:t>
      </w:r>
    </w:p>
    <w:p w:rsidR="00C6392B" w:rsidRPr="00C6392B" w:rsidRDefault="00C6392B" w:rsidP="00C6392B">
      <w:pPr>
        <w:numPr>
          <w:ilvl w:val="0"/>
          <w:numId w:val="2"/>
        </w:numPr>
        <w:shd w:val="clear" w:color="auto" w:fill="FFFFFF"/>
        <w:spacing w:after="259" w:line="240" w:lineRule="auto"/>
        <w:ind w:left="300"/>
        <w:textAlignment w:val="baseline"/>
        <w:rPr>
          <w:rFonts w:eastAsia="Times New Roman" w:cstheme="minorHAnsi"/>
          <w:color w:val="343E47"/>
          <w:sz w:val="24"/>
          <w:szCs w:val="24"/>
          <w:lang w:eastAsia="en-IN"/>
        </w:rPr>
      </w:pPr>
      <w:r w:rsidRPr="00C6392B">
        <w:rPr>
          <w:rFonts w:eastAsia="Times New Roman" w:cstheme="minorHAnsi"/>
          <w:color w:val="343E47"/>
          <w:sz w:val="24"/>
          <w:szCs w:val="24"/>
          <w:lang w:eastAsia="en-IN"/>
        </w:rPr>
        <w:t>Models the business usage and not a database schema, application or product.</w:t>
      </w:r>
    </w:p>
    <w:p w:rsidR="00C6392B" w:rsidRPr="00C6392B" w:rsidRDefault="00C6392B" w:rsidP="00C6392B">
      <w:pPr>
        <w:numPr>
          <w:ilvl w:val="0"/>
          <w:numId w:val="2"/>
        </w:numPr>
        <w:shd w:val="clear" w:color="auto" w:fill="FFFFFF"/>
        <w:spacing w:after="259" w:line="240" w:lineRule="auto"/>
        <w:ind w:left="300"/>
        <w:textAlignment w:val="baseline"/>
        <w:rPr>
          <w:rFonts w:eastAsia="Times New Roman" w:cstheme="minorHAnsi"/>
          <w:color w:val="343E47"/>
          <w:sz w:val="24"/>
          <w:szCs w:val="24"/>
          <w:lang w:eastAsia="en-IN"/>
        </w:rPr>
      </w:pPr>
      <w:r w:rsidRPr="00C6392B">
        <w:rPr>
          <w:rFonts w:eastAsia="Times New Roman" w:cstheme="minorHAnsi"/>
          <w:color w:val="343E47"/>
          <w:sz w:val="24"/>
          <w:szCs w:val="24"/>
          <w:lang w:eastAsia="en-IN"/>
        </w:rPr>
        <w:t>Can store structured and unstructured data.</w:t>
      </w:r>
    </w:p>
    <w:p w:rsidR="00C6392B" w:rsidRPr="00C6392B" w:rsidRDefault="00C6392B" w:rsidP="00C6392B">
      <w:pPr>
        <w:numPr>
          <w:ilvl w:val="0"/>
          <w:numId w:val="2"/>
        </w:numPr>
        <w:shd w:val="clear" w:color="auto" w:fill="FFFFFF"/>
        <w:spacing w:after="259" w:line="240" w:lineRule="auto"/>
        <w:ind w:left="300"/>
        <w:textAlignment w:val="baseline"/>
        <w:rPr>
          <w:rFonts w:eastAsia="Times New Roman" w:cstheme="minorHAnsi"/>
          <w:color w:val="343E47"/>
          <w:sz w:val="24"/>
          <w:szCs w:val="24"/>
          <w:lang w:eastAsia="en-IN"/>
        </w:rPr>
      </w:pPr>
      <w:r w:rsidRPr="00C6392B">
        <w:rPr>
          <w:rFonts w:eastAsia="Times New Roman" w:cstheme="minorHAnsi"/>
          <w:color w:val="343E47"/>
          <w:sz w:val="24"/>
          <w:szCs w:val="24"/>
          <w:lang w:eastAsia="en-IN"/>
        </w:rPr>
        <w:t>Eliminates the need to introduce additional layers (ORM layer) to abstract the relational model and expose it in an object</w:t>
      </w:r>
      <w:r w:rsidR="004420C9" w:rsidRPr="004420C9">
        <w:rPr>
          <w:rFonts w:eastAsia="Times New Roman" w:cstheme="minorHAnsi"/>
          <w:color w:val="343E47"/>
          <w:sz w:val="24"/>
          <w:szCs w:val="24"/>
          <w:lang w:eastAsia="en-IN"/>
        </w:rPr>
        <w:t>-</w:t>
      </w:r>
      <w:r w:rsidRPr="00C6392B">
        <w:rPr>
          <w:rFonts w:eastAsia="Times New Roman" w:cstheme="minorHAnsi"/>
          <w:color w:val="343E47"/>
          <w:sz w:val="24"/>
          <w:szCs w:val="24"/>
          <w:lang w:eastAsia="en-IN"/>
        </w:rPr>
        <w:t>oriented format.</w:t>
      </w:r>
    </w:p>
    <w:p w:rsidR="00C6392B" w:rsidRPr="004420C9" w:rsidRDefault="00C6392B" w:rsidP="00DC6C7A">
      <w:pPr>
        <w:spacing w:after="150" w:line="240" w:lineRule="auto"/>
        <w:rPr>
          <w:rFonts w:eastAsia="Times New Roman" w:cstheme="minorHAnsi"/>
          <w:color w:val="333333"/>
          <w:sz w:val="24"/>
          <w:szCs w:val="24"/>
          <w:lang w:eastAsia="en-IN"/>
        </w:rPr>
      </w:pPr>
      <w:r w:rsidRPr="004420C9">
        <w:rPr>
          <w:rFonts w:eastAsia="Times New Roman" w:cstheme="minorHAnsi"/>
          <w:color w:val="333333"/>
          <w:sz w:val="24"/>
          <w:szCs w:val="24"/>
          <w:lang w:eastAsia="en-IN"/>
        </w:rPr>
        <w:t>Every RDBMS database will possess a structure with respect to persisting the data. So, when the database needs to be modified, say a </w:t>
      </w:r>
      <w:r w:rsidRPr="004420C9">
        <w:rPr>
          <w:rFonts w:eastAsia="Times New Roman" w:cstheme="minorHAnsi"/>
          <w:b/>
          <w:bCs/>
          <w:color w:val="333333"/>
          <w:sz w:val="24"/>
          <w:szCs w:val="24"/>
          <w:lang w:eastAsia="en-IN"/>
        </w:rPr>
        <w:t>column</w:t>
      </w:r>
      <w:r w:rsidRPr="004420C9">
        <w:rPr>
          <w:rFonts w:eastAsia="Times New Roman" w:cstheme="minorHAnsi"/>
          <w:color w:val="333333"/>
          <w:sz w:val="24"/>
          <w:szCs w:val="24"/>
          <w:lang w:eastAsia="en-IN"/>
        </w:rPr>
        <w:t xml:space="preserve"> of particular table needs to be </w:t>
      </w:r>
      <w:r w:rsidR="004420C9" w:rsidRPr="004420C9">
        <w:rPr>
          <w:rFonts w:eastAsia="Times New Roman" w:cstheme="minorHAnsi"/>
          <w:color w:val="333333"/>
          <w:sz w:val="24"/>
          <w:szCs w:val="24"/>
          <w:lang w:eastAsia="en-IN"/>
        </w:rPr>
        <w:t>modified (</w:t>
      </w:r>
      <w:r w:rsidRPr="004420C9">
        <w:rPr>
          <w:rFonts w:eastAsia="Times New Roman" w:cstheme="minorHAnsi"/>
          <w:color w:val="333333"/>
          <w:sz w:val="24"/>
          <w:szCs w:val="24"/>
          <w:lang w:eastAsia="en-IN"/>
        </w:rPr>
        <w:t>changing the datatype) or adding/removing a column from a table, we have to mention, what type of data this column will hold.</w:t>
      </w:r>
    </w:p>
    <w:p w:rsidR="00C6392B" w:rsidRPr="004420C9" w:rsidRDefault="004420C9" w:rsidP="00DC6C7A">
      <w:pPr>
        <w:spacing w:after="150" w:line="240" w:lineRule="auto"/>
        <w:rPr>
          <w:rFonts w:eastAsia="Times New Roman" w:cstheme="minorHAnsi"/>
          <w:color w:val="333333"/>
          <w:sz w:val="24"/>
          <w:szCs w:val="24"/>
          <w:lang w:eastAsia="en-IN"/>
        </w:rPr>
      </w:pPr>
      <w:r w:rsidRPr="004420C9">
        <w:rPr>
          <w:rFonts w:eastAsia="Times New Roman" w:cstheme="minorHAnsi"/>
          <w:color w:val="333333"/>
          <w:sz w:val="24"/>
          <w:szCs w:val="24"/>
          <w:lang w:eastAsia="en-IN"/>
        </w:rPr>
        <w:t>But</w:t>
      </w:r>
      <w:r w:rsidR="00C6392B" w:rsidRPr="004420C9">
        <w:rPr>
          <w:rFonts w:eastAsia="Times New Roman" w:cstheme="minorHAnsi"/>
          <w:color w:val="333333"/>
          <w:sz w:val="24"/>
          <w:szCs w:val="24"/>
          <w:lang w:eastAsia="en-IN"/>
        </w:rPr>
        <w:t xml:space="preserve"> MongoDB is a </w:t>
      </w:r>
      <w:r w:rsidRPr="004420C9">
        <w:rPr>
          <w:rFonts w:eastAsia="Times New Roman" w:cstheme="minorHAnsi"/>
          <w:color w:val="333333"/>
          <w:sz w:val="24"/>
          <w:szCs w:val="24"/>
          <w:lang w:eastAsia="en-IN"/>
        </w:rPr>
        <w:t>document-based</w:t>
      </w:r>
      <w:r w:rsidR="00C6392B" w:rsidRPr="004420C9">
        <w:rPr>
          <w:rFonts w:eastAsia="Times New Roman" w:cstheme="minorHAnsi"/>
          <w:color w:val="333333"/>
          <w:sz w:val="24"/>
          <w:szCs w:val="24"/>
          <w:lang w:eastAsia="en-IN"/>
        </w:rPr>
        <w:t xml:space="preserve"> database, which does not use the concept of tables and columns, instead of which it uses the concept of documents and collections. All the referential data with respect to different modules will be stored as one collection. More over the BSON data structure used by MongoDB can easily have varying sets of data and fields with different types.</w:t>
      </w:r>
    </w:p>
    <w:p w:rsidR="00C6392B" w:rsidRPr="004420C9" w:rsidRDefault="00C6392B" w:rsidP="00DC6C7A">
      <w:pPr>
        <w:spacing w:after="150" w:line="240" w:lineRule="auto"/>
        <w:rPr>
          <w:rFonts w:eastAsia="Times New Roman" w:cstheme="minorHAnsi"/>
          <w:color w:val="333333"/>
          <w:sz w:val="24"/>
          <w:szCs w:val="24"/>
          <w:lang w:eastAsia="en-IN"/>
        </w:rPr>
      </w:pPr>
      <w:r w:rsidRPr="004420C9">
        <w:rPr>
          <w:rFonts w:eastAsia="Times New Roman" w:cstheme="minorHAnsi"/>
          <w:color w:val="333333"/>
          <w:sz w:val="24"/>
          <w:szCs w:val="24"/>
          <w:lang w:eastAsia="en-IN"/>
        </w:rPr>
        <w:t>When we say </w:t>
      </w:r>
      <w:r w:rsidRPr="004420C9">
        <w:rPr>
          <w:rFonts w:eastAsia="Times New Roman" w:cstheme="minorHAnsi"/>
          <w:b/>
          <w:bCs/>
          <w:color w:val="333333"/>
          <w:sz w:val="24"/>
          <w:szCs w:val="24"/>
          <w:lang w:eastAsia="en-IN"/>
        </w:rPr>
        <w:t>schemaless</w:t>
      </w:r>
      <w:r w:rsidRPr="004420C9">
        <w:rPr>
          <w:rFonts w:eastAsia="Times New Roman" w:cstheme="minorHAnsi"/>
          <w:color w:val="333333"/>
          <w:sz w:val="24"/>
          <w:szCs w:val="24"/>
          <w:lang w:eastAsia="en-IN"/>
        </w:rPr>
        <w:t>, we actually mean </w:t>
      </w:r>
      <w:r w:rsidRPr="004420C9">
        <w:rPr>
          <w:rFonts w:eastAsia="Times New Roman" w:cstheme="minorHAnsi"/>
          <w:b/>
          <w:bCs/>
          <w:color w:val="333333"/>
          <w:sz w:val="24"/>
          <w:szCs w:val="24"/>
          <w:lang w:eastAsia="en-IN"/>
        </w:rPr>
        <w:t>dynamically typed schema</w:t>
      </w:r>
      <w:r w:rsidRPr="004420C9">
        <w:rPr>
          <w:rFonts w:eastAsia="Times New Roman" w:cstheme="minorHAnsi"/>
          <w:color w:val="333333"/>
          <w:sz w:val="24"/>
          <w:szCs w:val="24"/>
          <w:lang w:eastAsia="en-IN"/>
        </w:rPr>
        <w:t>, as opposed to statically typed schemas as available in RDBMS(SQL) databases.</w:t>
      </w:r>
    </w:p>
    <w:p w:rsidR="00C6392B" w:rsidRPr="004420C9" w:rsidRDefault="00C6392B" w:rsidP="00DC6C7A">
      <w:pPr>
        <w:spacing w:after="150" w:line="240" w:lineRule="auto"/>
        <w:rPr>
          <w:rFonts w:eastAsia="Times New Roman" w:cstheme="minorHAnsi"/>
          <w:color w:val="333333"/>
          <w:sz w:val="24"/>
          <w:szCs w:val="24"/>
          <w:lang w:eastAsia="en-IN"/>
        </w:rPr>
      </w:pPr>
      <w:r w:rsidRPr="004420C9">
        <w:rPr>
          <w:rFonts w:eastAsia="Times New Roman" w:cstheme="minorHAnsi"/>
          <w:color w:val="333333"/>
          <w:sz w:val="24"/>
          <w:szCs w:val="24"/>
          <w:lang w:eastAsia="en-IN"/>
        </w:rPr>
        <w:t>JSON is a completely schema free data structure, as opposed to XML which allows you to specify XSD if you need.</w:t>
      </w:r>
    </w:p>
    <w:p w:rsidR="00C6392B" w:rsidRPr="004420C9" w:rsidRDefault="00C6392B" w:rsidP="00DC6C7A">
      <w:pPr>
        <w:spacing w:after="150" w:line="240" w:lineRule="auto"/>
        <w:rPr>
          <w:rFonts w:eastAsia="Times New Roman" w:cstheme="minorHAnsi"/>
          <w:color w:val="333333"/>
          <w:sz w:val="24"/>
          <w:szCs w:val="24"/>
          <w:lang w:eastAsia="en-IN"/>
        </w:rPr>
      </w:pPr>
      <w:r w:rsidRPr="004420C9">
        <w:rPr>
          <w:rFonts w:eastAsia="Times New Roman" w:cstheme="minorHAnsi"/>
          <w:color w:val="333333"/>
          <w:sz w:val="24"/>
          <w:szCs w:val="24"/>
          <w:lang w:eastAsia="en-IN"/>
        </w:rPr>
        <w:lastRenderedPageBreak/>
        <w:t xml:space="preserve">Whenever we store something in MongoDB, we know what we are storing, </w:t>
      </w:r>
      <w:r w:rsidR="004420C9" w:rsidRPr="004420C9">
        <w:rPr>
          <w:rFonts w:eastAsia="Times New Roman" w:cstheme="minorHAnsi"/>
          <w:color w:val="333333"/>
          <w:sz w:val="24"/>
          <w:szCs w:val="24"/>
          <w:lang w:eastAsia="en-IN"/>
        </w:rPr>
        <w:t>it’s</w:t>
      </w:r>
      <w:r w:rsidRPr="004420C9">
        <w:rPr>
          <w:rFonts w:eastAsia="Times New Roman" w:cstheme="minorHAnsi"/>
          <w:color w:val="333333"/>
          <w:sz w:val="24"/>
          <w:szCs w:val="24"/>
          <w:lang w:eastAsia="en-IN"/>
        </w:rPr>
        <w:t xml:space="preserve"> a String, Int or a </w:t>
      </w:r>
      <w:r w:rsidR="004420C9" w:rsidRPr="004420C9">
        <w:rPr>
          <w:rFonts w:eastAsia="Times New Roman" w:cstheme="minorHAnsi"/>
          <w:color w:val="333333"/>
          <w:sz w:val="24"/>
          <w:szCs w:val="24"/>
          <w:lang w:eastAsia="en-IN"/>
        </w:rPr>
        <w:t>custom</w:t>
      </w:r>
      <w:r w:rsidRPr="004420C9">
        <w:rPr>
          <w:rFonts w:eastAsia="Times New Roman" w:cstheme="minorHAnsi"/>
          <w:color w:val="333333"/>
          <w:sz w:val="24"/>
          <w:szCs w:val="24"/>
          <w:lang w:eastAsia="en-IN"/>
        </w:rPr>
        <w:t xml:space="preserve"> Object in JSON format, and as soon as we try to store it in a collection, MongoDB accepts it as a JSON formatted data.</w:t>
      </w:r>
    </w:p>
    <w:p w:rsidR="00C6392B" w:rsidRPr="004420C9" w:rsidRDefault="00C6392B" w:rsidP="00DC6C7A">
      <w:pPr>
        <w:spacing w:after="150" w:line="240" w:lineRule="auto"/>
        <w:rPr>
          <w:rFonts w:eastAsia="Times New Roman" w:cstheme="minorHAnsi"/>
          <w:color w:val="333333"/>
          <w:sz w:val="24"/>
          <w:szCs w:val="24"/>
          <w:lang w:eastAsia="en-IN"/>
        </w:rPr>
      </w:pPr>
      <w:r w:rsidRPr="004420C9">
        <w:rPr>
          <w:rFonts w:eastAsia="Times New Roman" w:cstheme="minorHAnsi"/>
          <w:color w:val="333333"/>
          <w:sz w:val="24"/>
          <w:szCs w:val="24"/>
          <w:lang w:eastAsia="en-IN"/>
        </w:rPr>
        <w:t xml:space="preserve">And when you read somewhere that data migration is easy in NoSQL databases, </w:t>
      </w:r>
      <w:r w:rsidR="004420C9" w:rsidRPr="004420C9">
        <w:rPr>
          <w:rFonts w:eastAsia="Times New Roman" w:cstheme="minorHAnsi"/>
          <w:color w:val="333333"/>
          <w:sz w:val="24"/>
          <w:szCs w:val="24"/>
          <w:lang w:eastAsia="en-IN"/>
        </w:rPr>
        <w:t>it’s</w:t>
      </w:r>
      <w:r w:rsidRPr="004420C9">
        <w:rPr>
          <w:rFonts w:eastAsia="Times New Roman" w:cstheme="minorHAnsi"/>
          <w:color w:val="333333"/>
          <w:sz w:val="24"/>
          <w:szCs w:val="24"/>
          <w:lang w:eastAsia="en-IN"/>
        </w:rPr>
        <w:t xml:space="preserve"> also not absolutely true. There are certain scenarios where </w:t>
      </w:r>
      <w:r w:rsidR="004420C9" w:rsidRPr="004420C9">
        <w:rPr>
          <w:rFonts w:eastAsia="Times New Roman" w:cstheme="minorHAnsi"/>
          <w:color w:val="333333"/>
          <w:sz w:val="24"/>
          <w:szCs w:val="24"/>
          <w:lang w:eastAsia="en-IN"/>
        </w:rPr>
        <w:t>document-based</w:t>
      </w:r>
      <w:r w:rsidRPr="004420C9">
        <w:rPr>
          <w:rFonts w:eastAsia="Times New Roman" w:cstheme="minorHAnsi"/>
          <w:color w:val="333333"/>
          <w:sz w:val="24"/>
          <w:szCs w:val="24"/>
          <w:lang w:eastAsia="en-IN"/>
        </w:rPr>
        <w:t xml:space="preserve"> databases like MongoDB proves to be better, but there are scenarios where SQL based databases have the upper hand. For </w:t>
      </w:r>
      <w:r w:rsidR="004420C9" w:rsidRPr="004420C9">
        <w:rPr>
          <w:rFonts w:eastAsia="Times New Roman" w:cstheme="minorHAnsi"/>
          <w:color w:val="333333"/>
          <w:sz w:val="24"/>
          <w:szCs w:val="24"/>
          <w:lang w:eastAsia="en-IN"/>
        </w:rPr>
        <w:t>example:</w:t>
      </w:r>
      <w:r w:rsidRPr="004420C9">
        <w:rPr>
          <w:rFonts w:eastAsia="Times New Roman" w:cstheme="minorHAnsi"/>
          <w:color w:val="333333"/>
          <w:sz w:val="24"/>
          <w:szCs w:val="24"/>
          <w:lang w:eastAsia="en-IN"/>
        </w:rPr>
        <w:t xml:space="preserve"> data processing while migrating, takes longer in case of NoSQL due to data duplication, while in a Normalised SQL database, minimal data duplication is there.</w:t>
      </w:r>
    </w:p>
    <w:p w:rsidR="00C6392B" w:rsidRPr="004420C9" w:rsidRDefault="00C6392B" w:rsidP="00DC6C7A">
      <w:pPr>
        <w:rPr>
          <w:rFonts w:cstheme="minorHAnsi"/>
          <w:sz w:val="24"/>
          <w:szCs w:val="24"/>
        </w:rPr>
      </w:pPr>
    </w:p>
    <w:p w:rsidR="00DC6C7A" w:rsidRPr="00A14A04" w:rsidRDefault="00A14A04" w:rsidP="00DC6C7A">
      <w:pPr>
        <w:rPr>
          <w:rFonts w:cstheme="minorHAnsi"/>
          <w:b/>
          <w:bCs/>
          <w:sz w:val="32"/>
          <w:szCs w:val="24"/>
        </w:rPr>
      </w:pPr>
      <w:r w:rsidRPr="00A14A04">
        <w:rPr>
          <w:rFonts w:cstheme="minorHAnsi"/>
          <w:b/>
          <w:bCs/>
          <w:sz w:val="32"/>
          <w:szCs w:val="24"/>
        </w:rPr>
        <w:t>ANSWER 5</w:t>
      </w:r>
    </w:p>
    <w:p w:rsidR="008C43DE" w:rsidRPr="004420C9" w:rsidRDefault="008C43DE" w:rsidP="00DC6C7A">
      <w:pPr>
        <w:rPr>
          <w:rFonts w:cstheme="minorHAnsi"/>
          <w:sz w:val="24"/>
          <w:szCs w:val="24"/>
        </w:rPr>
      </w:pPr>
      <w:r w:rsidRPr="004420C9">
        <w:rPr>
          <w:rFonts w:cstheme="minorHAnsi"/>
          <w:sz w:val="24"/>
          <w:szCs w:val="24"/>
        </w:rPr>
        <w:t xml:space="preserve">Syntax to </w:t>
      </w:r>
      <w:r w:rsidR="004420C9" w:rsidRPr="004420C9">
        <w:rPr>
          <w:rFonts w:cstheme="minorHAnsi"/>
          <w:sz w:val="24"/>
          <w:szCs w:val="24"/>
        </w:rPr>
        <w:t>create collection</w:t>
      </w:r>
      <w:r w:rsidRPr="004420C9">
        <w:rPr>
          <w:rFonts w:cstheme="minorHAnsi"/>
          <w:sz w:val="24"/>
          <w:szCs w:val="24"/>
        </w:rPr>
        <w:t>:</w:t>
      </w:r>
    </w:p>
    <w:p w:rsidR="008C43DE" w:rsidRPr="008C43DE" w:rsidRDefault="008C43DE" w:rsidP="008C43DE">
      <w:pPr>
        <w:shd w:val="clear" w:color="auto" w:fill="FFFFFF"/>
        <w:spacing w:after="360" w:line="240" w:lineRule="auto"/>
        <w:rPr>
          <w:rFonts w:eastAsia="Times New Roman" w:cstheme="minorHAnsi"/>
          <w:b/>
          <w:bCs/>
          <w:sz w:val="24"/>
          <w:szCs w:val="24"/>
          <w:lang w:eastAsia="en-IN"/>
        </w:rPr>
      </w:pPr>
      <w:r w:rsidRPr="008C43DE">
        <w:rPr>
          <w:rFonts w:eastAsia="Times New Roman" w:cstheme="minorHAnsi"/>
          <w:sz w:val="24"/>
          <w:szCs w:val="24"/>
          <w:lang w:eastAsia="en-IN"/>
        </w:rPr>
        <w:t>db.createCollection</w:t>
      </w:r>
      <w:r w:rsidRPr="008C43DE">
        <w:rPr>
          <w:rFonts w:eastAsia="Times New Roman" w:cstheme="minorHAnsi"/>
          <w:b/>
          <w:bCs/>
          <w:sz w:val="24"/>
          <w:szCs w:val="24"/>
          <w:lang w:eastAsia="en-IN"/>
        </w:rPr>
        <w:t>(name, options)</w:t>
      </w:r>
    </w:p>
    <w:p w:rsidR="008C43DE" w:rsidRPr="008C43DE" w:rsidRDefault="008C43DE" w:rsidP="008C43DE">
      <w:pPr>
        <w:shd w:val="clear" w:color="auto" w:fill="FFFFFF"/>
        <w:spacing w:before="360" w:after="360" w:line="240" w:lineRule="auto"/>
        <w:ind w:left="720"/>
        <w:rPr>
          <w:rFonts w:eastAsia="Times New Roman" w:cstheme="minorHAnsi"/>
          <w:sz w:val="24"/>
          <w:szCs w:val="24"/>
          <w:lang w:eastAsia="en-IN"/>
        </w:rPr>
      </w:pPr>
      <w:r w:rsidRPr="008C43DE">
        <w:rPr>
          <w:rFonts w:eastAsia="Times New Roman" w:cstheme="minorHAnsi"/>
          <w:sz w:val="24"/>
          <w:szCs w:val="24"/>
          <w:lang w:eastAsia="en-IN"/>
        </w:rPr>
        <w:t>Creates a new collectio</w:t>
      </w:r>
      <w:bookmarkStart w:id="0" w:name="_GoBack"/>
      <w:bookmarkEnd w:id="0"/>
      <w:r w:rsidRPr="008C43DE">
        <w:rPr>
          <w:rFonts w:eastAsia="Times New Roman" w:cstheme="minorHAnsi"/>
          <w:sz w:val="24"/>
          <w:szCs w:val="24"/>
          <w:lang w:eastAsia="en-IN"/>
        </w:rPr>
        <w:t>n or </w:t>
      </w:r>
      <w:hyperlink r:id="rId5" w:history="1">
        <w:r w:rsidRPr="008C43DE">
          <w:rPr>
            <w:rFonts w:eastAsia="Times New Roman" w:cstheme="minorHAnsi"/>
            <w:sz w:val="24"/>
            <w:szCs w:val="24"/>
            <w:lang w:eastAsia="en-IN"/>
          </w:rPr>
          <w:t>view</w:t>
        </w:r>
      </w:hyperlink>
      <w:r w:rsidRPr="008C43DE">
        <w:rPr>
          <w:rFonts w:eastAsia="Times New Roman" w:cstheme="minorHAnsi"/>
          <w:sz w:val="24"/>
          <w:szCs w:val="24"/>
          <w:lang w:eastAsia="en-IN"/>
        </w:rPr>
        <w:t>. Because MongoDB creates a collection implicitly when the collection is first referenced in a command, this method is used primarily for creating new collections that use specific options. For example, you use </w:t>
      </w:r>
      <w:hyperlink r:id="rId6" w:anchor="db.createCollection" w:tooltip="db.createCollection()" w:history="1">
        <w:r w:rsidRPr="008C43DE">
          <w:rPr>
            <w:rFonts w:eastAsia="Times New Roman" w:cstheme="minorHAnsi"/>
            <w:sz w:val="24"/>
            <w:szCs w:val="24"/>
            <w:lang w:eastAsia="en-IN"/>
          </w:rPr>
          <w:t>db.createCollection()</w:t>
        </w:r>
      </w:hyperlink>
      <w:r w:rsidRPr="008C43DE">
        <w:rPr>
          <w:rFonts w:eastAsia="Times New Roman" w:cstheme="minorHAnsi"/>
          <w:sz w:val="24"/>
          <w:szCs w:val="24"/>
          <w:lang w:eastAsia="en-IN"/>
        </w:rPr>
        <w:t> to create a </w:t>
      </w:r>
      <w:hyperlink r:id="rId7" w:anchor="term-capped-collection" w:history="1">
        <w:r w:rsidRPr="008C43DE">
          <w:rPr>
            <w:rFonts w:eastAsia="Times New Roman" w:cstheme="minorHAnsi"/>
            <w:sz w:val="24"/>
            <w:szCs w:val="24"/>
            <w:lang w:eastAsia="en-IN"/>
          </w:rPr>
          <w:t>capped collection</w:t>
        </w:r>
      </w:hyperlink>
      <w:r w:rsidRPr="008C43DE">
        <w:rPr>
          <w:rFonts w:eastAsia="Times New Roman" w:cstheme="minorHAnsi"/>
          <w:sz w:val="24"/>
          <w:szCs w:val="24"/>
          <w:lang w:eastAsia="en-IN"/>
        </w:rPr>
        <w:t>, or to create a new collection that uses </w:t>
      </w:r>
      <w:hyperlink r:id="rId8" w:history="1">
        <w:r w:rsidRPr="008C43DE">
          <w:rPr>
            <w:rFonts w:eastAsia="Times New Roman" w:cstheme="minorHAnsi"/>
            <w:sz w:val="24"/>
            <w:szCs w:val="24"/>
            <w:lang w:eastAsia="en-IN"/>
          </w:rPr>
          <w:t>document validation</w:t>
        </w:r>
      </w:hyperlink>
      <w:r w:rsidRPr="008C43DE">
        <w:rPr>
          <w:rFonts w:eastAsia="Times New Roman" w:cstheme="minorHAnsi"/>
          <w:sz w:val="24"/>
          <w:szCs w:val="24"/>
          <w:lang w:eastAsia="en-IN"/>
        </w:rPr>
        <w:t>.</w:t>
      </w:r>
    </w:p>
    <w:p w:rsidR="008C43DE" w:rsidRPr="008C43DE" w:rsidRDefault="00A14A04" w:rsidP="008C43DE">
      <w:pPr>
        <w:shd w:val="clear" w:color="auto" w:fill="FFFFFF"/>
        <w:spacing w:before="360" w:after="360" w:line="240" w:lineRule="auto"/>
        <w:ind w:left="720"/>
        <w:rPr>
          <w:rFonts w:eastAsia="Times New Roman" w:cstheme="minorHAnsi"/>
          <w:sz w:val="24"/>
          <w:szCs w:val="24"/>
          <w:lang w:eastAsia="en-IN"/>
        </w:rPr>
      </w:pPr>
      <w:hyperlink r:id="rId9" w:anchor="db.createCollection" w:tooltip="db.createCollection()" w:history="1">
        <w:r w:rsidR="008C43DE" w:rsidRPr="008C43DE">
          <w:rPr>
            <w:rFonts w:eastAsia="Times New Roman" w:cstheme="minorHAnsi"/>
            <w:sz w:val="24"/>
            <w:szCs w:val="24"/>
            <w:lang w:eastAsia="en-IN"/>
          </w:rPr>
          <w:t>db.createCollection()</w:t>
        </w:r>
      </w:hyperlink>
      <w:r w:rsidR="008C43DE" w:rsidRPr="008C43DE">
        <w:rPr>
          <w:rFonts w:eastAsia="Times New Roman" w:cstheme="minorHAnsi"/>
          <w:sz w:val="24"/>
          <w:szCs w:val="24"/>
          <w:lang w:eastAsia="en-IN"/>
        </w:rPr>
        <w:t> is a wrapper around the database command </w:t>
      </w:r>
      <w:hyperlink r:id="rId10" w:anchor="dbcmd.create" w:tooltip="create" w:history="1">
        <w:r w:rsidR="008C43DE" w:rsidRPr="008C43DE">
          <w:rPr>
            <w:rFonts w:eastAsia="Times New Roman" w:cstheme="minorHAnsi"/>
            <w:sz w:val="24"/>
            <w:szCs w:val="24"/>
            <w:lang w:eastAsia="en-IN"/>
          </w:rPr>
          <w:t>create</w:t>
        </w:r>
      </w:hyperlink>
      <w:r w:rsidR="008C43DE" w:rsidRPr="008C43DE">
        <w:rPr>
          <w:rFonts w:eastAsia="Times New Roman" w:cstheme="minorHAnsi"/>
          <w:sz w:val="24"/>
          <w:szCs w:val="24"/>
          <w:lang w:eastAsia="en-IN"/>
        </w:rPr>
        <w:t>.</w:t>
      </w:r>
    </w:p>
    <w:p w:rsidR="008C43DE" w:rsidRPr="004420C9" w:rsidRDefault="008C43DE" w:rsidP="008C43DE">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Syntax to drop a collection:</w:t>
      </w:r>
    </w:p>
    <w:p w:rsidR="008C43DE" w:rsidRPr="008C43DE" w:rsidRDefault="008C43DE" w:rsidP="008C43DE">
      <w:pPr>
        <w:shd w:val="clear" w:color="auto" w:fill="FFFFFF"/>
        <w:spacing w:after="360" w:line="240" w:lineRule="auto"/>
        <w:rPr>
          <w:rFonts w:eastAsia="Times New Roman" w:cstheme="minorHAnsi"/>
          <w:b/>
          <w:bCs/>
          <w:sz w:val="24"/>
          <w:szCs w:val="24"/>
          <w:lang w:eastAsia="en-IN"/>
        </w:rPr>
      </w:pPr>
      <w:r w:rsidRPr="008C43DE">
        <w:rPr>
          <w:rFonts w:eastAsia="Times New Roman" w:cstheme="minorHAnsi"/>
          <w:sz w:val="24"/>
          <w:szCs w:val="24"/>
          <w:lang w:eastAsia="en-IN"/>
        </w:rPr>
        <w:t>db.collection.drop</w:t>
      </w:r>
      <w:r w:rsidRPr="008C43DE">
        <w:rPr>
          <w:rFonts w:eastAsia="Times New Roman" w:cstheme="minorHAnsi"/>
          <w:b/>
          <w:bCs/>
          <w:sz w:val="24"/>
          <w:szCs w:val="24"/>
          <w:lang w:eastAsia="en-IN"/>
        </w:rPr>
        <w:t>(&lt;options&gt;)</w:t>
      </w:r>
    </w:p>
    <w:p w:rsidR="008C43DE" w:rsidRPr="008C43DE" w:rsidRDefault="008C43DE" w:rsidP="008C43DE">
      <w:pPr>
        <w:shd w:val="clear" w:color="auto" w:fill="FFFFFF"/>
        <w:spacing w:before="360" w:after="360" w:line="240" w:lineRule="auto"/>
        <w:ind w:left="720"/>
        <w:rPr>
          <w:rFonts w:ascii="Helvetica" w:eastAsia="Times New Roman" w:hAnsi="Helvetica" w:cs="Times New Roman"/>
          <w:color w:val="494747"/>
          <w:sz w:val="24"/>
          <w:szCs w:val="24"/>
          <w:lang w:eastAsia="en-IN"/>
        </w:rPr>
      </w:pPr>
      <w:r w:rsidRPr="008C43DE">
        <w:rPr>
          <w:rFonts w:eastAsia="Times New Roman" w:cstheme="minorHAnsi"/>
          <w:sz w:val="24"/>
          <w:szCs w:val="24"/>
          <w:lang w:eastAsia="en-IN"/>
        </w:rPr>
        <w:t>Removes a collection or </w:t>
      </w:r>
      <w:hyperlink r:id="rId11" w:history="1">
        <w:r w:rsidRPr="008C43DE">
          <w:rPr>
            <w:rFonts w:eastAsia="Times New Roman" w:cstheme="minorHAnsi"/>
            <w:sz w:val="24"/>
            <w:szCs w:val="24"/>
            <w:lang w:eastAsia="en-IN"/>
          </w:rPr>
          <w:t>view</w:t>
        </w:r>
      </w:hyperlink>
      <w:r w:rsidRPr="008C43DE">
        <w:rPr>
          <w:rFonts w:eastAsia="Times New Roman" w:cstheme="minorHAnsi"/>
          <w:sz w:val="24"/>
          <w:szCs w:val="24"/>
          <w:lang w:eastAsia="en-IN"/>
        </w:rPr>
        <w:t> from the database. The method also removes any indexes associated with the dropped collection. The method provides a wrapper around the </w:t>
      </w:r>
      <w:hyperlink r:id="rId12" w:anchor="dbcmd.drop" w:tooltip="drop" w:history="1">
        <w:r w:rsidRPr="008C43DE">
          <w:rPr>
            <w:rFonts w:eastAsia="Times New Roman" w:cstheme="minorHAnsi"/>
            <w:sz w:val="24"/>
            <w:szCs w:val="24"/>
            <w:lang w:eastAsia="en-IN"/>
          </w:rPr>
          <w:t>drop</w:t>
        </w:r>
      </w:hyperlink>
      <w:r w:rsidRPr="008C43DE">
        <w:rPr>
          <w:rFonts w:eastAsia="Times New Roman" w:cstheme="minorHAnsi"/>
          <w:sz w:val="24"/>
          <w:szCs w:val="24"/>
          <w:lang w:eastAsia="en-IN"/>
        </w:rPr>
        <w:t> command</w:t>
      </w:r>
      <w:r w:rsidRPr="008C43DE">
        <w:rPr>
          <w:rFonts w:ascii="Helvetica" w:eastAsia="Times New Roman" w:hAnsi="Helvetica" w:cs="Times New Roman"/>
          <w:color w:val="494747"/>
          <w:sz w:val="24"/>
          <w:szCs w:val="24"/>
          <w:lang w:eastAsia="en-IN"/>
        </w:rPr>
        <w:t>.</w:t>
      </w:r>
    </w:p>
    <w:p w:rsidR="008C43DE" w:rsidRPr="004420C9" w:rsidRDefault="008C43DE" w:rsidP="008C43DE">
      <w:pPr>
        <w:spacing w:after="0" w:line="240" w:lineRule="auto"/>
        <w:rPr>
          <w:rFonts w:eastAsia="Times New Roman" w:cstheme="minorHAnsi"/>
          <w:sz w:val="24"/>
          <w:szCs w:val="24"/>
          <w:lang w:eastAsia="en-IN"/>
        </w:rPr>
      </w:pPr>
      <w:r w:rsidRPr="004420C9">
        <w:rPr>
          <w:rFonts w:eastAsia="Times New Roman" w:cstheme="minorHAnsi"/>
          <w:sz w:val="24"/>
          <w:szCs w:val="24"/>
          <w:lang w:eastAsia="en-IN"/>
        </w:rPr>
        <w:t>For Example:</w:t>
      </w:r>
    </w:p>
    <w:p w:rsidR="008C43DE" w:rsidRPr="008C43DE" w:rsidRDefault="008C43DE" w:rsidP="008C43DE">
      <w:pPr>
        <w:spacing w:after="0" w:line="240" w:lineRule="auto"/>
        <w:rPr>
          <w:rFonts w:eastAsia="Times New Roman" w:cstheme="minorHAnsi"/>
          <w:sz w:val="24"/>
          <w:szCs w:val="24"/>
          <w:lang w:eastAsia="en-IN"/>
        </w:rPr>
      </w:pPr>
      <w:r w:rsidRPr="008C43DE">
        <w:rPr>
          <w:rFonts w:eastAsia="Times New Roman" w:cstheme="minorHAnsi"/>
          <w:sz w:val="24"/>
          <w:szCs w:val="24"/>
          <w:lang w:eastAsia="en-IN"/>
        </w:rPr>
        <w:t>Creating a database my</w:t>
      </w:r>
      <w:r w:rsidRPr="004420C9">
        <w:rPr>
          <w:rFonts w:eastAsia="Times New Roman" w:cstheme="minorHAnsi"/>
          <w:sz w:val="24"/>
          <w:szCs w:val="24"/>
          <w:lang w:eastAsia="en-IN"/>
        </w:rPr>
        <w:t>data</w:t>
      </w:r>
      <w:r w:rsidRPr="008C43DE">
        <w:rPr>
          <w:rFonts w:eastAsia="Times New Roman" w:cstheme="minorHAnsi"/>
          <w:sz w:val="24"/>
          <w:szCs w:val="24"/>
          <w:lang w:eastAsia="en-IN"/>
        </w:rPr>
        <w:t> with a collection hello.</w:t>
      </w:r>
    </w:p>
    <w:p w:rsidR="008C43DE" w:rsidRPr="008C43DE" w:rsidRDefault="008C43DE" w:rsidP="008C43DE">
      <w:pPr>
        <w:numPr>
          <w:ilvl w:val="0"/>
          <w:numId w:val="3"/>
        </w:numPr>
        <w:spacing w:after="0" w:line="240" w:lineRule="auto"/>
        <w:ind w:left="480" w:right="480"/>
        <w:rPr>
          <w:rFonts w:eastAsia="Times New Roman" w:cstheme="minorHAnsi"/>
          <w:sz w:val="24"/>
          <w:szCs w:val="24"/>
          <w:lang w:eastAsia="en-IN"/>
        </w:rPr>
      </w:pPr>
      <w:r w:rsidRPr="008C43DE">
        <w:rPr>
          <w:rFonts w:eastAsia="Times New Roman" w:cstheme="minorHAnsi"/>
          <w:sz w:val="24"/>
          <w:szCs w:val="24"/>
          <w:lang w:eastAsia="en-IN"/>
        </w:rPr>
        <w:t>Create db my</w:t>
      </w:r>
      <w:r w:rsidRPr="004420C9">
        <w:rPr>
          <w:rFonts w:eastAsia="Times New Roman" w:cstheme="minorHAnsi"/>
          <w:sz w:val="24"/>
          <w:szCs w:val="24"/>
          <w:lang w:eastAsia="en-IN"/>
        </w:rPr>
        <w:t>data</w:t>
      </w:r>
    </w:p>
    <w:p w:rsidR="008C43DE" w:rsidRPr="008C43DE" w:rsidRDefault="008C43DE" w:rsidP="008C43DE">
      <w:pPr>
        <w:numPr>
          <w:ilvl w:val="0"/>
          <w:numId w:val="3"/>
        </w:numPr>
        <w:spacing w:after="0" w:line="240" w:lineRule="auto"/>
        <w:ind w:left="480" w:right="480"/>
        <w:rPr>
          <w:rFonts w:eastAsia="Times New Roman" w:cstheme="minorHAnsi"/>
          <w:sz w:val="24"/>
          <w:szCs w:val="24"/>
          <w:lang w:eastAsia="en-IN"/>
        </w:rPr>
      </w:pPr>
      <w:r w:rsidRPr="008C43DE">
        <w:rPr>
          <w:rFonts w:eastAsia="Times New Roman" w:cstheme="minorHAnsi"/>
          <w:sz w:val="24"/>
          <w:szCs w:val="24"/>
          <w:lang w:eastAsia="en-IN"/>
        </w:rPr>
        <w:t>Create a collection hello:&gt; db.createCollection("hello")</w:t>
      </w:r>
      <w:r w:rsidRPr="008C43DE">
        <w:rPr>
          <w:rFonts w:eastAsia="Times New Roman" w:cstheme="minorHAnsi"/>
          <w:sz w:val="24"/>
          <w:szCs w:val="24"/>
          <w:shd w:val="clear" w:color="auto" w:fill="F4F4F4"/>
          <w:lang w:eastAsia="en-IN"/>
        </w:rPr>
        <w:t xml:space="preserve"> </w:t>
      </w:r>
    </w:p>
    <w:p w:rsidR="008C43DE" w:rsidRPr="008C43DE" w:rsidRDefault="008C43DE" w:rsidP="008C43DE">
      <w:pPr>
        <w:numPr>
          <w:ilvl w:val="0"/>
          <w:numId w:val="3"/>
        </w:numPr>
        <w:spacing w:after="0" w:line="240" w:lineRule="auto"/>
        <w:ind w:left="480" w:right="480"/>
        <w:rPr>
          <w:rFonts w:eastAsia="Times New Roman" w:cstheme="minorHAnsi"/>
          <w:sz w:val="24"/>
          <w:szCs w:val="24"/>
          <w:lang w:eastAsia="en-IN"/>
        </w:rPr>
      </w:pPr>
      <w:r w:rsidRPr="008C43DE">
        <w:rPr>
          <w:rFonts w:eastAsia="Times New Roman" w:cstheme="minorHAnsi"/>
          <w:sz w:val="24"/>
          <w:szCs w:val="24"/>
          <w:lang w:eastAsia="en-IN"/>
        </w:rPr>
        <w:t>Show all the collections there:&gt; db.getCollectionNames()</w:t>
      </w:r>
      <w:r w:rsidRPr="008C43DE">
        <w:rPr>
          <w:rFonts w:eastAsia="Times New Roman" w:cstheme="minorHAnsi"/>
          <w:sz w:val="24"/>
          <w:szCs w:val="24"/>
          <w:shd w:val="clear" w:color="auto" w:fill="F4F4F4"/>
          <w:lang w:eastAsia="en-IN"/>
        </w:rPr>
        <w:t xml:space="preserve"> </w:t>
      </w:r>
    </w:p>
    <w:p w:rsidR="008C43DE" w:rsidRPr="008C43DE" w:rsidRDefault="008C43DE" w:rsidP="008C43DE">
      <w:pPr>
        <w:numPr>
          <w:ilvl w:val="0"/>
          <w:numId w:val="3"/>
        </w:numPr>
        <w:spacing w:after="0" w:line="240" w:lineRule="auto"/>
        <w:ind w:left="480" w:right="480"/>
        <w:rPr>
          <w:rFonts w:eastAsia="Times New Roman" w:cstheme="minorHAnsi"/>
          <w:sz w:val="24"/>
          <w:szCs w:val="24"/>
          <w:lang w:eastAsia="en-IN"/>
        </w:rPr>
      </w:pPr>
      <w:r w:rsidRPr="008C43DE">
        <w:rPr>
          <w:rFonts w:eastAsia="Times New Roman" w:cstheme="minorHAnsi"/>
          <w:sz w:val="24"/>
          <w:szCs w:val="24"/>
          <w:lang w:eastAsia="en-IN"/>
        </w:rPr>
        <w:t>Insert some dummy data:&gt; db.hello.insert({'a':'b'})</w:t>
      </w:r>
      <w:r w:rsidRPr="008C43DE">
        <w:rPr>
          <w:rFonts w:eastAsia="Times New Roman" w:cstheme="minorHAnsi"/>
          <w:sz w:val="24"/>
          <w:szCs w:val="24"/>
          <w:shd w:val="clear" w:color="auto" w:fill="F4F4F4"/>
          <w:lang w:eastAsia="en-IN"/>
        </w:rPr>
        <w:t xml:space="preserve"> </w:t>
      </w:r>
    </w:p>
    <w:p w:rsidR="008C43DE" w:rsidRPr="008C43DE" w:rsidRDefault="008C43DE" w:rsidP="008C43DE">
      <w:pPr>
        <w:numPr>
          <w:ilvl w:val="0"/>
          <w:numId w:val="3"/>
        </w:numPr>
        <w:spacing w:after="0" w:line="240" w:lineRule="auto"/>
        <w:ind w:left="480" w:right="480"/>
        <w:rPr>
          <w:rFonts w:eastAsia="Times New Roman" w:cstheme="minorHAnsi"/>
          <w:sz w:val="24"/>
          <w:szCs w:val="24"/>
          <w:lang w:eastAsia="en-IN"/>
        </w:rPr>
      </w:pPr>
      <w:r w:rsidRPr="008C43DE">
        <w:rPr>
          <w:rFonts w:eastAsia="Times New Roman" w:cstheme="minorHAnsi"/>
          <w:sz w:val="24"/>
          <w:szCs w:val="24"/>
          <w:lang w:eastAsia="en-IN"/>
        </w:rPr>
        <w:t>Make sure it was inserted:&gt; db.hello.find()</w:t>
      </w:r>
      <w:r w:rsidRPr="008C43DE">
        <w:rPr>
          <w:rFonts w:eastAsia="Times New Roman" w:cstheme="minorHAnsi"/>
          <w:sz w:val="24"/>
          <w:szCs w:val="24"/>
          <w:shd w:val="clear" w:color="auto" w:fill="F4F4F4"/>
          <w:lang w:eastAsia="en-IN"/>
        </w:rPr>
        <w:t xml:space="preserve"> </w:t>
      </w:r>
    </w:p>
    <w:p w:rsidR="008C43DE" w:rsidRPr="008C43DE" w:rsidRDefault="008C43DE" w:rsidP="008C43DE">
      <w:pPr>
        <w:numPr>
          <w:ilvl w:val="0"/>
          <w:numId w:val="3"/>
        </w:numPr>
        <w:spacing w:after="0" w:line="240" w:lineRule="auto"/>
        <w:ind w:left="480" w:right="480"/>
        <w:rPr>
          <w:rFonts w:eastAsia="Times New Roman" w:cstheme="minorHAnsi"/>
          <w:sz w:val="24"/>
          <w:szCs w:val="24"/>
          <w:lang w:eastAsia="en-IN"/>
        </w:rPr>
      </w:pPr>
      <w:r w:rsidRPr="008C43DE">
        <w:rPr>
          <w:rFonts w:eastAsia="Times New Roman" w:cstheme="minorHAnsi"/>
          <w:sz w:val="24"/>
          <w:szCs w:val="24"/>
          <w:lang w:eastAsia="en-IN"/>
        </w:rPr>
        <w:t>Delete the collection and make sure it is not present any more:&gt; db.hello.drop()</w:t>
      </w:r>
      <w:r w:rsidRPr="008C43DE">
        <w:rPr>
          <w:rFonts w:eastAsia="Times New Roman" w:cstheme="minorHAnsi"/>
          <w:sz w:val="24"/>
          <w:szCs w:val="24"/>
          <w:shd w:val="clear" w:color="auto" w:fill="F4F4F4"/>
          <w:lang w:eastAsia="en-IN"/>
        </w:rPr>
        <w:t xml:space="preserve"> </w:t>
      </w:r>
    </w:p>
    <w:p w:rsidR="00DC6C7A" w:rsidRPr="004420C9" w:rsidRDefault="00DC6C7A" w:rsidP="00DC6C7A">
      <w:pPr>
        <w:rPr>
          <w:rFonts w:cstheme="minorHAnsi"/>
          <w:b/>
          <w:bCs/>
          <w:sz w:val="24"/>
          <w:szCs w:val="24"/>
        </w:rPr>
      </w:pPr>
    </w:p>
    <w:sectPr w:rsidR="00DC6C7A" w:rsidRPr="00442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A1A04"/>
    <w:multiLevelType w:val="multilevel"/>
    <w:tmpl w:val="A880B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0610E1"/>
    <w:multiLevelType w:val="multilevel"/>
    <w:tmpl w:val="7ED2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84F727E"/>
    <w:multiLevelType w:val="multilevel"/>
    <w:tmpl w:val="317CE96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2C2"/>
    <w:rsid w:val="00217264"/>
    <w:rsid w:val="002E4A19"/>
    <w:rsid w:val="004420C9"/>
    <w:rsid w:val="004B7A9F"/>
    <w:rsid w:val="004E0A89"/>
    <w:rsid w:val="005B02C2"/>
    <w:rsid w:val="00697FE5"/>
    <w:rsid w:val="006D5F12"/>
    <w:rsid w:val="00754310"/>
    <w:rsid w:val="00805566"/>
    <w:rsid w:val="008C1026"/>
    <w:rsid w:val="008C43DE"/>
    <w:rsid w:val="00A0052B"/>
    <w:rsid w:val="00A14A04"/>
    <w:rsid w:val="00BD5D06"/>
    <w:rsid w:val="00C1604E"/>
    <w:rsid w:val="00C6392B"/>
    <w:rsid w:val="00C931E9"/>
    <w:rsid w:val="00D47253"/>
    <w:rsid w:val="00DC6C7A"/>
    <w:rsid w:val="00DF3E37"/>
    <w:rsid w:val="00E63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A0A07-3CBC-4E70-B5FA-7D1BC9AB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F3E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97F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604E"/>
    <w:rPr>
      <w:color w:val="0000FF"/>
      <w:u w:val="single"/>
    </w:rPr>
  </w:style>
  <w:style w:type="paragraph" w:styleId="NormalWeb">
    <w:name w:val="Normal (Web)"/>
    <w:basedOn w:val="Normal"/>
    <w:uiPriority w:val="99"/>
    <w:unhideWhenUsed/>
    <w:rsid w:val="00C160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B7A9F"/>
    <w:rPr>
      <w:rFonts w:ascii="Courier New" w:eastAsia="Times New Roman" w:hAnsi="Courier New" w:cs="Courier New"/>
      <w:sz w:val="20"/>
      <w:szCs w:val="20"/>
    </w:rPr>
  </w:style>
  <w:style w:type="paragraph" w:styleId="NoSpacing">
    <w:name w:val="No Spacing"/>
    <w:uiPriority w:val="1"/>
    <w:qFormat/>
    <w:rsid w:val="004B7A9F"/>
    <w:pPr>
      <w:spacing w:after="0" w:line="240" w:lineRule="auto"/>
    </w:pPr>
  </w:style>
  <w:style w:type="character" w:styleId="Strong">
    <w:name w:val="Strong"/>
    <w:basedOn w:val="DefaultParagraphFont"/>
    <w:uiPriority w:val="22"/>
    <w:qFormat/>
    <w:rsid w:val="004B7A9F"/>
    <w:rPr>
      <w:b/>
      <w:bCs/>
    </w:rPr>
  </w:style>
  <w:style w:type="paragraph" w:styleId="ListParagraph">
    <w:name w:val="List Paragraph"/>
    <w:basedOn w:val="Normal"/>
    <w:uiPriority w:val="34"/>
    <w:qFormat/>
    <w:rsid w:val="004B7A9F"/>
    <w:pPr>
      <w:ind w:left="720"/>
      <w:contextualSpacing/>
    </w:pPr>
  </w:style>
  <w:style w:type="character" w:customStyle="1" w:styleId="Heading3Char">
    <w:name w:val="Heading 3 Char"/>
    <w:basedOn w:val="DefaultParagraphFont"/>
    <w:link w:val="Heading3"/>
    <w:uiPriority w:val="9"/>
    <w:rsid w:val="00697FE5"/>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unhideWhenUsed/>
    <w:rsid w:val="00697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97FE5"/>
    <w:rPr>
      <w:rFonts w:ascii="Courier New" w:eastAsia="Times New Roman" w:hAnsi="Courier New" w:cs="Courier New"/>
      <w:sz w:val="20"/>
      <w:szCs w:val="20"/>
      <w:lang w:eastAsia="en-IN"/>
    </w:rPr>
  </w:style>
  <w:style w:type="character" w:customStyle="1" w:styleId="hljs-keyword">
    <w:name w:val="hljs-keyword"/>
    <w:basedOn w:val="DefaultParagraphFont"/>
    <w:rsid w:val="00697FE5"/>
  </w:style>
  <w:style w:type="character" w:customStyle="1" w:styleId="hljs-string">
    <w:name w:val="hljs-string"/>
    <w:basedOn w:val="DefaultParagraphFont"/>
    <w:rsid w:val="00697FE5"/>
  </w:style>
  <w:style w:type="character" w:customStyle="1" w:styleId="hljs-number">
    <w:name w:val="hljs-number"/>
    <w:basedOn w:val="DefaultParagraphFont"/>
    <w:rsid w:val="00697FE5"/>
  </w:style>
  <w:style w:type="character" w:customStyle="1" w:styleId="hljs-function">
    <w:name w:val="hljs-function"/>
    <w:basedOn w:val="DefaultParagraphFont"/>
    <w:rsid w:val="00697FE5"/>
  </w:style>
  <w:style w:type="character" w:customStyle="1" w:styleId="hljs-title">
    <w:name w:val="hljs-title"/>
    <w:basedOn w:val="DefaultParagraphFont"/>
    <w:rsid w:val="00697FE5"/>
  </w:style>
  <w:style w:type="character" w:customStyle="1" w:styleId="hljs-params">
    <w:name w:val="hljs-params"/>
    <w:basedOn w:val="DefaultParagraphFont"/>
    <w:rsid w:val="00697FE5"/>
  </w:style>
  <w:style w:type="character" w:styleId="Emphasis">
    <w:name w:val="Emphasis"/>
    <w:basedOn w:val="DefaultParagraphFont"/>
    <w:uiPriority w:val="20"/>
    <w:qFormat/>
    <w:rsid w:val="00697FE5"/>
    <w:rPr>
      <w:i/>
      <w:iCs/>
    </w:rPr>
  </w:style>
  <w:style w:type="character" w:customStyle="1" w:styleId="hljs-class">
    <w:name w:val="hljs-class"/>
    <w:basedOn w:val="DefaultParagraphFont"/>
    <w:rsid w:val="00697FE5"/>
  </w:style>
  <w:style w:type="character" w:customStyle="1" w:styleId="Heading2Char">
    <w:name w:val="Heading 2 Char"/>
    <w:basedOn w:val="DefaultParagraphFont"/>
    <w:link w:val="Heading2"/>
    <w:uiPriority w:val="9"/>
    <w:semiHidden/>
    <w:rsid w:val="00DF3E37"/>
    <w:rPr>
      <w:rFonts w:asciiTheme="majorHAnsi" w:eastAsiaTheme="majorEastAsia" w:hAnsiTheme="majorHAnsi" w:cstheme="majorBidi"/>
      <w:color w:val="2F5496" w:themeColor="accent1" w:themeShade="BF"/>
      <w:sz w:val="26"/>
      <w:szCs w:val="26"/>
    </w:rPr>
  </w:style>
  <w:style w:type="character" w:customStyle="1" w:styleId="pl-smi">
    <w:name w:val="pl-smi"/>
    <w:basedOn w:val="DefaultParagraphFont"/>
    <w:rsid w:val="00DF3E37"/>
  </w:style>
  <w:style w:type="character" w:customStyle="1" w:styleId="pl-v">
    <w:name w:val="pl-v"/>
    <w:basedOn w:val="DefaultParagraphFont"/>
    <w:rsid w:val="00DF3E37"/>
  </w:style>
  <w:style w:type="character" w:customStyle="1" w:styleId="pl-k">
    <w:name w:val="pl-k"/>
    <w:basedOn w:val="DefaultParagraphFont"/>
    <w:rsid w:val="00DF3E37"/>
  </w:style>
  <w:style w:type="character" w:customStyle="1" w:styleId="pl-s">
    <w:name w:val="pl-s"/>
    <w:basedOn w:val="DefaultParagraphFont"/>
    <w:rsid w:val="00DF3E37"/>
  </w:style>
  <w:style w:type="character" w:customStyle="1" w:styleId="pl-pds">
    <w:name w:val="pl-pds"/>
    <w:basedOn w:val="DefaultParagraphFont"/>
    <w:rsid w:val="00DF3E37"/>
  </w:style>
  <w:style w:type="character" w:customStyle="1" w:styleId="pl-c">
    <w:name w:val="pl-c"/>
    <w:basedOn w:val="DefaultParagraphFont"/>
    <w:rsid w:val="00DF3E37"/>
  </w:style>
  <w:style w:type="character" w:customStyle="1" w:styleId="pl-c1">
    <w:name w:val="pl-c1"/>
    <w:basedOn w:val="DefaultParagraphFont"/>
    <w:rsid w:val="00DF3E37"/>
  </w:style>
  <w:style w:type="paragraph" w:customStyle="1" w:styleId="uiqtextpara">
    <w:name w:val="ui_qtext_para"/>
    <w:basedOn w:val="Normal"/>
    <w:rsid w:val="00C639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8C43DE"/>
  </w:style>
  <w:style w:type="character" w:customStyle="1" w:styleId="pun">
    <w:name w:val="pun"/>
    <w:basedOn w:val="DefaultParagraphFont"/>
    <w:rsid w:val="008C43DE"/>
  </w:style>
  <w:style w:type="character" w:customStyle="1" w:styleId="str">
    <w:name w:val="str"/>
    <w:basedOn w:val="DefaultParagraphFont"/>
    <w:rsid w:val="008C43DE"/>
  </w:style>
  <w:style w:type="character" w:customStyle="1" w:styleId="sig-paren">
    <w:name w:val="sig-paren"/>
    <w:basedOn w:val="DefaultParagraphFont"/>
    <w:rsid w:val="008C43DE"/>
  </w:style>
  <w:style w:type="character" w:customStyle="1" w:styleId="doc">
    <w:name w:val="doc"/>
    <w:basedOn w:val="DefaultParagraphFont"/>
    <w:rsid w:val="008C43DE"/>
  </w:style>
  <w:style w:type="character" w:customStyle="1" w:styleId="pre">
    <w:name w:val="pre"/>
    <w:basedOn w:val="DefaultParagraphFont"/>
    <w:rsid w:val="008C43DE"/>
  </w:style>
  <w:style w:type="character" w:customStyle="1" w:styleId="xref">
    <w:name w:val="xref"/>
    <w:basedOn w:val="DefaultParagraphFont"/>
    <w:rsid w:val="008C43DE"/>
  </w:style>
  <w:style w:type="paragraph" w:customStyle="1" w:styleId="first">
    <w:name w:val="first"/>
    <w:basedOn w:val="Normal"/>
    <w:rsid w:val="008C43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
    <w:name w:val="last"/>
    <w:basedOn w:val="Normal"/>
    <w:rsid w:val="008C43D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024">
      <w:bodyDiv w:val="1"/>
      <w:marLeft w:val="0"/>
      <w:marRight w:val="0"/>
      <w:marTop w:val="0"/>
      <w:marBottom w:val="0"/>
      <w:divBdr>
        <w:top w:val="none" w:sz="0" w:space="0" w:color="auto"/>
        <w:left w:val="none" w:sz="0" w:space="0" w:color="auto"/>
        <w:bottom w:val="none" w:sz="0" w:space="0" w:color="auto"/>
        <w:right w:val="none" w:sz="0" w:space="0" w:color="auto"/>
      </w:divBdr>
    </w:div>
    <w:div w:id="35544322">
      <w:bodyDiv w:val="1"/>
      <w:marLeft w:val="0"/>
      <w:marRight w:val="0"/>
      <w:marTop w:val="0"/>
      <w:marBottom w:val="0"/>
      <w:divBdr>
        <w:top w:val="none" w:sz="0" w:space="0" w:color="auto"/>
        <w:left w:val="none" w:sz="0" w:space="0" w:color="auto"/>
        <w:bottom w:val="none" w:sz="0" w:space="0" w:color="auto"/>
        <w:right w:val="none" w:sz="0" w:space="0" w:color="auto"/>
      </w:divBdr>
    </w:div>
    <w:div w:id="235818982">
      <w:bodyDiv w:val="1"/>
      <w:marLeft w:val="0"/>
      <w:marRight w:val="0"/>
      <w:marTop w:val="0"/>
      <w:marBottom w:val="0"/>
      <w:divBdr>
        <w:top w:val="none" w:sz="0" w:space="0" w:color="auto"/>
        <w:left w:val="none" w:sz="0" w:space="0" w:color="auto"/>
        <w:bottom w:val="none" w:sz="0" w:space="0" w:color="auto"/>
        <w:right w:val="none" w:sz="0" w:space="0" w:color="auto"/>
      </w:divBdr>
    </w:div>
    <w:div w:id="260799921">
      <w:bodyDiv w:val="1"/>
      <w:marLeft w:val="0"/>
      <w:marRight w:val="0"/>
      <w:marTop w:val="0"/>
      <w:marBottom w:val="0"/>
      <w:divBdr>
        <w:top w:val="none" w:sz="0" w:space="0" w:color="auto"/>
        <w:left w:val="none" w:sz="0" w:space="0" w:color="auto"/>
        <w:bottom w:val="none" w:sz="0" w:space="0" w:color="auto"/>
        <w:right w:val="none" w:sz="0" w:space="0" w:color="auto"/>
      </w:divBdr>
    </w:div>
    <w:div w:id="271279088">
      <w:bodyDiv w:val="1"/>
      <w:marLeft w:val="0"/>
      <w:marRight w:val="0"/>
      <w:marTop w:val="0"/>
      <w:marBottom w:val="0"/>
      <w:divBdr>
        <w:top w:val="none" w:sz="0" w:space="0" w:color="auto"/>
        <w:left w:val="none" w:sz="0" w:space="0" w:color="auto"/>
        <w:bottom w:val="none" w:sz="0" w:space="0" w:color="auto"/>
        <w:right w:val="none" w:sz="0" w:space="0" w:color="auto"/>
      </w:divBdr>
    </w:div>
    <w:div w:id="352416215">
      <w:bodyDiv w:val="1"/>
      <w:marLeft w:val="0"/>
      <w:marRight w:val="0"/>
      <w:marTop w:val="0"/>
      <w:marBottom w:val="0"/>
      <w:divBdr>
        <w:top w:val="none" w:sz="0" w:space="0" w:color="auto"/>
        <w:left w:val="none" w:sz="0" w:space="0" w:color="auto"/>
        <w:bottom w:val="none" w:sz="0" w:space="0" w:color="auto"/>
        <w:right w:val="none" w:sz="0" w:space="0" w:color="auto"/>
      </w:divBdr>
      <w:divsChild>
        <w:div w:id="1791586387">
          <w:marLeft w:val="0"/>
          <w:marRight w:val="0"/>
          <w:marTop w:val="0"/>
          <w:marBottom w:val="240"/>
          <w:divBdr>
            <w:top w:val="none" w:sz="0" w:space="0" w:color="auto"/>
            <w:left w:val="none" w:sz="0" w:space="0" w:color="auto"/>
            <w:bottom w:val="none" w:sz="0" w:space="0" w:color="auto"/>
            <w:right w:val="none" w:sz="0" w:space="0" w:color="auto"/>
          </w:divBdr>
        </w:div>
        <w:div w:id="937251092">
          <w:marLeft w:val="0"/>
          <w:marRight w:val="0"/>
          <w:marTop w:val="0"/>
          <w:marBottom w:val="240"/>
          <w:divBdr>
            <w:top w:val="none" w:sz="0" w:space="0" w:color="auto"/>
            <w:left w:val="none" w:sz="0" w:space="0" w:color="auto"/>
            <w:bottom w:val="none" w:sz="0" w:space="0" w:color="auto"/>
            <w:right w:val="none" w:sz="0" w:space="0" w:color="auto"/>
          </w:divBdr>
        </w:div>
        <w:div w:id="474106267">
          <w:marLeft w:val="0"/>
          <w:marRight w:val="0"/>
          <w:marTop w:val="0"/>
          <w:marBottom w:val="240"/>
          <w:divBdr>
            <w:top w:val="none" w:sz="0" w:space="0" w:color="auto"/>
            <w:left w:val="none" w:sz="0" w:space="0" w:color="auto"/>
            <w:bottom w:val="none" w:sz="0" w:space="0" w:color="auto"/>
            <w:right w:val="none" w:sz="0" w:space="0" w:color="auto"/>
          </w:divBdr>
        </w:div>
        <w:div w:id="1387997420">
          <w:marLeft w:val="0"/>
          <w:marRight w:val="0"/>
          <w:marTop w:val="0"/>
          <w:marBottom w:val="240"/>
          <w:divBdr>
            <w:top w:val="none" w:sz="0" w:space="0" w:color="auto"/>
            <w:left w:val="none" w:sz="0" w:space="0" w:color="auto"/>
            <w:bottom w:val="none" w:sz="0" w:space="0" w:color="auto"/>
            <w:right w:val="none" w:sz="0" w:space="0" w:color="auto"/>
          </w:divBdr>
        </w:div>
        <w:div w:id="58289002">
          <w:marLeft w:val="0"/>
          <w:marRight w:val="0"/>
          <w:marTop w:val="0"/>
          <w:marBottom w:val="240"/>
          <w:divBdr>
            <w:top w:val="none" w:sz="0" w:space="0" w:color="auto"/>
            <w:left w:val="none" w:sz="0" w:space="0" w:color="auto"/>
            <w:bottom w:val="none" w:sz="0" w:space="0" w:color="auto"/>
            <w:right w:val="none" w:sz="0" w:space="0" w:color="auto"/>
          </w:divBdr>
        </w:div>
        <w:div w:id="1681544206">
          <w:marLeft w:val="0"/>
          <w:marRight w:val="0"/>
          <w:marTop w:val="0"/>
          <w:marBottom w:val="240"/>
          <w:divBdr>
            <w:top w:val="none" w:sz="0" w:space="0" w:color="auto"/>
            <w:left w:val="none" w:sz="0" w:space="0" w:color="auto"/>
            <w:bottom w:val="none" w:sz="0" w:space="0" w:color="auto"/>
            <w:right w:val="none" w:sz="0" w:space="0" w:color="auto"/>
          </w:divBdr>
        </w:div>
        <w:div w:id="956326384">
          <w:marLeft w:val="0"/>
          <w:marRight w:val="0"/>
          <w:marTop w:val="0"/>
          <w:marBottom w:val="240"/>
          <w:divBdr>
            <w:top w:val="none" w:sz="0" w:space="0" w:color="auto"/>
            <w:left w:val="none" w:sz="0" w:space="0" w:color="auto"/>
            <w:bottom w:val="none" w:sz="0" w:space="0" w:color="auto"/>
            <w:right w:val="none" w:sz="0" w:space="0" w:color="auto"/>
          </w:divBdr>
        </w:div>
        <w:div w:id="1321734660">
          <w:marLeft w:val="0"/>
          <w:marRight w:val="0"/>
          <w:marTop w:val="0"/>
          <w:marBottom w:val="240"/>
          <w:divBdr>
            <w:top w:val="none" w:sz="0" w:space="0" w:color="auto"/>
            <w:left w:val="none" w:sz="0" w:space="0" w:color="auto"/>
            <w:bottom w:val="none" w:sz="0" w:space="0" w:color="auto"/>
            <w:right w:val="none" w:sz="0" w:space="0" w:color="auto"/>
          </w:divBdr>
        </w:div>
        <w:div w:id="1123116814">
          <w:marLeft w:val="0"/>
          <w:marRight w:val="0"/>
          <w:marTop w:val="0"/>
          <w:marBottom w:val="240"/>
          <w:divBdr>
            <w:top w:val="none" w:sz="0" w:space="0" w:color="auto"/>
            <w:left w:val="none" w:sz="0" w:space="0" w:color="auto"/>
            <w:bottom w:val="none" w:sz="0" w:space="0" w:color="auto"/>
            <w:right w:val="none" w:sz="0" w:space="0" w:color="auto"/>
          </w:divBdr>
        </w:div>
        <w:div w:id="938876129">
          <w:marLeft w:val="0"/>
          <w:marRight w:val="0"/>
          <w:marTop w:val="0"/>
          <w:marBottom w:val="240"/>
          <w:divBdr>
            <w:top w:val="none" w:sz="0" w:space="0" w:color="auto"/>
            <w:left w:val="none" w:sz="0" w:space="0" w:color="auto"/>
            <w:bottom w:val="none" w:sz="0" w:space="0" w:color="auto"/>
            <w:right w:val="none" w:sz="0" w:space="0" w:color="auto"/>
          </w:divBdr>
        </w:div>
        <w:div w:id="2077118593">
          <w:marLeft w:val="0"/>
          <w:marRight w:val="0"/>
          <w:marTop w:val="0"/>
          <w:marBottom w:val="240"/>
          <w:divBdr>
            <w:top w:val="none" w:sz="0" w:space="0" w:color="auto"/>
            <w:left w:val="none" w:sz="0" w:space="0" w:color="auto"/>
            <w:bottom w:val="none" w:sz="0" w:space="0" w:color="auto"/>
            <w:right w:val="none" w:sz="0" w:space="0" w:color="auto"/>
          </w:divBdr>
        </w:div>
        <w:div w:id="73161990">
          <w:marLeft w:val="0"/>
          <w:marRight w:val="0"/>
          <w:marTop w:val="0"/>
          <w:marBottom w:val="240"/>
          <w:divBdr>
            <w:top w:val="none" w:sz="0" w:space="0" w:color="auto"/>
            <w:left w:val="none" w:sz="0" w:space="0" w:color="auto"/>
            <w:bottom w:val="none" w:sz="0" w:space="0" w:color="auto"/>
            <w:right w:val="none" w:sz="0" w:space="0" w:color="auto"/>
          </w:divBdr>
        </w:div>
        <w:div w:id="1551334950">
          <w:marLeft w:val="0"/>
          <w:marRight w:val="0"/>
          <w:marTop w:val="0"/>
          <w:marBottom w:val="240"/>
          <w:divBdr>
            <w:top w:val="none" w:sz="0" w:space="0" w:color="auto"/>
            <w:left w:val="none" w:sz="0" w:space="0" w:color="auto"/>
            <w:bottom w:val="none" w:sz="0" w:space="0" w:color="auto"/>
            <w:right w:val="none" w:sz="0" w:space="0" w:color="auto"/>
          </w:divBdr>
        </w:div>
        <w:div w:id="408384543">
          <w:marLeft w:val="0"/>
          <w:marRight w:val="0"/>
          <w:marTop w:val="0"/>
          <w:marBottom w:val="240"/>
          <w:divBdr>
            <w:top w:val="none" w:sz="0" w:space="0" w:color="auto"/>
            <w:left w:val="none" w:sz="0" w:space="0" w:color="auto"/>
            <w:bottom w:val="none" w:sz="0" w:space="0" w:color="auto"/>
            <w:right w:val="none" w:sz="0" w:space="0" w:color="auto"/>
          </w:divBdr>
        </w:div>
        <w:div w:id="1689401878">
          <w:marLeft w:val="0"/>
          <w:marRight w:val="0"/>
          <w:marTop w:val="0"/>
          <w:marBottom w:val="240"/>
          <w:divBdr>
            <w:top w:val="none" w:sz="0" w:space="0" w:color="auto"/>
            <w:left w:val="none" w:sz="0" w:space="0" w:color="auto"/>
            <w:bottom w:val="none" w:sz="0" w:space="0" w:color="auto"/>
            <w:right w:val="none" w:sz="0" w:space="0" w:color="auto"/>
          </w:divBdr>
        </w:div>
        <w:div w:id="2013944511">
          <w:marLeft w:val="0"/>
          <w:marRight w:val="0"/>
          <w:marTop w:val="0"/>
          <w:marBottom w:val="240"/>
          <w:divBdr>
            <w:top w:val="none" w:sz="0" w:space="0" w:color="auto"/>
            <w:left w:val="none" w:sz="0" w:space="0" w:color="auto"/>
            <w:bottom w:val="none" w:sz="0" w:space="0" w:color="auto"/>
            <w:right w:val="none" w:sz="0" w:space="0" w:color="auto"/>
          </w:divBdr>
        </w:div>
        <w:div w:id="1829636026">
          <w:marLeft w:val="0"/>
          <w:marRight w:val="0"/>
          <w:marTop w:val="0"/>
          <w:marBottom w:val="240"/>
          <w:divBdr>
            <w:top w:val="none" w:sz="0" w:space="0" w:color="auto"/>
            <w:left w:val="none" w:sz="0" w:space="0" w:color="auto"/>
            <w:bottom w:val="none" w:sz="0" w:space="0" w:color="auto"/>
            <w:right w:val="none" w:sz="0" w:space="0" w:color="auto"/>
          </w:divBdr>
        </w:div>
        <w:div w:id="1932616846">
          <w:marLeft w:val="0"/>
          <w:marRight w:val="0"/>
          <w:marTop w:val="0"/>
          <w:marBottom w:val="240"/>
          <w:divBdr>
            <w:top w:val="none" w:sz="0" w:space="0" w:color="auto"/>
            <w:left w:val="none" w:sz="0" w:space="0" w:color="auto"/>
            <w:bottom w:val="none" w:sz="0" w:space="0" w:color="auto"/>
            <w:right w:val="none" w:sz="0" w:space="0" w:color="auto"/>
          </w:divBdr>
        </w:div>
        <w:div w:id="876429460">
          <w:marLeft w:val="0"/>
          <w:marRight w:val="0"/>
          <w:marTop w:val="0"/>
          <w:marBottom w:val="240"/>
          <w:divBdr>
            <w:top w:val="none" w:sz="0" w:space="0" w:color="auto"/>
            <w:left w:val="none" w:sz="0" w:space="0" w:color="auto"/>
            <w:bottom w:val="none" w:sz="0" w:space="0" w:color="auto"/>
            <w:right w:val="none" w:sz="0" w:space="0" w:color="auto"/>
          </w:divBdr>
        </w:div>
        <w:div w:id="2007514046">
          <w:marLeft w:val="0"/>
          <w:marRight w:val="0"/>
          <w:marTop w:val="0"/>
          <w:marBottom w:val="240"/>
          <w:divBdr>
            <w:top w:val="none" w:sz="0" w:space="0" w:color="auto"/>
            <w:left w:val="none" w:sz="0" w:space="0" w:color="auto"/>
            <w:bottom w:val="none" w:sz="0" w:space="0" w:color="auto"/>
            <w:right w:val="none" w:sz="0" w:space="0" w:color="auto"/>
          </w:divBdr>
        </w:div>
        <w:div w:id="1948734587">
          <w:marLeft w:val="0"/>
          <w:marRight w:val="0"/>
          <w:marTop w:val="0"/>
          <w:marBottom w:val="240"/>
          <w:divBdr>
            <w:top w:val="none" w:sz="0" w:space="0" w:color="auto"/>
            <w:left w:val="none" w:sz="0" w:space="0" w:color="auto"/>
            <w:bottom w:val="none" w:sz="0" w:space="0" w:color="auto"/>
            <w:right w:val="none" w:sz="0" w:space="0" w:color="auto"/>
          </w:divBdr>
        </w:div>
        <w:div w:id="332605339">
          <w:marLeft w:val="0"/>
          <w:marRight w:val="0"/>
          <w:marTop w:val="0"/>
          <w:marBottom w:val="240"/>
          <w:divBdr>
            <w:top w:val="none" w:sz="0" w:space="0" w:color="auto"/>
            <w:left w:val="none" w:sz="0" w:space="0" w:color="auto"/>
            <w:bottom w:val="none" w:sz="0" w:space="0" w:color="auto"/>
            <w:right w:val="none" w:sz="0" w:space="0" w:color="auto"/>
          </w:divBdr>
        </w:div>
        <w:div w:id="2137723286">
          <w:marLeft w:val="0"/>
          <w:marRight w:val="0"/>
          <w:marTop w:val="0"/>
          <w:marBottom w:val="240"/>
          <w:divBdr>
            <w:top w:val="none" w:sz="0" w:space="0" w:color="auto"/>
            <w:left w:val="none" w:sz="0" w:space="0" w:color="auto"/>
            <w:bottom w:val="none" w:sz="0" w:space="0" w:color="auto"/>
            <w:right w:val="none" w:sz="0" w:space="0" w:color="auto"/>
          </w:divBdr>
        </w:div>
        <w:div w:id="774400923">
          <w:marLeft w:val="0"/>
          <w:marRight w:val="0"/>
          <w:marTop w:val="0"/>
          <w:marBottom w:val="240"/>
          <w:divBdr>
            <w:top w:val="none" w:sz="0" w:space="0" w:color="auto"/>
            <w:left w:val="none" w:sz="0" w:space="0" w:color="auto"/>
            <w:bottom w:val="none" w:sz="0" w:space="0" w:color="auto"/>
            <w:right w:val="none" w:sz="0" w:space="0" w:color="auto"/>
          </w:divBdr>
        </w:div>
        <w:div w:id="1085347525">
          <w:marLeft w:val="0"/>
          <w:marRight w:val="0"/>
          <w:marTop w:val="0"/>
          <w:marBottom w:val="240"/>
          <w:divBdr>
            <w:top w:val="none" w:sz="0" w:space="0" w:color="auto"/>
            <w:left w:val="none" w:sz="0" w:space="0" w:color="auto"/>
            <w:bottom w:val="none" w:sz="0" w:space="0" w:color="auto"/>
            <w:right w:val="none" w:sz="0" w:space="0" w:color="auto"/>
          </w:divBdr>
        </w:div>
        <w:div w:id="508911631">
          <w:marLeft w:val="0"/>
          <w:marRight w:val="0"/>
          <w:marTop w:val="0"/>
          <w:marBottom w:val="240"/>
          <w:divBdr>
            <w:top w:val="none" w:sz="0" w:space="0" w:color="auto"/>
            <w:left w:val="none" w:sz="0" w:space="0" w:color="auto"/>
            <w:bottom w:val="none" w:sz="0" w:space="0" w:color="auto"/>
            <w:right w:val="none" w:sz="0" w:space="0" w:color="auto"/>
          </w:divBdr>
        </w:div>
        <w:div w:id="949313840">
          <w:marLeft w:val="0"/>
          <w:marRight w:val="0"/>
          <w:marTop w:val="0"/>
          <w:marBottom w:val="240"/>
          <w:divBdr>
            <w:top w:val="none" w:sz="0" w:space="0" w:color="auto"/>
            <w:left w:val="none" w:sz="0" w:space="0" w:color="auto"/>
            <w:bottom w:val="none" w:sz="0" w:space="0" w:color="auto"/>
            <w:right w:val="none" w:sz="0" w:space="0" w:color="auto"/>
          </w:divBdr>
        </w:div>
        <w:div w:id="501165200">
          <w:marLeft w:val="0"/>
          <w:marRight w:val="0"/>
          <w:marTop w:val="0"/>
          <w:marBottom w:val="240"/>
          <w:divBdr>
            <w:top w:val="none" w:sz="0" w:space="0" w:color="auto"/>
            <w:left w:val="none" w:sz="0" w:space="0" w:color="auto"/>
            <w:bottom w:val="none" w:sz="0" w:space="0" w:color="auto"/>
            <w:right w:val="none" w:sz="0" w:space="0" w:color="auto"/>
          </w:divBdr>
        </w:div>
      </w:divsChild>
    </w:div>
    <w:div w:id="568227176">
      <w:bodyDiv w:val="1"/>
      <w:marLeft w:val="0"/>
      <w:marRight w:val="0"/>
      <w:marTop w:val="0"/>
      <w:marBottom w:val="0"/>
      <w:divBdr>
        <w:top w:val="none" w:sz="0" w:space="0" w:color="auto"/>
        <w:left w:val="none" w:sz="0" w:space="0" w:color="auto"/>
        <w:bottom w:val="none" w:sz="0" w:space="0" w:color="auto"/>
        <w:right w:val="none" w:sz="0" w:space="0" w:color="auto"/>
      </w:divBdr>
    </w:div>
    <w:div w:id="673142439">
      <w:bodyDiv w:val="1"/>
      <w:marLeft w:val="0"/>
      <w:marRight w:val="0"/>
      <w:marTop w:val="0"/>
      <w:marBottom w:val="0"/>
      <w:divBdr>
        <w:top w:val="none" w:sz="0" w:space="0" w:color="auto"/>
        <w:left w:val="none" w:sz="0" w:space="0" w:color="auto"/>
        <w:bottom w:val="none" w:sz="0" w:space="0" w:color="auto"/>
        <w:right w:val="none" w:sz="0" w:space="0" w:color="auto"/>
      </w:divBdr>
      <w:divsChild>
        <w:div w:id="279458043">
          <w:marLeft w:val="0"/>
          <w:marRight w:val="0"/>
          <w:marTop w:val="360"/>
          <w:marBottom w:val="360"/>
          <w:divBdr>
            <w:top w:val="none" w:sz="0" w:space="2" w:color="FFB618"/>
            <w:left w:val="single" w:sz="36" w:space="9" w:color="FFB618"/>
            <w:bottom w:val="none" w:sz="0" w:space="17" w:color="FFB618"/>
            <w:right w:val="none" w:sz="0" w:space="9" w:color="FFB618"/>
          </w:divBdr>
        </w:div>
      </w:divsChild>
    </w:div>
    <w:div w:id="951474988">
      <w:bodyDiv w:val="1"/>
      <w:marLeft w:val="0"/>
      <w:marRight w:val="0"/>
      <w:marTop w:val="0"/>
      <w:marBottom w:val="0"/>
      <w:divBdr>
        <w:top w:val="none" w:sz="0" w:space="0" w:color="auto"/>
        <w:left w:val="none" w:sz="0" w:space="0" w:color="auto"/>
        <w:bottom w:val="none" w:sz="0" w:space="0" w:color="auto"/>
        <w:right w:val="none" w:sz="0" w:space="0" w:color="auto"/>
      </w:divBdr>
      <w:divsChild>
        <w:div w:id="2077122210">
          <w:marLeft w:val="7485"/>
          <w:marRight w:val="0"/>
          <w:marTop w:val="0"/>
          <w:marBottom w:val="450"/>
          <w:divBdr>
            <w:top w:val="none" w:sz="0" w:space="0" w:color="auto"/>
            <w:left w:val="none" w:sz="0" w:space="0" w:color="auto"/>
            <w:bottom w:val="none" w:sz="0" w:space="0" w:color="auto"/>
            <w:right w:val="none" w:sz="0" w:space="0" w:color="auto"/>
          </w:divBdr>
        </w:div>
        <w:div w:id="1472749195">
          <w:marLeft w:val="0"/>
          <w:marRight w:val="0"/>
          <w:marTop w:val="0"/>
          <w:marBottom w:val="0"/>
          <w:divBdr>
            <w:top w:val="none" w:sz="0" w:space="0" w:color="auto"/>
            <w:left w:val="none" w:sz="0" w:space="0" w:color="auto"/>
            <w:bottom w:val="none" w:sz="0" w:space="0" w:color="auto"/>
            <w:right w:val="none" w:sz="0" w:space="0" w:color="auto"/>
          </w:divBdr>
          <w:divsChild>
            <w:div w:id="59913025">
              <w:marLeft w:val="0"/>
              <w:marRight w:val="0"/>
              <w:marTop w:val="0"/>
              <w:marBottom w:val="300"/>
              <w:divBdr>
                <w:top w:val="none" w:sz="0" w:space="0" w:color="auto"/>
                <w:left w:val="none" w:sz="0" w:space="0" w:color="auto"/>
                <w:bottom w:val="none" w:sz="0" w:space="0" w:color="auto"/>
                <w:right w:val="none" w:sz="0" w:space="0" w:color="auto"/>
              </w:divBdr>
            </w:div>
          </w:divsChild>
        </w:div>
        <w:div w:id="1774013186">
          <w:marLeft w:val="525"/>
          <w:marRight w:val="0"/>
          <w:marTop w:val="0"/>
          <w:marBottom w:val="0"/>
          <w:divBdr>
            <w:top w:val="none" w:sz="0" w:space="0" w:color="auto"/>
            <w:left w:val="none" w:sz="0" w:space="0" w:color="auto"/>
            <w:bottom w:val="none" w:sz="0" w:space="0" w:color="auto"/>
            <w:right w:val="none" w:sz="0" w:space="0" w:color="auto"/>
          </w:divBdr>
          <w:divsChild>
            <w:div w:id="311955513">
              <w:marLeft w:val="0"/>
              <w:marRight w:val="0"/>
              <w:marTop w:val="0"/>
              <w:marBottom w:val="375"/>
              <w:divBdr>
                <w:top w:val="none" w:sz="0" w:space="0" w:color="auto"/>
                <w:left w:val="none" w:sz="0" w:space="0" w:color="auto"/>
                <w:bottom w:val="none" w:sz="0" w:space="0" w:color="auto"/>
                <w:right w:val="none" w:sz="0" w:space="0" w:color="auto"/>
              </w:divBdr>
              <w:divsChild>
                <w:div w:id="21300455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096249153">
      <w:bodyDiv w:val="1"/>
      <w:marLeft w:val="0"/>
      <w:marRight w:val="0"/>
      <w:marTop w:val="0"/>
      <w:marBottom w:val="0"/>
      <w:divBdr>
        <w:top w:val="none" w:sz="0" w:space="0" w:color="auto"/>
        <w:left w:val="none" w:sz="0" w:space="0" w:color="auto"/>
        <w:bottom w:val="none" w:sz="0" w:space="0" w:color="auto"/>
        <w:right w:val="none" w:sz="0" w:space="0" w:color="auto"/>
      </w:divBdr>
    </w:div>
    <w:div w:id="1243951274">
      <w:bodyDiv w:val="1"/>
      <w:marLeft w:val="0"/>
      <w:marRight w:val="0"/>
      <w:marTop w:val="0"/>
      <w:marBottom w:val="0"/>
      <w:divBdr>
        <w:top w:val="none" w:sz="0" w:space="0" w:color="auto"/>
        <w:left w:val="none" w:sz="0" w:space="0" w:color="auto"/>
        <w:bottom w:val="none" w:sz="0" w:space="0" w:color="auto"/>
        <w:right w:val="none" w:sz="0" w:space="0" w:color="auto"/>
      </w:divBdr>
    </w:div>
    <w:div w:id="1734739097">
      <w:bodyDiv w:val="1"/>
      <w:marLeft w:val="0"/>
      <w:marRight w:val="0"/>
      <w:marTop w:val="0"/>
      <w:marBottom w:val="0"/>
      <w:divBdr>
        <w:top w:val="none" w:sz="0" w:space="0" w:color="auto"/>
        <w:left w:val="none" w:sz="0" w:space="0" w:color="auto"/>
        <w:bottom w:val="none" w:sz="0" w:space="0" w:color="auto"/>
        <w:right w:val="none" w:sz="0" w:space="0" w:color="auto"/>
      </w:divBdr>
    </w:div>
    <w:div w:id="207527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core/schema-valid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ongodb.com/manual/reference/glossary/" TargetMode="External"/><Relationship Id="rId12" Type="http://schemas.openxmlformats.org/officeDocument/2006/relationships/hyperlink" Target="https://docs.mongodb.com/manual/reference/command/dr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reference/method/db.createCollection/" TargetMode="External"/><Relationship Id="rId11" Type="http://schemas.openxmlformats.org/officeDocument/2006/relationships/hyperlink" Target="https://docs.mongodb.com/manual/core/views/" TargetMode="External"/><Relationship Id="rId5" Type="http://schemas.openxmlformats.org/officeDocument/2006/relationships/hyperlink" Target="https://docs.mongodb.com/manual/core/views/" TargetMode="External"/><Relationship Id="rId10" Type="http://schemas.openxmlformats.org/officeDocument/2006/relationships/hyperlink" Target="https://docs.mongodb.com/manual/reference/command/create/" TargetMode="External"/><Relationship Id="rId4" Type="http://schemas.openxmlformats.org/officeDocument/2006/relationships/webSettings" Target="webSettings.xml"/><Relationship Id="rId9" Type="http://schemas.openxmlformats.org/officeDocument/2006/relationships/hyperlink" Target="https://docs.mongodb.com/manual/reference/method/db.createColle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Chandini C</dc:creator>
  <cp:keywords/>
  <dc:description/>
  <cp:lastModifiedBy>Mile High Bean-Pole</cp:lastModifiedBy>
  <cp:revision>7</cp:revision>
  <dcterms:created xsi:type="dcterms:W3CDTF">2019-10-28T14:06:00Z</dcterms:created>
  <dcterms:modified xsi:type="dcterms:W3CDTF">2020-03-15T12:53:00Z</dcterms:modified>
</cp:coreProperties>
</file>