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F4C0C" w14:textId="5A8CE287" w:rsidR="00000000" w:rsidRDefault="0064748A" w:rsidP="0064748A">
      <w:pPr>
        <w:jc w:val="center"/>
        <w:rPr>
          <w:sz w:val="72"/>
          <w:szCs w:val="72"/>
        </w:rPr>
      </w:pPr>
      <w:r w:rsidRPr="0064748A">
        <w:rPr>
          <w:sz w:val="72"/>
          <w:szCs w:val="72"/>
        </w:rPr>
        <w:t>Key Insights</w:t>
      </w:r>
    </w:p>
    <w:p w14:paraId="39444BE7" w14:textId="4029DC61" w:rsidR="0064748A" w:rsidRPr="0064748A" w:rsidRDefault="0064748A" w:rsidP="006474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YSRCP's Strong Performance</w:t>
      </w:r>
    </w:p>
    <w:p w14:paraId="0C209CFC" w14:textId="604129DD" w:rsidR="0064748A" w:rsidRPr="0064748A" w:rsidRDefault="0064748A" w:rsidP="006474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TRS Dominance in Telangana</w:t>
      </w:r>
    </w:p>
    <w:p w14:paraId="6CF297A3" w14:textId="20E9B425" w:rsidR="0064748A" w:rsidRPr="0064748A" w:rsidRDefault="0064748A" w:rsidP="006474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BJP's Spread Across States</w:t>
      </w:r>
    </w:p>
    <w:p w14:paraId="70A40AFE" w14:textId="5127AA00" w:rsidR="0064748A" w:rsidRPr="0064748A" w:rsidRDefault="0064748A" w:rsidP="006474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Impact of Regional </w:t>
      </w:r>
      <w:proofErr w:type="spellStart"/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Partie</w:t>
      </w:r>
      <w:proofErr w:type="spellEnd"/>
    </w:p>
    <w:p w14:paraId="753B15A9" w14:textId="2225C3B1" w:rsidR="0064748A" w:rsidRPr="0064748A" w:rsidRDefault="0064748A" w:rsidP="006474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Close Contests</w:t>
      </w:r>
    </w:p>
    <w:p w14:paraId="7BB6D53A" w14:textId="0F98345D" w:rsidR="0064748A" w:rsidRPr="0064748A" w:rsidRDefault="0064748A" w:rsidP="006474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Variation in Vote Shares</w:t>
      </w:r>
    </w:p>
    <w:p w14:paraId="4DBC9C46" w14:textId="002AD57C" w:rsidR="0064748A" w:rsidRPr="0064748A" w:rsidRDefault="0064748A" w:rsidP="0064748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Leading vs. Winning Parties</w:t>
      </w:r>
    </w:p>
    <w:p w14:paraId="21692625" w14:textId="66BF235D" w:rsidR="0064748A" w:rsidRPr="0064748A" w:rsidRDefault="0064748A" w:rsidP="0064748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hAnsi="Times New Roman" w:cs="Times New Roman"/>
          <w:b/>
          <w:bCs/>
          <w:sz w:val="32"/>
          <w:szCs w:val="32"/>
        </w:rPr>
        <w:t>Comparison of Vote Shares Between Leading and Other Parties</w:t>
      </w:r>
    </w:p>
    <w:p w14:paraId="164D2503" w14:textId="351648F2" w:rsidR="0064748A" w:rsidRPr="0064748A" w:rsidRDefault="0064748A" w:rsidP="0064748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Comparison of Vote Shares Between Winning and Leading Parties</w:t>
      </w:r>
    </w:p>
    <w:p w14:paraId="306ED8FD" w14:textId="0F5CF520" w:rsidR="0064748A" w:rsidRPr="0064748A" w:rsidRDefault="0064748A" w:rsidP="0064748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Impact of Party Performance in Key States</w:t>
      </w:r>
    </w:p>
    <w:p w14:paraId="3299DE5A" w14:textId="6F36B921" w:rsidR="0064748A" w:rsidRPr="0064748A" w:rsidRDefault="0064748A" w:rsidP="006474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474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600544B0" w14:textId="77777777" w:rsidR="0064748A" w:rsidRPr="0064748A" w:rsidRDefault="0064748A" w:rsidP="0064748A">
      <w:pPr>
        <w:rPr>
          <w:sz w:val="36"/>
          <w:szCs w:val="36"/>
        </w:rPr>
      </w:pPr>
    </w:p>
    <w:sectPr w:rsidR="0064748A" w:rsidRPr="00647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655F"/>
    <w:multiLevelType w:val="hybridMultilevel"/>
    <w:tmpl w:val="7B1E9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C428E"/>
    <w:multiLevelType w:val="multilevel"/>
    <w:tmpl w:val="007A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D34AE"/>
    <w:multiLevelType w:val="multilevel"/>
    <w:tmpl w:val="8AFE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C4B02"/>
    <w:multiLevelType w:val="multilevel"/>
    <w:tmpl w:val="C382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37E7D"/>
    <w:multiLevelType w:val="multilevel"/>
    <w:tmpl w:val="C41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C5E61"/>
    <w:multiLevelType w:val="multilevel"/>
    <w:tmpl w:val="14EC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74FF4"/>
    <w:multiLevelType w:val="multilevel"/>
    <w:tmpl w:val="24AC4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BA3AEE"/>
    <w:multiLevelType w:val="hybridMultilevel"/>
    <w:tmpl w:val="1E7E1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470B1"/>
    <w:multiLevelType w:val="hybridMultilevel"/>
    <w:tmpl w:val="0B449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B6F09"/>
    <w:multiLevelType w:val="multilevel"/>
    <w:tmpl w:val="05944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3A0E0C"/>
    <w:multiLevelType w:val="hybridMultilevel"/>
    <w:tmpl w:val="DA5A6194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57311"/>
    <w:multiLevelType w:val="multilevel"/>
    <w:tmpl w:val="53A8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585013">
    <w:abstractNumId w:val="4"/>
  </w:num>
  <w:num w:numId="2" w16cid:durableId="938177358">
    <w:abstractNumId w:val="6"/>
  </w:num>
  <w:num w:numId="3" w16cid:durableId="712116766">
    <w:abstractNumId w:val="5"/>
  </w:num>
  <w:num w:numId="4" w16cid:durableId="137960877">
    <w:abstractNumId w:val="9"/>
  </w:num>
  <w:num w:numId="5" w16cid:durableId="1704865919">
    <w:abstractNumId w:val="2"/>
  </w:num>
  <w:num w:numId="6" w16cid:durableId="203254417">
    <w:abstractNumId w:val="3"/>
  </w:num>
  <w:num w:numId="7" w16cid:durableId="1801847376">
    <w:abstractNumId w:val="1"/>
  </w:num>
  <w:num w:numId="8" w16cid:durableId="955327520">
    <w:abstractNumId w:val="11"/>
  </w:num>
  <w:num w:numId="9" w16cid:durableId="1987053703">
    <w:abstractNumId w:val="7"/>
  </w:num>
  <w:num w:numId="10" w16cid:durableId="1795639025">
    <w:abstractNumId w:val="8"/>
  </w:num>
  <w:num w:numId="11" w16cid:durableId="200435992">
    <w:abstractNumId w:val="0"/>
  </w:num>
  <w:num w:numId="12" w16cid:durableId="7084597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8A"/>
    <w:rsid w:val="00025B12"/>
    <w:rsid w:val="0040722A"/>
    <w:rsid w:val="0064748A"/>
    <w:rsid w:val="00772E63"/>
    <w:rsid w:val="009A5D75"/>
    <w:rsid w:val="00B1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BE49"/>
  <w15:chartTrackingRefBased/>
  <w15:docId w15:val="{7C5710C5-9433-43D8-8340-0EBA5D14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4748A"/>
    <w:rPr>
      <w:b/>
      <w:bCs/>
    </w:rPr>
  </w:style>
  <w:style w:type="paragraph" w:styleId="ListParagraph">
    <w:name w:val="List Paragraph"/>
    <w:basedOn w:val="Normal"/>
    <w:uiPriority w:val="34"/>
    <w:qFormat/>
    <w:rsid w:val="00647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6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Sri</dc:creator>
  <cp:keywords/>
  <dc:description/>
  <cp:lastModifiedBy>shashwat Sri</cp:lastModifiedBy>
  <cp:revision>1</cp:revision>
  <dcterms:created xsi:type="dcterms:W3CDTF">2024-06-30T16:12:00Z</dcterms:created>
  <dcterms:modified xsi:type="dcterms:W3CDTF">2024-06-30T16:16:00Z</dcterms:modified>
</cp:coreProperties>
</file>