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1D22" w14:textId="77777777" w:rsidR="008B5C8D" w:rsidRPr="007C6DB1" w:rsidRDefault="00000000">
      <w:pPr>
        <w:pStyle w:val="Heading1"/>
        <w:rPr>
          <w:rFonts w:ascii="Times New Roman" w:hAnsi="Times New Roman" w:cs="Times New Roman"/>
        </w:rPr>
      </w:pPr>
      <w:bookmarkStart w:id="0" w:name="X85a3b80a5b7a759f97a90e6d944a18171cd37ee"/>
      <w:r w:rsidRPr="007C6DB1">
        <w:rPr>
          <w:rFonts w:ascii="Times New Roman" w:hAnsi="Times New Roman" w:cs="Times New Roman"/>
        </w:rPr>
        <w:t>Aerosonde UAV Longitudinal Stability and Pitch Autopilot Design</w:t>
      </w:r>
    </w:p>
    <w:p w14:paraId="3E577D37" w14:textId="77777777" w:rsidR="008B5C8D" w:rsidRPr="007C6DB1" w:rsidRDefault="00000000">
      <w:pPr>
        <w:pStyle w:val="Heading2"/>
        <w:rPr>
          <w:rFonts w:ascii="Times New Roman" w:hAnsi="Times New Roman" w:cs="Times New Roman"/>
        </w:rPr>
      </w:pPr>
      <w:bookmarkStart w:id="1" w:name="X5a85d4d5313b76cc91969c14aa0c18f36f80e47"/>
      <w:r w:rsidRPr="007C6DB1">
        <w:rPr>
          <w:rFonts w:ascii="Times New Roman" w:hAnsi="Times New Roman" w:cs="Times New Roman"/>
        </w:rPr>
        <w:t>MATLAB/Simulink Based Flight Control System Development</w:t>
      </w:r>
    </w:p>
    <w:p w14:paraId="3D6B74FB" w14:textId="77777777" w:rsidR="008B5C8D" w:rsidRPr="007C6DB1" w:rsidRDefault="00000000">
      <w:pPr>
        <w:rPr>
          <w:rFonts w:ascii="Times New Roman" w:hAnsi="Times New Roman" w:cs="Times New Roman"/>
        </w:rPr>
      </w:pPr>
      <w:r>
        <w:rPr>
          <w:rFonts w:ascii="Times New Roman" w:hAnsi="Times New Roman" w:cs="Times New Roman"/>
        </w:rPr>
        <w:pict w14:anchorId="63AF0652">
          <v:rect id="_x0000_i1026" style="width:0;height:1.5pt" o:hralign="center" o:hrstd="t" o:hr="t"/>
        </w:pict>
      </w:r>
    </w:p>
    <w:p w14:paraId="5E739E65" w14:textId="77777777" w:rsidR="008B5C8D" w:rsidRPr="007C6DB1" w:rsidRDefault="00000000">
      <w:pPr>
        <w:pStyle w:val="Heading1"/>
        <w:rPr>
          <w:rFonts w:ascii="Times New Roman" w:hAnsi="Times New Roman" w:cs="Times New Roman"/>
        </w:rPr>
      </w:pPr>
      <w:bookmarkStart w:id="2" w:name="project-information"/>
      <w:bookmarkEnd w:id="0"/>
      <w:bookmarkEnd w:id="1"/>
      <w:r w:rsidRPr="007C6DB1">
        <w:rPr>
          <w:rFonts w:ascii="Times New Roman" w:hAnsi="Times New Roman" w:cs="Times New Roman"/>
        </w:rPr>
        <w:t>Project Information</w:t>
      </w:r>
    </w:p>
    <w:p w14:paraId="14906109"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b/>
          <w:bCs/>
        </w:rPr>
        <w:t>Project Title:</w:t>
      </w:r>
      <w:r w:rsidRPr="007C6DB1">
        <w:rPr>
          <w:rFonts w:ascii="Times New Roman" w:hAnsi="Times New Roman" w:cs="Times New Roman"/>
        </w:rPr>
        <w:t xml:space="preserve"> Aerosonde UAV Longitudinal Stability &amp; Pitch Autopilot</w:t>
      </w:r>
      <w:r w:rsidRPr="007C6DB1">
        <w:rPr>
          <w:rFonts w:ascii="Times New Roman" w:hAnsi="Times New Roman" w:cs="Times New Roman"/>
        </w:rPr>
        <w:br/>
      </w:r>
      <w:r w:rsidRPr="007C6DB1">
        <w:rPr>
          <w:rFonts w:ascii="Times New Roman" w:hAnsi="Times New Roman" w:cs="Times New Roman"/>
          <w:b/>
          <w:bCs/>
        </w:rPr>
        <w:t>Software Used:</w:t>
      </w:r>
      <w:r w:rsidRPr="007C6DB1">
        <w:rPr>
          <w:rFonts w:ascii="Times New Roman" w:hAnsi="Times New Roman" w:cs="Times New Roman"/>
        </w:rPr>
        <w:t xml:space="preserve"> MATLAB, Simulink, Control System Toolbox</w:t>
      </w:r>
      <w:r w:rsidRPr="007C6DB1">
        <w:rPr>
          <w:rFonts w:ascii="Times New Roman" w:hAnsi="Times New Roman" w:cs="Times New Roman"/>
        </w:rPr>
        <w:br/>
      </w:r>
      <w:r w:rsidRPr="007C6DB1">
        <w:rPr>
          <w:rFonts w:ascii="Times New Roman" w:hAnsi="Times New Roman" w:cs="Times New Roman"/>
          <w:b/>
          <w:bCs/>
        </w:rPr>
        <w:t>Control Method:</w:t>
      </w:r>
      <w:r w:rsidRPr="007C6DB1">
        <w:rPr>
          <w:rFonts w:ascii="Times New Roman" w:hAnsi="Times New Roman" w:cs="Times New Roman"/>
        </w:rPr>
        <w:t xml:space="preserve"> PID-Based Closed-Loop Pitch Control</w:t>
      </w:r>
      <w:r w:rsidRPr="007C6DB1">
        <w:rPr>
          <w:rFonts w:ascii="Times New Roman" w:hAnsi="Times New Roman" w:cs="Times New Roman"/>
        </w:rPr>
        <w:br/>
      </w:r>
      <w:r w:rsidRPr="007C6DB1">
        <w:rPr>
          <w:rFonts w:ascii="Times New Roman" w:hAnsi="Times New Roman" w:cs="Times New Roman"/>
          <w:b/>
          <w:bCs/>
        </w:rPr>
        <w:t>Aircraft Model:</w:t>
      </w:r>
      <w:r w:rsidRPr="007C6DB1">
        <w:rPr>
          <w:rFonts w:ascii="Times New Roman" w:hAnsi="Times New Roman" w:cs="Times New Roman"/>
        </w:rPr>
        <w:t xml:space="preserve"> Aerosonde UAV</w:t>
      </w:r>
      <w:r w:rsidRPr="007C6DB1">
        <w:rPr>
          <w:rFonts w:ascii="Times New Roman" w:hAnsi="Times New Roman" w:cs="Times New Roman"/>
        </w:rPr>
        <w:br/>
      </w:r>
      <w:r w:rsidRPr="007C6DB1">
        <w:rPr>
          <w:rFonts w:ascii="Times New Roman" w:hAnsi="Times New Roman" w:cs="Times New Roman"/>
          <w:b/>
          <w:bCs/>
        </w:rPr>
        <w:t>Project Type:</w:t>
      </w:r>
      <w:r w:rsidRPr="007C6DB1">
        <w:rPr>
          <w:rFonts w:ascii="Times New Roman" w:hAnsi="Times New Roman" w:cs="Times New Roman"/>
        </w:rPr>
        <w:t xml:space="preserve"> Flight Dynamics and Control Engineering Project</w:t>
      </w:r>
    </w:p>
    <w:p w14:paraId="01E74FAB" w14:textId="77777777" w:rsidR="008B5C8D" w:rsidRPr="007C6DB1" w:rsidRDefault="00000000">
      <w:pPr>
        <w:rPr>
          <w:rFonts w:ascii="Times New Roman" w:hAnsi="Times New Roman" w:cs="Times New Roman"/>
        </w:rPr>
      </w:pPr>
      <w:r>
        <w:rPr>
          <w:rFonts w:ascii="Times New Roman" w:hAnsi="Times New Roman" w:cs="Times New Roman"/>
        </w:rPr>
        <w:pict w14:anchorId="4C926962">
          <v:rect id="_x0000_i1027" style="width:0;height:1.5pt" o:hralign="center" o:hrstd="t" o:hr="t"/>
        </w:pict>
      </w:r>
    </w:p>
    <w:p w14:paraId="21E80BD8" w14:textId="77777777" w:rsidR="008B5C8D" w:rsidRPr="007C6DB1" w:rsidRDefault="00000000">
      <w:pPr>
        <w:pStyle w:val="Heading1"/>
        <w:rPr>
          <w:rFonts w:ascii="Times New Roman" w:hAnsi="Times New Roman" w:cs="Times New Roman"/>
        </w:rPr>
      </w:pPr>
      <w:bookmarkStart w:id="3" w:name="abstract"/>
      <w:bookmarkEnd w:id="2"/>
      <w:r w:rsidRPr="007C6DB1">
        <w:rPr>
          <w:rFonts w:ascii="Times New Roman" w:hAnsi="Times New Roman" w:cs="Times New Roman"/>
        </w:rPr>
        <w:t>Abstract</w:t>
      </w:r>
    </w:p>
    <w:p w14:paraId="5E1B2434"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This project presents the modeling, analysis, and closed-loop control design of the longitudinal dynamics of an Aerosonde Unmanned Aerial Vehicle (UAV) using MATLAB and Simulink. A state-space representation of the aircraft longitudinal dynamics was developed using published aerodynamic stability derivatives.</w:t>
      </w:r>
    </w:p>
    <w:p w14:paraId="5248BB5A"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project focused on:</w:t>
      </w:r>
    </w:p>
    <w:p w14:paraId="4B484B14"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Developing a longitudinal state-space aircraft model</w:t>
      </w:r>
    </w:p>
    <w:p w14:paraId="2F7520DF"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Evaluating open-loop dynamic stability</w:t>
      </w:r>
    </w:p>
    <w:p w14:paraId="3B7AE65A"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Designing a PID-based pitch autopilot</w:t>
      </w:r>
    </w:p>
    <w:p w14:paraId="74E3CE47"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Performing closed-loop transient analysis</w:t>
      </w:r>
    </w:p>
    <w:p w14:paraId="626D73D9"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Implementing disturbance rejection capability</w:t>
      </w:r>
    </w:p>
    <w:p w14:paraId="1C0247FE"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Evaluating frequency-domain stability margins</w:t>
      </w:r>
    </w:p>
    <w:p w14:paraId="1E908DED" w14:textId="77777777" w:rsidR="008B5C8D" w:rsidRPr="007C6DB1" w:rsidRDefault="00000000">
      <w:pPr>
        <w:pStyle w:val="Compact"/>
        <w:numPr>
          <w:ilvl w:val="0"/>
          <w:numId w:val="2"/>
        </w:numPr>
        <w:rPr>
          <w:rFonts w:ascii="Times New Roman" w:hAnsi="Times New Roman" w:cs="Times New Roman"/>
        </w:rPr>
      </w:pPr>
      <w:r w:rsidRPr="007C6DB1">
        <w:rPr>
          <w:rFonts w:ascii="Times New Roman" w:hAnsi="Times New Roman" w:cs="Times New Roman"/>
        </w:rPr>
        <w:t>Creating a professional Simulink control architecture</w:t>
      </w:r>
    </w:p>
    <w:p w14:paraId="2AA18ED9"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system was simulated under multiple operating conditions including step pitch commands and external disturbance injection. Stability and performance were evaluated using step response analysis, root locus plots, and Bode stability margins.</w:t>
      </w:r>
    </w:p>
    <w:p w14:paraId="12F1D4D4" w14:textId="77777777" w:rsidR="008B5C8D" w:rsidRPr="007C6DB1" w:rsidRDefault="00000000">
      <w:pPr>
        <w:rPr>
          <w:rFonts w:ascii="Times New Roman" w:hAnsi="Times New Roman" w:cs="Times New Roman"/>
        </w:rPr>
      </w:pPr>
      <w:r>
        <w:rPr>
          <w:rFonts w:ascii="Times New Roman" w:hAnsi="Times New Roman" w:cs="Times New Roman"/>
        </w:rPr>
        <w:pict w14:anchorId="27E1A1A1">
          <v:rect id="_x0000_i1028" style="width:0;height:1.5pt" o:hralign="center" o:hrstd="t" o:hr="t"/>
        </w:pict>
      </w:r>
    </w:p>
    <w:p w14:paraId="627E931E" w14:textId="77777777" w:rsidR="008B5C8D" w:rsidRPr="007C6DB1" w:rsidRDefault="00000000">
      <w:pPr>
        <w:pStyle w:val="Heading1"/>
        <w:rPr>
          <w:rFonts w:ascii="Times New Roman" w:hAnsi="Times New Roman" w:cs="Times New Roman"/>
        </w:rPr>
      </w:pPr>
      <w:bookmarkStart w:id="4" w:name="introduction"/>
      <w:bookmarkEnd w:id="3"/>
      <w:r w:rsidRPr="007C6DB1">
        <w:rPr>
          <w:rFonts w:ascii="Times New Roman" w:hAnsi="Times New Roman" w:cs="Times New Roman"/>
        </w:rPr>
        <w:lastRenderedPageBreak/>
        <w:t>1. Introduction</w:t>
      </w:r>
    </w:p>
    <w:p w14:paraId="2CDED864"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Modern UAV flight control systems rely heavily on closed-loop feedback control for maintaining stability and tracking desired commands. Longitudinal stability is particularly important because it governs aircraft pitch behavior, flight-path stability, and overall controllability.</w:t>
      </w:r>
    </w:p>
    <w:p w14:paraId="7C203CC8"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In this project, an Aerosonde UAV longitudinal model was developed and controlled using a PID-based autopilot implemented in MATLAB and Simulink.</w:t>
      </w:r>
    </w:p>
    <w:p w14:paraId="7BC8B74B"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project was structured to replicate a professional aerospace controls workflow:</w:t>
      </w:r>
    </w:p>
    <w:p w14:paraId="5E2CB526"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Aircraft modeling</w:t>
      </w:r>
    </w:p>
    <w:p w14:paraId="742E6B36"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State-space formulation</w:t>
      </w:r>
    </w:p>
    <w:p w14:paraId="33D3F2D9"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Open-loop analysis</w:t>
      </w:r>
    </w:p>
    <w:p w14:paraId="65184EF7"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Controller design</w:t>
      </w:r>
    </w:p>
    <w:p w14:paraId="709A354A"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Simulink implementation</w:t>
      </w:r>
    </w:p>
    <w:p w14:paraId="66FB56BC"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Stability analysis</w:t>
      </w:r>
    </w:p>
    <w:p w14:paraId="533B5811"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Disturbance rejection testing</w:t>
      </w:r>
    </w:p>
    <w:p w14:paraId="26AE61FD" w14:textId="77777777" w:rsidR="008B5C8D" w:rsidRPr="007C6DB1" w:rsidRDefault="00000000">
      <w:pPr>
        <w:pStyle w:val="Compact"/>
        <w:numPr>
          <w:ilvl w:val="0"/>
          <w:numId w:val="3"/>
        </w:numPr>
        <w:rPr>
          <w:rFonts w:ascii="Times New Roman" w:hAnsi="Times New Roman" w:cs="Times New Roman"/>
        </w:rPr>
      </w:pPr>
      <w:r w:rsidRPr="007C6DB1">
        <w:rPr>
          <w:rFonts w:ascii="Times New Roman" w:hAnsi="Times New Roman" w:cs="Times New Roman"/>
        </w:rPr>
        <w:t>Frequency-domain validation</w:t>
      </w:r>
    </w:p>
    <w:p w14:paraId="0AF1EA46" w14:textId="77777777" w:rsidR="008B5C8D" w:rsidRPr="007C6DB1" w:rsidRDefault="00000000">
      <w:pPr>
        <w:rPr>
          <w:rFonts w:ascii="Times New Roman" w:hAnsi="Times New Roman" w:cs="Times New Roman"/>
        </w:rPr>
      </w:pPr>
      <w:r>
        <w:rPr>
          <w:rFonts w:ascii="Times New Roman" w:hAnsi="Times New Roman" w:cs="Times New Roman"/>
        </w:rPr>
        <w:pict w14:anchorId="16026CD7">
          <v:rect id="_x0000_i1029" style="width:0;height:1.5pt" o:hralign="center" o:hrstd="t" o:hr="t"/>
        </w:pict>
      </w:r>
    </w:p>
    <w:p w14:paraId="7DB53E37" w14:textId="77777777" w:rsidR="008B5C8D" w:rsidRPr="007C6DB1" w:rsidRDefault="00000000">
      <w:pPr>
        <w:pStyle w:val="Heading1"/>
        <w:rPr>
          <w:rFonts w:ascii="Times New Roman" w:hAnsi="Times New Roman" w:cs="Times New Roman"/>
        </w:rPr>
      </w:pPr>
      <w:bookmarkStart w:id="5" w:name="project-objectives"/>
      <w:bookmarkEnd w:id="4"/>
      <w:r w:rsidRPr="007C6DB1">
        <w:rPr>
          <w:rFonts w:ascii="Times New Roman" w:hAnsi="Times New Roman" w:cs="Times New Roman"/>
        </w:rPr>
        <w:t>2. Project Objectives</w:t>
      </w:r>
    </w:p>
    <w:p w14:paraId="2D20CC6D"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primary objectives of this project were:</w:t>
      </w:r>
    </w:p>
    <w:p w14:paraId="5E4F4298"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Develop a longitudinal state-space model for an Aerosonde UAV</w:t>
      </w:r>
    </w:p>
    <w:p w14:paraId="21BAA89F"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Analyze open-loop longitudinal stability characteristics</w:t>
      </w:r>
    </w:p>
    <w:p w14:paraId="10E3A8B7"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Design a PID pitch-hold controller in Simulink</w:t>
      </w:r>
    </w:p>
    <w:p w14:paraId="08CC3CDD"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Evaluate closed-loop transient response characteristics</w:t>
      </w:r>
    </w:p>
    <w:p w14:paraId="1E47AF99"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Implement actuator saturation and disturbance injection</w:t>
      </w:r>
    </w:p>
    <w:p w14:paraId="3F2834BC"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Perform root locus and frequency-domain analysis</w:t>
      </w:r>
    </w:p>
    <w:p w14:paraId="047BD3F6"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Validate controller robustness under disturbances</w:t>
      </w:r>
    </w:p>
    <w:p w14:paraId="1D7F38AB" w14:textId="77777777" w:rsidR="008B5C8D" w:rsidRPr="007C6DB1" w:rsidRDefault="00000000">
      <w:pPr>
        <w:pStyle w:val="Compact"/>
        <w:numPr>
          <w:ilvl w:val="0"/>
          <w:numId w:val="4"/>
        </w:numPr>
        <w:rPr>
          <w:rFonts w:ascii="Times New Roman" w:hAnsi="Times New Roman" w:cs="Times New Roman"/>
        </w:rPr>
      </w:pPr>
      <w:r w:rsidRPr="007C6DB1">
        <w:rPr>
          <w:rFonts w:ascii="Times New Roman" w:hAnsi="Times New Roman" w:cs="Times New Roman"/>
        </w:rPr>
        <w:t>Create a professional aerospace controls simulation workflow</w:t>
      </w:r>
    </w:p>
    <w:p w14:paraId="34ADC9B8" w14:textId="77777777" w:rsidR="008B5C8D" w:rsidRPr="007C6DB1" w:rsidRDefault="00000000">
      <w:pPr>
        <w:rPr>
          <w:rFonts w:ascii="Times New Roman" w:hAnsi="Times New Roman" w:cs="Times New Roman"/>
        </w:rPr>
      </w:pPr>
      <w:r>
        <w:rPr>
          <w:rFonts w:ascii="Times New Roman" w:hAnsi="Times New Roman" w:cs="Times New Roman"/>
        </w:rPr>
        <w:pict w14:anchorId="7616354A">
          <v:rect id="_x0000_i1030" style="width:0;height:1.5pt" o:hralign="center" o:hrstd="t" o:hr="t"/>
        </w:pict>
      </w:r>
    </w:p>
    <w:p w14:paraId="0A206A45" w14:textId="77777777" w:rsidR="008B5C8D" w:rsidRPr="007C6DB1" w:rsidRDefault="00000000">
      <w:pPr>
        <w:pStyle w:val="Heading1"/>
        <w:rPr>
          <w:rFonts w:ascii="Times New Roman" w:hAnsi="Times New Roman" w:cs="Times New Roman"/>
        </w:rPr>
      </w:pPr>
      <w:bookmarkStart w:id="6" w:name="aircraft-parameters-and-aerodynamic-data"/>
      <w:bookmarkEnd w:id="5"/>
      <w:r w:rsidRPr="007C6DB1">
        <w:rPr>
          <w:rFonts w:ascii="Times New Roman" w:hAnsi="Times New Roman" w:cs="Times New Roman"/>
        </w:rPr>
        <w:t>3. Aircraft Parameters and Aerodynamic Data</w:t>
      </w:r>
    </w:p>
    <w:p w14:paraId="1899850D"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aircraft parameters and aerodynamic coefficients used in this project were obtained from publicly available Aerosonde UAV data.</w:t>
      </w:r>
    </w:p>
    <w:p w14:paraId="54920F19" w14:textId="77777777" w:rsidR="008B5C8D" w:rsidRPr="007C6DB1" w:rsidRDefault="00000000">
      <w:pPr>
        <w:pStyle w:val="Heading2"/>
        <w:rPr>
          <w:rFonts w:ascii="Times New Roman" w:hAnsi="Times New Roman" w:cs="Times New Roman"/>
        </w:rPr>
      </w:pPr>
      <w:bookmarkStart w:id="7" w:name="aircraft-parameters"/>
      <w:r w:rsidRPr="007C6DB1">
        <w:rPr>
          <w:rFonts w:ascii="Times New Roman" w:hAnsi="Times New Roman" w:cs="Times New Roman"/>
        </w:rPr>
        <w:t>3.1 Aircraft Parameters</w:t>
      </w:r>
    </w:p>
    <w:tbl>
      <w:tblPr>
        <w:tblStyle w:val="Table"/>
        <w:tblW w:w="0" w:type="auto"/>
        <w:tblLook w:val="0020" w:firstRow="1" w:lastRow="0" w:firstColumn="0" w:lastColumn="0" w:noHBand="0" w:noVBand="0"/>
      </w:tblPr>
      <w:tblGrid>
        <w:gridCol w:w="2789"/>
        <w:gridCol w:w="963"/>
        <w:gridCol w:w="1382"/>
      </w:tblGrid>
      <w:tr w:rsidR="008B5C8D" w:rsidRPr="007C6DB1" w14:paraId="70411A0B" w14:textId="77777777" w:rsidTr="008B5C8D">
        <w:trPr>
          <w:cnfStyle w:val="100000000000" w:firstRow="1" w:lastRow="0" w:firstColumn="0" w:lastColumn="0" w:oddVBand="0" w:evenVBand="0" w:oddHBand="0" w:evenHBand="0" w:firstRowFirstColumn="0" w:firstRowLastColumn="0" w:lastRowFirstColumn="0" w:lastRowLastColumn="0"/>
          <w:tblHeader/>
        </w:trPr>
        <w:tc>
          <w:tcPr>
            <w:tcW w:w="0" w:type="auto"/>
          </w:tcPr>
          <w:p w14:paraId="025A27F3"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Parameter</w:t>
            </w:r>
          </w:p>
        </w:tc>
        <w:tc>
          <w:tcPr>
            <w:tcW w:w="0" w:type="auto"/>
          </w:tcPr>
          <w:p w14:paraId="57BB3E0A"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Symbol</w:t>
            </w:r>
          </w:p>
        </w:tc>
        <w:tc>
          <w:tcPr>
            <w:tcW w:w="0" w:type="auto"/>
          </w:tcPr>
          <w:p w14:paraId="4547D848"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Value</w:t>
            </w:r>
          </w:p>
        </w:tc>
      </w:tr>
      <w:tr w:rsidR="008B5C8D" w:rsidRPr="007C6DB1" w14:paraId="32C9E34A" w14:textId="77777777">
        <w:tc>
          <w:tcPr>
            <w:tcW w:w="0" w:type="auto"/>
          </w:tcPr>
          <w:p w14:paraId="0C911AAD"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lastRenderedPageBreak/>
              <w:t>Mass</w:t>
            </w:r>
          </w:p>
        </w:tc>
        <w:tc>
          <w:tcPr>
            <w:tcW w:w="0" w:type="auto"/>
          </w:tcPr>
          <w:p w14:paraId="35B909EF"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m</w:t>
            </w:r>
          </w:p>
        </w:tc>
        <w:tc>
          <w:tcPr>
            <w:tcW w:w="0" w:type="auto"/>
          </w:tcPr>
          <w:p w14:paraId="16BEDA50"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13.5 kg</w:t>
            </w:r>
          </w:p>
        </w:tc>
      </w:tr>
      <w:tr w:rsidR="008B5C8D" w:rsidRPr="007C6DB1" w14:paraId="19D4310E" w14:textId="77777777">
        <w:tc>
          <w:tcPr>
            <w:tcW w:w="0" w:type="auto"/>
          </w:tcPr>
          <w:p w14:paraId="06215884"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Wing Area</w:t>
            </w:r>
          </w:p>
        </w:tc>
        <w:tc>
          <w:tcPr>
            <w:tcW w:w="0" w:type="auto"/>
          </w:tcPr>
          <w:p w14:paraId="484D702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S</w:t>
            </w:r>
          </w:p>
        </w:tc>
        <w:tc>
          <w:tcPr>
            <w:tcW w:w="0" w:type="auto"/>
          </w:tcPr>
          <w:p w14:paraId="5DD39A5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0.55 m²</w:t>
            </w:r>
          </w:p>
        </w:tc>
      </w:tr>
      <w:tr w:rsidR="008B5C8D" w:rsidRPr="007C6DB1" w14:paraId="21C48711" w14:textId="77777777">
        <w:tc>
          <w:tcPr>
            <w:tcW w:w="0" w:type="auto"/>
          </w:tcPr>
          <w:p w14:paraId="7C6AA3D3"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Mean Aerodynamic Chord</w:t>
            </w:r>
          </w:p>
        </w:tc>
        <w:tc>
          <w:tcPr>
            <w:tcW w:w="0" w:type="auto"/>
          </w:tcPr>
          <w:p w14:paraId="221BC94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w:t>
            </w:r>
          </w:p>
        </w:tc>
        <w:tc>
          <w:tcPr>
            <w:tcW w:w="0" w:type="auto"/>
          </w:tcPr>
          <w:p w14:paraId="1F051A0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0.19 m</w:t>
            </w:r>
          </w:p>
        </w:tc>
      </w:tr>
      <w:tr w:rsidR="008B5C8D" w:rsidRPr="007C6DB1" w14:paraId="3FDC0397" w14:textId="77777777">
        <w:tc>
          <w:tcPr>
            <w:tcW w:w="0" w:type="auto"/>
          </w:tcPr>
          <w:p w14:paraId="0B7E48B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Air Density</w:t>
            </w:r>
          </w:p>
        </w:tc>
        <w:tc>
          <w:tcPr>
            <w:tcW w:w="0" w:type="auto"/>
          </w:tcPr>
          <w:p w14:paraId="06B7FDB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ρ</w:t>
            </w:r>
          </w:p>
        </w:tc>
        <w:tc>
          <w:tcPr>
            <w:tcW w:w="0" w:type="auto"/>
          </w:tcPr>
          <w:p w14:paraId="5B8CB3D6"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1.225 kg/m³</w:t>
            </w:r>
          </w:p>
        </w:tc>
      </w:tr>
      <w:tr w:rsidR="008B5C8D" w:rsidRPr="007C6DB1" w14:paraId="373E461B" w14:textId="77777777">
        <w:tc>
          <w:tcPr>
            <w:tcW w:w="0" w:type="auto"/>
          </w:tcPr>
          <w:p w14:paraId="76829271"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Gravity</w:t>
            </w:r>
          </w:p>
        </w:tc>
        <w:tc>
          <w:tcPr>
            <w:tcW w:w="0" w:type="auto"/>
          </w:tcPr>
          <w:p w14:paraId="0A38EA0C"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g</w:t>
            </w:r>
          </w:p>
        </w:tc>
        <w:tc>
          <w:tcPr>
            <w:tcW w:w="0" w:type="auto"/>
          </w:tcPr>
          <w:p w14:paraId="44777E8A"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9.81 m/s²</w:t>
            </w:r>
          </w:p>
        </w:tc>
      </w:tr>
    </w:tbl>
    <w:p w14:paraId="6B1448B5" w14:textId="77777777" w:rsidR="008B5C8D" w:rsidRPr="007C6DB1" w:rsidRDefault="00000000">
      <w:pPr>
        <w:rPr>
          <w:rFonts w:ascii="Times New Roman" w:hAnsi="Times New Roman" w:cs="Times New Roman"/>
        </w:rPr>
      </w:pPr>
      <w:r>
        <w:rPr>
          <w:rFonts w:ascii="Times New Roman" w:hAnsi="Times New Roman" w:cs="Times New Roman"/>
        </w:rPr>
        <w:pict w14:anchorId="4D075922">
          <v:rect id="_x0000_i1031" style="width:0;height:1.5pt" o:hralign="center" o:hrstd="t" o:hr="t"/>
        </w:pict>
      </w:r>
    </w:p>
    <w:p w14:paraId="04362BDD" w14:textId="77777777" w:rsidR="008B5C8D" w:rsidRPr="007C6DB1" w:rsidRDefault="00000000">
      <w:pPr>
        <w:pStyle w:val="Heading2"/>
        <w:rPr>
          <w:rFonts w:ascii="Times New Roman" w:hAnsi="Times New Roman" w:cs="Times New Roman"/>
        </w:rPr>
      </w:pPr>
      <w:bookmarkStart w:id="8" w:name="aerodynamic-coefficients"/>
      <w:bookmarkEnd w:id="7"/>
      <w:r w:rsidRPr="007C6DB1">
        <w:rPr>
          <w:rFonts w:ascii="Times New Roman" w:hAnsi="Times New Roman" w:cs="Times New Roman"/>
        </w:rPr>
        <w:t>3.2 Aerodynamic Coefficients</w:t>
      </w:r>
    </w:p>
    <w:tbl>
      <w:tblPr>
        <w:tblStyle w:val="Table"/>
        <w:tblW w:w="0" w:type="auto"/>
        <w:tblLook w:val="0020" w:firstRow="1" w:lastRow="0" w:firstColumn="0" w:lastColumn="0" w:noHBand="0" w:noVBand="0"/>
      </w:tblPr>
      <w:tblGrid>
        <w:gridCol w:w="1296"/>
        <w:gridCol w:w="790"/>
      </w:tblGrid>
      <w:tr w:rsidR="008B5C8D" w:rsidRPr="007C6DB1" w14:paraId="49998F59" w14:textId="77777777" w:rsidTr="008B5C8D">
        <w:trPr>
          <w:cnfStyle w:val="100000000000" w:firstRow="1" w:lastRow="0" w:firstColumn="0" w:lastColumn="0" w:oddVBand="0" w:evenVBand="0" w:oddHBand="0" w:evenHBand="0" w:firstRowFirstColumn="0" w:firstRowLastColumn="0" w:lastRowFirstColumn="0" w:lastRowLastColumn="0"/>
          <w:tblHeader/>
        </w:trPr>
        <w:tc>
          <w:tcPr>
            <w:tcW w:w="0" w:type="auto"/>
          </w:tcPr>
          <w:p w14:paraId="2D3D642D"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Coefficient</w:t>
            </w:r>
          </w:p>
        </w:tc>
        <w:tc>
          <w:tcPr>
            <w:tcW w:w="0" w:type="auto"/>
          </w:tcPr>
          <w:p w14:paraId="2738D03E"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Value</w:t>
            </w:r>
          </w:p>
        </w:tc>
      </w:tr>
      <w:tr w:rsidR="008B5C8D" w:rsidRPr="007C6DB1" w14:paraId="027AA541" w14:textId="77777777">
        <w:tc>
          <w:tcPr>
            <w:tcW w:w="0" w:type="auto"/>
          </w:tcPr>
          <w:p w14:paraId="231D255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CLa</w:t>
            </w:r>
          </w:p>
        </w:tc>
        <w:tc>
          <w:tcPr>
            <w:tcW w:w="0" w:type="auto"/>
          </w:tcPr>
          <w:p w14:paraId="302E7CE8"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3.5</w:t>
            </w:r>
          </w:p>
        </w:tc>
      </w:tr>
      <w:tr w:rsidR="008B5C8D" w:rsidRPr="007C6DB1" w14:paraId="0CA78008" w14:textId="77777777">
        <w:tc>
          <w:tcPr>
            <w:tcW w:w="0" w:type="auto"/>
          </w:tcPr>
          <w:p w14:paraId="36226157"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CDa</w:t>
            </w:r>
          </w:p>
        </w:tc>
        <w:tc>
          <w:tcPr>
            <w:tcW w:w="0" w:type="auto"/>
          </w:tcPr>
          <w:p w14:paraId="5FFD1F5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0.03</w:t>
            </w:r>
          </w:p>
        </w:tc>
      </w:tr>
      <w:tr w:rsidR="008B5C8D" w:rsidRPr="007C6DB1" w14:paraId="5E61397B" w14:textId="77777777">
        <w:tc>
          <w:tcPr>
            <w:tcW w:w="0" w:type="auto"/>
          </w:tcPr>
          <w:p w14:paraId="10E7745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Cma</w:t>
            </w:r>
          </w:p>
        </w:tc>
        <w:tc>
          <w:tcPr>
            <w:tcW w:w="0" w:type="auto"/>
          </w:tcPr>
          <w:p w14:paraId="1A66373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-0.38</w:t>
            </w:r>
          </w:p>
        </w:tc>
      </w:tr>
      <w:tr w:rsidR="008B5C8D" w:rsidRPr="007C6DB1" w14:paraId="05AE5255" w14:textId="77777777">
        <w:tc>
          <w:tcPr>
            <w:tcW w:w="0" w:type="auto"/>
          </w:tcPr>
          <w:p w14:paraId="52E7113A"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CLq</w:t>
            </w:r>
          </w:p>
        </w:tc>
        <w:tc>
          <w:tcPr>
            <w:tcW w:w="0" w:type="auto"/>
          </w:tcPr>
          <w:p w14:paraId="058CCD58"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2.8</w:t>
            </w:r>
          </w:p>
        </w:tc>
      </w:tr>
      <w:tr w:rsidR="008B5C8D" w:rsidRPr="007C6DB1" w14:paraId="7785CE73" w14:textId="77777777">
        <w:tc>
          <w:tcPr>
            <w:tcW w:w="0" w:type="auto"/>
          </w:tcPr>
          <w:p w14:paraId="0B99448C"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Cmq</w:t>
            </w:r>
          </w:p>
        </w:tc>
        <w:tc>
          <w:tcPr>
            <w:tcW w:w="0" w:type="auto"/>
          </w:tcPr>
          <w:p w14:paraId="11E7752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-3.6</w:t>
            </w:r>
          </w:p>
        </w:tc>
      </w:tr>
      <w:tr w:rsidR="008B5C8D" w:rsidRPr="007C6DB1" w14:paraId="5C3F5A86" w14:textId="77777777">
        <w:tc>
          <w:tcPr>
            <w:tcW w:w="0" w:type="auto"/>
          </w:tcPr>
          <w:p w14:paraId="634E12F4"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CLδe</w:t>
            </w:r>
          </w:p>
        </w:tc>
        <w:tc>
          <w:tcPr>
            <w:tcW w:w="0" w:type="auto"/>
          </w:tcPr>
          <w:p w14:paraId="4539FA2D"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0.36</w:t>
            </w:r>
          </w:p>
        </w:tc>
      </w:tr>
      <w:tr w:rsidR="008B5C8D" w:rsidRPr="007C6DB1" w14:paraId="42A25429" w14:textId="77777777">
        <w:tc>
          <w:tcPr>
            <w:tcW w:w="0" w:type="auto"/>
          </w:tcPr>
          <w:p w14:paraId="0580C024"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Cmδe</w:t>
            </w:r>
          </w:p>
        </w:tc>
        <w:tc>
          <w:tcPr>
            <w:tcW w:w="0" w:type="auto"/>
          </w:tcPr>
          <w:p w14:paraId="3757E96A"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-0.5</w:t>
            </w:r>
          </w:p>
        </w:tc>
      </w:tr>
    </w:tbl>
    <w:p w14:paraId="68837BC3"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These coefficients were used to formulate the longitudinal state-space dynamics.</w:t>
      </w:r>
    </w:p>
    <w:p w14:paraId="172FE400" w14:textId="77777777" w:rsidR="008B5C8D" w:rsidRPr="007C6DB1" w:rsidRDefault="00000000">
      <w:pPr>
        <w:rPr>
          <w:rFonts w:ascii="Times New Roman" w:hAnsi="Times New Roman" w:cs="Times New Roman"/>
        </w:rPr>
      </w:pPr>
      <w:r>
        <w:rPr>
          <w:rFonts w:ascii="Times New Roman" w:hAnsi="Times New Roman" w:cs="Times New Roman"/>
        </w:rPr>
        <w:pict w14:anchorId="2DF353EE">
          <v:rect id="_x0000_i1032" style="width:0;height:1.5pt" o:hralign="center" o:hrstd="t" o:hr="t"/>
        </w:pict>
      </w:r>
    </w:p>
    <w:p w14:paraId="234A86A7" w14:textId="77777777" w:rsidR="008B5C8D" w:rsidRPr="007C6DB1" w:rsidRDefault="00000000">
      <w:pPr>
        <w:pStyle w:val="Heading1"/>
        <w:rPr>
          <w:rFonts w:ascii="Times New Roman" w:hAnsi="Times New Roman" w:cs="Times New Roman"/>
        </w:rPr>
      </w:pPr>
      <w:bookmarkStart w:id="9" w:name="longitudinal-state-space-model"/>
      <w:bookmarkEnd w:id="6"/>
      <w:bookmarkEnd w:id="8"/>
      <w:r w:rsidRPr="007C6DB1">
        <w:rPr>
          <w:rFonts w:ascii="Times New Roman" w:hAnsi="Times New Roman" w:cs="Times New Roman"/>
        </w:rPr>
        <w:t>4. Longitudinal State-Space Model</w:t>
      </w:r>
    </w:p>
    <w:p w14:paraId="7D1C8669"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aircraft longitudinal dynamics were represented in state-space form:</w:t>
      </w:r>
    </w:p>
    <w:p w14:paraId="4A5D70DE" w14:textId="7B487124" w:rsidR="008B5C8D" w:rsidRPr="007C6DB1" w:rsidRDefault="00000000">
      <w:pPr>
        <w:pStyle w:val="BodyText"/>
        <w:rPr>
          <w:rFonts w:ascii="Times New Roman" w:hAnsi="Times New Roman" w:cs="Times New Roman"/>
        </w:rPr>
      </w:pPr>
      <w:r w:rsidRPr="007C6DB1">
        <w:rPr>
          <w:rFonts w:ascii="Times New Roman" w:hAnsi="Times New Roman" w:cs="Times New Roman"/>
        </w:rPr>
        <w:t xml:space="preserve">[ </w:t>
      </w:r>
      <w:r w:rsidR="006D4DF6" w:rsidRPr="007C6DB1">
        <w:rPr>
          <w:rFonts w:ascii="Times New Roman" w:hAnsi="Times New Roman" w:cs="Times New Roman"/>
        </w:rPr>
        <w:t>x</w:t>
      </w:r>
      <w:r w:rsidRPr="007C6DB1">
        <w:rPr>
          <w:rFonts w:ascii="Times New Roman" w:hAnsi="Times New Roman" w:cs="Times New Roman"/>
        </w:rPr>
        <w:t xml:space="preserve"> = Ax + </w:t>
      </w:r>
      <w:r w:rsidR="006D4DF6" w:rsidRPr="007C6DB1">
        <w:rPr>
          <w:rFonts w:ascii="Times New Roman" w:hAnsi="Times New Roman" w:cs="Times New Roman"/>
        </w:rPr>
        <w:t>Bu]</w:t>
      </w:r>
    </w:p>
    <w:p w14:paraId="7DBFBEE6"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 y = Cx + Du ]</w:t>
      </w:r>
    </w:p>
    <w:p w14:paraId="400B7DFB"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Where:</w:t>
      </w:r>
    </w:p>
    <w:p w14:paraId="13ECECEA" w14:textId="77777777" w:rsidR="008B5C8D" w:rsidRPr="007C6DB1" w:rsidRDefault="00000000">
      <w:pPr>
        <w:pStyle w:val="Compact"/>
        <w:numPr>
          <w:ilvl w:val="0"/>
          <w:numId w:val="5"/>
        </w:numPr>
        <w:rPr>
          <w:rFonts w:ascii="Times New Roman" w:hAnsi="Times New Roman" w:cs="Times New Roman"/>
        </w:rPr>
      </w:pPr>
      <w:r w:rsidRPr="007C6DB1">
        <w:rPr>
          <w:rFonts w:ascii="Times New Roman" w:hAnsi="Times New Roman" w:cs="Times New Roman"/>
        </w:rPr>
        <w:t>x = state vector</w:t>
      </w:r>
    </w:p>
    <w:p w14:paraId="0349819D" w14:textId="77777777" w:rsidR="008B5C8D" w:rsidRPr="007C6DB1" w:rsidRDefault="00000000">
      <w:pPr>
        <w:pStyle w:val="Compact"/>
        <w:numPr>
          <w:ilvl w:val="0"/>
          <w:numId w:val="5"/>
        </w:numPr>
        <w:rPr>
          <w:rFonts w:ascii="Times New Roman" w:hAnsi="Times New Roman" w:cs="Times New Roman"/>
        </w:rPr>
      </w:pPr>
      <w:r w:rsidRPr="007C6DB1">
        <w:rPr>
          <w:rFonts w:ascii="Times New Roman" w:hAnsi="Times New Roman" w:cs="Times New Roman"/>
        </w:rPr>
        <w:t>u = elevator deflection input</w:t>
      </w:r>
    </w:p>
    <w:p w14:paraId="35FE04C8" w14:textId="77777777" w:rsidR="008B5C8D" w:rsidRPr="007C6DB1" w:rsidRDefault="00000000">
      <w:pPr>
        <w:pStyle w:val="Compact"/>
        <w:numPr>
          <w:ilvl w:val="0"/>
          <w:numId w:val="5"/>
        </w:numPr>
        <w:rPr>
          <w:rFonts w:ascii="Times New Roman" w:hAnsi="Times New Roman" w:cs="Times New Roman"/>
        </w:rPr>
      </w:pPr>
      <w:r w:rsidRPr="007C6DB1">
        <w:rPr>
          <w:rFonts w:ascii="Times New Roman" w:hAnsi="Times New Roman" w:cs="Times New Roman"/>
        </w:rPr>
        <w:t>y = pitch angle output</w:t>
      </w:r>
    </w:p>
    <w:p w14:paraId="6D0A2E98"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state vector consisted of:</w:t>
      </w:r>
    </w:p>
    <w:p w14:paraId="3AAA6811" w14:textId="1B106CD5" w:rsidR="008B5C8D" w:rsidRPr="007C6DB1" w:rsidRDefault="00000000">
      <w:pPr>
        <w:pStyle w:val="BodyText"/>
        <w:rPr>
          <w:rFonts w:ascii="Times New Roman" w:hAnsi="Times New Roman" w:cs="Times New Roman"/>
        </w:rPr>
      </w:pPr>
      <w:r w:rsidRPr="007C6DB1">
        <w:rPr>
          <w:rFonts w:ascii="Times New Roman" w:hAnsi="Times New Roman" w:cs="Times New Roman"/>
        </w:rPr>
        <w:t xml:space="preserve">[ x = [u, w, </w:t>
      </w:r>
      <w:proofErr w:type="spellStart"/>
      <w:r w:rsidRPr="007C6DB1">
        <w:rPr>
          <w:rFonts w:ascii="Times New Roman" w:hAnsi="Times New Roman" w:cs="Times New Roman"/>
        </w:rPr>
        <w:t>q,</w:t>
      </w:r>
      <w:r w:rsidR="006D4DF6" w:rsidRPr="007C6DB1">
        <w:rPr>
          <w:rFonts w:ascii="Times New Roman" w:hAnsi="Times New Roman" w:cs="Times New Roman"/>
        </w:rPr>
        <w:t>θ</w:t>
      </w:r>
      <w:proofErr w:type="spellEnd"/>
      <w:r w:rsidR="006D4DF6" w:rsidRPr="007C6DB1">
        <w:rPr>
          <w:rFonts w:ascii="Times New Roman" w:hAnsi="Times New Roman" w:cs="Times New Roman"/>
        </w:rPr>
        <w:t xml:space="preserve"> ] ^T]</w:t>
      </w:r>
    </w:p>
    <w:p w14:paraId="36672EEA"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Where:</w:t>
      </w:r>
    </w:p>
    <w:p w14:paraId="2F7F9F93" w14:textId="77777777" w:rsidR="008B5C8D" w:rsidRPr="007C6DB1" w:rsidRDefault="00000000">
      <w:pPr>
        <w:pStyle w:val="Compact"/>
        <w:numPr>
          <w:ilvl w:val="0"/>
          <w:numId w:val="6"/>
        </w:numPr>
        <w:rPr>
          <w:rFonts w:ascii="Times New Roman" w:hAnsi="Times New Roman" w:cs="Times New Roman"/>
        </w:rPr>
      </w:pPr>
      <w:r w:rsidRPr="007C6DB1">
        <w:rPr>
          <w:rFonts w:ascii="Times New Roman" w:hAnsi="Times New Roman" w:cs="Times New Roman"/>
        </w:rPr>
        <w:t>u = forward velocity perturbation</w:t>
      </w:r>
    </w:p>
    <w:p w14:paraId="4E1998B4" w14:textId="77777777" w:rsidR="008B5C8D" w:rsidRPr="007C6DB1" w:rsidRDefault="00000000">
      <w:pPr>
        <w:pStyle w:val="Compact"/>
        <w:numPr>
          <w:ilvl w:val="0"/>
          <w:numId w:val="6"/>
        </w:numPr>
        <w:rPr>
          <w:rFonts w:ascii="Times New Roman" w:hAnsi="Times New Roman" w:cs="Times New Roman"/>
        </w:rPr>
      </w:pPr>
      <w:r w:rsidRPr="007C6DB1">
        <w:rPr>
          <w:rFonts w:ascii="Times New Roman" w:hAnsi="Times New Roman" w:cs="Times New Roman"/>
        </w:rPr>
        <w:t>w = vertical velocity perturbation</w:t>
      </w:r>
    </w:p>
    <w:p w14:paraId="4704041D" w14:textId="77777777" w:rsidR="008B5C8D" w:rsidRPr="007C6DB1" w:rsidRDefault="00000000">
      <w:pPr>
        <w:pStyle w:val="Compact"/>
        <w:numPr>
          <w:ilvl w:val="0"/>
          <w:numId w:val="6"/>
        </w:numPr>
        <w:rPr>
          <w:rFonts w:ascii="Times New Roman" w:hAnsi="Times New Roman" w:cs="Times New Roman"/>
        </w:rPr>
      </w:pPr>
      <w:r w:rsidRPr="007C6DB1">
        <w:rPr>
          <w:rFonts w:ascii="Times New Roman" w:hAnsi="Times New Roman" w:cs="Times New Roman"/>
        </w:rPr>
        <w:lastRenderedPageBreak/>
        <w:t>q = pitch rate</w:t>
      </w:r>
    </w:p>
    <w:p w14:paraId="001E9465" w14:textId="77777777" w:rsidR="008B5C8D" w:rsidRPr="007C6DB1" w:rsidRDefault="00000000">
      <w:pPr>
        <w:pStyle w:val="Compact"/>
        <w:numPr>
          <w:ilvl w:val="0"/>
          <w:numId w:val="6"/>
        </w:numPr>
        <w:rPr>
          <w:rFonts w:ascii="Times New Roman" w:hAnsi="Times New Roman" w:cs="Times New Roman"/>
        </w:rPr>
      </w:pPr>
      <w:r w:rsidRPr="007C6DB1">
        <w:rPr>
          <w:rFonts w:ascii="Times New Roman" w:hAnsi="Times New Roman" w:cs="Times New Roman"/>
        </w:rPr>
        <w:t>θ = pitch angle</w:t>
      </w:r>
    </w:p>
    <w:p w14:paraId="302FA196" w14:textId="77777777" w:rsidR="008B5C8D" w:rsidRPr="007C6DB1" w:rsidRDefault="00000000">
      <w:pPr>
        <w:rPr>
          <w:rFonts w:ascii="Times New Roman" w:hAnsi="Times New Roman" w:cs="Times New Roman"/>
        </w:rPr>
      </w:pPr>
      <w:r>
        <w:rPr>
          <w:rFonts w:ascii="Times New Roman" w:hAnsi="Times New Roman" w:cs="Times New Roman"/>
        </w:rPr>
        <w:pict w14:anchorId="6AE79E7C">
          <v:rect id="_x0000_i1033" style="width:0;height:1.5pt" o:hralign="center" o:hrstd="t" o:hr="t"/>
        </w:pict>
      </w:r>
    </w:p>
    <w:p w14:paraId="2E56C87E" w14:textId="77777777" w:rsidR="008B5C8D" w:rsidRPr="007C6DB1" w:rsidRDefault="00000000">
      <w:pPr>
        <w:pStyle w:val="Heading2"/>
        <w:rPr>
          <w:rFonts w:ascii="Times New Roman" w:hAnsi="Times New Roman" w:cs="Times New Roman"/>
        </w:rPr>
      </w:pPr>
      <w:bookmarkStart w:id="10" w:name="system-matrices"/>
      <w:r w:rsidRPr="007C6DB1">
        <w:rPr>
          <w:rFonts w:ascii="Times New Roman" w:hAnsi="Times New Roman" w:cs="Times New Roman"/>
        </w:rPr>
        <w:t>4.1 System Matrices</w:t>
      </w:r>
    </w:p>
    <w:p w14:paraId="52565932"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implemented state-space matrices were:</w:t>
      </w:r>
    </w:p>
    <w:p w14:paraId="55A8C1AF" w14:textId="77777777" w:rsidR="008B5C8D" w:rsidRPr="007C6DB1" w:rsidRDefault="00000000">
      <w:pPr>
        <w:pStyle w:val="Heading3"/>
        <w:rPr>
          <w:rFonts w:ascii="Times New Roman" w:hAnsi="Times New Roman" w:cs="Times New Roman"/>
        </w:rPr>
      </w:pPr>
      <w:bookmarkStart w:id="11" w:name="a-matrix"/>
      <w:r w:rsidRPr="007C6DB1">
        <w:rPr>
          <w:rFonts w:ascii="Times New Roman" w:hAnsi="Times New Roman" w:cs="Times New Roman"/>
        </w:rPr>
        <w:t>A Matrix</w:t>
      </w:r>
    </w:p>
    <w:p w14:paraId="461B2D57" w14:textId="4FF16C88" w:rsidR="008B5C8D" w:rsidRPr="007C6DB1" w:rsidRDefault="00000000" w:rsidP="006D4DF6">
      <w:pPr>
        <w:pStyle w:val="FirstParagraph"/>
        <w:rPr>
          <w:rFonts w:ascii="Times New Roman" w:hAnsi="Times New Roman" w:cs="Times New Roman"/>
        </w:rPr>
      </w:pPr>
      <w:r w:rsidRPr="007C6DB1">
        <w:rPr>
          <w:rFonts w:ascii="Times New Roman" w:hAnsi="Times New Roman" w:cs="Times New Roman"/>
        </w:rPr>
        <w:t xml:space="preserve"> A </w:t>
      </w:r>
      <w:r w:rsidR="006D4DF6" w:rsidRPr="007C6DB1">
        <w:rPr>
          <w:rFonts w:ascii="Times New Roman" w:hAnsi="Times New Roman" w:cs="Times New Roman"/>
        </w:rPr>
        <w:t>= [ -0.02 0.10 0 -9.81</w:t>
      </w:r>
    </w:p>
    <w:p w14:paraId="487D017E" w14:textId="07ADBDE7" w:rsidR="006D4DF6" w:rsidRPr="007C6DB1" w:rsidRDefault="006D4DF6" w:rsidP="006D4DF6">
      <w:pPr>
        <w:pStyle w:val="BodyText"/>
        <w:rPr>
          <w:rFonts w:ascii="Times New Roman" w:hAnsi="Times New Roman" w:cs="Times New Roman"/>
        </w:rPr>
      </w:pPr>
      <w:r w:rsidRPr="007C6DB1">
        <w:rPr>
          <w:rFonts w:ascii="Times New Roman" w:hAnsi="Times New Roman" w:cs="Times New Roman"/>
        </w:rPr>
        <w:t xml:space="preserve">          -0.30 -2.50 20.00 0</w:t>
      </w:r>
    </w:p>
    <w:p w14:paraId="7AD34668" w14:textId="2F5AF5F9" w:rsidR="006D4DF6" w:rsidRPr="007C6DB1" w:rsidRDefault="006D4DF6" w:rsidP="006D4DF6">
      <w:pPr>
        <w:pStyle w:val="BodyText"/>
        <w:rPr>
          <w:rFonts w:ascii="Times New Roman" w:hAnsi="Times New Roman" w:cs="Times New Roman"/>
        </w:rPr>
      </w:pPr>
      <w:r w:rsidRPr="007C6DB1">
        <w:rPr>
          <w:rFonts w:ascii="Times New Roman" w:hAnsi="Times New Roman" w:cs="Times New Roman"/>
        </w:rPr>
        <w:t xml:space="preserve">          0.001 -0.05 -1.20 0</w:t>
      </w:r>
    </w:p>
    <w:p w14:paraId="6BD842FE" w14:textId="3C8F6915" w:rsidR="006D4DF6" w:rsidRPr="007C6DB1" w:rsidRDefault="006D4DF6">
      <w:pPr>
        <w:pStyle w:val="BodyText"/>
        <w:rPr>
          <w:rFonts w:ascii="Times New Roman" w:hAnsi="Times New Roman" w:cs="Times New Roman"/>
        </w:rPr>
      </w:pPr>
      <w:r w:rsidRPr="007C6DB1">
        <w:rPr>
          <w:rFonts w:ascii="Times New Roman" w:hAnsi="Times New Roman" w:cs="Times New Roman"/>
        </w:rPr>
        <w:t xml:space="preserve">           0           0       1    0 </w:t>
      </w:r>
    </w:p>
    <w:p w14:paraId="1BA7497C" w14:textId="2A8C8508" w:rsidR="008B5C8D" w:rsidRPr="007C6DB1" w:rsidRDefault="00000000">
      <w:pPr>
        <w:pStyle w:val="BodyText"/>
        <w:rPr>
          <w:rFonts w:ascii="Times New Roman" w:hAnsi="Times New Roman" w:cs="Times New Roman"/>
        </w:rPr>
      </w:pPr>
      <w:r w:rsidRPr="007C6DB1">
        <w:rPr>
          <w:rFonts w:ascii="Times New Roman" w:hAnsi="Times New Roman" w:cs="Times New Roman"/>
        </w:rPr>
        <w:t>]</w:t>
      </w:r>
    </w:p>
    <w:p w14:paraId="7BBADC94" w14:textId="77777777" w:rsidR="008B5C8D" w:rsidRPr="007C6DB1" w:rsidRDefault="00000000">
      <w:pPr>
        <w:rPr>
          <w:rFonts w:ascii="Times New Roman" w:hAnsi="Times New Roman" w:cs="Times New Roman"/>
        </w:rPr>
      </w:pPr>
      <w:r>
        <w:rPr>
          <w:rFonts w:ascii="Times New Roman" w:hAnsi="Times New Roman" w:cs="Times New Roman"/>
        </w:rPr>
        <w:pict w14:anchorId="52B7F0C2">
          <v:rect id="_x0000_i1034" style="width:0;height:1.5pt" o:hralign="center" o:hrstd="t" o:hr="t"/>
        </w:pict>
      </w:r>
    </w:p>
    <w:p w14:paraId="4AAD255B" w14:textId="77777777" w:rsidR="008B5C8D" w:rsidRPr="007C6DB1" w:rsidRDefault="00000000">
      <w:pPr>
        <w:pStyle w:val="Heading3"/>
        <w:rPr>
          <w:rFonts w:ascii="Times New Roman" w:hAnsi="Times New Roman" w:cs="Times New Roman"/>
        </w:rPr>
      </w:pPr>
      <w:bookmarkStart w:id="12" w:name="b-matrix"/>
      <w:bookmarkEnd w:id="11"/>
      <w:r w:rsidRPr="007C6DB1">
        <w:rPr>
          <w:rFonts w:ascii="Times New Roman" w:hAnsi="Times New Roman" w:cs="Times New Roman"/>
        </w:rPr>
        <w:t>B Matrix</w:t>
      </w:r>
    </w:p>
    <w:p w14:paraId="6F7EFD2E" w14:textId="12799FFD" w:rsidR="008B5C8D" w:rsidRPr="007C6DB1" w:rsidRDefault="00000000">
      <w:pPr>
        <w:pStyle w:val="FirstParagraph"/>
        <w:rPr>
          <w:rFonts w:ascii="Times New Roman" w:hAnsi="Times New Roman" w:cs="Times New Roman"/>
        </w:rPr>
      </w:pPr>
      <w:r w:rsidRPr="007C6DB1">
        <w:rPr>
          <w:rFonts w:ascii="Times New Roman" w:hAnsi="Times New Roman" w:cs="Times New Roman"/>
        </w:rPr>
        <w:t xml:space="preserve"> B </w:t>
      </w:r>
      <w:r w:rsidR="006D4DF6" w:rsidRPr="007C6DB1">
        <w:rPr>
          <w:rFonts w:ascii="Times New Roman" w:hAnsi="Times New Roman" w:cs="Times New Roman"/>
        </w:rPr>
        <w:t>= [ 0</w:t>
      </w:r>
    </w:p>
    <w:p w14:paraId="4B0B4020" w14:textId="5AD4961E" w:rsidR="006D4DF6" w:rsidRPr="007C6DB1" w:rsidRDefault="006D4DF6" w:rsidP="006D4DF6">
      <w:pPr>
        <w:pStyle w:val="BodyText"/>
        <w:rPr>
          <w:rFonts w:ascii="Times New Roman" w:hAnsi="Times New Roman" w:cs="Times New Roman"/>
        </w:rPr>
      </w:pPr>
      <w:r w:rsidRPr="007C6DB1">
        <w:rPr>
          <w:rFonts w:ascii="Times New Roman" w:hAnsi="Times New Roman" w:cs="Times New Roman"/>
        </w:rPr>
        <w:t xml:space="preserve">       -0.8</w:t>
      </w:r>
    </w:p>
    <w:p w14:paraId="34D1386E" w14:textId="06B86629" w:rsidR="006D4DF6" w:rsidRPr="007C6DB1" w:rsidRDefault="006D4DF6" w:rsidP="006D4DF6">
      <w:pPr>
        <w:pStyle w:val="BodyText"/>
        <w:rPr>
          <w:rFonts w:ascii="Times New Roman" w:hAnsi="Times New Roman" w:cs="Times New Roman"/>
        </w:rPr>
      </w:pPr>
      <w:r w:rsidRPr="007C6DB1">
        <w:rPr>
          <w:rFonts w:ascii="Times New Roman" w:hAnsi="Times New Roman" w:cs="Times New Roman"/>
        </w:rPr>
        <w:t xml:space="preserve">       -1.5</w:t>
      </w:r>
    </w:p>
    <w:p w14:paraId="4DA2BA4C" w14:textId="6C78905E" w:rsidR="006D4DF6" w:rsidRPr="007C6DB1" w:rsidRDefault="006D4DF6">
      <w:pPr>
        <w:pStyle w:val="BodyText"/>
        <w:rPr>
          <w:rFonts w:ascii="Times New Roman" w:hAnsi="Times New Roman" w:cs="Times New Roman"/>
        </w:rPr>
      </w:pPr>
      <w:r w:rsidRPr="007C6DB1">
        <w:rPr>
          <w:rFonts w:ascii="Times New Roman" w:hAnsi="Times New Roman" w:cs="Times New Roman"/>
        </w:rPr>
        <w:t xml:space="preserve">          0</w:t>
      </w:r>
    </w:p>
    <w:p w14:paraId="75C3C7D7" w14:textId="2D55BF90" w:rsidR="008B5C8D" w:rsidRPr="007C6DB1" w:rsidRDefault="00000000">
      <w:pPr>
        <w:pStyle w:val="BodyText"/>
        <w:rPr>
          <w:rFonts w:ascii="Times New Roman" w:hAnsi="Times New Roman" w:cs="Times New Roman"/>
        </w:rPr>
      </w:pPr>
      <w:r w:rsidRPr="007C6DB1">
        <w:rPr>
          <w:rFonts w:ascii="Times New Roman" w:hAnsi="Times New Roman" w:cs="Times New Roman"/>
        </w:rPr>
        <w:t>]</w:t>
      </w:r>
    </w:p>
    <w:p w14:paraId="72D6864D" w14:textId="77777777" w:rsidR="008B5C8D" w:rsidRPr="007C6DB1" w:rsidRDefault="00000000">
      <w:pPr>
        <w:rPr>
          <w:rFonts w:ascii="Times New Roman" w:hAnsi="Times New Roman" w:cs="Times New Roman"/>
        </w:rPr>
      </w:pPr>
      <w:r>
        <w:rPr>
          <w:rFonts w:ascii="Times New Roman" w:hAnsi="Times New Roman" w:cs="Times New Roman"/>
        </w:rPr>
        <w:pict w14:anchorId="759C2A19">
          <v:rect id="_x0000_i1035" style="width:0;height:1.5pt" o:hralign="center" o:hrstd="t" o:hr="t"/>
        </w:pict>
      </w:r>
    </w:p>
    <w:p w14:paraId="2AEB3A46" w14:textId="77777777" w:rsidR="008B5C8D" w:rsidRPr="007C6DB1" w:rsidRDefault="00000000">
      <w:pPr>
        <w:pStyle w:val="Heading3"/>
        <w:rPr>
          <w:rFonts w:ascii="Times New Roman" w:hAnsi="Times New Roman" w:cs="Times New Roman"/>
        </w:rPr>
      </w:pPr>
      <w:bookmarkStart w:id="13" w:name="c-matrix"/>
      <w:bookmarkEnd w:id="12"/>
      <w:r w:rsidRPr="007C6DB1">
        <w:rPr>
          <w:rFonts w:ascii="Times New Roman" w:hAnsi="Times New Roman" w:cs="Times New Roman"/>
        </w:rPr>
        <w:t>C Matrix</w:t>
      </w:r>
    </w:p>
    <w:p w14:paraId="0B465605" w14:textId="0F3E1574" w:rsidR="008B5C8D" w:rsidRPr="007C6DB1" w:rsidRDefault="00000000" w:rsidP="006D4DF6">
      <w:pPr>
        <w:pStyle w:val="FirstParagraph"/>
        <w:rPr>
          <w:rFonts w:ascii="Times New Roman" w:hAnsi="Times New Roman" w:cs="Times New Roman"/>
        </w:rPr>
      </w:pPr>
      <w:r w:rsidRPr="007C6DB1">
        <w:rPr>
          <w:rFonts w:ascii="Times New Roman" w:hAnsi="Times New Roman" w:cs="Times New Roman"/>
        </w:rPr>
        <w:t xml:space="preserve"> C =</w:t>
      </w:r>
      <w:r w:rsidR="006D4DF6" w:rsidRPr="007C6DB1">
        <w:rPr>
          <w:rFonts w:ascii="Times New Roman" w:hAnsi="Times New Roman" w:cs="Times New Roman"/>
        </w:rPr>
        <w:t xml:space="preserve"> [ 0 0 0 1</w:t>
      </w:r>
      <w:r w:rsidRPr="007C6DB1">
        <w:rPr>
          <w:rFonts w:ascii="Times New Roman" w:hAnsi="Times New Roman" w:cs="Times New Roman"/>
        </w:rPr>
        <w:t>]</w:t>
      </w:r>
    </w:p>
    <w:p w14:paraId="245EAC0D" w14:textId="77777777" w:rsidR="008B5C8D" w:rsidRPr="007C6DB1" w:rsidRDefault="00000000">
      <w:pPr>
        <w:rPr>
          <w:rFonts w:ascii="Times New Roman" w:hAnsi="Times New Roman" w:cs="Times New Roman"/>
        </w:rPr>
      </w:pPr>
      <w:r>
        <w:rPr>
          <w:rFonts w:ascii="Times New Roman" w:hAnsi="Times New Roman" w:cs="Times New Roman"/>
        </w:rPr>
        <w:pict w14:anchorId="0308094E">
          <v:rect id="_x0000_i1036" style="width:0;height:1.5pt" o:hralign="center" o:hrstd="t" o:hr="t"/>
        </w:pict>
      </w:r>
    </w:p>
    <w:p w14:paraId="5EFB24F8" w14:textId="77777777" w:rsidR="008B5C8D" w:rsidRPr="007C6DB1" w:rsidRDefault="00000000">
      <w:pPr>
        <w:pStyle w:val="Heading3"/>
        <w:rPr>
          <w:rFonts w:ascii="Times New Roman" w:hAnsi="Times New Roman" w:cs="Times New Roman"/>
        </w:rPr>
      </w:pPr>
      <w:bookmarkStart w:id="14" w:name="d-matrix"/>
      <w:bookmarkEnd w:id="13"/>
      <w:r w:rsidRPr="007C6DB1">
        <w:rPr>
          <w:rFonts w:ascii="Times New Roman" w:hAnsi="Times New Roman" w:cs="Times New Roman"/>
        </w:rPr>
        <w:t>D Matrix</w:t>
      </w:r>
    </w:p>
    <w:p w14:paraId="63C62B6A" w14:textId="4669DABE" w:rsidR="008B5C8D" w:rsidRPr="007C6DB1" w:rsidRDefault="00000000">
      <w:pPr>
        <w:pStyle w:val="FirstParagraph"/>
        <w:rPr>
          <w:rFonts w:ascii="Times New Roman" w:hAnsi="Times New Roman" w:cs="Times New Roman"/>
        </w:rPr>
      </w:pPr>
      <w:r w:rsidRPr="007C6DB1">
        <w:rPr>
          <w:rFonts w:ascii="Times New Roman" w:hAnsi="Times New Roman" w:cs="Times New Roman"/>
        </w:rPr>
        <w:t xml:space="preserve">D = [0] </w:t>
      </w:r>
    </w:p>
    <w:p w14:paraId="447C5BDF" w14:textId="77777777" w:rsidR="008B5C8D" w:rsidRPr="007C6DB1" w:rsidRDefault="00000000">
      <w:pPr>
        <w:rPr>
          <w:rFonts w:ascii="Times New Roman" w:hAnsi="Times New Roman" w:cs="Times New Roman"/>
        </w:rPr>
      </w:pPr>
      <w:r>
        <w:rPr>
          <w:rFonts w:ascii="Times New Roman" w:hAnsi="Times New Roman" w:cs="Times New Roman"/>
        </w:rPr>
        <w:pict w14:anchorId="6659B180">
          <v:rect id="_x0000_i1037" style="width:0;height:1.5pt" o:hralign="center" o:hrstd="t" o:hr="t"/>
        </w:pict>
      </w:r>
    </w:p>
    <w:p w14:paraId="71DD5619" w14:textId="77777777" w:rsidR="008B5C8D" w:rsidRPr="007C6DB1" w:rsidRDefault="00000000">
      <w:pPr>
        <w:pStyle w:val="Heading1"/>
        <w:rPr>
          <w:rFonts w:ascii="Times New Roman" w:hAnsi="Times New Roman" w:cs="Times New Roman"/>
        </w:rPr>
      </w:pPr>
      <w:bookmarkStart w:id="15" w:name="open-loop-stability-analysis"/>
      <w:bookmarkEnd w:id="9"/>
      <w:bookmarkEnd w:id="10"/>
      <w:bookmarkEnd w:id="14"/>
      <w:r w:rsidRPr="007C6DB1">
        <w:rPr>
          <w:rFonts w:ascii="Times New Roman" w:hAnsi="Times New Roman" w:cs="Times New Roman"/>
        </w:rPr>
        <w:t>5. Open-Loop Stability Analysis</w:t>
      </w:r>
    </w:p>
    <w:p w14:paraId="533CDFFD"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initial aircraft model was analyzed in open-loop condition to determine inherent longitudinal stability.</w:t>
      </w:r>
    </w:p>
    <w:p w14:paraId="6169BDC2" w14:textId="77777777" w:rsidR="008B5C8D" w:rsidRPr="007C6DB1" w:rsidRDefault="00000000">
      <w:pPr>
        <w:pStyle w:val="Heading2"/>
        <w:rPr>
          <w:rFonts w:ascii="Times New Roman" w:hAnsi="Times New Roman" w:cs="Times New Roman"/>
        </w:rPr>
      </w:pPr>
      <w:bookmarkStart w:id="16" w:name="open-loop-eigenvalues"/>
      <w:r w:rsidRPr="007C6DB1">
        <w:rPr>
          <w:rFonts w:ascii="Times New Roman" w:hAnsi="Times New Roman" w:cs="Times New Roman"/>
        </w:rPr>
        <w:lastRenderedPageBreak/>
        <w:t>5.1 Open-Loop Eigenvalues</w:t>
      </w:r>
    </w:p>
    <w:p w14:paraId="30A194F1"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eigenvalues obtained from MATLAB were:</w:t>
      </w:r>
    </w:p>
    <w:p w14:paraId="41DBB6BF"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 -1.8640 0.7857i ]</w:t>
      </w:r>
    </w:p>
    <w:p w14:paraId="24FE8505"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[ 0.0040 0.2048i ]</w:t>
      </w:r>
    </w:p>
    <w:p w14:paraId="5341DD2B"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presence of eigenvalues with positive real components indicated that the aircraft model exhibited unstable longitudinal dynamics in open-loop configuration.</w:t>
      </w:r>
    </w:p>
    <w:p w14:paraId="20CE97FC"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This justified the need for a feedback control system.</w:t>
      </w:r>
    </w:p>
    <w:p w14:paraId="30A95E76" w14:textId="77777777" w:rsidR="008B5C8D" w:rsidRPr="007C6DB1" w:rsidRDefault="00000000">
      <w:pPr>
        <w:rPr>
          <w:rFonts w:ascii="Times New Roman" w:hAnsi="Times New Roman" w:cs="Times New Roman"/>
        </w:rPr>
      </w:pPr>
      <w:r>
        <w:rPr>
          <w:rFonts w:ascii="Times New Roman" w:hAnsi="Times New Roman" w:cs="Times New Roman"/>
        </w:rPr>
        <w:pict w14:anchorId="19FB763D">
          <v:rect id="_x0000_i1038" style="width:0;height:1.5pt" o:hralign="center" o:hrstd="t" o:hr="t"/>
        </w:pict>
      </w:r>
    </w:p>
    <w:p w14:paraId="6C99AC62" w14:textId="77777777" w:rsidR="008B5C8D" w:rsidRPr="007C6DB1" w:rsidRDefault="00000000">
      <w:pPr>
        <w:pStyle w:val="Heading2"/>
        <w:rPr>
          <w:rFonts w:ascii="Times New Roman" w:hAnsi="Times New Roman" w:cs="Times New Roman"/>
        </w:rPr>
      </w:pPr>
      <w:bookmarkStart w:id="17" w:name="root-locus-analysis"/>
      <w:bookmarkEnd w:id="16"/>
      <w:r w:rsidRPr="007C6DB1">
        <w:rPr>
          <w:rFonts w:ascii="Times New Roman" w:hAnsi="Times New Roman" w:cs="Times New Roman"/>
        </w:rPr>
        <w:t>5.2 Root Locus Analysis</w:t>
      </w:r>
    </w:p>
    <w:p w14:paraId="5E770B6F"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root locus analysis was performed to study the movement of closed-loop poles as controller gain varied.</w:t>
      </w:r>
    </w:p>
    <w:p w14:paraId="17FE8774" w14:textId="77777777" w:rsidR="008B5C8D" w:rsidRPr="007C6DB1" w:rsidRDefault="00000000">
      <w:pPr>
        <w:pStyle w:val="Heading3"/>
        <w:rPr>
          <w:rFonts w:ascii="Times New Roman" w:hAnsi="Times New Roman" w:cs="Times New Roman"/>
        </w:rPr>
      </w:pPr>
      <w:bookmarkStart w:id="18" w:name="root-locus-plot"/>
      <w:r w:rsidRPr="007C6DB1">
        <w:rPr>
          <w:rFonts w:ascii="Times New Roman" w:hAnsi="Times New Roman" w:cs="Times New Roman"/>
        </w:rPr>
        <w:t>Root Locus Plot</w:t>
      </w:r>
    </w:p>
    <w:p w14:paraId="39388D59" w14:textId="7E1265A6" w:rsidR="007C6DB1" w:rsidRPr="007C6DB1" w:rsidRDefault="007C6DB1" w:rsidP="007C6DB1">
      <w:pPr>
        <w:pStyle w:val="BodyText"/>
        <w:rPr>
          <w:rFonts w:ascii="Times New Roman" w:hAnsi="Times New Roman" w:cs="Times New Roman"/>
          <w:lang w:val="en-IN"/>
        </w:rPr>
      </w:pPr>
      <w:r w:rsidRPr="007C6DB1">
        <w:rPr>
          <w:rFonts w:ascii="Times New Roman" w:hAnsi="Times New Roman" w:cs="Times New Roman"/>
          <w:noProof/>
          <w:lang w:val="en-IN"/>
        </w:rPr>
        <w:drawing>
          <wp:inline distT="0" distB="0" distL="0" distR="0" wp14:anchorId="7185E895" wp14:editId="2F0827D8">
            <wp:extent cx="5943600" cy="2701290"/>
            <wp:effectExtent l="0" t="0" r="0" b="0"/>
            <wp:docPr id="128905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1290"/>
                    </a:xfrm>
                    <a:prstGeom prst="rect">
                      <a:avLst/>
                    </a:prstGeom>
                    <a:noFill/>
                    <a:ln>
                      <a:noFill/>
                    </a:ln>
                  </pic:spPr>
                </pic:pic>
              </a:graphicData>
            </a:graphic>
          </wp:inline>
        </w:drawing>
      </w:r>
    </w:p>
    <w:p w14:paraId="3BAFB869" w14:textId="2A49F433" w:rsidR="007C6DB1" w:rsidRPr="007C6DB1" w:rsidRDefault="007C6DB1" w:rsidP="007C6DB1">
      <w:pPr>
        <w:pStyle w:val="BodyText"/>
        <w:rPr>
          <w:rFonts w:ascii="Times New Roman" w:hAnsi="Times New Roman" w:cs="Times New Roman"/>
          <w:i/>
          <w:iCs/>
        </w:rPr>
      </w:pPr>
      <w:r w:rsidRPr="007C6DB1">
        <w:rPr>
          <w:rFonts w:ascii="Times New Roman" w:hAnsi="Times New Roman" w:cs="Times New Roman"/>
          <w:i/>
          <w:iCs/>
        </w:rPr>
        <w:t>Root Locus</w:t>
      </w:r>
    </w:p>
    <w:p w14:paraId="43EEBA81"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root locus demonstrated:</w:t>
      </w:r>
    </w:p>
    <w:p w14:paraId="3875AF8B" w14:textId="77777777" w:rsidR="008B5C8D" w:rsidRPr="007C6DB1" w:rsidRDefault="00000000">
      <w:pPr>
        <w:pStyle w:val="Compact"/>
        <w:numPr>
          <w:ilvl w:val="0"/>
          <w:numId w:val="7"/>
        </w:numPr>
        <w:rPr>
          <w:rFonts w:ascii="Times New Roman" w:hAnsi="Times New Roman" w:cs="Times New Roman"/>
        </w:rPr>
      </w:pPr>
      <w:r w:rsidRPr="007C6DB1">
        <w:rPr>
          <w:rFonts w:ascii="Times New Roman" w:hAnsi="Times New Roman" w:cs="Times New Roman"/>
        </w:rPr>
        <w:t>Closed-loop stabilization capability</w:t>
      </w:r>
    </w:p>
    <w:p w14:paraId="15DC48AE" w14:textId="77777777" w:rsidR="008B5C8D" w:rsidRPr="007C6DB1" w:rsidRDefault="00000000">
      <w:pPr>
        <w:pStyle w:val="Compact"/>
        <w:numPr>
          <w:ilvl w:val="0"/>
          <w:numId w:val="7"/>
        </w:numPr>
        <w:rPr>
          <w:rFonts w:ascii="Times New Roman" w:hAnsi="Times New Roman" w:cs="Times New Roman"/>
        </w:rPr>
      </w:pPr>
      <w:r w:rsidRPr="007C6DB1">
        <w:rPr>
          <w:rFonts w:ascii="Times New Roman" w:hAnsi="Times New Roman" w:cs="Times New Roman"/>
        </w:rPr>
        <w:t>Dominant pole movement toward stable regions</w:t>
      </w:r>
    </w:p>
    <w:p w14:paraId="3EDD053E" w14:textId="77777777" w:rsidR="008B5C8D" w:rsidRPr="007C6DB1" w:rsidRDefault="00000000">
      <w:pPr>
        <w:pStyle w:val="Compact"/>
        <w:numPr>
          <w:ilvl w:val="0"/>
          <w:numId w:val="7"/>
        </w:numPr>
        <w:rPr>
          <w:rFonts w:ascii="Times New Roman" w:hAnsi="Times New Roman" w:cs="Times New Roman"/>
        </w:rPr>
      </w:pPr>
      <w:r w:rsidRPr="007C6DB1">
        <w:rPr>
          <w:rFonts w:ascii="Times New Roman" w:hAnsi="Times New Roman" w:cs="Times New Roman"/>
        </w:rPr>
        <w:t>Feasible PID tuning range</w:t>
      </w:r>
    </w:p>
    <w:p w14:paraId="401EE0AF" w14:textId="77777777" w:rsidR="008B5C8D" w:rsidRPr="007C6DB1" w:rsidRDefault="00000000">
      <w:pPr>
        <w:rPr>
          <w:rFonts w:ascii="Times New Roman" w:hAnsi="Times New Roman" w:cs="Times New Roman"/>
        </w:rPr>
      </w:pPr>
      <w:r>
        <w:rPr>
          <w:rFonts w:ascii="Times New Roman" w:hAnsi="Times New Roman" w:cs="Times New Roman"/>
        </w:rPr>
        <w:pict w14:anchorId="5EF3BA81">
          <v:rect id="_x0000_i1039" style="width:0;height:1.5pt" o:hralign="center" o:hrstd="t" o:hr="t"/>
        </w:pict>
      </w:r>
    </w:p>
    <w:p w14:paraId="7B9E6626" w14:textId="77777777" w:rsidR="008B5C8D" w:rsidRPr="007C6DB1" w:rsidRDefault="00000000">
      <w:pPr>
        <w:pStyle w:val="Heading1"/>
        <w:rPr>
          <w:rFonts w:ascii="Times New Roman" w:hAnsi="Times New Roman" w:cs="Times New Roman"/>
        </w:rPr>
      </w:pPr>
      <w:bookmarkStart w:id="19" w:name="pid-pitch-autopilot-design"/>
      <w:bookmarkEnd w:id="15"/>
      <w:bookmarkEnd w:id="17"/>
      <w:bookmarkEnd w:id="18"/>
      <w:r w:rsidRPr="007C6DB1">
        <w:rPr>
          <w:rFonts w:ascii="Times New Roman" w:hAnsi="Times New Roman" w:cs="Times New Roman"/>
        </w:rPr>
        <w:lastRenderedPageBreak/>
        <w:t>6. PID Pitch Autopilot Design</w:t>
      </w:r>
    </w:p>
    <w:p w14:paraId="06C1B213"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PID controller was implemented to regulate aircraft pitch angle.</w:t>
      </w:r>
    </w:p>
    <w:p w14:paraId="4FD93687"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controller structure used was:</w:t>
      </w:r>
    </w:p>
    <w:p w14:paraId="5B0DB8A6"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 G_c(s) = K_p +  + K_d s ]</w:t>
      </w:r>
    </w:p>
    <w:p w14:paraId="3871AFD1" w14:textId="77777777" w:rsidR="008B5C8D" w:rsidRPr="007C6DB1" w:rsidRDefault="00000000">
      <w:pPr>
        <w:rPr>
          <w:rFonts w:ascii="Times New Roman" w:hAnsi="Times New Roman" w:cs="Times New Roman"/>
        </w:rPr>
      </w:pPr>
      <w:r>
        <w:rPr>
          <w:rFonts w:ascii="Times New Roman" w:hAnsi="Times New Roman" w:cs="Times New Roman"/>
        </w:rPr>
        <w:pict w14:anchorId="4746D77B">
          <v:rect id="_x0000_i1040" style="width:0;height:1.5pt" o:hralign="center" o:hrstd="t" o:hr="t"/>
        </w:pict>
      </w:r>
    </w:p>
    <w:p w14:paraId="7C72B3E6" w14:textId="77777777" w:rsidR="008B5C8D" w:rsidRPr="007C6DB1" w:rsidRDefault="00000000">
      <w:pPr>
        <w:pStyle w:val="Heading2"/>
        <w:rPr>
          <w:rFonts w:ascii="Times New Roman" w:hAnsi="Times New Roman" w:cs="Times New Roman"/>
        </w:rPr>
      </w:pPr>
      <w:bookmarkStart w:id="20" w:name="controller-tuning-strategy"/>
      <w:r w:rsidRPr="007C6DB1">
        <w:rPr>
          <w:rFonts w:ascii="Times New Roman" w:hAnsi="Times New Roman" w:cs="Times New Roman"/>
        </w:rPr>
        <w:t>6.1 Controller Tuning Strategy</w:t>
      </w:r>
    </w:p>
    <w:p w14:paraId="576C69A0"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PID gains were tuned manually through iterative simulation.</w:t>
      </w:r>
    </w:p>
    <w:p w14:paraId="751D0EB1" w14:textId="77777777" w:rsidR="008B5C8D" w:rsidRPr="007C6DB1" w:rsidRDefault="00000000">
      <w:pPr>
        <w:pStyle w:val="Heading3"/>
        <w:rPr>
          <w:rFonts w:ascii="Times New Roman" w:hAnsi="Times New Roman" w:cs="Times New Roman"/>
        </w:rPr>
      </w:pPr>
      <w:bookmarkStart w:id="21" w:name="initial-problems-encountered"/>
      <w:r w:rsidRPr="007C6DB1">
        <w:rPr>
          <w:rFonts w:ascii="Times New Roman" w:hAnsi="Times New Roman" w:cs="Times New Roman"/>
        </w:rPr>
        <w:t>Initial Problems Encountered</w:t>
      </w:r>
    </w:p>
    <w:p w14:paraId="76C987E5"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During early simulations, several issues were observed:</w:t>
      </w:r>
    </w:p>
    <w:p w14:paraId="2C6F561A" w14:textId="77777777" w:rsidR="008B5C8D" w:rsidRPr="007C6DB1" w:rsidRDefault="00000000">
      <w:pPr>
        <w:pStyle w:val="Compact"/>
        <w:numPr>
          <w:ilvl w:val="0"/>
          <w:numId w:val="8"/>
        </w:numPr>
        <w:rPr>
          <w:rFonts w:ascii="Times New Roman" w:hAnsi="Times New Roman" w:cs="Times New Roman"/>
        </w:rPr>
      </w:pPr>
      <w:r w:rsidRPr="007C6DB1">
        <w:rPr>
          <w:rFonts w:ascii="Times New Roman" w:hAnsi="Times New Roman" w:cs="Times New Roman"/>
        </w:rPr>
        <w:t>Diverging pitch response</w:t>
      </w:r>
    </w:p>
    <w:p w14:paraId="4646EB4D" w14:textId="77777777" w:rsidR="008B5C8D" w:rsidRPr="007C6DB1" w:rsidRDefault="00000000">
      <w:pPr>
        <w:pStyle w:val="Compact"/>
        <w:numPr>
          <w:ilvl w:val="0"/>
          <w:numId w:val="8"/>
        </w:numPr>
        <w:rPr>
          <w:rFonts w:ascii="Times New Roman" w:hAnsi="Times New Roman" w:cs="Times New Roman"/>
        </w:rPr>
      </w:pPr>
      <w:r w:rsidRPr="007C6DB1">
        <w:rPr>
          <w:rFonts w:ascii="Times New Roman" w:hAnsi="Times New Roman" w:cs="Times New Roman"/>
        </w:rPr>
        <w:t>Unstable oscillatory behavior</w:t>
      </w:r>
    </w:p>
    <w:p w14:paraId="29BDCA3B" w14:textId="77777777" w:rsidR="008B5C8D" w:rsidRPr="007C6DB1" w:rsidRDefault="00000000">
      <w:pPr>
        <w:pStyle w:val="Compact"/>
        <w:numPr>
          <w:ilvl w:val="0"/>
          <w:numId w:val="8"/>
        </w:numPr>
        <w:rPr>
          <w:rFonts w:ascii="Times New Roman" w:hAnsi="Times New Roman" w:cs="Times New Roman"/>
        </w:rPr>
      </w:pPr>
      <w:r w:rsidRPr="007C6DB1">
        <w:rPr>
          <w:rFonts w:ascii="Times New Roman" w:hAnsi="Times New Roman" w:cs="Times New Roman"/>
        </w:rPr>
        <w:t>Excessive control authority</w:t>
      </w:r>
    </w:p>
    <w:p w14:paraId="71040A6E" w14:textId="77777777" w:rsidR="008B5C8D" w:rsidRPr="007C6DB1" w:rsidRDefault="00000000">
      <w:pPr>
        <w:pStyle w:val="Compact"/>
        <w:numPr>
          <w:ilvl w:val="0"/>
          <w:numId w:val="8"/>
        </w:numPr>
        <w:rPr>
          <w:rFonts w:ascii="Times New Roman" w:hAnsi="Times New Roman" w:cs="Times New Roman"/>
        </w:rPr>
      </w:pPr>
      <w:r w:rsidRPr="007C6DB1">
        <w:rPr>
          <w:rFonts w:ascii="Times New Roman" w:hAnsi="Times New Roman" w:cs="Times New Roman"/>
        </w:rPr>
        <w:t>Unrealistic actuator commands</w:t>
      </w:r>
    </w:p>
    <w:p w14:paraId="4311055D" w14:textId="77777777" w:rsidR="008B5C8D" w:rsidRPr="007C6DB1" w:rsidRDefault="00000000">
      <w:pPr>
        <w:pStyle w:val="Compact"/>
        <w:numPr>
          <w:ilvl w:val="0"/>
          <w:numId w:val="8"/>
        </w:numPr>
        <w:rPr>
          <w:rFonts w:ascii="Times New Roman" w:hAnsi="Times New Roman" w:cs="Times New Roman"/>
        </w:rPr>
      </w:pPr>
      <w:r w:rsidRPr="007C6DB1">
        <w:rPr>
          <w:rFonts w:ascii="Times New Roman" w:hAnsi="Times New Roman" w:cs="Times New Roman"/>
        </w:rPr>
        <w:t>Improper feedback sign convention</w:t>
      </w:r>
    </w:p>
    <w:p w14:paraId="7F078DBC"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instability was traced to:</w:t>
      </w:r>
    </w:p>
    <w:p w14:paraId="5FD5540A" w14:textId="77777777" w:rsidR="008B5C8D" w:rsidRPr="007C6DB1" w:rsidRDefault="00000000">
      <w:pPr>
        <w:pStyle w:val="Compact"/>
        <w:numPr>
          <w:ilvl w:val="0"/>
          <w:numId w:val="9"/>
        </w:numPr>
        <w:rPr>
          <w:rFonts w:ascii="Times New Roman" w:hAnsi="Times New Roman" w:cs="Times New Roman"/>
        </w:rPr>
      </w:pPr>
      <w:r w:rsidRPr="007C6DB1">
        <w:rPr>
          <w:rFonts w:ascii="Times New Roman" w:hAnsi="Times New Roman" w:cs="Times New Roman"/>
        </w:rPr>
        <w:t>Incorrect feedback direction</w:t>
      </w:r>
    </w:p>
    <w:p w14:paraId="1605EF75" w14:textId="77777777" w:rsidR="008B5C8D" w:rsidRPr="007C6DB1" w:rsidRDefault="00000000">
      <w:pPr>
        <w:pStyle w:val="Compact"/>
        <w:numPr>
          <w:ilvl w:val="0"/>
          <w:numId w:val="9"/>
        </w:numPr>
        <w:rPr>
          <w:rFonts w:ascii="Times New Roman" w:hAnsi="Times New Roman" w:cs="Times New Roman"/>
        </w:rPr>
      </w:pPr>
      <w:r w:rsidRPr="007C6DB1">
        <w:rPr>
          <w:rFonts w:ascii="Times New Roman" w:hAnsi="Times New Roman" w:cs="Times New Roman"/>
        </w:rPr>
        <w:t>Aggressive controller gains</w:t>
      </w:r>
    </w:p>
    <w:p w14:paraId="7CC01D96" w14:textId="77777777" w:rsidR="008B5C8D" w:rsidRPr="007C6DB1" w:rsidRDefault="00000000">
      <w:pPr>
        <w:pStyle w:val="Compact"/>
        <w:numPr>
          <w:ilvl w:val="0"/>
          <w:numId w:val="9"/>
        </w:numPr>
        <w:rPr>
          <w:rFonts w:ascii="Times New Roman" w:hAnsi="Times New Roman" w:cs="Times New Roman"/>
        </w:rPr>
      </w:pPr>
      <w:r w:rsidRPr="007C6DB1">
        <w:rPr>
          <w:rFonts w:ascii="Times New Roman" w:hAnsi="Times New Roman" w:cs="Times New Roman"/>
        </w:rPr>
        <w:t>Absence of actuator saturation</w:t>
      </w:r>
    </w:p>
    <w:p w14:paraId="713C0BA2" w14:textId="77777777" w:rsidR="008B5C8D" w:rsidRPr="007C6DB1" w:rsidRDefault="00000000">
      <w:pPr>
        <w:pStyle w:val="Compact"/>
        <w:numPr>
          <w:ilvl w:val="0"/>
          <w:numId w:val="9"/>
        </w:numPr>
        <w:rPr>
          <w:rFonts w:ascii="Times New Roman" w:hAnsi="Times New Roman" w:cs="Times New Roman"/>
        </w:rPr>
      </w:pPr>
      <w:r w:rsidRPr="007C6DB1">
        <w:rPr>
          <w:rFonts w:ascii="Times New Roman" w:hAnsi="Times New Roman" w:cs="Times New Roman"/>
        </w:rPr>
        <w:t>Open-loop unstable aircraft dynamics</w:t>
      </w:r>
    </w:p>
    <w:p w14:paraId="279747B4" w14:textId="77777777" w:rsidR="008B5C8D" w:rsidRPr="007C6DB1" w:rsidRDefault="00000000">
      <w:pPr>
        <w:rPr>
          <w:rFonts w:ascii="Times New Roman" w:hAnsi="Times New Roman" w:cs="Times New Roman"/>
        </w:rPr>
      </w:pPr>
      <w:r>
        <w:rPr>
          <w:rFonts w:ascii="Times New Roman" w:hAnsi="Times New Roman" w:cs="Times New Roman"/>
        </w:rPr>
        <w:pict w14:anchorId="03C563C0">
          <v:rect id="_x0000_i1041" style="width:0;height:1.5pt" o:hralign="center" o:hrstd="t" o:hr="t"/>
        </w:pict>
      </w:r>
    </w:p>
    <w:p w14:paraId="71A695FC" w14:textId="77777777" w:rsidR="008B5C8D" w:rsidRPr="007C6DB1" w:rsidRDefault="00000000">
      <w:pPr>
        <w:pStyle w:val="Heading2"/>
        <w:rPr>
          <w:rFonts w:ascii="Times New Roman" w:hAnsi="Times New Roman" w:cs="Times New Roman"/>
        </w:rPr>
      </w:pPr>
      <w:bookmarkStart w:id="22" w:name="engineering-corrections-applied"/>
      <w:bookmarkEnd w:id="20"/>
      <w:bookmarkEnd w:id="21"/>
      <w:r w:rsidRPr="007C6DB1">
        <w:rPr>
          <w:rFonts w:ascii="Times New Roman" w:hAnsi="Times New Roman" w:cs="Times New Roman"/>
        </w:rPr>
        <w:t>6.2 Engineering Corrections Applied</w:t>
      </w:r>
    </w:p>
    <w:p w14:paraId="1ED4DD55"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following corrections were implemented:</w:t>
      </w:r>
    </w:p>
    <w:p w14:paraId="673BD839" w14:textId="77777777" w:rsidR="008B5C8D" w:rsidRPr="007C6DB1" w:rsidRDefault="00000000">
      <w:pPr>
        <w:pStyle w:val="Heading3"/>
        <w:rPr>
          <w:rFonts w:ascii="Times New Roman" w:hAnsi="Times New Roman" w:cs="Times New Roman"/>
        </w:rPr>
      </w:pPr>
      <w:bookmarkStart w:id="23" w:name="reverse-control-action"/>
      <w:r w:rsidRPr="007C6DB1">
        <w:rPr>
          <w:rFonts w:ascii="Times New Roman" w:hAnsi="Times New Roman" w:cs="Times New Roman"/>
        </w:rPr>
        <w:t>1. Reverse Control Action</w:t>
      </w:r>
    </w:p>
    <w:p w14:paraId="7DE2F472"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negative gain block (-1) was introduced between the PID controller and aircraft model to correctly represent elevator control action.</w:t>
      </w:r>
    </w:p>
    <w:p w14:paraId="06C8AF48"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This corrected the sign convention between elevator deflection and pitch response.</w:t>
      </w:r>
    </w:p>
    <w:p w14:paraId="5BF905FE" w14:textId="77777777" w:rsidR="008B5C8D" w:rsidRPr="007C6DB1" w:rsidRDefault="00000000">
      <w:pPr>
        <w:rPr>
          <w:rFonts w:ascii="Times New Roman" w:hAnsi="Times New Roman" w:cs="Times New Roman"/>
        </w:rPr>
      </w:pPr>
      <w:r>
        <w:rPr>
          <w:rFonts w:ascii="Times New Roman" w:hAnsi="Times New Roman" w:cs="Times New Roman"/>
        </w:rPr>
        <w:pict w14:anchorId="46907CF7">
          <v:rect id="_x0000_i1042" style="width:0;height:1.5pt" o:hralign="center" o:hrstd="t" o:hr="t"/>
        </w:pict>
      </w:r>
    </w:p>
    <w:p w14:paraId="7B67BAE2" w14:textId="77777777" w:rsidR="008B5C8D" w:rsidRPr="007C6DB1" w:rsidRDefault="00000000">
      <w:pPr>
        <w:pStyle w:val="Heading3"/>
        <w:rPr>
          <w:rFonts w:ascii="Times New Roman" w:hAnsi="Times New Roman" w:cs="Times New Roman"/>
        </w:rPr>
      </w:pPr>
      <w:bookmarkStart w:id="24" w:name="actuator-saturation"/>
      <w:bookmarkEnd w:id="23"/>
      <w:r w:rsidRPr="007C6DB1">
        <w:rPr>
          <w:rFonts w:ascii="Times New Roman" w:hAnsi="Times New Roman" w:cs="Times New Roman"/>
        </w:rPr>
        <w:t>2. Actuator Saturation</w:t>
      </w:r>
    </w:p>
    <w:p w14:paraId="55797998"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saturation block was added to limit elevator command magnitude.</w:t>
      </w:r>
    </w:p>
    <w:p w14:paraId="303AA20C"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This prevented:</w:t>
      </w:r>
    </w:p>
    <w:p w14:paraId="54677A6E" w14:textId="77777777" w:rsidR="008B5C8D" w:rsidRPr="007C6DB1" w:rsidRDefault="00000000">
      <w:pPr>
        <w:pStyle w:val="Compact"/>
        <w:numPr>
          <w:ilvl w:val="0"/>
          <w:numId w:val="10"/>
        </w:numPr>
        <w:rPr>
          <w:rFonts w:ascii="Times New Roman" w:hAnsi="Times New Roman" w:cs="Times New Roman"/>
        </w:rPr>
      </w:pPr>
      <w:r w:rsidRPr="007C6DB1">
        <w:rPr>
          <w:rFonts w:ascii="Times New Roman" w:hAnsi="Times New Roman" w:cs="Times New Roman"/>
        </w:rPr>
        <w:lastRenderedPageBreak/>
        <w:t>Unrealistically large control inputs</w:t>
      </w:r>
    </w:p>
    <w:p w14:paraId="20D0A029" w14:textId="77777777" w:rsidR="008B5C8D" w:rsidRPr="007C6DB1" w:rsidRDefault="00000000">
      <w:pPr>
        <w:pStyle w:val="Compact"/>
        <w:numPr>
          <w:ilvl w:val="0"/>
          <w:numId w:val="10"/>
        </w:numPr>
        <w:rPr>
          <w:rFonts w:ascii="Times New Roman" w:hAnsi="Times New Roman" w:cs="Times New Roman"/>
        </w:rPr>
      </w:pPr>
      <w:r w:rsidRPr="007C6DB1">
        <w:rPr>
          <w:rFonts w:ascii="Times New Roman" w:hAnsi="Times New Roman" w:cs="Times New Roman"/>
        </w:rPr>
        <w:t>Numerical instability</w:t>
      </w:r>
    </w:p>
    <w:p w14:paraId="7E9D0255" w14:textId="77777777" w:rsidR="008B5C8D" w:rsidRPr="007C6DB1" w:rsidRDefault="00000000">
      <w:pPr>
        <w:pStyle w:val="Compact"/>
        <w:numPr>
          <w:ilvl w:val="0"/>
          <w:numId w:val="10"/>
        </w:numPr>
        <w:rPr>
          <w:rFonts w:ascii="Times New Roman" w:hAnsi="Times New Roman" w:cs="Times New Roman"/>
        </w:rPr>
      </w:pPr>
      <w:r w:rsidRPr="007C6DB1">
        <w:rPr>
          <w:rFonts w:ascii="Times New Roman" w:hAnsi="Times New Roman" w:cs="Times New Roman"/>
        </w:rPr>
        <w:t>Excessive oscillations</w:t>
      </w:r>
    </w:p>
    <w:p w14:paraId="686F74FB"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saturation block improved physical realism and controller robustness.</w:t>
      </w:r>
    </w:p>
    <w:p w14:paraId="16E7B600" w14:textId="77777777" w:rsidR="008B5C8D" w:rsidRPr="007C6DB1" w:rsidRDefault="00000000">
      <w:pPr>
        <w:rPr>
          <w:rFonts w:ascii="Times New Roman" w:hAnsi="Times New Roman" w:cs="Times New Roman"/>
        </w:rPr>
      </w:pPr>
      <w:r>
        <w:rPr>
          <w:rFonts w:ascii="Times New Roman" w:hAnsi="Times New Roman" w:cs="Times New Roman"/>
        </w:rPr>
        <w:pict w14:anchorId="3016DCC2">
          <v:rect id="_x0000_i1043" style="width:0;height:1.5pt" o:hralign="center" o:hrstd="t" o:hr="t"/>
        </w:pict>
      </w:r>
    </w:p>
    <w:p w14:paraId="523DD84B" w14:textId="77777777" w:rsidR="008B5C8D" w:rsidRPr="007C6DB1" w:rsidRDefault="00000000">
      <w:pPr>
        <w:pStyle w:val="Heading3"/>
        <w:rPr>
          <w:rFonts w:ascii="Times New Roman" w:hAnsi="Times New Roman" w:cs="Times New Roman"/>
        </w:rPr>
      </w:pPr>
      <w:bookmarkStart w:id="25" w:name="disturbance-injection"/>
      <w:bookmarkEnd w:id="24"/>
      <w:r w:rsidRPr="007C6DB1">
        <w:rPr>
          <w:rFonts w:ascii="Times New Roman" w:hAnsi="Times New Roman" w:cs="Times New Roman"/>
        </w:rPr>
        <w:t>3. Disturbance Injection</w:t>
      </w:r>
    </w:p>
    <w:p w14:paraId="299F9B3A"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disturbance injection block was added to simulate wind gust disturbances.</w:t>
      </w:r>
    </w:p>
    <w:p w14:paraId="6B12BBB6"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This allowed evaluation of:</w:t>
      </w:r>
    </w:p>
    <w:p w14:paraId="48B8256F" w14:textId="77777777" w:rsidR="008B5C8D" w:rsidRPr="007C6DB1" w:rsidRDefault="00000000">
      <w:pPr>
        <w:pStyle w:val="Compact"/>
        <w:numPr>
          <w:ilvl w:val="0"/>
          <w:numId w:val="11"/>
        </w:numPr>
        <w:rPr>
          <w:rFonts w:ascii="Times New Roman" w:hAnsi="Times New Roman" w:cs="Times New Roman"/>
        </w:rPr>
      </w:pPr>
      <w:r w:rsidRPr="007C6DB1">
        <w:rPr>
          <w:rFonts w:ascii="Times New Roman" w:hAnsi="Times New Roman" w:cs="Times New Roman"/>
        </w:rPr>
        <w:t>Controller robustness</w:t>
      </w:r>
    </w:p>
    <w:p w14:paraId="5B80F7F4" w14:textId="77777777" w:rsidR="008B5C8D" w:rsidRPr="007C6DB1" w:rsidRDefault="00000000">
      <w:pPr>
        <w:pStyle w:val="Compact"/>
        <w:numPr>
          <w:ilvl w:val="0"/>
          <w:numId w:val="11"/>
        </w:numPr>
        <w:rPr>
          <w:rFonts w:ascii="Times New Roman" w:hAnsi="Times New Roman" w:cs="Times New Roman"/>
        </w:rPr>
      </w:pPr>
      <w:r w:rsidRPr="007C6DB1">
        <w:rPr>
          <w:rFonts w:ascii="Times New Roman" w:hAnsi="Times New Roman" w:cs="Times New Roman"/>
        </w:rPr>
        <w:t>Disturbance rejection capability</w:t>
      </w:r>
    </w:p>
    <w:p w14:paraId="7DB5234E" w14:textId="77777777" w:rsidR="008B5C8D" w:rsidRPr="007C6DB1" w:rsidRDefault="00000000">
      <w:pPr>
        <w:pStyle w:val="Compact"/>
        <w:numPr>
          <w:ilvl w:val="0"/>
          <w:numId w:val="11"/>
        </w:numPr>
        <w:rPr>
          <w:rFonts w:ascii="Times New Roman" w:hAnsi="Times New Roman" w:cs="Times New Roman"/>
        </w:rPr>
      </w:pPr>
      <w:r w:rsidRPr="007C6DB1">
        <w:rPr>
          <w:rFonts w:ascii="Times New Roman" w:hAnsi="Times New Roman" w:cs="Times New Roman"/>
        </w:rPr>
        <w:t>Closed-loop stability under external perturbations</w:t>
      </w:r>
    </w:p>
    <w:p w14:paraId="2918551C" w14:textId="77777777" w:rsidR="008B5C8D" w:rsidRPr="007C6DB1" w:rsidRDefault="00000000">
      <w:pPr>
        <w:rPr>
          <w:rFonts w:ascii="Times New Roman" w:hAnsi="Times New Roman" w:cs="Times New Roman"/>
        </w:rPr>
      </w:pPr>
      <w:r>
        <w:rPr>
          <w:rFonts w:ascii="Times New Roman" w:hAnsi="Times New Roman" w:cs="Times New Roman"/>
        </w:rPr>
        <w:pict w14:anchorId="781FCDD3">
          <v:rect id="_x0000_i1044" style="width:0;height:1.5pt" o:hralign="center" o:hrstd="t" o:hr="t"/>
        </w:pict>
      </w:r>
    </w:p>
    <w:p w14:paraId="2585CAB2" w14:textId="77777777" w:rsidR="008B5C8D" w:rsidRPr="007C6DB1" w:rsidRDefault="00000000">
      <w:pPr>
        <w:pStyle w:val="Heading2"/>
        <w:rPr>
          <w:rFonts w:ascii="Times New Roman" w:hAnsi="Times New Roman" w:cs="Times New Roman"/>
        </w:rPr>
      </w:pPr>
      <w:bookmarkStart w:id="26" w:name="final-pid-gains"/>
      <w:bookmarkEnd w:id="22"/>
      <w:bookmarkEnd w:id="25"/>
      <w:r w:rsidRPr="007C6DB1">
        <w:rPr>
          <w:rFonts w:ascii="Times New Roman" w:hAnsi="Times New Roman" w:cs="Times New Roman"/>
        </w:rPr>
        <w:t>6.3 Final PID Gains</w:t>
      </w:r>
    </w:p>
    <w:p w14:paraId="18BDD8FF"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final tuned PID gains were:</w:t>
      </w:r>
    </w:p>
    <w:tbl>
      <w:tblPr>
        <w:tblStyle w:val="Table"/>
        <w:tblW w:w="0" w:type="auto"/>
        <w:tblLook w:val="0020" w:firstRow="1" w:lastRow="0" w:firstColumn="0" w:lastColumn="0" w:noHBand="0" w:noVBand="0"/>
      </w:tblPr>
      <w:tblGrid>
        <w:gridCol w:w="683"/>
        <w:gridCol w:w="790"/>
      </w:tblGrid>
      <w:tr w:rsidR="008B5C8D" w:rsidRPr="007C6DB1" w14:paraId="3325B426" w14:textId="77777777" w:rsidTr="008B5C8D">
        <w:trPr>
          <w:cnfStyle w:val="100000000000" w:firstRow="1" w:lastRow="0" w:firstColumn="0" w:lastColumn="0" w:oddVBand="0" w:evenVBand="0" w:oddHBand="0" w:evenHBand="0" w:firstRowFirstColumn="0" w:firstRowLastColumn="0" w:lastRowFirstColumn="0" w:lastRowLastColumn="0"/>
          <w:tblHeader/>
        </w:trPr>
        <w:tc>
          <w:tcPr>
            <w:tcW w:w="0" w:type="auto"/>
          </w:tcPr>
          <w:p w14:paraId="463A694E"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Gain</w:t>
            </w:r>
          </w:p>
        </w:tc>
        <w:tc>
          <w:tcPr>
            <w:tcW w:w="0" w:type="auto"/>
          </w:tcPr>
          <w:p w14:paraId="49E6B7CB"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Value</w:t>
            </w:r>
          </w:p>
        </w:tc>
      </w:tr>
      <w:tr w:rsidR="008B5C8D" w:rsidRPr="007C6DB1" w14:paraId="74852CDE" w14:textId="77777777">
        <w:tc>
          <w:tcPr>
            <w:tcW w:w="0" w:type="auto"/>
          </w:tcPr>
          <w:p w14:paraId="487CE1A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Kp</w:t>
            </w:r>
          </w:p>
        </w:tc>
        <w:tc>
          <w:tcPr>
            <w:tcW w:w="0" w:type="auto"/>
          </w:tcPr>
          <w:p w14:paraId="79E8D6CB"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0.8</w:t>
            </w:r>
          </w:p>
        </w:tc>
      </w:tr>
      <w:tr w:rsidR="008B5C8D" w:rsidRPr="007C6DB1" w14:paraId="7A05D0E7" w14:textId="77777777">
        <w:tc>
          <w:tcPr>
            <w:tcW w:w="0" w:type="auto"/>
          </w:tcPr>
          <w:p w14:paraId="34173C0E"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Ki</w:t>
            </w:r>
          </w:p>
        </w:tc>
        <w:tc>
          <w:tcPr>
            <w:tcW w:w="0" w:type="auto"/>
          </w:tcPr>
          <w:p w14:paraId="7A67C537"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0.05</w:t>
            </w:r>
          </w:p>
        </w:tc>
      </w:tr>
      <w:tr w:rsidR="008B5C8D" w:rsidRPr="007C6DB1" w14:paraId="624EE7D5" w14:textId="77777777">
        <w:tc>
          <w:tcPr>
            <w:tcW w:w="0" w:type="auto"/>
          </w:tcPr>
          <w:p w14:paraId="4C2C2CEC"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Kd</w:t>
            </w:r>
          </w:p>
        </w:tc>
        <w:tc>
          <w:tcPr>
            <w:tcW w:w="0" w:type="auto"/>
          </w:tcPr>
          <w:p w14:paraId="55C42F14"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0.3</w:t>
            </w:r>
          </w:p>
        </w:tc>
      </w:tr>
    </w:tbl>
    <w:p w14:paraId="0820C0DB"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These values provided:</w:t>
      </w:r>
    </w:p>
    <w:p w14:paraId="6B93494E" w14:textId="77777777" w:rsidR="008B5C8D" w:rsidRPr="007C6DB1" w:rsidRDefault="00000000">
      <w:pPr>
        <w:pStyle w:val="Compact"/>
        <w:numPr>
          <w:ilvl w:val="0"/>
          <w:numId w:val="12"/>
        </w:numPr>
        <w:rPr>
          <w:rFonts w:ascii="Times New Roman" w:hAnsi="Times New Roman" w:cs="Times New Roman"/>
        </w:rPr>
      </w:pPr>
      <w:r w:rsidRPr="007C6DB1">
        <w:rPr>
          <w:rFonts w:ascii="Times New Roman" w:hAnsi="Times New Roman" w:cs="Times New Roman"/>
        </w:rPr>
        <w:t>Stable closed-loop behavior</w:t>
      </w:r>
    </w:p>
    <w:p w14:paraId="0C701493" w14:textId="77777777" w:rsidR="008B5C8D" w:rsidRPr="007C6DB1" w:rsidRDefault="00000000">
      <w:pPr>
        <w:pStyle w:val="Compact"/>
        <w:numPr>
          <w:ilvl w:val="0"/>
          <w:numId w:val="12"/>
        </w:numPr>
        <w:rPr>
          <w:rFonts w:ascii="Times New Roman" w:hAnsi="Times New Roman" w:cs="Times New Roman"/>
        </w:rPr>
      </w:pPr>
      <w:r w:rsidRPr="007C6DB1">
        <w:rPr>
          <w:rFonts w:ascii="Times New Roman" w:hAnsi="Times New Roman" w:cs="Times New Roman"/>
        </w:rPr>
        <w:t>Minimal overshoot</w:t>
      </w:r>
    </w:p>
    <w:p w14:paraId="42D1F9C8" w14:textId="77777777" w:rsidR="008B5C8D" w:rsidRPr="007C6DB1" w:rsidRDefault="00000000">
      <w:pPr>
        <w:pStyle w:val="Compact"/>
        <w:numPr>
          <w:ilvl w:val="0"/>
          <w:numId w:val="12"/>
        </w:numPr>
        <w:rPr>
          <w:rFonts w:ascii="Times New Roman" w:hAnsi="Times New Roman" w:cs="Times New Roman"/>
        </w:rPr>
      </w:pPr>
      <w:r w:rsidRPr="007C6DB1">
        <w:rPr>
          <w:rFonts w:ascii="Times New Roman" w:hAnsi="Times New Roman" w:cs="Times New Roman"/>
        </w:rPr>
        <w:t>Smooth pitch tracking</w:t>
      </w:r>
    </w:p>
    <w:p w14:paraId="0C685835" w14:textId="77777777" w:rsidR="008B5C8D" w:rsidRPr="007C6DB1" w:rsidRDefault="00000000">
      <w:pPr>
        <w:pStyle w:val="Compact"/>
        <w:numPr>
          <w:ilvl w:val="0"/>
          <w:numId w:val="12"/>
        </w:numPr>
        <w:rPr>
          <w:rFonts w:ascii="Times New Roman" w:hAnsi="Times New Roman" w:cs="Times New Roman"/>
        </w:rPr>
      </w:pPr>
      <w:r w:rsidRPr="007C6DB1">
        <w:rPr>
          <w:rFonts w:ascii="Times New Roman" w:hAnsi="Times New Roman" w:cs="Times New Roman"/>
        </w:rPr>
        <w:t>Improved robustness</w:t>
      </w:r>
    </w:p>
    <w:p w14:paraId="1A0CA7F9" w14:textId="77777777" w:rsidR="008B5C8D" w:rsidRPr="007C6DB1" w:rsidRDefault="00000000">
      <w:pPr>
        <w:rPr>
          <w:rFonts w:ascii="Times New Roman" w:hAnsi="Times New Roman" w:cs="Times New Roman"/>
        </w:rPr>
      </w:pPr>
      <w:r>
        <w:rPr>
          <w:rFonts w:ascii="Times New Roman" w:hAnsi="Times New Roman" w:cs="Times New Roman"/>
        </w:rPr>
        <w:pict w14:anchorId="7727FF33">
          <v:rect id="_x0000_i1045" style="width:0;height:1.5pt" o:hralign="center" o:hrstd="t" o:hr="t"/>
        </w:pict>
      </w:r>
    </w:p>
    <w:p w14:paraId="7294B034" w14:textId="77777777" w:rsidR="008B5C8D" w:rsidRPr="007C6DB1" w:rsidRDefault="00000000">
      <w:pPr>
        <w:pStyle w:val="Heading1"/>
        <w:rPr>
          <w:rFonts w:ascii="Times New Roman" w:hAnsi="Times New Roman" w:cs="Times New Roman"/>
        </w:rPr>
      </w:pPr>
      <w:bookmarkStart w:id="27" w:name="simulink-closed-loop-architecture"/>
      <w:bookmarkEnd w:id="19"/>
      <w:bookmarkEnd w:id="26"/>
      <w:r w:rsidRPr="007C6DB1">
        <w:rPr>
          <w:rFonts w:ascii="Times New Roman" w:hAnsi="Times New Roman" w:cs="Times New Roman"/>
        </w:rPr>
        <w:t>7. Simulink Closed-Loop Architecture</w:t>
      </w:r>
    </w:p>
    <w:p w14:paraId="4D38B64C"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complete closed-loop pitch autopilot architecture was developed in Simulink.</w:t>
      </w:r>
    </w:p>
    <w:p w14:paraId="13B661BF"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model included:</w:t>
      </w:r>
    </w:p>
    <w:p w14:paraId="56D09196"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Pitch command input</w:t>
      </w:r>
    </w:p>
    <w:p w14:paraId="1A6DFFFC"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Error computation</w:t>
      </w:r>
    </w:p>
    <w:p w14:paraId="09022DE2"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PID pitch controller</w:t>
      </w:r>
    </w:p>
    <w:p w14:paraId="33A6E795"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Reverse control action</w:t>
      </w:r>
    </w:p>
    <w:p w14:paraId="250F069D"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lastRenderedPageBreak/>
        <w:t>Actuator saturation</w:t>
      </w:r>
    </w:p>
    <w:p w14:paraId="4C7D7373"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Wind gust disturbance injection</w:t>
      </w:r>
    </w:p>
    <w:p w14:paraId="03C2E862"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Aircraft longitudinal dynamics</w:t>
      </w:r>
    </w:p>
    <w:p w14:paraId="6759B6C4"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Feedback loop</w:t>
      </w:r>
    </w:p>
    <w:p w14:paraId="77C55BC2" w14:textId="77777777" w:rsidR="008B5C8D" w:rsidRPr="007C6DB1" w:rsidRDefault="00000000">
      <w:pPr>
        <w:pStyle w:val="Compact"/>
        <w:numPr>
          <w:ilvl w:val="0"/>
          <w:numId w:val="13"/>
        </w:numPr>
        <w:rPr>
          <w:rFonts w:ascii="Times New Roman" w:hAnsi="Times New Roman" w:cs="Times New Roman"/>
        </w:rPr>
      </w:pPr>
      <w:r w:rsidRPr="007C6DB1">
        <w:rPr>
          <w:rFonts w:ascii="Times New Roman" w:hAnsi="Times New Roman" w:cs="Times New Roman"/>
        </w:rPr>
        <w:t>Pitch response visualization</w:t>
      </w:r>
    </w:p>
    <w:p w14:paraId="695E2A85" w14:textId="77777777" w:rsidR="008B5C8D" w:rsidRPr="007C6DB1" w:rsidRDefault="00000000">
      <w:pPr>
        <w:rPr>
          <w:rFonts w:ascii="Times New Roman" w:hAnsi="Times New Roman" w:cs="Times New Roman"/>
        </w:rPr>
      </w:pPr>
      <w:r>
        <w:rPr>
          <w:rFonts w:ascii="Times New Roman" w:hAnsi="Times New Roman" w:cs="Times New Roman"/>
        </w:rPr>
        <w:pict w14:anchorId="547648ED">
          <v:rect id="_x0000_i1046" style="width:0;height:1.5pt" o:hralign="center" o:hrstd="t" o:hr="t"/>
        </w:pict>
      </w:r>
    </w:p>
    <w:p w14:paraId="5C9212B2" w14:textId="77777777" w:rsidR="008B5C8D" w:rsidRPr="007C6DB1" w:rsidRDefault="00000000">
      <w:pPr>
        <w:pStyle w:val="Heading2"/>
        <w:rPr>
          <w:rFonts w:ascii="Times New Roman" w:hAnsi="Times New Roman" w:cs="Times New Roman"/>
        </w:rPr>
      </w:pPr>
      <w:bookmarkStart w:id="28" w:name="final-simulink-architecture"/>
      <w:r w:rsidRPr="007C6DB1">
        <w:rPr>
          <w:rFonts w:ascii="Times New Roman" w:hAnsi="Times New Roman" w:cs="Times New Roman"/>
        </w:rPr>
        <w:t>7.1 Final Simulink Architecture</w:t>
      </w:r>
    </w:p>
    <w:p w14:paraId="10A5A104" w14:textId="47571C45" w:rsidR="007C6DB1" w:rsidRPr="007C6DB1" w:rsidRDefault="007C6DB1">
      <w:pPr>
        <w:pStyle w:val="ImageCaption"/>
        <w:rPr>
          <w:rFonts w:ascii="Times New Roman" w:hAnsi="Times New Roman" w:cs="Times New Roman"/>
        </w:rPr>
      </w:pPr>
      <w:r w:rsidRPr="007C6DB1">
        <w:rPr>
          <w:rFonts w:ascii="Times New Roman" w:hAnsi="Times New Roman" w:cs="Times New Roman"/>
          <w:noProof/>
        </w:rPr>
        <w:drawing>
          <wp:inline distT="0" distB="0" distL="0" distR="0" wp14:anchorId="50C201EE" wp14:editId="01D8FC3F">
            <wp:extent cx="5943600" cy="3584575"/>
            <wp:effectExtent l="0" t="0" r="0" b="0"/>
            <wp:docPr id="650468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84575"/>
                    </a:xfrm>
                    <a:prstGeom prst="rect">
                      <a:avLst/>
                    </a:prstGeom>
                    <a:noFill/>
                    <a:ln>
                      <a:noFill/>
                    </a:ln>
                  </pic:spPr>
                </pic:pic>
              </a:graphicData>
            </a:graphic>
          </wp:inline>
        </w:drawing>
      </w:r>
    </w:p>
    <w:p w14:paraId="73EA6592" w14:textId="7E90B611" w:rsidR="008B5C8D" w:rsidRPr="007C6DB1" w:rsidRDefault="00000000">
      <w:pPr>
        <w:pStyle w:val="ImageCaption"/>
        <w:rPr>
          <w:rFonts w:ascii="Times New Roman" w:hAnsi="Times New Roman" w:cs="Times New Roman"/>
        </w:rPr>
      </w:pPr>
      <w:r w:rsidRPr="007C6DB1">
        <w:rPr>
          <w:rFonts w:ascii="Times New Roman" w:hAnsi="Times New Roman" w:cs="Times New Roman"/>
        </w:rPr>
        <w:t>Simulink Architecture</w:t>
      </w:r>
    </w:p>
    <w:p w14:paraId="0247794B"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final architecture represents a professional aerospace feedback control implementation.</w:t>
      </w:r>
    </w:p>
    <w:p w14:paraId="57AE27B5" w14:textId="27E78578" w:rsidR="008B5C8D" w:rsidRPr="007C6DB1" w:rsidRDefault="00000000" w:rsidP="007C6DB1">
      <w:pPr>
        <w:pStyle w:val="Heading1"/>
        <w:numPr>
          <w:ilvl w:val="0"/>
          <w:numId w:val="23"/>
        </w:numPr>
        <w:rPr>
          <w:rFonts w:ascii="Times New Roman" w:hAnsi="Times New Roman" w:cs="Times New Roman"/>
        </w:rPr>
      </w:pPr>
      <w:bookmarkStart w:id="29" w:name="closed-loop-response-analysis"/>
      <w:bookmarkEnd w:id="27"/>
      <w:bookmarkEnd w:id="28"/>
      <w:r w:rsidRPr="007C6DB1">
        <w:rPr>
          <w:rFonts w:ascii="Times New Roman" w:hAnsi="Times New Roman" w:cs="Times New Roman"/>
        </w:rPr>
        <w:t xml:space="preserve"> Closed-Loop Response Analysis</w:t>
      </w:r>
    </w:p>
    <w:p w14:paraId="4F361E10" w14:textId="7630F7A4" w:rsidR="008B5C8D" w:rsidRPr="007C6DB1" w:rsidRDefault="00000000" w:rsidP="00FB4029">
      <w:pPr>
        <w:pStyle w:val="FirstParagraph"/>
        <w:ind w:left="360"/>
        <w:rPr>
          <w:rFonts w:ascii="Times New Roman" w:hAnsi="Times New Roman" w:cs="Times New Roman"/>
        </w:rPr>
      </w:pPr>
      <w:proofErr w:type="spellStart"/>
      <w:r w:rsidRPr="007C6DB1">
        <w:rPr>
          <w:rFonts w:ascii="Times New Roman" w:hAnsi="Times New Roman" w:cs="Times New Roman"/>
        </w:rPr>
        <w:t>losed</w:t>
      </w:r>
      <w:proofErr w:type="spellEnd"/>
      <w:r w:rsidRPr="007C6DB1">
        <w:rPr>
          <w:rFonts w:ascii="Times New Roman" w:hAnsi="Times New Roman" w:cs="Times New Roman"/>
        </w:rPr>
        <w:t>-loop simulations were performed to evaluate transient response characteristics.</w:t>
      </w:r>
    </w:p>
    <w:p w14:paraId="6A2C3C21"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aircraft successfully tracked commanded pitch inputs while maintaining stability.</w:t>
      </w:r>
    </w:p>
    <w:p w14:paraId="3E0BA28B" w14:textId="59F85BD3" w:rsidR="008B5C8D" w:rsidRPr="007C6DB1" w:rsidRDefault="008B5C8D">
      <w:pPr>
        <w:rPr>
          <w:rFonts w:ascii="Times New Roman" w:hAnsi="Times New Roman" w:cs="Times New Roman"/>
        </w:rPr>
      </w:pPr>
    </w:p>
    <w:p w14:paraId="5F677F31" w14:textId="77777777" w:rsidR="008B5C8D" w:rsidRPr="007C6DB1" w:rsidRDefault="00000000">
      <w:pPr>
        <w:pStyle w:val="Heading2"/>
        <w:rPr>
          <w:rFonts w:ascii="Times New Roman" w:hAnsi="Times New Roman" w:cs="Times New Roman"/>
        </w:rPr>
      </w:pPr>
      <w:bookmarkStart w:id="30" w:name="closed-loop-pitch-response"/>
      <w:r w:rsidRPr="007C6DB1">
        <w:rPr>
          <w:rFonts w:ascii="Times New Roman" w:hAnsi="Times New Roman" w:cs="Times New Roman"/>
        </w:rPr>
        <w:lastRenderedPageBreak/>
        <w:t>8.1 Closed-Loop Pitch Response</w:t>
      </w:r>
    </w:p>
    <w:p w14:paraId="6480361D" w14:textId="3D33F471" w:rsidR="007C6DB1" w:rsidRPr="007C6DB1" w:rsidRDefault="007C6DB1">
      <w:pPr>
        <w:pStyle w:val="ImageCaption"/>
        <w:rPr>
          <w:rFonts w:ascii="Times New Roman" w:hAnsi="Times New Roman" w:cs="Times New Roman"/>
        </w:rPr>
      </w:pPr>
      <w:r w:rsidRPr="007C6DB1">
        <w:rPr>
          <w:rFonts w:ascii="Times New Roman" w:hAnsi="Times New Roman" w:cs="Times New Roman"/>
          <w:noProof/>
        </w:rPr>
        <w:drawing>
          <wp:inline distT="0" distB="0" distL="0" distR="0" wp14:anchorId="768EAB41" wp14:editId="053AC9C2">
            <wp:extent cx="5943600" cy="2696210"/>
            <wp:effectExtent l="0" t="0" r="0" b="0"/>
            <wp:docPr id="963954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p>
    <w:p w14:paraId="6A39DC8A" w14:textId="7C51ADA9" w:rsidR="008B5C8D" w:rsidRPr="007C6DB1" w:rsidRDefault="00000000">
      <w:pPr>
        <w:pStyle w:val="ImageCaption"/>
        <w:rPr>
          <w:rFonts w:ascii="Times New Roman" w:hAnsi="Times New Roman" w:cs="Times New Roman"/>
        </w:rPr>
      </w:pPr>
      <w:r w:rsidRPr="007C6DB1">
        <w:rPr>
          <w:rFonts w:ascii="Times New Roman" w:hAnsi="Times New Roman" w:cs="Times New Roman"/>
        </w:rPr>
        <w:t>Closed Loop Response</w:t>
      </w:r>
    </w:p>
    <w:p w14:paraId="48CE93E4"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response demonstrated:</w:t>
      </w:r>
    </w:p>
    <w:p w14:paraId="380C7209" w14:textId="77777777" w:rsidR="008B5C8D" w:rsidRPr="007C6DB1" w:rsidRDefault="00000000">
      <w:pPr>
        <w:pStyle w:val="Compact"/>
        <w:numPr>
          <w:ilvl w:val="0"/>
          <w:numId w:val="14"/>
        </w:numPr>
        <w:rPr>
          <w:rFonts w:ascii="Times New Roman" w:hAnsi="Times New Roman" w:cs="Times New Roman"/>
        </w:rPr>
      </w:pPr>
      <w:r w:rsidRPr="007C6DB1">
        <w:rPr>
          <w:rFonts w:ascii="Times New Roman" w:hAnsi="Times New Roman" w:cs="Times New Roman"/>
        </w:rPr>
        <w:t>Stable pitch tracking</w:t>
      </w:r>
    </w:p>
    <w:p w14:paraId="507FA5CD" w14:textId="77777777" w:rsidR="008B5C8D" w:rsidRPr="007C6DB1" w:rsidRDefault="00000000">
      <w:pPr>
        <w:pStyle w:val="Compact"/>
        <w:numPr>
          <w:ilvl w:val="0"/>
          <w:numId w:val="14"/>
        </w:numPr>
        <w:rPr>
          <w:rFonts w:ascii="Times New Roman" w:hAnsi="Times New Roman" w:cs="Times New Roman"/>
        </w:rPr>
      </w:pPr>
      <w:r w:rsidRPr="007C6DB1">
        <w:rPr>
          <w:rFonts w:ascii="Times New Roman" w:hAnsi="Times New Roman" w:cs="Times New Roman"/>
        </w:rPr>
        <w:t>Low overshoot</w:t>
      </w:r>
    </w:p>
    <w:p w14:paraId="4C087DD7" w14:textId="77777777" w:rsidR="008B5C8D" w:rsidRPr="007C6DB1" w:rsidRDefault="00000000">
      <w:pPr>
        <w:pStyle w:val="Compact"/>
        <w:numPr>
          <w:ilvl w:val="0"/>
          <w:numId w:val="14"/>
        </w:numPr>
        <w:rPr>
          <w:rFonts w:ascii="Times New Roman" w:hAnsi="Times New Roman" w:cs="Times New Roman"/>
        </w:rPr>
      </w:pPr>
      <w:r w:rsidRPr="007C6DB1">
        <w:rPr>
          <w:rFonts w:ascii="Times New Roman" w:hAnsi="Times New Roman" w:cs="Times New Roman"/>
        </w:rPr>
        <w:t>Smooth transient behavior</w:t>
      </w:r>
    </w:p>
    <w:p w14:paraId="7CD08F2C" w14:textId="77777777" w:rsidR="008B5C8D" w:rsidRPr="007C6DB1" w:rsidRDefault="00000000">
      <w:pPr>
        <w:pStyle w:val="Compact"/>
        <w:numPr>
          <w:ilvl w:val="0"/>
          <w:numId w:val="14"/>
        </w:numPr>
        <w:rPr>
          <w:rFonts w:ascii="Times New Roman" w:hAnsi="Times New Roman" w:cs="Times New Roman"/>
        </w:rPr>
      </w:pPr>
      <w:r w:rsidRPr="007C6DB1">
        <w:rPr>
          <w:rFonts w:ascii="Times New Roman" w:hAnsi="Times New Roman" w:cs="Times New Roman"/>
        </w:rPr>
        <w:t>Acceptable settling time</w:t>
      </w:r>
    </w:p>
    <w:p w14:paraId="681184AA" w14:textId="77777777" w:rsidR="008B5C8D" w:rsidRPr="007C6DB1" w:rsidRDefault="00000000">
      <w:pPr>
        <w:rPr>
          <w:rFonts w:ascii="Times New Roman" w:hAnsi="Times New Roman" w:cs="Times New Roman"/>
        </w:rPr>
      </w:pPr>
      <w:r>
        <w:rPr>
          <w:rFonts w:ascii="Times New Roman" w:hAnsi="Times New Roman" w:cs="Times New Roman"/>
        </w:rPr>
        <w:pict w14:anchorId="6AB32763">
          <v:rect id="_x0000_i1048" style="width:0;height:1.5pt" o:hralign="center" o:hrstd="t" o:hr="t"/>
        </w:pict>
      </w:r>
    </w:p>
    <w:p w14:paraId="031B6D5D" w14:textId="77777777" w:rsidR="008B5C8D" w:rsidRPr="007C6DB1" w:rsidRDefault="00000000">
      <w:pPr>
        <w:pStyle w:val="Heading2"/>
        <w:rPr>
          <w:rFonts w:ascii="Times New Roman" w:hAnsi="Times New Roman" w:cs="Times New Roman"/>
        </w:rPr>
      </w:pPr>
      <w:bookmarkStart w:id="31" w:name="time-domain-performance-metrics"/>
      <w:bookmarkEnd w:id="30"/>
      <w:r w:rsidRPr="007C6DB1">
        <w:rPr>
          <w:rFonts w:ascii="Times New Roman" w:hAnsi="Times New Roman" w:cs="Times New Roman"/>
        </w:rPr>
        <w:t>8.2 Time-Domain Performance Metrics</w:t>
      </w:r>
    </w:p>
    <w:p w14:paraId="4E3F4913"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MATLAB step response analysis produced the following performance metrics:</w:t>
      </w:r>
    </w:p>
    <w:tbl>
      <w:tblPr>
        <w:tblStyle w:val="Table"/>
        <w:tblW w:w="0" w:type="auto"/>
        <w:tblLook w:val="0020" w:firstRow="1" w:lastRow="0" w:firstColumn="0" w:lastColumn="0" w:noHBand="0" w:noVBand="0"/>
      </w:tblPr>
      <w:tblGrid>
        <w:gridCol w:w="2629"/>
        <w:gridCol w:w="1243"/>
      </w:tblGrid>
      <w:tr w:rsidR="008B5C8D" w:rsidRPr="007C6DB1" w14:paraId="4B22CBF4" w14:textId="77777777" w:rsidTr="008B5C8D">
        <w:trPr>
          <w:cnfStyle w:val="100000000000" w:firstRow="1" w:lastRow="0" w:firstColumn="0" w:lastColumn="0" w:oddVBand="0" w:evenVBand="0" w:oddHBand="0" w:evenHBand="0" w:firstRowFirstColumn="0" w:firstRowLastColumn="0" w:lastRowFirstColumn="0" w:lastRowLastColumn="0"/>
          <w:tblHeader/>
        </w:trPr>
        <w:tc>
          <w:tcPr>
            <w:tcW w:w="0" w:type="auto"/>
          </w:tcPr>
          <w:p w14:paraId="6CE331E6"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Metric</w:t>
            </w:r>
          </w:p>
        </w:tc>
        <w:tc>
          <w:tcPr>
            <w:tcW w:w="0" w:type="auto"/>
          </w:tcPr>
          <w:p w14:paraId="62FE26C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Value</w:t>
            </w:r>
          </w:p>
        </w:tc>
      </w:tr>
      <w:tr w:rsidR="008B5C8D" w:rsidRPr="007C6DB1" w14:paraId="10D04BB0" w14:textId="77777777">
        <w:tc>
          <w:tcPr>
            <w:tcW w:w="0" w:type="auto"/>
          </w:tcPr>
          <w:p w14:paraId="10F72ECE"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Rise Time</w:t>
            </w:r>
          </w:p>
        </w:tc>
        <w:tc>
          <w:tcPr>
            <w:tcW w:w="0" w:type="auto"/>
          </w:tcPr>
          <w:p w14:paraId="75CB3C2C"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1.3004 s</w:t>
            </w:r>
          </w:p>
        </w:tc>
      </w:tr>
      <w:tr w:rsidR="008B5C8D" w:rsidRPr="007C6DB1" w14:paraId="159A3E3C" w14:textId="77777777">
        <w:tc>
          <w:tcPr>
            <w:tcW w:w="0" w:type="auto"/>
          </w:tcPr>
          <w:p w14:paraId="21F46167"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Settling Time</w:t>
            </w:r>
          </w:p>
        </w:tc>
        <w:tc>
          <w:tcPr>
            <w:tcW w:w="0" w:type="auto"/>
          </w:tcPr>
          <w:p w14:paraId="37496451"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94.0104 s</w:t>
            </w:r>
          </w:p>
        </w:tc>
      </w:tr>
      <w:tr w:rsidR="008B5C8D" w:rsidRPr="007C6DB1" w14:paraId="37025E6D" w14:textId="77777777">
        <w:tc>
          <w:tcPr>
            <w:tcW w:w="0" w:type="auto"/>
          </w:tcPr>
          <w:p w14:paraId="5952503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Peak Time</w:t>
            </w:r>
          </w:p>
        </w:tc>
        <w:tc>
          <w:tcPr>
            <w:tcW w:w="0" w:type="auto"/>
          </w:tcPr>
          <w:p w14:paraId="45DC7F0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3.1333 s</w:t>
            </w:r>
          </w:p>
        </w:tc>
      </w:tr>
      <w:tr w:rsidR="008B5C8D" w:rsidRPr="007C6DB1" w14:paraId="73A990A7" w14:textId="77777777">
        <w:tc>
          <w:tcPr>
            <w:tcW w:w="0" w:type="auto"/>
          </w:tcPr>
          <w:p w14:paraId="70ED537C"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Overshoot</w:t>
            </w:r>
          </w:p>
        </w:tc>
        <w:tc>
          <w:tcPr>
            <w:tcW w:w="0" w:type="auto"/>
          </w:tcPr>
          <w:p w14:paraId="5BA8BEB8"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2.9969 %</w:t>
            </w:r>
          </w:p>
        </w:tc>
      </w:tr>
      <w:tr w:rsidR="008B5C8D" w:rsidRPr="007C6DB1" w14:paraId="5B9541DD" w14:textId="77777777">
        <w:tc>
          <w:tcPr>
            <w:tcW w:w="0" w:type="auto"/>
          </w:tcPr>
          <w:p w14:paraId="4B1F4184"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Steady-State Pitch Angle</w:t>
            </w:r>
          </w:p>
        </w:tc>
        <w:tc>
          <w:tcPr>
            <w:tcW w:w="0" w:type="auto"/>
          </w:tcPr>
          <w:p w14:paraId="09213FB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0.9968 rad</w:t>
            </w:r>
          </w:p>
        </w:tc>
      </w:tr>
    </w:tbl>
    <w:p w14:paraId="080CAFF4"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controller achieved stable tracking with low overshoot and acceptable transient performance.</w:t>
      </w:r>
    </w:p>
    <w:p w14:paraId="69C6CFFF" w14:textId="77777777" w:rsidR="008B5C8D" w:rsidRPr="007C6DB1" w:rsidRDefault="00000000">
      <w:pPr>
        <w:rPr>
          <w:rFonts w:ascii="Times New Roman" w:hAnsi="Times New Roman" w:cs="Times New Roman"/>
        </w:rPr>
      </w:pPr>
      <w:r>
        <w:rPr>
          <w:rFonts w:ascii="Times New Roman" w:hAnsi="Times New Roman" w:cs="Times New Roman"/>
        </w:rPr>
        <w:pict w14:anchorId="75FAE178">
          <v:rect id="_x0000_i1049" style="width:0;height:1.5pt" o:hralign="center" o:hrstd="t" o:hr="t"/>
        </w:pict>
      </w:r>
    </w:p>
    <w:p w14:paraId="0B2657DC" w14:textId="77777777" w:rsidR="008B5C8D" w:rsidRPr="007C6DB1" w:rsidRDefault="00000000">
      <w:pPr>
        <w:pStyle w:val="Heading1"/>
        <w:rPr>
          <w:rFonts w:ascii="Times New Roman" w:hAnsi="Times New Roman" w:cs="Times New Roman"/>
        </w:rPr>
      </w:pPr>
      <w:bookmarkStart w:id="32" w:name="disturbance-rejection-analysis"/>
      <w:bookmarkEnd w:id="29"/>
      <w:bookmarkEnd w:id="31"/>
      <w:r w:rsidRPr="007C6DB1">
        <w:rPr>
          <w:rFonts w:ascii="Times New Roman" w:hAnsi="Times New Roman" w:cs="Times New Roman"/>
        </w:rPr>
        <w:lastRenderedPageBreak/>
        <w:t>9. Disturbance Rejection Analysis</w:t>
      </w:r>
    </w:p>
    <w:p w14:paraId="59054DD0"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To evaluate controller robustness, a disturbance input representing a wind gust was introduced into the system.</w:t>
      </w:r>
    </w:p>
    <w:p w14:paraId="3B871BED"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controller successfully compensated for the disturbance while maintaining stable aircraft response.</w:t>
      </w:r>
    </w:p>
    <w:p w14:paraId="49471423" w14:textId="77777777" w:rsidR="008B5C8D" w:rsidRPr="007C6DB1" w:rsidRDefault="00000000">
      <w:pPr>
        <w:rPr>
          <w:rFonts w:ascii="Times New Roman" w:hAnsi="Times New Roman" w:cs="Times New Roman"/>
        </w:rPr>
      </w:pPr>
      <w:r>
        <w:rPr>
          <w:rFonts w:ascii="Times New Roman" w:hAnsi="Times New Roman" w:cs="Times New Roman"/>
        </w:rPr>
        <w:pict w14:anchorId="34A8B700">
          <v:rect id="_x0000_i1050" style="width:0;height:1.5pt" o:hralign="center" o:hrstd="t" o:hr="t"/>
        </w:pict>
      </w:r>
    </w:p>
    <w:p w14:paraId="46DC4FAB" w14:textId="77777777" w:rsidR="008B5C8D" w:rsidRPr="007C6DB1" w:rsidRDefault="00000000">
      <w:pPr>
        <w:pStyle w:val="Heading2"/>
        <w:rPr>
          <w:rFonts w:ascii="Times New Roman" w:hAnsi="Times New Roman" w:cs="Times New Roman"/>
        </w:rPr>
      </w:pPr>
      <w:bookmarkStart w:id="33" w:name="disturbance-rejection-response"/>
      <w:r w:rsidRPr="007C6DB1">
        <w:rPr>
          <w:rFonts w:ascii="Times New Roman" w:hAnsi="Times New Roman" w:cs="Times New Roman"/>
        </w:rPr>
        <w:t>9.1 Disturbance Rejection Response</w:t>
      </w:r>
    </w:p>
    <w:p w14:paraId="74366139" w14:textId="7CA1F96C" w:rsidR="007C6DB1" w:rsidRPr="007C6DB1" w:rsidRDefault="007C6DB1" w:rsidP="007C6DB1">
      <w:pPr>
        <w:pStyle w:val="BodyText"/>
        <w:rPr>
          <w:rFonts w:ascii="Times New Roman" w:hAnsi="Times New Roman" w:cs="Times New Roman"/>
        </w:rPr>
      </w:pPr>
      <w:r w:rsidRPr="007C6DB1">
        <w:rPr>
          <w:rFonts w:ascii="Times New Roman" w:hAnsi="Times New Roman" w:cs="Times New Roman"/>
          <w:noProof/>
        </w:rPr>
        <w:drawing>
          <wp:inline distT="0" distB="0" distL="0" distR="0" wp14:anchorId="0F427D56" wp14:editId="77F821EF">
            <wp:extent cx="5943600" cy="3681095"/>
            <wp:effectExtent l="0" t="0" r="0" b="0"/>
            <wp:docPr id="854970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81095"/>
                    </a:xfrm>
                    <a:prstGeom prst="rect">
                      <a:avLst/>
                    </a:prstGeom>
                    <a:noFill/>
                    <a:ln>
                      <a:noFill/>
                    </a:ln>
                  </pic:spPr>
                </pic:pic>
              </a:graphicData>
            </a:graphic>
          </wp:inline>
        </w:drawing>
      </w:r>
    </w:p>
    <w:p w14:paraId="1A8E1780" w14:textId="77777777" w:rsidR="008B5C8D" w:rsidRPr="007C6DB1" w:rsidRDefault="00000000">
      <w:pPr>
        <w:pStyle w:val="ImageCaption"/>
        <w:rPr>
          <w:rFonts w:ascii="Times New Roman" w:hAnsi="Times New Roman" w:cs="Times New Roman"/>
        </w:rPr>
      </w:pPr>
      <w:r w:rsidRPr="007C6DB1">
        <w:rPr>
          <w:rFonts w:ascii="Times New Roman" w:hAnsi="Times New Roman" w:cs="Times New Roman"/>
        </w:rPr>
        <w:t>Disturbance Rejection</w:t>
      </w:r>
    </w:p>
    <w:p w14:paraId="58284D29"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Observations:</w:t>
      </w:r>
    </w:p>
    <w:p w14:paraId="1D24F88F" w14:textId="77777777" w:rsidR="008B5C8D" w:rsidRPr="007C6DB1" w:rsidRDefault="00000000">
      <w:pPr>
        <w:pStyle w:val="Compact"/>
        <w:numPr>
          <w:ilvl w:val="0"/>
          <w:numId w:val="15"/>
        </w:numPr>
        <w:rPr>
          <w:rFonts w:ascii="Times New Roman" w:hAnsi="Times New Roman" w:cs="Times New Roman"/>
        </w:rPr>
      </w:pPr>
      <w:r w:rsidRPr="007C6DB1">
        <w:rPr>
          <w:rFonts w:ascii="Times New Roman" w:hAnsi="Times New Roman" w:cs="Times New Roman"/>
        </w:rPr>
        <w:t>The aircraft remained stable after disturbance injection</w:t>
      </w:r>
    </w:p>
    <w:p w14:paraId="2E60578C" w14:textId="77777777" w:rsidR="008B5C8D" w:rsidRPr="007C6DB1" w:rsidRDefault="00000000">
      <w:pPr>
        <w:pStyle w:val="Compact"/>
        <w:numPr>
          <w:ilvl w:val="0"/>
          <w:numId w:val="15"/>
        </w:numPr>
        <w:rPr>
          <w:rFonts w:ascii="Times New Roman" w:hAnsi="Times New Roman" w:cs="Times New Roman"/>
        </w:rPr>
      </w:pPr>
      <w:r w:rsidRPr="007C6DB1">
        <w:rPr>
          <w:rFonts w:ascii="Times New Roman" w:hAnsi="Times New Roman" w:cs="Times New Roman"/>
        </w:rPr>
        <w:t>The PID controller suppressed disturbance effects</w:t>
      </w:r>
    </w:p>
    <w:p w14:paraId="410B6848" w14:textId="77777777" w:rsidR="008B5C8D" w:rsidRPr="007C6DB1" w:rsidRDefault="00000000">
      <w:pPr>
        <w:pStyle w:val="Compact"/>
        <w:numPr>
          <w:ilvl w:val="0"/>
          <w:numId w:val="15"/>
        </w:numPr>
        <w:rPr>
          <w:rFonts w:ascii="Times New Roman" w:hAnsi="Times New Roman" w:cs="Times New Roman"/>
        </w:rPr>
      </w:pPr>
      <w:r w:rsidRPr="007C6DB1">
        <w:rPr>
          <w:rFonts w:ascii="Times New Roman" w:hAnsi="Times New Roman" w:cs="Times New Roman"/>
        </w:rPr>
        <w:t>The system recovered without divergence</w:t>
      </w:r>
    </w:p>
    <w:p w14:paraId="6DAC6480" w14:textId="77777777" w:rsidR="008B5C8D" w:rsidRPr="007C6DB1" w:rsidRDefault="00000000">
      <w:pPr>
        <w:pStyle w:val="Compact"/>
        <w:numPr>
          <w:ilvl w:val="0"/>
          <w:numId w:val="15"/>
        </w:numPr>
        <w:rPr>
          <w:rFonts w:ascii="Times New Roman" w:hAnsi="Times New Roman" w:cs="Times New Roman"/>
        </w:rPr>
      </w:pPr>
      <w:r w:rsidRPr="007C6DB1">
        <w:rPr>
          <w:rFonts w:ascii="Times New Roman" w:hAnsi="Times New Roman" w:cs="Times New Roman"/>
        </w:rPr>
        <w:t>The response remained bounded and physically realistic</w:t>
      </w:r>
    </w:p>
    <w:p w14:paraId="0998743F"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This demonstrated satisfactory disturbance rejection capability.</w:t>
      </w:r>
    </w:p>
    <w:p w14:paraId="38B03E2C" w14:textId="77777777" w:rsidR="008B5C8D" w:rsidRPr="007C6DB1" w:rsidRDefault="00000000">
      <w:pPr>
        <w:rPr>
          <w:rFonts w:ascii="Times New Roman" w:hAnsi="Times New Roman" w:cs="Times New Roman"/>
        </w:rPr>
      </w:pPr>
      <w:r>
        <w:rPr>
          <w:rFonts w:ascii="Times New Roman" w:hAnsi="Times New Roman" w:cs="Times New Roman"/>
        </w:rPr>
        <w:pict w14:anchorId="47813EF6">
          <v:rect id="_x0000_i1051" style="width:0;height:1.5pt" o:hralign="center" o:hrstd="t" o:hr="t"/>
        </w:pict>
      </w:r>
    </w:p>
    <w:p w14:paraId="5C4DFB0B" w14:textId="77777777" w:rsidR="008B5C8D" w:rsidRPr="007C6DB1" w:rsidRDefault="00000000">
      <w:pPr>
        <w:pStyle w:val="Heading1"/>
        <w:rPr>
          <w:rFonts w:ascii="Times New Roman" w:hAnsi="Times New Roman" w:cs="Times New Roman"/>
        </w:rPr>
      </w:pPr>
      <w:bookmarkStart w:id="34" w:name="frequency-domain-stability-analysis"/>
      <w:bookmarkEnd w:id="32"/>
      <w:bookmarkEnd w:id="33"/>
      <w:r w:rsidRPr="007C6DB1">
        <w:rPr>
          <w:rFonts w:ascii="Times New Roman" w:hAnsi="Times New Roman" w:cs="Times New Roman"/>
        </w:rPr>
        <w:lastRenderedPageBreak/>
        <w:t>10. Frequency-Domain Stability Analysis</w:t>
      </w:r>
    </w:p>
    <w:p w14:paraId="36A4C5C4"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Frequency-domain analysis was performed using Bode plots and stability margin calculations.</w:t>
      </w:r>
    </w:p>
    <w:p w14:paraId="6A43B1D7" w14:textId="77777777" w:rsidR="008B5C8D" w:rsidRPr="007C6DB1" w:rsidRDefault="00000000">
      <w:pPr>
        <w:rPr>
          <w:rFonts w:ascii="Times New Roman" w:hAnsi="Times New Roman" w:cs="Times New Roman"/>
        </w:rPr>
      </w:pPr>
      <w:r>
        <w:rPr>
          <w:rFonts w:ascii="Times New Roman" w:hAnsi="Times New Roman" w:cs="Times New Roman"/>
        </w:rPr>
        <w:pict w14:anchorId="4459338A">
          <v:rect id="_x0000_i1052" style="width:0;height:1.5pt" o:hralign="center" o:hrstd="t" o:hr="t"/>
        </w:pict>
      </w:r>
    </w:p>
    <w:p w14:paraId="420A6371" w14:textId="77777777" w:rsidR="008B5C8D" w:rsidRPr="007C6DB1" w:rsidRDefault="00000000">
      <w:pPr>
        <w:pStyle w:val="Heading2"/>
        <w:rPr>
          <w:rFonts w:ascii="Times New Roman" w:hAnsi="Times New Roman" w:cs="Times New Roman"/>
        </w:rPr>
      </w:pPr>
      <w:bookmarkStart w:id="35" w:name="bode-plot"/>
      <w:r w:rsidRPr="007C6DB1">
        <w:rPr>
          <w:rFonts w:ascii="Times New Roman" w:hAnsi="Times New Roman" w:cs="Times New Roman"/>
        </w:rPr>
        <w:t>10.1 Bode Plot</w:t>
      </w:r>
    </w:p>
    <w:p w14:paraId="1555AF45" w14:textId="187244CC" w:rsidR="007C6DB1" w:rsidRPr="007C6DB1" w:rsidRDefault="007C6DB1" w:rsidP="007C6DB1">
      <w:pPr>
        <w:pStyle w:val="BodyText"/>
        <w:rPr>
          <w:rFonts w:ascii="Times New Roman" w:hAnsi="Times New Roman" w:cs="Times New Roman"/>
        </w:rPr>
      </w:pPr>
      <w:r w:rsidRPr="007C6DB1">
        <w:rPr>
          <w:rFonts w:ascii="Times New Roman" w:hAnsi="Times New Roman" w:cs="Times New Roman"/>
          <w:noProof/>
        </w:rPr>
        <w:drawing>
          <wp:inline distT="0" distB="0" distL="0" distR="0" wp14:anchorId="5E8D754A" wp14:editId="722A0AE9">
            <wp:extent cx="5943600" cy="2717165"/>
            <wp:effectExtent l="0" t="0" r="0" b="0"/>
            <wp:docPr id="920217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9E6F27F" w14:textId="77777777" w:rsidR="008B5C8D" w:rsidRPr="007C6DB1" w:rsidRDefault="00000000">
      <w:pPr>
        <w:pStyle w:val="ImageCaption"/>
        <w:rPr>
          <w:rFonts w:ascii="Times New Roman" w:hAnsi="Times New Roman" w:cs="Times New Roman"/>
        </w:rPr>
      </w:pPr>
      <w:r w:rsidRPr="007C6DB1">
        <w:rPr>
          <w:rFonts w:ascii="Times New Roman" w:hAnsi="Times New Roman" w:cs="Times New Roman"/>
        </w:rPr>
        <w:t>Bode Plot</w:t>
      </w:r>
    </w:p>
    <w:p w14:paraId="4BF1AA68" w14:textId="77777777" w:rsidR="008B5C8D" w:rsidRPr="007C6DB1" w:rsidRDefault="00000000">
      <w:pPr>
        <w:rPr>
          <w:rFonts w:ascii="Times New Roman" w:hAnsi="Times New Roman" w:cs="Times New Roman"/>
        </w:rPr>
      </w:pPr>
      <w:r>
        <w:rPr>
          <w:rFonts w:ascii="Times New Roman" w:hAnsi="Times New Roman" w:cs="Times New Roman"/>
        </w:rPr>
        <w:pict w14:anchorId="2D1B1C9C">
          <v:rect id="_x0000_i1053" style="width:0;height:1.5pt" o:hralign="center" o:hrstd="t" o:hr="t"/>
        </w:pict>
      </w:r>
    </w:p>
    <w:p w14:paraId="1123416F" w14:textId="77777777" w:rsidR="008B5C8D" w:rsidRPr="007C6DB1" w:rsidRDefault="00000000">
      <w:pPr>
        <w:pStyle w:val="Heading2"/>
        <w:rPr>
          <w:rFonts w:ascii="Times New Roman" w:hAnsi="Times New Roman" w:cs="Times New Roman"/>
        </w:rPr>
      </w:pPr>
      <w:bookmarkStart w:id="36" w:name="stability-margins"/>
      <w:bookmarkEnd w:id="35"/>
      <w:r w:rsidRPr="007C6DB1">
        <w:rPr>
          <w:rFonts w:ascii="Times New Roman" w:hAnsi="Times New Roman" w:cs="Times New Roman"/>
        </w:rPr>
        <w:t>10.2 Stability Margins</w:t>
      </w:r>
    </w:p>
    <w:p w14:paraId="1091F726"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following stability margins were obtained:</w:t>
      </w:r>
    </w:p>
    <w:tbl>
      <w:tblPr>
        <w:tblStyle w:val="Table"/>
        <w:tblW w:w="0" w:type="auto"/>
        <w:tblLook w:val="0020" w:firstRow="1" w:lastRow="0" w:firstColumn="0" w:lastColumn="0" w:noHBand="0" w:noVBand="0"/>
      </w:tblPr>
      <w:tblGrid>
        <w:gridCol w:w="2883"/>
        <w:gridCol w:w="1403"/>
      </w:tblGrid>
      <w:tr w:rsidR="008B5C8D" w:rsidRPr="007C6DB1" w14:paraId="28F84D5E" w14:textId="77777777" w:rsidTr="008B5C8D">
        <w:trPr>
          <w:cnfStyle w:val="100000000000" w:firstRow="1" w:lastRow="0" w:firstColumn="0" w:lastColumn="0" w:oddVBand="0" w:evenVBand="0" w:oddHBand="0" w:evenHBand="0" w:firstRowFirstColumn="0" w:firstRowLastColumn="0" w:lastRowFirstColumn="0" w:lastRowLastColumn="0"/>
          <w:tblHeader/>
        </w:trPr>
        <w:tc>
          <w:tcPr>
            <w:tcW w:w="0" w:type="auto"/>
          </w:tcPr>
          <w:p w14:paraId="4AC32CA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Parameter</w:t>
            </w:r>
          </w:p>
        </w:tc>
        <w:tc>
          <w:tcPr>
            <w:tcW w:w="0" w:type="auto"/>
          </w:tcPr>
          <w:p w14:paraId="3C94867D"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Value</w:t>
            </w:r>
          </w:p>
        </w:tc>
      </w:tr>
      <w:tr w:rsidR="008B5C8D" w:rsidRPr="007C6DB1" w14:paraId="428ED739" w14:textId="77777777">
        <w:tc>
          <w:tcPr>
            <w:tcW w:w="0" w:type="auto"/>
          </w:tcPr>
          <w:p w14:paraId="58BCCE76"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Gain Margin</w:t>
            </w:r>
          </w:p>
        </w:tc>
        <w:tc>
          <w:tcPr>
            <w:tcW w:w="0" w:type="auto"/>
          </w:tcPr>
          <w:p w14:paraId="5E49715D"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0.0070</w:t>
            </w:r>
          </w:p>
        </w:tc>
      </w:tr>
      <w:tr w:rsidR="008B5C8D" w:rsidRPr="007C6DB1" w14:paraId="3AE6EE6C" w14:textId="77777777">
        <w:tc>
          <w:tcPr>
            <w:tcW w:w="0" w:type="auto"/>
          </w:tcPr>
          <w:p w14:paraId="7CE388C2"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Phase Margin</w:t>
            </w:r>
          </w:p>
        </w:tc>
        <w:tc>
          <w:tcPr>
            <w:tcW w:w="0" w:type="auto"/>
          </w:tcPr>
          <w:p w14:paraId="40027FA0"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83.2263°</w:t>
            </w:r>
          </w:p>
        </w:tc>
      </w:tr>
      <w:tr w:rsidR="008B5C8D" w:rsidRPr="007C6DB1" w14:paraId="173A4F50" w14:textId="77777777">
        <w:tc>
          <w:tcPr>
            <w:tcW w:w="0" w:type="auto"/>
          </w:tcPr>
          <w:p w14:paraId="48558225"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Gain Crossover Frequency</w:t>
            </w:r>
          </w:p>
        </w:tc>
        <w:tc>
          <w:tcPr>
            <w:tcW w:w="0" w:type="auto"/>
          </w:tcPr>
          <w:p w14:paraId="136EA846"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0.2085 rad/s</w:t>
            </w:r>
          </w:p>
        </w:tc>
      </w:tr>
      <w:tr w:rsidR="008B5C8D" w:rsidRPr="007C6DB1" w14:paraId="681F44C2" w14:textId="77777777">
        <w:tc>
          <w:tcPr>
            <w:tcW w:w="0" w:type="auto"/>
          </w:tcPr>
          <w:p w14:paraId="33016749"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Phase Crossover Frequency</w:t>
            </w:r>
          </w:p>
        </w:tc>
        <w:tc>
          <w:tcPr>
            <w:tcW w:w="0" w:type="auto"/>
          </w:tcPr>
          <w:p w14:paraId="57E43056" w14:textId="77777777" w:rsidR="008B5C8D" w:rsidRPr="007C6DB1" w:rsidRDefault="00000000">
            <w:pPr>
              <w:pStyle w:val="Compact"/>
              <w:rPr>
                <w:rFonts w:ascii="Times New Roman" w:hAnsi="Times New Roman" w:cs="Times New Roman"/>
              </w:rPr>
            </w:pPr>
            <w:r w:rsidRPr="007C6DB1">
              <w:rPr>
                <w:rFonts w:ascii="Times New Roman" w:hAnsi="Times New Roman" w:cs="Times New Roman"/>
              </w:rPr>
              <w:t>1.3786 rad/s</w:t>
            </w:r>
          </w:p>
        </w:tc>
      </w:tr>
    </w:tbl>
    <w:p w14:paraId="129DA770" w14:textId="77777777" w:rsidR="008B5C8D" w:rsidRPr="007C6DB1" w:rsidRDefault="00000000">
      <w:pPr>
        <w:rPr>
          <w:rFonts w:ascii="Times New Roman" w:hAnsi="Times New Roman" w:cs="Times New Roman"/>
        </w:rPr>
      </w:pPr>
      <w:r>
        <w:rPr>
          <w:rFonts w:ascii="Times New Roman" w:hAnsi="Times New Roman" w:cs="Times New Roman"/>
        </w:rPr>
        <w:pict w14:anchorId="04256098">
          <v:rect id="_x0000_i1054" style="width:0;height:1.5pt" o:hralign="center" o:hrstd="t" o:hr="t"/>
        </w:pict>
      </w:r>
    </w:p>
    <w:p w14:paraId="452D28D0" w14:textId="77777777" w:rsidR="008B5C8D" w:rsidRPr="007C6DB1" w:rsidRDefault="00000000">
      <w:pPr>
        <w:pStyle w:val="Heading2"/>
        <w:rPr>
          <w:rFonts w:ascii="Times New Roman" w:hAnsi="Times New Roman" w:cs="Times New Roman"/>
        </w:rPr>
      </w:pPr>
      <w:bookmarkStart w:id="37" w:name="interpretation"/>
      <w:bookmarkEnd w:id="36"/>
      <w:r w:rsidRPr="007C6DB1">
        <w:rPr>
          <w:rFonts w:ascii="Times New Roman" w:hAnsi="Times New Roman" w:cs="Times New Roman"/>
        </w:rPr>
        <w:t>10.3 Interpretation</w:t>
      </w:r>
    </w:p>
    <w:p w14:paraId="70838515"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high phase margin indicated:</w:t>
      </w:r>
    </w:p>
    <w:p w14:paraId="00956873" w14:textId="77777777" w:rsidR="008B5C8D" w:rsidRPr="007C6DB1" w:rsidRDefault="00000000">
      <w:pPr>
        <w:pStyle w:val="Compact"/>
        <w:numPr>
          <w:ilvl w:val="0"/>
          <w:numId w:val="16"/>
        </w:numPr>
        <w:rPr>
          <w:rFonts w:ascii="Times New Roman" w:hAnsi="Times New Roman" w:cs="Times New Roman"/>
        </w:rPr>
      </w:pPr>
      <w:r w:rsidRPr="007C6DB1">
        <w:rPr>
          <w:rFonts w:ascii="Times New Roman" w:hAnsi="Times New Roman" w:cs="Times New Roman"/>
        </w:rPr>
        <w:t>Good relative stability</w:t>
      </w:r>
    </w:p>
    <w:p w14:paraId="7ED4B3F4" w14:textId="77777777" w:rsidR="008B5C8D" w:rsidRPr="007C6DB1" w:rsidRDefault="00000000">
      <w:pPr>
        <w:pStyle w:val="Compact"/>
        <w:numPr>
          <w:ilvl w:val="0"/>
          <w:numId w:val="16"/>
        </w:numPr>
        <w:rPr>
          <w:rFonts w:ascii="Times New Roman" w:hAnsi="Times New Roman" w:cs="Times New Roman"/>
        </w:rPr>
      </w:pPr>
      <w:r w:rsidRPr="007C6DB1">
        <w:rPr>
          <w:rFonts w:ascii="Times New Roman" w:hAnsi="Times New Roman" w:cs="Times New Roman"/>
        </w:rPr>
        <w:t>Robust closed-loop performance</w:t>
      </w:r>
    </w:p>
    <w:p w14:paraId="41088FFA" w14:textId="77777777" w:rsidR="008B5C8D" w:rsidRPr="007C6DB1" w:rsidRDefault="00000000">
      <w:pPr>
        <w:pStyle w:val="Compact"/>
        <w:numPr>
          <w:ilvl w:val="0"/>
          <w:numId w:val="16"/>
        </w:numPr>
        <w:rPr>
          <w:rFonts w:ascii="Times New Roman" w:hAnsi="Times New Roman" w:cs="Times New Roman"/>
        </w:rPr>
      </w:pPr>
      <w:r w:rsidRPr="007C6DB1">
        <w:rPr>
          <w:rFonts w:ascii="Times New Roman" w:hAnsi="Times New Roman" w:cs="Times New Roman"/>
        </w:rPr>
        <w:t>Strong damping characteristics</w:t>
      </w:r>
    </w:p>
    <w:p w14:paraId="00884443" w14:textId="77777777" w:rsidR="008B5C8D" w:rsidRPr="007C6DB1" w:rsidRDefault="00000000">
      <w:pPr>
        <w:pStyle w:val="Compact"/>
        <w:numPr>
          <w:ilvl w:val="0"/>
          <w:numId w:val="16"/>
        </w:numPr>
        <w:rPr>
          <w:rFonts w:ascii="Times New Roman" w:hAnsi="Times New Roman" w:cs="Times New Roman"/>
        </w:rPr>
      </w:pPr>
      <w:r w:rsidRPr="007C6DB1">
        <w:rPr>
          <w:rFonts w:ascii="Times New Roman" w:hAnsi="Times New Roman" w:cs="Times New Roman"/>
        </w:rPr>
        <w:t>Reduced oscillatory tendency</w:t>
      </w:r>
    </w:p>
    <w:p w14:paraId="06AF7B09"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lastRenderedPageBreak/>
        <w:t>The frequency-domain analysis confirmed the effectiveness of the controller design.</w:t>
      </w:r>
    </w:p>
    <w:p w14:paraId="150FC0B2" w14:textId="77777777" w:rsidR="008B5C8D" w:rsidRPr="007C6DB1" w:rsidRDefault="00000000">
      <w:pPr>
        <w:rPr>
          <w:rFonts w:ascii="Times New Roman" w:hAnsi="Times New Roman" w:cs="Times New Roman"/>
        </w:rPr>
      </w:pPr>
      <w:r>
        <w:rPr>
          <w:rFonts w:ascii="Times New Roman" w:hAnsi="Times New Roman" w:cs="Times New Roman"/>
        </w:rPr>
        <w:pict w14:anchorId="28F76B7B">
          <v:rect id="_x0000_i1055" style="width:0;height:1.5pt" o:hralign="center" o:hrstd="t" o:hr="t"/>
        </w:pict>
      </w:r>
    </w:p>
    <w:p w14:paraId="18602307" w14:textId="77777777" w:rsidR="008B5C8D" w:rsidRPr="007C6DB1" w:rsidRDefault="00000000">
      <w:pPr>
        <w:pStyle w:val="Heading1"/>
        <w:rPr>
          <w:rFonts w:ascii="Times New Roman" w:hAnsi="Times New Roman" w:cs="Times New Roman"/>
        </w:rPr>
      </w:pPr>
      <w:bookmarkStart w:id="38" w:name="key-engineering-challenges-faced"/>
      <w:bookmarkEnd w:id="34"/>
      <w:bookmarkEnd w:id="37"/>
      <w:r w:rsidRPr="007C6DB1">
        <w:rPr>
          <w:rFonts w:ascii="Times New Roman" w:hAnsi="Times New Roman" w:cs="Times New Roman"/>
        </w:rPr>
        <w:t>11. Key Engineering Challenges Faced</w:t>
      </w:r>
    </w:p>
    <w:p w14:paraId="3B2C81C6"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Several engineering challenges were encountered during the project.</w:t>
      </w:r>
    </w:p>
    <w:p w14:paraId="357B49EE" w14:textId="77777777" w:rsidR="008B5C8D" w:rsidRPr="007C6DB1" w:rsidRDefault="00000000">
      <w:pPr>
        <w:rPr>
          <w:rFonts w:ascii="Times New Roman" w:hAnsi="Times New Roman" w:cs="Times New Roman"/>
        </w:rPr>
      </w:pPr>
      <w:r>
        <w:rPr>
          <w:rFonts w:ascii="Times New Roman" w:hAnsi="Times New Roman" w:cs="Times New Roman"/>
        </w:rPr>
        <w:pict w14:anchorId="36E3135E">
          <v:rect id="_x0000_i1056" style="width:0;height:1.5pt" o:hralign="center" o:hrstd="t" o:hr="t"/>
        </w:pict>
      </w:r>
    </w:p>
    <w:p w14:paraId="55D00C12" w14:textId="77777777" w:rsidR="008B5C8D" w:rsidRPr="007C6DB1" w:rsidRDefault="00000000">
      <w:pPr>
        <w:pStyle w:val="Heading2"/>
        <w:rPr>
          <w:rFonts w:ascii="Times New Roman" w:hAnsi="Times New Roman" w:cs="Times New Roman"/>
        </w:rPr>
      </w:pPr>
      <w:bookmarkStart w:id="39" w:name="open-loop-instability"/>
      <w:r w:rsidRPr="007C6DB1">
        <w:rPr>
          <w:rFonts w:ascii="Times New Roman" w:hAnsi="Times New Roman" w:cs="Times New Roman"/>
        </w:rPr>
        <w:t>11.1 Open-Loop Instability</w:t>
      </w:r>
    </w:p>
    <w:p w14:paraId="296BFBDC"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aircraft model exhibited unstable poles in open-loop condition.</w:t>
      </w:r>
    </w:p>
    <w:p w14:paraId="2EAA0149" w14:textId="77777777" w:rsidR="008B5C8D" w:rsidRPr="007C6DB1" w:rsidRDefault="00000000">
      <w:pPr>
        <w:pStyle w:val="Heading3"/>
        <w:rPr>
          <w:rFonts w:ascii="Times New Roman" w:hAnsi="Times New Roman" w:cs="Times New Roman"/>
        </w:rPr>
      </w:pPr>
      <w:bookmarkStart w:id="40" w:name="solution"/>
      <w:r w:rsidRPr="007C6DB1">
        <w:rPr>
          <w:rFonts w:ascii="Times New Roman" w:hAnsi="Times New Roman" w:cs="Times New Roman"/>
        </w:rPr>
        <w:t>Solution</w:t>
      </w:r>
    </w:p>
    <w:p w14:paraId="4B00299B"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PID-based feedback controller was designed and tuned to stabilize the longitudinal dynamics.</w:t>
      </w:r>
    </w:p>
    <w:p w14:paraId="60490236" w14:textId="77777777" w:rsidR="008B5C8D" w:rsidRPr="007C6DB1" w:rsidRDefault="00000000">
      <w:pPr>
        <w:rPr>
          <w:rFonts w:ascii="Times New Roman" w:hAnsi="Times New Roman" w:cs="Times New Roman"/>
        </w:rPr>
      </w:pPr>
      <w:r>
        <w:rPr>
          <w:rFonts w:ascii="Times New Roman" w:hAnsi="Times New Roman" w:cs="Times New Roman"/>
        </w:rPr>
        <w:pict w14:anchorId="406AD424">
          <v:rect id="_x0000_i1057" style="width:0;height:1.5pt" o:hralign="center" o:hrstd="t" o:hr="t"/>
        </w:pict>
      </w:r>
    </w:p>
    <w:p w14:paraId="6BE6C8D3" w14:textId="77777777" w:rsidR="008B5C8D" w:rsidRPr="007C6DB1" w:rsidRDefault="00000000">
      <w:pPr>
        <w:pStyle w:val="Heading2"/>
        <w:rPr>
          <w:rFonts w:ascii="Times New Roman" w:hAnsi="Times New Roman" w:cs="Times New Roman"/>
        </w:rPr>
      </w:pPr>
      <w:bookmarkStart w:id="41" w:name="incorrect-feedback-direction"/>
      <w:bookmarkEnd w:id="39"/>
      <w:bookmarkEnd w:id="40"/>
      <w:r w:rsidRPr="007C6DB1">
        <w:rPr>
          <w:rFonts w:ascii="Times New Roman" w:hAnsi="Times New Roman" w:cs="Times New Roman"/>
        </w:rPr>
        <w:t>11.2 Incorrect Feedback Direction</w:t>
      </w:r>
    </w:p>
    <w:p w14:paraId="0FB3467C"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Initial simulations produced diverging responses due to incorrect sign convention.</w:t>
      </w:r>
    </w:p>
    <w:p w14:paraId="6BA3B206" w14:textId="77777777" w:rsidR="008B5C8D" w:rsidRPr="007C6DB1" w:rsidRDefault="00000000">
      <w:pPr>
        <w:pStyle w:val="Heading3"/>
        <w:rPr>
          <w:rFonts w:ascii="Times New Roman" w:hAnsi="Times New Roman" w:cs="Times New Roman"/>
        </w:rPr>
      </w:pPr>
      <w:bookmarkStart w:id="42" w:name="solution-1"/>
      <w:r w:rsidRPr="007C6DB1">
        <w:rPr>
          <w:rFonts w:ascii="Times New Roman" w:hAnsi="Times New Roman" w:cs="Times New Roman"/>
        </w:rPr>
        <w:t>Solution</w:t>
      </w:r>
    </w:p>
    <w:p w14:paraId="01F18C1D"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reverse control action block (-1 gain) was inserted between controller and aircraft dynamics.</w:t>
      </w:r>
    </w:p>
    <w:p w14:paraId="2A98F8CC" w14:textId="77777777" w:rsidR="008B5C8D" w:rsidRPr="007C6DB1" w:rsidRDefault="00000000">
      <w:pPr>
        <w:rPr>
          <w:rFonts w:ascii="Times New Roman" w:hAnsi="Times New Roman" w:cs="Times New Roman"/>
        </w:rPr>
      </w:pPr>
      <w:r>
        <w:rPr>
          <w:rFonts w:ascii="Times New Roman" w:hAnsi="Times New Roman" w:cs="Times New Roman"/>
        </w:rPr>
        <w:pict w14:anchorId="5D593E7F">
          <v:rect id="_x0000_i1058" style="width:0;height:1.5pt" o:hralign="center" o:hrstd="t" o:hr="t"/>
        </w:pict>
      </w:r>
    </w:p>
    <w:p w14:paraId="498D6FCB" w14:textId="77777777" w:rsidR="008B5C8D" w:rsidRPr="007C6DB1" w:rsidRDefault="00000000">
      <w:pPr>
        <w:pStyle w:val="Heading2"/>
        <w:rPr>
          <w:rFonts w:ascii="Times New Roman" w:hAnsi="Times New Roman" w:cs="Times New Roman"/>
        </w:rPr>
      </w:pPr>
      <w:bookmarkStart w:id="43" w:name="unrealistic-actuator-commands"/>
      <w:bookmarkEnd w:id="41"/>
      <w:bookmarkEnd w:id="42"/>
      <w:r w:rsidRPr="007C6DB1">
        <w:rPr>
          <w:rFonts w:ascii="Times New Roman" w:hAnsi="Times New Roman" w:cs="Times New Roman"/>
        </w:rPr>
        <w:t>11.3 Unrealistic Actuator Commands</w:t>
      </w:r>
    </w:p>
    <w:p w14:paraId="5206ACBD"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Without actuator limits, the controller generated excessively large elevator commands.</w:t>
      </w:r>
    </w:p>
    <w:p w14:paraId="651DC160" w14:textId="77777777" w:rsidR="008B5C8D" w:rsidRPr="007C6DB1" w:rsidRDefault="00000000">
      <w:pPr>
        <w:pStyle w:val="Heading3"/>
        <w:rPr>
          <w:rFonts w:ascii="Times New Roman" w:hAnsi="Times New Roman" w:cs="Times New Roman"/>
        </w:rPr>
      </w:pPr>
      <w:bookmarkStart w:id="44" w:name="solution-2"/>
      <w:r w:rsidRPr="007C6DB1">
        <w:rPr>
          <w:rFonts w:ascii="Times New Roman" w:hAnsi="Times New Roman" w:cs="Times New Roman"/>
        </w:rPr>
        <w:t>Solution</w:t>
      </w:r>
    </w:p>
    <w:p w14:paraId="41905D3C"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 saturation block was introduced to constrain elevator deflection.</w:t>
      </w:r>
    </w:p>
    <w:p w14:paraId="5A55AD13" w14:textId="77777777" w:rsidR="008B5C8D" w:rsidRPr="007C6DB1" w:rsidRDefault="00000000">
      <w:pPr>
        <w:rPr>
          <w:rFonts w:ascii="Times New Roman" w:hAnsi="Times New Roman" w:cs="Times New Roman"/>
        </w:rPr>
      </w:pPr>
      <w:r>
        <w:rPr>
          <w:rFonts w:ascii="Times New Roman" w:hAnsi="Times New Roman" w:cs="Times New Roman"/>
        </w:rPr>
        <w:pict w14:anchorId="43BF6AAC">
          <v:rect id="_x0000_i1059" style="width:0;height:1.5pt" o:hralign="center" o:hrstd="t" o:hr="t"/>
        </w:pict>
      </w:r>
    </w:p>
    <w:p w14:paraId="23DD896C" w14:textId="77777777" w:rsidR="008B5C8D" w:rsidRPr="007C6DB1" w:rsidRDefault="00000000">
      <w:pPr>
        <w:pStyle w:val="Heading2"/>
        <w:rPr>
          <w:rFonts w:ascii="Times New Roman" w:hAnsi="Times New Roman" w:cs="Times New Roman"/>
        </w:rPr>
      </w:pPr>
      <w:bookmarkStart w:id="45" w:name="controller-oscillations"/>
      <w:bookmarkEnd w:id="43"/>
      <w:bookmarkEnd w:id="44"/>
      <w:r w:rsidRPr="007C6DB1">
        <w:rPr>
          <w:rFonts w:ascii="Times New Roman" w:hAnsi="Times New Roman" w:cs="Times New Roman"/>
        </w:rPr>
        <w:t>11.4 Controller Oscillations</w:t>
      </w:r>
    </w:p>
    <w:p w14:paraId="04EDADB5"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Aggressive gains initially caused oscillatory and unstable responses.</w:t>
      </w:r>
    </w:p>
    <w:p w14:paraId="2D2DB872" w14:textId="77777777" w:rsidR="008B5C8D" w:rsidRPr="007C6DB1" w:rsidRDefault="00000000">
      <w:pPr>
        <w:pStyle w:val="Heading3"/>
        <w:rPr>
          <w:rFonts w:ascii="Times New Roman" w:hAnsi="Times New Roman" w:cs="Times New Roman"/>
        </w:rPr>
      </w:pPr>
      <w:bookmarkStart w:id="46" w:name="solution-3"/>
      <w:r w:rsidRPr="007C6DB1">
        <w:rPr>
          <w:rFonts w:ascii="Times New Roman" w:hAnsi="Times New Roman" w:cs="Times New Roman"/>
        </w:rPr>
        <w:t>Solution</w:t>
      </w:r>
    </w:p>
    <w:p w14:paraId="4E09B006"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PID gains were manually tuned iteratively using repeated simulation and transient response evaluation.</w:t>
      </w:r>
    </w:p>
    <w:p w14:paraId="64B2C260" w14:textId="77777777" w:rsidR="008B5C8D" w:rsidRPr="007C6DB1" w:rsidRDefault="00000000">
      <w:pPr>
        <w:rPr>
          <w:rFonts w:ascii="Times New Roman" w:hAnsi="Times New Roman" w:cs="Times New Roman"/>
        </w:rPr>
      </w:pPr>
      <w:r>
        <w:rPr>
          <w:rFonts w:ascii="Times New Roman" w:hAnsi="Times New Roman" w:cs="Times New Roman"/>
        </w:rPr>
        <w:pict w14:anchorId="216C2ED7">
          <v:rect id="_x0000_i1060" style="width:0;height:1.5pt" o:hralign="center" o:hrstd="t" o:hr="t"/>
        </w:pict>
      </w:r>
    </w:p>
    <w:p w14:paraId="38D7C1CE" w14:textId="77777777" w:rsidR="008B5C8D" w:rsidRPr="007C6DB1" w:rsidRDefault="00000000">
      <w:pPr>
        <w:pStyle w:val="Heading1"/>
        <w:rPr>
          <w:rFonts w:ascii="Times New Roman" w:hAnsi="Times New Roman" w:cs="Times New Roman"/>
        </w:rPr>
      </w:pPr>
      <w:bookmarkStart w:id="47" w:name="final-project-outcomes"/>
      <w:bookmarkEnd w:id="38"/>
      <w:bookmarkEnd w:id="45"/>
      <w:bookmarkEnd w:id="46"/>
      <w:r w:rsidRPr="007C6DB1">
        <w:rPr>
          <w:rFonts w:ascii="Times New Roman" w:hAnsi="Times New Roman" w:cs="Times New Roman"/>
        </w:rPr>
        <w:lastRenderedPageBreak/>
        <w:t>12. Final Project Outcomes</w:t>
      </w:r>
    </w:p>
    <w:p w14:paraId="4832C903"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final system successfully achieved:</w:t>
      </w:r>
    </w:p>
    <w:p w14:paraId="5F565560"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Closed-loop longitudinal stabilization</w:t>
      </w:r>
    </w:p>
    <w:p w14:paraId="0E162330"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Pitch command tracking</w:t>
      </w:r>
    </w:p>
    <w:p w14:paraId="02509DB7"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Low overshoot response</w:t>
      </w:r>
    </w:p>
    <w:p w14:paraId="69BF2E93"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Stable transient performance</w:t>
      </w:r>
    </w:p>
    <w:p w14:paraId="666AA6FA"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Disturbance rejection capability</w:t>
      </w:r>
    </w:p>
    <w:p w14:paraId="2494B30B"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Frequency-domain stability validation</w:t>
      </w:r>
    </w:p>
    <w:p w14:paraId="77A567E3" w14:textId="77777777" w:rsidR="008B5C8D" w:rsidRPr="007C6DB1" w:rsidRDefault="00000000">
      <w:pPr>
        <w:pStyle w:val="Compact"/>
        <w:numPr>
          <w:ilvl w:val="0"/>
          <w:numId w:val="17"/>
        </w:numPr>
        <w:rPr>
          <w:rFonts w:ascii="Times New Roman" w:hAnsi="Times New Roman" w:cs="Times New Roman"/>
        </w:rPr>
      </w:pPr>
      <w:r w:rsidRPr="007C6DB1">
        <w:rPr>
          <w:rFonts w:ascii="Times New Roman" w:hAnsi="Times New Roman" w:cs="Times New Roman"/>
        </w:rPr>
        <w:t>Professional Simulink implementation</w:t>
      </w:r>
    </w:p>
    <w:p w14:paraId="1F8F66D4"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The project demonstrated a complete aerospace control-system development workflow.</w:t>
      </w:r>
    </w:p>
    <w:p w14:paraId="5B689421" w14:textId="77777777" w:rsidR="008B5C8D" w:rsidRPr="007C6DB1" w:rsidRDefault="00000000">
      <w:pPr>
        <w:rPr>
          <w:rFonts w:ascii="Times New Roman" w:hAnsi="Times New Roman" w:cs="Times New Roman"/>
        </w:rPr>
      </w:pPr>
      <w:r>
        <w:rPr>
          <w:rFonts w:ascii="Times New Roman" w:hAnsi="Times New Roman" w:cs="Times New Roman"/>
        </w:rPr>
        <w:pict w14:anchorId="4E4DA63A">
          <v:rect id="_x0000_i1061" style="width:0;height:1.5pt" o:hralign="center" o:hrstd="t" o:hr="t"/>
        </w:pict>
      </w:r>
    </w:p>
    <w:p w14:paraId="560789E8" w14:textId="77777777" w:rsidR="008B5C8D" w:rsidRPr="007C6DB1" w:rsidRDefault="00000000">
      <w:pPr>
        <w:pStyle w:val="Heading1"/>
        <w:rPr>
          <w:rFonts w:ascii="Times New Roman" w:hAnsi="Times New Roman" w:cs="Times New Roman"/>
        </w:rPr>
      </w:pPr>
      <w:bookmarkStart w:id="48" w:name="skills-demonstrated"/>
      <w:bookmarkEnd w:id="47"/>
      <w:r w:rsidRPr="007C6DB1">
        <w:rPr>
          <w:rFonts w:ascii="Times New Roman" w:hAnsi="Times New Roman" w:cs="Times New Roman"/>
        </w:rPr>
        <w:t>13. Skills Demonstrated</w:t>
      </w:r>
    </w:p>
    <w:p w14:paraId="7A4273E7"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This project demonstrated practical engineering experience in:</w:t>
      </w:r>
    </w:p>
    <w:p w14:paraId="626550F6"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Flight dynamics</w:t>
      </w:r>
    </w:p>
    <w:p w14:paraId="63DFEADF"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Aircraft longitudinal stability</w:t>
      </w:r>
    </w:p>
    <w:p w14:paraId="2042505E"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State-space modeling</w:t>
      </w:r>
    </w:p>
    <w:p w14:paraId="2B11FA72"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MATLAB programming</w:t>
      </w:r>
    </w:p>
    <w:p w14:paraId="6BC1A826"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Simulink system design</w:t>
      </w:r>
    </w:p>
    <w:p w14:paraId="7F5CB79B"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PID controller design</w:t>
      </w:r>
    </w:p>
    <w:p w14:paraId="22FCB49D"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Control system tuning</w:t>
      </w:r>
    </w:p>
    <w:p w14:paraId="53A9B5E3"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Root locus analysis</w:t>
      </w:r>
    </w:p>
    <w:p w14:paraId="30B3B0EA"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Bode stability analysis</w:t>
      </w:r>
    </w:p>
    <w:p w14:paraId="7896C69D" w14:textId="77777777" w:rsidR="008B5C8D" w:rsidRPr="007C6DB1" w:rsidRDefault="00000000">
      <w:pPr>
        <w:pStyle w:val="Compact"/>
        <w:numPr>
          <w:ilvl w:val="0"/>
          <w:numId w:val="18"/>
        </w:numPr>
        <w:rPr>
          <w:rFonts w:ascii="Times New Roman" w:hAnsi="Times New Roman" w:cs="Times New Roman"/>
        </w:rPr>
      </w:pPr>
      <w:r w:rsidRPr="007C6DB1">
        <w:rPr>
          <w:rFonts w:ascii="Times New Roman" w:hAnsi="Times New Roman" w:cs="Times New Roman"/>
        </w:rPr>
        <w:t>Aerospace feedback control systems</w:t>
      </w:r>
    </w:p>
    <w:p w14:paraId="4B4E6B6C" w14:textId="77777777" w:rsidR="008B5C8D" w:rsidRPr="007C6DB1" w:rsidRDefault="00000000">
      <w:pPr>
        <w:rPr>
          <w:rFonts w:ascii="Times New Roman" w:hAnsi="Times New Roman" w:cs="Times New Roman"/>
        </w:rPr>
      </w:pPr>
      <w:r>
        <w:rPr>
          <w:rFonts w:ascii="Times New Roman" w:hAnsi="Times New Roman" w:cs="Times New Roman"/>
        </w:rPr>
        <w:pict w14:anchorId="13EEDAC9">
          <v:rect id="_x0000_i1062" style="width:0;height:1.5pt" o:hralign="center" o:hrstd="t" o:hr="t"/>
        </w:pict>
      </w:r>
    </w:p>
    <w:p w14:paraId="1A7BE7C7" w14:textId="77777777" w:rsidR="008B5C8D" w:rsidRPr="007C6DB1" w:rsidRDefault="00000000">
      <w:pPr>
        <w:pStyle w:val="Heading1"/>
        <w:rPr>
          <w:rFonts w:ascii="Times New Roman" w:hAnsi="Times New Roman" w:cs="Times New Roman"/>
        </w:rPr>
      </w:pPr>
      <w:bookmarkStart w:id="49" w:name="conclusion"/>
      <w:bookmarkEnd w:id="48"/>
      <w:r w:rsidRPr="007C6DB1">
        <w:rPr>
          <w:rFonts w:ascii="Times New Roman" w:hAnsi="Times New Roman" w:cs="Times New Roman"/>
        </w:rPr>
        <w:t>14. Conclusion</w:t>
      </w:r>
    </w:p>
    <w:p w14:paraId="1E777318" w14:textId="77777777" w:rsidR="008B5C8D" w:rsidRPr="007C6DB1" w:rsidRDefault="00000000">
      <w:pPr>
        <w:pStyle w:val="FirstParagraph"/>
        <w:rPr>
          <w:rFonts w:ascii="Times New Roman" w:hAnsi="Times New Roman" w:cs="Times New Roman"/>
        </w:rPr>
      </w:pPr>
      <w:r w:rsidRPr="007C6DB1">
        <w:rPr>
          <w:rFonts w:ascii="Times New Roman" w:hAnsi="Times New Roman" w:cs="Times New Roman"/>
        </w:rPr>
        <w:t>This project successfully developed and analyzed a longitudinal pitch autopilot for an Aerosonde UAV using MATLAB and Simulink.</w:t>
      </w:r>
    </w:p>
    <w:p w14:paraId="6787233A"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The aircraft longitudinal dynamics were modeled using state-space methods, and a PID controller was designed to stabilize the inherently unstable open-loop system.</w:t>
      </w:r>
    </w:p>
    <w:p w14:paraId="465F5B29"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Closed-loop simulations demonstrated stable pitch tracking, low overshoot, acceptable transient performance, and effective disturbance rejection.</w:t>
      </w:r>
    </w:p>
    <w:p w14:paraId="53390DBC"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lastRenderedPageBreak/>
        <w:t>The final implementation represents a realistic aerospace control-system workflow involving modeling, controller design, robustness analysis, and simulation-based validation.</w:t>
      </w:r>
    </w:p>
    <w:p w14:paraId="4ED0B6F8" w14:textId="77777777" w:rsidR="008B5C8D" w:rsidRPr="007C6DB1" w:rsidRDefault="00000000">
      <w:pPr>
        <w:pStyle w:val="BodyText"/>
        <w:rPr>
          <w:rFonts w:ascii="Times New Roman" w:hAnsi="Times New Roman" w:cs="Times New Roman"/>
        </w:rPr>
      </w:pPr>
      <w:r w:rsidRPr="007C6DB1">
        <w:rPr>
          <w:rFonts w:ascii="Times New Roman" w:hAnsi="Times New Roman" w:cs="Times New Roman"/>
        </w:rPr>
        <w:t>This project significantly strengthened understanding of flight dynamics, control-system design, and professional aerospace simulation practices.</w:t>
      </w:r>
    </w:p>
    <w:p w14:paraId="72DF07A8" w14:textId="16C36C0D" w:rsidR="008B5C8D" w:rsidRPr="007C6DB1" w:rsidRDefault="00000000">
      <w:pPr>
        <w:rPr>
          <w:rFonts w:ascii="Times New Roman" w:hAnsi="Times New Roman" w:cs="Times New Roman"/>
        </w:rPr>
      </w:pPr>
      <w:bookmarkStart w:id="50" w:name="references"/>
      <w:bookmarkEnd w:id="49"/>
      <w:r>
        <w:rPr>
          <w:rFonts w:ascii="Times New Roman" w:hAnsi="Times New Roman" w:cs="Times New Roman"/>
        </w:rPr>
        <w:pict w14:anchorId="7A383814">
          <v:rect id="_x0000_i1063" style="width:0;height:1.5pt" o:hralign="center" o:hrstd="t" o:hr="t"/>
        </w:pict>
      </w:r>
    </w:p>
    <w:p w14:paraId="7135A978" w14:textId="77777777" w:rsidR="008B5C8D" w:rsidRPr="007C6DB1" w:rsidRDefault="00000000">
      <w:pPr>
        <w:pStyle w:val="Heading1"/>
        <w:rPr>
          <w:rFonts w:ascii="Times New Roman" w:hAnsi="Times New Roman" w:cs="Times New Roman"/>
        </w:rPr>
      </w:pPr>
      <w:bookmarkStart w:id="51" w:name="appendix"/>
      <w:bookmarkEnd w:id="50"/>
      <w:r w:rsidRPr="007C6DB1">
        <w:rPr>
          <w:rFonts w:ascii="Times New Roman" w:hAnsi="Times New Roman" w:cs="Times New Roman"/>
        </w:rPr>
        <w:t>Appendix</w:t>
      </w:r>
    </w:p>
    <w:p w14:paraId="32B36119" w14:textId="77777777" w:rsidR="008B5C8D" w:rsidRPr="007C6DB1" w:rsidRDefault="00000000">
      <w:pPr>
        <w:pStyle w:val="Heading2"/>
        <w:rPr>
          <w:rFonts w:ascii="Times New Roman" w:hAnsi="Times New Roman" w:cs="Times New Roman"/>
        </w:rPr>
      </w:pPr>
      <w:bookmarkStart w:id="52" w:name="matlab-files"/>
      <w:r w:rsidRPr="007C6DB1">
        <w:rPr>
          <w:rFonts w:ascii="Times New Roman" w:hAnsi="Times New Roman" w:cs="Times New Roman"/>
        </w:rPr>
        <w:t>MATLAB Files</w:t>
      </w:r>
    </w:p>
    <w:p w14:paraId="26A0C357" w14:textId="77777777" w:rsidR="008B5C8D" w:rsidRPr="007C6DB1" w:rsidRDefault="00000000">
      <w:pPr>
        <w:pStyle w:val="Compact"/>
        <w:numPr>
          <w:ilvl w:val="0"/>
          <w:numId w:val="20"/>
        </w:numPr>
        <w:rPr>
          <w:rFonts w:ascii="Times New Roman" w:hAnsi="Times New Roman" w:cs="Times New Roman"/>
        </w:rPr>
      </w:pPr>
      <w:r w:rsidRPr="007C6DB1">
        <w:rPr>
          <w:rFonts w:ascii="Times New Roman" w:hAnsi="Times New Roman" w:cs="Times New Roman"/>
        </w:rPr>
        <w:t>aircraft_parameters.m</w:t>
      </w:r>
    </w:p>
    <w:p w14:paraId="0072B07C" w14:textId="45F98CF9" w:rsidR="008B5C8D" w:rsidRPr="007C6DB1" w:rsidRDefault="00000000">
      <w:pPr>
        <w:pStyle w:val="Compact"/>
        <w:numPr>
          <w:ilvl w:val="0"/>
          <w:numId w:val="20"/>
        </w:numPr>
        <w:rPr>
          <w:rFonts w:ascii="Times New Roman" w:hAnsi="Times New Roman" w:cs="Times New Roman"/>
        </w:rPr>
      </w:pPr>
      <w:proofErr w:type="spellStart"/>
      <w:r w:rsidRPr="007C6DB1">
        <w:rPr>
          <w:rFonts w:ascii="Times New Roman" w:hAnsi="Times New Roman" w:cs="Times New Roman"/>
        </w:rPr>
        <w:t>longitudinal_model.m</w:t>
      </w:r>
      <w:proofErr w:type="spellEnd"/>
    </w:p>
    <w:p w14:paraId="4AE92A49" w14:textId="11E36B82" w:rsidR="008B5C8D" w:rsidRPr="007C6DB1" w:rsidRDefault="00000000">
      <w:pPr>
        <w:pStyle w:val="Compact"/>
        <w:numPr>
          <w:ilvl w:val="0"/>
          <w:numId w:val="20"/>
        </w:numPr>
        <w:rPr>
          <w:rFonts w:ascii="Times New Roman" w:hAnsi="Times New Roman" w:cs="Times New Roman"/>
        </w:rPr>
      </w:pPr>
      <w:proofErr w:type="spellStart"/>
      <w:r w:rsidRPr="007C6DB1">
        <w:rPr>
          <w:rFonts w:ascii="Times New Roman" w:hAnsi="Times New Roman" w:cs="Times New Roman"/>
        </w:rPr>
        <w:t>closed_loop_analysis.m</w:t>
      </w:r>
      <w:proofErr w:type="spellEnd"/>
    </w:p>
    <w:p w14:paraId="6E0816EC" w14:textId="0D8506DB" w:rsidR="008B5C8D" w:rsidRPr="007C6DB1" w:rsidRDefault="00000000">
      <w:pPr>
        <w:pStyle w:val="Compact"/>
        <w:numPr>
          <w:ilvl w:val="0"/>
          <w:numId w:val="20"/>
        </w:numPr>
        <w:rPr>
          <w:rFonts w:ascii="Times New Roman" w:hAnsi="Times New Roman" w:cs="Times New Roman"/>
        </w:rPr>
      </w:pPr>
      <w:proofErr w:type="spellStart"/>
      <w:r w:rsidRPr="007C6DB1">
        <w:rPr>
          <w:rFonts w:ascii="Times New Roman" w:hAnsi="Times New Roman" w:cs="Times New Roman"/>
        </w:rPr>
        <w:t>frequency_analysis.m</w:t>
      </w:r>
      <w:proofErr w:type="spellEnd"/>
    </w:p>
    <w:p w14:paraId="47645053" w14:textId="77777777" w:rsidR="008B5C8D" w:rsidRPr="007C6DB1" w:rsidRDefault="00000000">
      <w:pPr>
        <w:rPr>
          <w:rFonts w:ascii="Times New Roman" w:hAnsi="Times New Roman" w:cs="Times New Roman"/>
        </w:rPr>
      </w:pPr>
      <w:r>
        <w:rPr>
          <w:rFonts w:ascii="Times New Roman" w:hAnsi="Times New Roman" w:cs="Times New Roman"/>
        </w:rPr>
        <w:pict w14:anchorId="59CC5538">
          <v:rect id="_x0000_i1064" style="width:0;height:1.5pt" o:hralign="center" o:hrstd="t" o:hr="t"/>
        </w:pict>
      </w:r>
    </w:p>
    <w:p w14:paraId="6E6A4BE7" w14:textId="77777777" w:rsidR="008B5C8D" w:rsidRPr="007C6DB1" w:rsidRDefault="00000000">
      <w:pPr>
        <w:pStyle w:val="Heading2"/>
        <w:rPr>
          <w:rFonts w:ascii="Times New Roman" w:hAnsi="Times New Roman" w:cs="Times New Roman"/>
        </w:rPr>
      </w:pPr>
      <w:bookmarkStart w:id="53" w:name="simulink-model"/>
      <w:bookmarkEnd w:id="52"/>
      <w:r w:rsidRPr="007C6DB1">
        <w:rPr>
          <w:rFonts w:ascii="Times New Roman" w:hAnsi="Times New Roman" w:cs="Times New Roman"/>
        </w:rPr>
        <w:t>Simulink Model</w:t>
      </w:r>
    </w:p>
    <w:p w14:paraId="7EEECF41" w14:textId="77777777" w:rsidR="008B5C8D" w:rsidRPr="007C6DB1" w:rsidRDefault="00000000">
      <w:pPr>
        <w:pStyle w:val="Compact"/>
        <w:numPr>
          <w:ilvl w:val="0"/>
          <w:numId w:val="21"/>
        </w:numPr>
        <w:rPr>
          <w:rFonts w:ascii="Times New Roman" w:hAnsi="Times New Roman" w:cs="Times New Roman"/>
        </w:rPr>
      </w:pPr>
      <w:r w:rsidRPr="007C6DB1">
        <w:rPr>
          <w:rFonts w:ascii="Times New Roman" w:hAnsi="Times New Roman" w:cs="Times New Roman"/>
        </w:rPr>
        <w:t>closed_loop_pitch_autopilot.slx</w:t>
      </w:r>
    </w:p>
    <w:p w14:paraId="2A91F803" w14:textId="77777777" w:rsidR="008B5C8D" w:rsidRPr="007C6DB1" w:rsidRDefault="00000000">
      <w:pPr>
        <w:rPr>
          <w:rFonts w:ascii="Times New Roman" w:hAnsi="Times New Roman" w:cs="Times New Roman"/>
        </w:rPr>
      </w:pPr>
      <w:r>
        <w:rPr>
          <w:rFonts w:ascii="Times New Roman" w:hAnsi="Times New Roman" w:cs="Times New Roman"/>
        </w:rPr>
        <w:pict w14:anchorId="0EEE2C39">
          <v:rect id="_x0000_i1065" style="width:0;height:1.5pt" o:hralign="center" o:hrstd="t" o:hr="t"/>
        </w:pict>
      </w:r>
    </w:p>
    <w:p w14:paraId="3CE44742" w14:textId="77777777" w:rsidR="008B5C8D" w:rsidRPr="007C6DB1" w:rsidRDefault="00000000">
      <w:pPr>
        <w:pStyle w:val="Heading2"/>
        <w:rPr>
          <w:rFonts w:ascii="Times New Roman" w:hAnsi="Times New Roman" w:cs="Times New Roman"/>
        </w:rPr>
      </w:pPr>
      <w:bookmarkStart w:id="54" w:name="generated-plots"/>
      <w:bookmarkEnd w:id="53"/>
      <w:r w:rsidRPr="007C6DB1">
        <w:rPr>
          <w:rFonts w:ascii="Times New Roman" w:hAnsi="Times New Roman" w:cs="Times New Roman"/>
        </w:rPr>
        <w:t>Generated Plots</w:t>
      </w:r>
    </w:p>
    <w:p w14:paraId="1C8E8359" w14:textId="77777777" w:rsidR="008B5C8D" w:rsidRPr="007C6DB1" w:rsidRDefault="00000000">
      <w:pPr>
        <w:pStyle w:val="Compact"/>
        <w:numPr>
          <w:ilvl w:val="0"/>
          <w:numId w:val="22"/>
        </w:numPr>
        <w:rPr>
          <w:rFonts w:ascii="Times New Roman" w:hAnsi="Times New Roman" w:cs="Times New Roman"/>
        </w:rPr>
      </w:pPr>
      <w:r w:rsidRPr="007C6DB1">
        <w:rPr>
          <w:rFonts w:ascii="Times New Roman" w:hAnsi="Times New Roman" w:cs="Times New Roman"/>
        </w:rPr>
        <w:t>closed_loop_response.png</w:t>
      </w:r>
    </w:p>
    <w:p w14:paraId="2251B50A" w14:textId="77777777" w:rsidR="008B5C8D" w:rsidRPr="007C6DB1" w:rsidRDefault="00000000">
      <w:pPr>
        <w:pStyle w:val="Compact"/>
        <w:numPr>
          <w:ilvl w:val="0"/>
          <w:numId w:val="22"/>
        </w:numPr>
        <w:rPr>
          <w:rFonts w:ascii="Times New Roman" w:hAnsi="Times New Roman" w:cs="Times New Roman"/>
        </w:rPr>
      </w:pPr>
      <w:r w:rsidRPr="007C6DB1">
        <w:rPr>
          <w:rFonts w:ascii="Times New Roman" w:hAnsi="Times New Roman" w:cs="Times New Roman"/>
        </w:rPr>
        <w:t>disturbance_rejection.png</w:t>
      </w:r>
    </w:p>
    <w:p w14:paraId="339B13F4" w14:textId="77777777" w:rsidR="008B5C8D" w:rsidRPr="007C6DB1" w:rsidRDefault="00000000">
      <w:pPr>
        <w:pStyle w:val="Compact"/>
        <w:numPr>
          <w:ilvl w:val="0"/>
          <w:numId w:val="22"/>
        </w:numPr>
        <w:rPr>
          <w:rFonts w:ascii="Times New Roman" w:hAnsi="Times New Roman" w:cs="Times New Roman"/>
        </w:rPr>
      </w:pPr>
      <w:r w:rsidRPr="007C6DB1">
        <w:rPr>
          <w:rFonts w:ascii="Times New Roman" w:hAnsi="Times New Roman" w:cs="Times New Roman"/>
        </w:rPr>
        <w:t>root_locus.png</w:t>
      </w:r>
    </w:p>
    <w:p w14:paraId="5F5950E1" w14:textId="77777777" w:rsidR="008B5C8D" w:rsidRPr="007C6DB1" w:rsidRDefault="00000000">
      <w:pPr>
        <w:pStyle w:val="Compact"/>
        <w:numPr>
          <w:ilvl w:val="0"/>
          <w:numId w:val="22"/>
        </w:numPr>
        <w:rPr>
          <w:rFonts w:ascii="Times New Roman" w:hAnsi="Times New Roman" w:cs="Times New Roman"/>
        </w:rPr>
      </w:pPr>
      <w:r w:rsidRPr="007C6DB1">
        <w:rPr>
          <w:rFonts w:ascii="Times New Roman" w:hAnsi="Times New Roman" w:cs="Times New Roman"/>
        </w:rPr>
        <w:t>bode_plot.png</w:t>
      </w:r>
    </w:p>
    <w:p w14:paraId="0080AE65" w14:textId="77777777" w:rsidR="008B5C8D" w:rsidRPr="007C6DB1" w:rsidRDefault="00000000">
      <w:pPr>
        <w:pStyle w:val="Compact"/>
        <w:numPr>
          <w:ilvl w:val="0"/>
          <w:numId w:val="22"/>
        </w:numPr>
        <w:rPr>
          <w:rFonts w:ascii="Times New Roman" w:hAnsi="Times New Roman" w:cs="Times New Roman"/>
        </w:rPr>
      </w:pPr>
      <w:r w:rsidRPr="007C6DB1">
        <w:rPr>
          <w:rFonts w:ascii="Times New Roman" w:hAnsi="Times New Roman" w:cs="Times New Roman"/>
        </w:rPr>
        <w:t>final_simulink_architecture.png</w:t>
      </w:r>
      <w:bookmarkEnd w:id="51"/>
      <w:bookmarkEnd w:id="54"/>
    </w:p>
    <w:sectPr w:rsidR="008B5C8D" w:rsidRPr="007C6D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770F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1CB0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C87A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B722DA"/>
    <w:multiLevelType w:val="hybridMultilevel"/>
    <w:tmpl w:val="99F02382"/>
    <w:lvl w:ilvl="0" w:tplc="8F1A6164">
      <w:start w:val="1"/>
      <w:numFmt w:val="bullet"/>
      <w:lvlText w:val=""/>
      <w:lvlPicBulletId w:val="0"/>
      <w:lvlJc w:val="left"/>
      <w:pPr>
        <w:tabs>
          <w:tab w:val="num" w:pos="720"/>
        </w:tabs>
        <w:ind w:left="720" w:hanging="360"/>
      </w:pPr>
      <w:rPr>
        <w:rFonts w:ascii="Symbol" w:hAnsi="Symbol" w:hint="default"/>
      </w:rPr>
    </w:lvl>
    <w:lvl w:ilvl="1" w:tplc="8CECB294" w:tentative="1">
      <w:start w:val="1"/>
      <w:numFmt w:val="bullet"/>
      <w:lvlText w:val=""/>
      <w:lvlJc w:val="left"/>
      <w:pPr>
        <w:tabs>
          <w:tab w:val="num" w:pos="1440"/>
        </w:tabs>
        <w:ind w:left="1440" w:hanging="360"/>
      </w:pPr>
      <w:rPr>
        <w:rFonts w:ascii="Symbol" w:hAnsi="Symbol" w:hint="default"/>
      </w:rPr>
    </w:lvl>
    <w:lvl w:ilvl="2" w:tplc="58FAE7AC" w:tentative="1">
      <w:start w:val="1"/>
      <w:numFmt w:val="bullet"/>
      <w:lvlText w:val=""/>
      <w:lvlJc w:val="left"/>
      <w:pPr>
        <w:tabs>
          <w:tab w:val="num" w:pos="2160"/>
        </w:tabs>
        <w:ind w:left="2160" w:hanging="360"/>
      </w:pPr>
      <w:rPr>
        <w:rFonts w:ascii="Symbol" w:hAnsi="Symbol" w:hint="default"/>
      </w:rPr>
    </w:lvl>
    <w:lvl w:ilvl="3" w:tplc="659201A8" w:tentative="1">
      <w:start w:val="1"/>
      <w:numFmt w:val="bullet"/>
      <w:lvlText w:val=""/>
      <w:lvlJc w:val="left"/>
      <w:pPr>
        <w:tabs>
          <w:tab w:val="num" w:pos="2880"/>
        </w:tabs>
        <w:ind w:left="2880" w:hanging="360"/>
      </w:pPr>
      <w:rPr>
        <w:rFonts w:ascii="Symbol" w:hAnsi="Symbol" w:hint="default"/>
      </w:rPr>
    </w:lvl>
    <w:lvl w:ilvl="4" w:tplc="069E4B04" w:tentative="1">
      <w:start w:val="1"/>
      <w:numFmt w:val="bullet"/>
      <w:lvlText w:val=""/>
      <w:lvlJc w:val="left"/>
      <w:pPr>
        <w:tabs>
          <w:tab w:val="num" w:pos="3600"/>
        </w:tabs>
        <w:ind w:left="3600" w:hanging="360"/>
      </w:pPr>
      <w:rPr>
        <w:rFonts w:ascii="Symbol" w:hAnsi="Symbol" w:hint="default"/>
      </w:rPr>
    </w:lvl>
    <w:lvl w:ilvl="5" w:tplc="36023372" w:tentative="1">
      <w:start w:val="1"/>
      <w:numFmt w:val="bullet"/>
      <w:lvlText w:val=""/>
      <w:lvlJc w:val="left"/>
      <w:pPr>
        <w:tabs>
          <w:tab w:val="num" w:pos="4320"/>
        </w:tabs>
        <w:ind w:left="4320" w:hanging="360"/>
      </w:pPr>
      <w:rPr>
        <w:rFonts w:ascii="Symbol" w:hAnsi="Symbol" w:hint="default"/>
      </w:rPr>
    </w:lvl>
    <w:lvl w:ilvl="6" w:tplc="20687F28" w:tentative="1">
      <w:start w:val="1"/>
      <w:numFmt w:val="bullet"/>
      <w:lvlText w:val=""/>
      <w:lvlJc w:val="left"/>
      <w:pPr>
        <w:tabs>
          <w:tab w:val="num" w:pos="5040"/>
        </w:tabs>
        <w:ind w:left="5040" w:hanging="360"/>
      </w:pPr>
      <w:rPr>
        <w:rFonts w:ascii="Symbol" w:hAnsi="Symbol" w:hint="default"/>
      </w:rPr>
    </w:lvl>
    <w:lvl w:ilvl="7" w:tplc="BCC67A56" w:tentative="1">
      <w:start w:val="1"/>
      <w:numFmt w:val="bullet"/>
      <w:lvlText w:val=""/>
      <w:lvlJc w:val="left"/>
      <w:pPr>
        <w:tabs>
          <w:tab w:val="num" w:pos="5760"/>
        </w:tabs>
        <w:ind w:left="5760" w:hanging="360"/>
      </w:pPr>
      <w:rPr>
        <w:rFonts w:ascii="Symbol" w:hAnsi="Symbol" w:hint="default"/>
      </w:rPr>
    </w:lvl>
    <w:lvl w:ilvl="8" w:tplc="A2DA03A2" w:tentative="1">
      <w:start w:val="1"/>
      <w:numFmt w:val="bullet"/>
      <w:lvlText w:val=""/>
      <w:lvlJc w:val="left"/>
      <w:pPr>
        <w:tabs>
          <w:tab w:val="num" w:pos="6480"/>
        </w:tabs>
        <w:ind w:left="6480" w:hanging="360"/>
      </w:pPr>
      <w:rPr>
        <w:rFonts w:ascii="Symbol" w:hAnsi="Symbol" w:hint="default"/>
      </w:rPr>
    </w:lvl>
  </w:abstractNum>
  <w:num w:numId="1" w16cid:durableId="2056393742">
    <w:abstractNumId w:val="0"/>
  </w:num>
  <w:num w:numId="2" w16cid:durableId="1322853684">
    <w:abstractNumId w:val="1"/>
  </w:num>
  <w:num w:numId="3" w16cid:durableId="399524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3042972">
    <w:abstractNumId w:val="1"/>
  </w:num>
  <w:num w:numId="5" w16cid:durableId="1268390813">
    <w:abstractNumId w:val="1"/>
  </w:num>
  <w:num w:numId="6" w16cid:durableId="797719623">
    <w:abstractNumId w:val="1"/>
  </w:num>
  <w:num w:numId="7" w16cid:durableId="1727413897">
    <w:abstractNumId w:val="1"/>
  </w:num>
  <w:num w:numId="8" w16cid:durableId="1033505588">
    <w:abstractNumId w:val="1"/>
  </w:num>
  <w:num w:numId="9" w16cid:durableId="71913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0252914">
    <w:abstractNumId w:val="1"/>
  </w:num>
  <w:num w:numId="11" w16cid:durableId="1475683367">
    <w:abstractNumId w:val="1"/>
  </w:num>
  <w:num w:numId="12" w16cid:durableId="1492481627">
    <w:abstractNumId w:val="1"/>
  </w:num>
  <w:num w:numId="13" w16cid:durableId="562377247">
    <w:abstractNumId w:val="1"/>
  </w:num>
  <w:num w:numId="14" w16cid:durableId="1862551123">
    <w:abstractNumId w:val="1"/>
  </w:num>
  <w:num w:numId="15" w16cid:durableId="1575122868">
    <w:abstractNumId w:val="1"/>
  </w:num>
  <w:num w:numId="16" w16cid:durableId="1269236650">
    <w:abstractNumId w:val="1"/>
  </w:num>
  <w:num w:numId="17" w16cid:durableId="1042823727">
    <w:abstractNumId w:val="1"/>
  </w:num>
  <w:num w:numId="18" w16cid:durableId="218325495">
    <w:abstractNumId w:val="1"/>
  </w:num>
  <w:num w:numId="19" w16cid:durableId="1933194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6198022">
    <w:abstractNumId w:val="1"/>
  </w:num>
  <w:num w:numId="21" w16cid:durableId="1966960398">
    <w:abstractNumId w:val="1"/>
  </w:num>
  <w:num w:numId="22" w16cid:durableId="1769152622">
    <w:abstractNumId w:val="1"/>
  </w:num>
  <w:num w:numId="23" w16cid:durableId="1426998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B5C8D"/>
    <w:rsid w:val="000B5F86"/>
    <w:rsid w:val="00295E78"/>
    <w:rsid w:val="006D4DF6"/>
    <w:rsid w:val="007C6DB1"/>
    <w:rsid w:val="008B5C8D"/>
    <w:rsid w:val="00CE3F1D"/>
    <w:rsid w:val="00FB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0F6E"/>
  <w15:docId w15:val="{E8A384F8-EE7E-4617-B60B-2C43CE0A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Shashwat Agrawal</dc:creator>
  <cp:keywords/>
  <cp:lastModifiedBy>Shashwat Agrawal</cp:lastModifiedBy>
  <cp:revision>5</cp:revision>
  <cp:lastPrinted>2026-05-27T21:55:00Z</cp:lastPrinted>
  <dcterms:created xsi:type="dcterms:W3CDTF">2026-05-27T21:21:00Z</dcterms:created>
  <dcterms:modified xsi:type="dcterms:W3CDTF">2026-05-27T21:55:00Z</dcterms:modified>
</cp:coreProperties>
</file>