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50CB" w14:textId="23CFECA2" w:rsidR="00943B53" w:rsidRDefault="00A7212C" w:rsidP="00943B53">
      <w:pPr>
        <w:spacing w:after="20" w:line="480" w:lineRule="auto"/>
        <w:jc w:val="center"/>
        <w:rPr>
          <w:rFonts w:ascii="Times New Roman" w:hAnsi="Times New Roman" w:cs="Times New Roman"/>
          <w:b/>
          <w:sz w:val="28"/>
          <w:szCs w:val="28"/>
          <w:shd w:val="clear" w:color="auto" w:fill="FFFFFF"/>
        </w:rPr>
      </w:pPr>
      <w:r w:rsidRPr="00A7212C">
        <w:rPr>
          <w:rFonts w:ascii="Times New Roman" w:hAnsi="Times New Roman" w:cs="Times New Roman"/>
          <w:b/>
          <w:sz w:val="28"/>
          <w:szCs w:val="28"/>
          <w:shd w:val="clear" w:color="auto" w:fill="FFFFFF"/>
        </w:rPr>
        <w:t>Assignment 3: Understanding Algorithm Efficiency and Scalability</w:t>
      </w:r>
    </w:p>
    <w:p w14:paraId="164B385E" w14:textId="77777777" w:rsidR="00943B53" w:rsidRPr="00CA0521" w:rsidRDefault="00943B53" w:rsidP="00943B53">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Shashwat Baral</w:t>
      </w:r>
    </w:p>
    <w:p w14:paraId="5EBE1F99" w14:textId="77777777" w:rsidR="00943B53" w:rsidRPr="00CA0521" w:rsidRDefault="00943B53" w:rsidP="00943B53">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University of the Cumberlands</w:t>
      </w:r>
    </w:p>
    <w:p w14:paraId="3ECF2C4A" w14:textId="77777777" w:rsidR="00943B53" w:rsidRDefault="00943B53" w:rsidP="00943B53">
      <w:pPr>
        <w:jc w:val="center"/>
        <w:rPr>
          <w:rFonts w:ascii="Times New Roman" w:hAnsi="Times New Roman" w:cs="Times New Roman"/>
          <w:color w:val="262626"/>
          <w:sz w:val="24"/>
          <w:szCs w:val="24"/>
          <w:shd w:val="clear" w:color="auto" w:fill="FFFFFF"/>
        </w:rPr>
      </w:pPr>
      <w:r w:rsidRPr="00D438E4">
        <w:rPr>
          <w:rFonts w:ascii="Times New Roman" w:hAnsi="Times New Roman" w:cs="Times New Roman"/>
          <w:color w:val="262626"/>
          <w:sz w:val="24"/>
          <w:szCs w:val="24"/>
          <w:shd w:val="clear" w:color="auto" w:fill="FFFFFF"/>
        </w:rPr>
        <w:t>Algorithms and Data Structures (MSCS-532-B01)</w:t>
      </w:r>
    </w:p>
    <w:p w14:paraId="2CE2E874" w14:textId="78BC316F" w:rsidR="00943B53" w:rsidRDefault="00943B53" w:rsidP="00943B53">
      <w:pPr>
        <w:jc w:val="center"/>
        <w:rPr>
          <w:rFonts w:ascii="Times New Roman" w:hAnsi="Times New Roman" w:cs="Times New Roman"/>
          <w:bCs/>
          <w:color w:val="262626"/>
          <w:sz w:val="24"/>
          <w:szCs w:val="24"/>
          <w:shd w:val="clear" w:color="auto" w:fill="FFFFFF"/>
        </w:rPr>
      </w:pPr>
      <w:r w:rsidRPr="00CA0521">
        <w:rPr>
          <w:rFonts w:ascii="Times New Roman" w:hAnsi="Times New Roman" w:cs="Times New Roman"/>
          <w:b/>
          <w:bCs/>
          <w:noProof/>
          <w:color w:val="000000" w:themeColor="text1"/>
          <w:sz w:val="21"/>
          <w:szCs w:val="21"/>
        </w:rPr>
        <mc:AlternateContent>
          <mc:Choice Requires="wps">
            <w:drawing>
              <wp:anchor distT="0" distB="0" distL="114300" distR="114300" simplePos="0" relativeHeight="251659264" behindDoc="0" locked="0" layoutInCell="1" allowOverlap="1" wp14:anchorId="17FC6E41" wp14:editId="4A1E6B5C">
                <wp:simplePos x="0" y="0"/>
                <wp:positionH relativeFrom="page">
                  <wp:posOffset>0</wp:posOffset>
                </wp:positionH>
                <wp:positionV relativeFrom="paragraph">
                  <wp:posOffset>357133</wp:posOffset>
                </wp:positionV>
                <wp:extent cx="7780020" cy="7620"/>
                <wp:effectExtent l="0" t="0" r="30480" b="30480"/>
                <wp:wrapNone/>
                <wp:docPr id="3" name="Straight Connector 3"/>
                <wp:cNvGraphicFramePr/>
                <a:graphic xmlns:a="http://schemas.openxmlformats.org/drawingml/2006/main">
                  <a:graphicData uri="http://schemas.microsoft.com/office/word/2010/wordprocessingShape">
                    <wps:wsp>
                      <wps:cNvCnPr/>
                      <wps:spPr>
                        <a:xfrm flipV="1">
                          <a:off x="0" y="0"/>
                          <a:ext cx="7780020" cy="762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F6D3718" id="Straight Connector 3"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0,28.1pt" to="612.6pt,2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" strokecolor="#5b9bd5" strokeweight=".5pt">
                <v:stroke joinstyle="miter"/>
                <w10:wrap anchorx="page"/>
              </v:line>
            </w:pict>
          </mc:Fallback>
        </mc:AlternateContent>
      </w:r>
      <w:r w:rsidRPr="00CA0521">
        <w:rPr>
          <w:rFonts w:ascii="Times New Roman" w:hAnsi="Times New Roman" w:cs="Times New Roman"/>
          <w:bCs/>
          <w:color w:val="262626"/>
          <w:sz w:val="24"/>
          <w:szCs w:val="24"/>
          <w:shd w:val="clear" w:color="auto" w:fill="FFFFFF"/>
        </w:rPr>
        <w:t>Date of Submission</w:t>
      </w:r>
      <w:r>
        <w:rPr>
          <w:rFonts w:ascii="Times New Roman" w:hAnsi="Times New Roman" w:cs="Times New Roman"/>
          <w:bCs/>
          <w:color w:val="262626"/>
          <w:sz w:val="24"/>
          <w:szCs w:val="24"/>
          <w:shd w:val="clear" w:color="auto" w:fill="FFFFFF"/>
        </w:rPr>
        <w:t xml:space="preserve">-  </w:t>
      </w:r>
      <w:r w:rsidRPr="00090929">
        <w:rPr>
          <w:rFonts w:ascii="Times New Roman" w:hAnsi="Times New Roman" w:cs="Times New Roman"/>
          <w:bCs/>
          <w:color w:val="262626"/>
          <w:sz w:val="24"/>
          <w:szCs w:val="24"/>
          <w:shd w:val="clear" w:color="auto" w:fill="FFFFFF"/>
        </w:rPr>
        <w:t>1</w:t>
      </w:r>
      <w:r>
        <w:rPr>
          <w:rFonts w:ascii="Times New Roman" w:hAnsi="Times New Roman" w:cs="Times New Roman"/>
          <w:bCs/>
          <w:color w:val="262626"/>
          <w:sz w:val="24"/>
          <w:szCs w:val="24"/>
          <w:shd w:val="clear" w:color="auto" w:fill="FFFFFF"/>
        </w:rPr>
        <w:t>1</w:t>
      </w:r>
      <w:r w:rsidRPr="00090929">
        <w:rPr>
          <w:rFonts w:ascii="Times New Roman" w:hAnsi="Times New Roman" w:cs="Times New Roman"/>
          <w:bCs/>
          <w:color w:val="262626"/>
          <w:sz w:val="24"/>
          <w:szCs w:val="24"/>
          <w:shd w:val="clear" w:color="auto" w:fill="FFFFFF"/>
        </w:rPr>
        <w:t>/</w:t>
      </w:r>
      <w:r>
        <w:rPr>
          <w:rFonts w:ascii="Times New Roman" w:hAnsi="Times New Roman" w:cs="Times New Roman"/>
          <w:bCs/>
          <w:color w:val="262626"/>
          <w:sz w:val="24"/>
          <w:szCs w:val="24"/>
          <w:shd w:val="clear" w:color="auto" w:fill="FFFFFF"/>
        </w:rPr>
        <w:t>0</w:t>
      </w:r>
      <w:r w:rsidR="00825150">
        <w:rPr>
          <w:rFonts w:ascii="Times New Roman" w:hAnsi="Times New Roman" w:cs="Times New Roman"/>
          <w:bCs/>
          <w:color w:val="262626"/>
          <w:sz w:val="24"/>
          <w:szCs w:val="24"/>
          <w:shd w:val="clear" w:color="auto" w:fill="FFFFFF"/>
        </w:rPr>
        <w:t>9</w:t>
      </w:r>
      <w:r w:rsidRPr="00090929">
        <w:rPr>
          <w:rFonts w:ascii="Times New Roman" w:hAnsi="Times New Roman" w:cs="Times New Roman"/>
          <w:bCs/>
          <w:color w:val="262626"/>
          <w:sz w:val="24"/>
          <w:szCs w:val="24"/>
          <w:shd w:val="clear" w:color="auto" w:fill="FFFFFF"/>
        </w:rPr>
        <w:t>/25</w:t>
      </w:r>
    </w:p>
    <w:p w14:paraId="43122CD6" w14:textId="36CBCB86" w:rsidR="00E714EB" w:rsidRDefault="00E714EB" w:rsidP="00943B53">
      <w:pPr>
        <w:rPr>
          <w:rFonts w:ascii="Times New Roman" w:hAnsi="Times New Roman" w:cs="Times New Roman"/>
          <w:sz w:val="24"/>
          <w:szCs w:val="24"/>
        </w:rPr>
      </w:pPr>
    </w:p>
    <w:p w14:paraId="3AF6D0EA" w14:textId="77777777" w:rsidR="00A7212C" w:rsidRPr="00744974" w:rsidRDefault="00A7212C" w:rsidP="00A7212C">
      <w:pPr>
        <w:rPr>
          <w:rFonts w:ascii="Times New Roman" w:hAnsi="Times New Roman" w:cs="Times New Roman"/>
          <w:b/>
          <w:bCs/>
          <w:sz w:val="28"/>
          <w:szCs w:val="28"/>
        </w:rPr>
      </w:pPr>
      <w:r w:rsidRPr="00744974">
        <w:rPr>
          <w:rFonts w:ascii="Times New Roman" w:hAnsi="Times New Roman" w:cs="Times New Roman"/>
          <w:b/>
          <w:bCs/>
          <w:sz w:val="28"/>
          <w:szCs w:val="28"/>
        </w:rPr>
        <w:t>1. Introduction</w:t>
      </w:r>
    </w:p>
    <w:p w14:paraId="29B96977" w14:textId="77777777" w:rsidR="00A7212C" w:rsidRPr="00A7212C" w:rsidRDefault="00A7212C" w:rsidP="00744974">
      <w:pPr>
        <w:ind w:left="170"/>
        <w:rPr>
          <w:rFonts w:ascii="Times New Roman" w:hAnsi="Times New Roman" w:cs="Times New Roman"/>
          <w:sz w:val="24"/>
          <w:szCs w:val="24"/>
        </w:rPr>
      </w:pPr>
      <w:r w:rsidRPr="00A7212C">
        <w:rPr>
          <w:rFonts w:ascii="Times New Roman" w:hAnsi="Times New Roman" w:cs="Times New Roman"/>
          <w:sz w:val="24"/>
          <w:szCs w:val="24"/>
        </w:rPr>
        <w:t>This report presents an analysis, implementation, and comparison of two essential algorithms that are pivotal to efficient software design: Randomized Quicksort and Hashing with Chaining. The aim is to deliver a thorough theoretical examination of their performance characteristics, complemented by empirical data derived from test implementations.</w:t>
      </w:r>
    </w:p>
    <w:p w14:paraId="490FC682" w14:textId="11F48886" w:rsidR="00A7212C" w:rsidRPr="00A7212C" w:rsidRDefault="00A7212C" w:rsidP="00744974">
      <w:pPr>
        <w:ind w:left="170"/>
        <w:rPr>
          <w:rFonts w:ascii="Times New Roman" w:hAnsi="Times New Roman" w:cs="Times New Roman"/>
          <w:sz w:val="24"/>
          <w:szCs w:val="24"/>
        </w:rPr>
      </w:pPr>
      <w:r w:rsidRPr="00744974">
        <w:rPr>
          <w:rFonts w:ascii="Times New Roman" w:hAnsi="Times New Roman" w:cs="Times New Roman"/>
          <w:b/>
          <w:bCs/>
          <w:sz w:val="24"/>
          <w:szCs w:val="24"/>
        </w:rPr>
        <w:t>Part 1</w:t>
      </w:r>
      <w:r w:rsidRPr="00A7212C">
        <w:rPr>
          <w:rFonts w:ascii="Times New Roman" w:hAnsi="Times New Roman" w:cs="Times New Roman"/>
          <w:sz w:val="24"/>
          <w:szCs w:val="24"/>
        </w:rPr>
        <w:t xml:space="preserve"> concentrates on Randomized Quicksort, evaluating its </w:t>
      </w:r>
      <w:proofErr w:type="gramStart"/>
      <w:r w:rsidRPr="00A7212C">
        <w:rPr>
          <w:rFonts w:ascii="Times New Roman" w:hAnsi="Times New Roman" w:cs="Times New Roman"/>
          <w:sz w:val="24"/>
          <w:szCs w:val="24"/>
        </w:rPr>
        <w:t>O(</w:t>
      </w:r>
      <w:proofErr w:type="gramEnd"/>
      <w:r w:rsidRPr="00A7212C">
        <w:rPr>
          <w:rFonts w:ascii="Times New Roman" w:hAnsi="Times New Roman" w:cs="Times New Roman"/>
          <w:sz w:val="24"/>
          <w:szCs w:val="24"/>
        </w:rPr>
        <w:t>n \log n) average-case complexity and comparing its real-world performance with that of a deterministic implementation, especially in worst-case situations.</w:t>
      </w:r>
    </w:p>
    <w:p w14:paraId="7D3F3F9E" w14:textId="6F3D073E" w:rsidR="00A7212C" w:rsidRPr="00A7212C" w:rsidRDefault="00A7212C" w:rsidP="00744974">
      <w:pPr>
        <w:ind w:left="170"/>
        <w:rPr>
          <w:rFonts w:ascii="Times New Roman" w:hAnsi="Times New Roman" w:cs="Times New Roman"/>
          <w:sz w:val="24"/>
          <w:szCs w:val="24"/>
        </w:rPr>
      </w:pPr>
      <w:r w:rsidRPr="00744974">
        <w:rPr>
          <w:rFonts w:ascii="Times New Roman" w:hAnsi="Times New Roman" w:cs="Times New Roman"/>
          <w:b/>
          <w:bCs/>
          <w:sz w:val="24"/>
          <w:szCs w:val="24"/>
        </w:rPr>
        <w:t>Part 2</w:t>
      </w:r>
      <w:r w:rsidRPr="00A7212C">
        <w:rPr>
          <w:rFonts w:ascii="Times New Roman" w:hAnsi="Times New Roman" w:cs="Times New Roman"/>
          <w:sz w:val="24"/>
          <w:szCs w:val="24"/>
        </w:rPr>
        <w:t xml:space="preserve"> explores Hashing with Chaining, assessing the expected time complexity of its fundamental operations (insert, search, delete) and highlighting the significant influence of the load factor and dynamic resizing in sustaining </w:t>
      </w:r>
      <w:proofErr w:type="gramStart"/>
      <w:r w:rsidRPr="00A7212C">
        <w:rPr>
          <w:rFonts w:ascii="Times New Roman" w:hAnsi="Times New Roman" w:cs="Times New Roman"/>
          <w:sz w:val="24"/>
          <w:szCs w:val="24"/>
        </w:rPr>
        <w:t>O(</w:t>
      </w:r>
      <w:proofErr w:type="gramEnd"/>
      <w:r w:rsidRPr="00A7212C">
        <w:rPr>
          <w:rFonts w:ascii="Times New Roman" w:hAnsi="Times New Roman" w:cs="Times New Roman"/>
          <w:sz w:val="24"/>
          <w:szCs w:val="24"/>
        </w:rPr>
        <w:t>1) average-time performance.</w:t>
      </w:r>
    </w:p>
    <w:p w14:paraId="7E787ACB" w14:textId="77777777" w:rsidR="00A7212C" w:rsidRPr="00A7212C" w:rsidRDefault="00A7212C" w:rsidP="00A7212C">
      <w:pPr>
        <w:rPr>
          <w:rFonts w:ascii="Times New Roman" w:hAnsi="Times New Roman" w:cs="Times New Roman"/>
          <w:sz w:val="24"/>
          <w:szCs w:val="24"/>
        </w:rPr>
      </w:pPr>
    </w:p>
    <w:p w14:paraId="537648CF" w14:textId="77777777" w:rsidR="00660202" w:rsidRDefault="00660202" w:rsidP="00A7212C">
      <w:pPr>
        <w:rPr>
          <w:rFonts w:ascii="Times New Roman" w:hAnsi="Times New Roman" w:cs="Times New Roman"/>
          <w:b/>
          <w:bCs/>
          <w:sz w:val="28"/>
          <w:szCs w:val="28"/>
        </w:rPr>
      </w:pPr>
    </w:p>
    <w:p w14:paraId="10D1144A" w14:textId="77777777" w:rsidR="00660202" w:rsidRDefault="00660202" w:rsidP="00A7212C">
      <w:pPr>
        <w:rPr>
          <w:rFonts w:ascii="Times New Roman" w:hAnsi="Times New Roman" w:cs="Times New Roman"/>
          <w:b/>
          <w:bCs/>
          <w:sz w:val="28"/>
          <w:szCs w:val="28"/>
        </w:rPr>
      </w:pPr>
    </w:p>
    <w:p w14:paraId="6F0BBB40" w14:textId="7BD40BAE" w:rsidR="00A7212C" w:rsidRPr="00744974" w:rsidRDefault="00A7212C" w:rsidP="00A7212C">
      <w:pPr>
        <w:rPr>
          <w:rFonts w:ascii="Times New Roman" w:hAnsi="Times New Roman" w:cs="Times New Roman"/>
          <w:b/>
          <w:bCs/>
          <w:sz w:val="28"/>
          <w:szCs w:val="28"/>
        </w:rPr>
      </w:pPr>
      <w:r w:rsidRPr="00744974">
        <w:rPr>
          <w:rFonts w:ascii="Times New Roman" w:hAnsi="Times New Roman" w:cs="Times New Roman"/>
          <w:b/>
          <w:bCs/>
          <w:sz w:val="28"/>
          <w:szCs w:val="28"/>
        </w:rPr>
        <w:t>2. Part 1: Randomized Quicksort Analysis</w:t>
      </w:r>
    </w:p>
    <w:p w14:paraId="1EB5F1BF" w14:textId="301B69AE" w:rsidR="00943B53" w:rsidRDefault="00A7212C" w:rsidP="00A7212C">
      <w:pPr>
        <w:rPr>
          <w:rFonts w:ascii="Times New Roman" w:hAnsi="Times New Roman" w:cs="Times New Roman"/>
          <w:sz w:val="24"/>
          <w:szCs w:val="24"/>
        </w:rPr>
      </w:pPr>
      <w:r w:rsidRPr="00A7212C">
        <w:rPr>
          <w:rFonts w:ascii="Times New Roman" w:hAnsi="Times New Roman" w:cs="Times New Roman"/>
          <w:sz w:val="24"/>
          <w:szCs w:val="24"/>
        </w:rPr>
        <w:t>Randomized Quicksort serves as an enhancement of the conventional Quicksort algorithm. Rather than consistently employing a fixed element as the pivot (for instance, the first or last), it randomly selects a pivot uniformly from the subarray. This randomization technique is highly effective in ensuring that the algorithm performs optimally on average, irrespective of the distribution of the input data.</w:t>
      </w:r>
    </w:p>
    <w:p w14:paraId="44A32562" w14:textId="77777777" w:rsidR="00744974" w:rsidRDefault="00744974" w:rsidP="00A7212C">
      <w:pPr>
        <w:rPr>
          <w:rFonts w:ascii="Times New Roman" w:hAnsi="Times New Roman" w:cs="Times New Roman"/>
          <w:sz w:val="24"/>
          <w:szCs w:val="24"/>
        </w:rPr>
      </w:pPr>
    </w:p>
    <w:p w14:paraId="00C91B36" w14:textId="6632C457" w:rsidR="00A7212C" w:rsidRPr="00744974" w:rsidRDefault="00A7212C" w:rsidP="00A7212C">
      <w:pPr>
        <w:rPr>
          <w:rFonts w:ascii="Times New Roman" w:hAnsi="Times New Roman" w:cs="Times New Roman"/>
          <w:b/>
          <w:bCs/>
          <w:sz w:val="24"/>
          <w:szCs w:val="24"/>
        </w:rPr>
      </w:pPr>
      <w:r w:rsidRPr="00744974">
        <w:rPr>
          <w:rFonts w:ascii="Times New Roman" w:hAnsi="Times New Roman" w:cs="Times New Roman"/>
          <w:b/>
          <w:bCs/>
          <w:sz w:val="24"/>
          <w:szCs w:val="24"/>
        </w:rPr>
        <w:t>2.1 Implementation Overview</w:t>
      </w:r>
    </w:p>
    <w:p w14:paraId="3E258EDB" w14:textId="77777777" w:rsidR="00A7212C" w:rsidRPr="00A7212C" w:rsidRDefault="00A7212C" w:rsidP="00A7212C">
      <w:pPr>
        <w:rPr>
          <w:rFonts w:ascii="Times New Roman" w:hAnsi="Times New Roman" w:cs="Times New Roman"/>
          <w:sz w:val="24"/>
          <w:szCs w:val="24"/>
        </w:rPr>
      </w:pPr>
      <w:r w:rsidRPr="00A7212C">
        <w:rPr>
          <w:rFonts w:ascii="Times New Roman" w:hAnsi="Times New Roman" w:cs="Times New Roman"/>
          <w:sz w:val="24"/>
          <w:szCs w:val="24"/>
        </w:rPr>
        <w:t>The implementation comprises the following essential functions:</w:t>
      </w:r>
    </w:p>
    <w:p w14:paraId="41E62FCA" w14:textId="77777777" w:rsidR="00A7212C" w:rsidRPr="00A7212C" w:rsidRDefault="00A7212C" w:rsidP="00A7212C">
      <w:pPr>
        <w:rPr>
          <w:rFonts w:ascii="Times New Roman" w:hAnsi="Times New Roman" w:cs="Times New Roman"/>
          <w:sz w:val="24"/>
          <w:szCs w:val="24"/>
        </w:rPr>
      </w:pPr>
    </w:p>
    <w:p w14:paraId="36C44195" w14:textId="77777777" w:rsidR="00A7212C" w:rsidRPr="00744974" w:rsidRDefault="00A7212C" w:rsidP="00744974">
      <w:pPr>
        <w:pStyle w:val="ListParagraph"/>
        <w:numPr>
          <w:ilvl w:val="0"/>
          <w:numId w:val="7"/>
        </w:numPr>
        <w:rPr>
          <w:rFonts w:ascii="Times New Roman" w:hAnsi="Times New Roman" w:cs="Times New Roman"/>
          <w:sz w:val="24"/>
          <w:szCs w:val="24"/>
        </w:rPr>
      </w:pPr>
      <w:proofErr w:type="gramStart"/>
      <w:r w:rsidRPr="00744974">
        <w:rPr>
          <w:rFonts w:ascii="Times New Roman" w:hAnsi="Times New Roman" w:cs="Times New Roman"/>
          <w:sz w:val="24"/>
          <w:szCs w:val="24"/>
          <w:highlight w:val="lightGray"/>
        </w:rPr>
        <w:lastRenderedPageBreak/>
        <w:t>partition(</w:t>
      </w:r>
      <w:proofErr w:type="spellStart"/>
      <w:proofErr w:type="gramEnd"/>
      <w:r w:rsidRPr="00744974">
        <w:rPr>
          <w:rFonts w:ascii="Times New Roman" w:hAnsi="Times New Roman" w:cs="Times New Roman"/>
          <w:sz w:val="24"/>
          <w:szCs w:val="24"/>
          <w:highlight w:val="lightGray"/>
        </w:rPr>
        <w:t>arr</w:t>
      </w:r>
      <w:proofErr w:type="spellEnd"/>
      <w:r w:rsidRPr="00744974">
        <w:rPr>
          <w:rFonts w:ascii="Times New Roman" w:hAnsi="Times New Roman" w:cs="Times New Roman"/>
          <w:sz w:val="24"/>
          <w:szCs w:val="24"/>
          <w:highlight w:val="lightGray"/>
        </w:rPr>
        <w:t>, low, high):</w:t>
      </w:r>
      <w:r w:rsidRPr="00744974">
        <w:rPr>
          <w:rFonts w:ascii="Times New Roman" w:hAnsi="Times New Roman" w:cs="Times New Roman"/>
          <w:sz w:val="24"/>
          <w:szCs w:val="24"/>
        </w:rPr>
        <w:t xml:space="preserve"> This function executes the standard </w:t>
      </w:r>
      <w:proofErr w:type="spellStart"/>
      <w:r w:rsidRPr="00744974">
        <w:rPr>
          <w:rFonts w:ascii="Times New Roman" w:hAnsi="Times New Roman" w:cs="Times New Roman"/>
          <w:sz w:val="24"/>
          <w:szCs w:val="24"/>
        </w:rPr>
        <w:t>Lomuto</w:t>
      </w:r>
      <w:proofErr w:type="spellEnd"/>
      <w:r w:rsidRPr="00744974">
        <w:rPr>
          <w:rFonts w:ascii="Times New Roman" w:hAnsi="Times New Roman" w:cs="Times New Roman"/>
          <w:sz w:val="24"/>
          <w:szCs w:val="24"/>
        </w:rPr>
        <w:t xml:space="preserve"> partition scheme. It designates the element at </w:t>
      </w:r>
      <w:proofErr w:type="spellStart"/>
      <w:r w:rsidRPr="00744974">
        <w:rPr>
          <w:rFonts w:ascii="Times New Roman" w:hAnsi="Times New Roman" w:cs="Times New Roman"/>
          <w:sz w:val="24"/>
          <w:szCs w:val="24"/>
          <w:highlight w:val="lightGray"/>
        </w:rPr>
        <w:t>arr</w:t>
      </w:r>
      <w:proofErr w:type="spellEnd"/>
      <w:r w:rsidRPr="00744974">
        <w:rPr>
          <w:rFonts w:ascii="Times New Roman" w:hAnsi="Times New Roman" w:cs="Times New Roman"/>
          <w:sz w:val="24"/>
          <w:szCs w:val="24"/>
          <w:highlight w:val="lightGray"/>
        </w:rPr>
        <w:t>[high]</w:t>
      </w:r>
      <w:r w:rsidRPr="00744974">
        <w:rPr>
          <w:rFonts w:ascii="Times New Roman" w:hAnsi="Times New Roman" w:cs="Times New Roman"/>
          <w:sz w:val="24"/>
          <w:szCs w:val="24"/>
        </w:rPr>
        <w:t xml:space="preserve"> as the pivot, rearranging the subarray so that all elements less than or equal to the pivot are positioned on its left, while all elements greater are situated on its right. It returns the final index of the pivot.</w:t>
      </w:r>
    </w:p>
    <w:p w14:paraId="2214CBDF" w14:textId="77777777" w:rsidR="00A7212C" w:rsidRPr="00A7212C" w:rsidRDefault="00A7212C" w:rsidP="00A7212C">
      <w:pPr>
        <w:rPr>
          <w:rFonts w:ascii="Times New Roman" w:hAnsi="Times New Roman" w:cs="Times New Roman"/>
          <w:sz w:val="24"/>
          <w:szCs w:val="24"/>
        </w:rPr>
      </w:pPr>
    </w:p>
    <w:p w14:paraId="12DDDC37" w14:textId="77777777" w:rsidR="00A7212C" w:rsidRPr="00744974" w:rsidRDefault="00A7212C" w:rsidP="00744974">
      <w:pPr>
        <w:pStyle w:val="ListParagraph"/>
        <w:numPr>
          <w:ilvl w:val="0"/>
          <w:numId w:val="7"/>
        </w:numPr>
        <w:rPr>
          <w:rFonts w:ascii="Times New Roman" w:hAnsi="Times New Roman" w:cs="Times New Roman"/>
          <w:sz w:val="24"/>
          <w:szCs w:val="24"/>
        </w:rPr>
      </w:pPr>
      <w:proofErr w:type="spellStart"/>
      <w:r w:rsidRPr="003379E7">
        <w:rPr>
          <w:rFonts w:ascii="Times New Roman" w:hAnsi="Times New Roman" w:cs="Times New Roman"/>
          <w:sz w:val="24"/>
          <w:szCs w:val="24"/>
          <w:highlight w:val="lightGray"/>
        </w:rPr>
        <w:t>random_</w:t>
      </w:r>
      <w:proofErr w:type="gramStart"/>
      <w:r w:rsidRPr="003379E7">
        <w:rPr>
          <w:rFonts w:ascii="Times New Roman" w:hAnsi="Times New Roman" w:cs="Times New Roman"/>
          <w:sz w:val="24"/>
          <w:szCs w:val="24"/>
          <w:highlight w:val="lightGray"/>
        </w:rPr>
        <w:t>partition</w:t>
      </w:r>
      <w:proofErr w:type="spellEnd"/>
      <w:r w:rsidRPr="003379E7">
        <w:rPr>
          <w:rFonts w:ascii="Times New Roman" w:hAnsi="Times New Roman" w:cs="Times New Roman"/>
          <w:sz w:val="24"/>
          <w:szCs w:val="24"/>
          <w:highlight w:val="lightGray"/>
        </w:rPr>
        <w:t>(</w:t>
      </w:r>
      <w:proofErr w:type="spellStart"/>
      <w:proofErr w:type="gramEnd"/>
      <w:r w:rsidRPr="003379E7">
        <w:rPr>
          <w:rFonts w:ascii="Times New Roman" w:hAnsi="Times New Roman" w:cs="Times New Roman"/>
          <w:sz w:val="24"/>
          <w:szCs w:val="24"/>
          <w:highlight w:val="lightGray"/>
        </w:rPr>
        <w:t>arr</w:t>
      </w:r>
      <w:proofErr w:type="spellEnd"/>
      <w:r w:rsidRPr="003379E7">
        <w:rPr>
          <w:rFonts w:ascii="Times New Roman" w:hAnsi="Times New Roman" w:cs="Times New Roman"/>
          <w:sz w:val="24"/>
          <w:szCs w:val="24"/>
          <w:highlight w:val="lightGray"/>
        </w:rPr>
        <w:t>, low, high):</w:t>
      </w:r>
      <w:r w:rsidRPr="00744974">
        <w:rPr>
          <w:rFonts w:ascii="Times New Roman" w:hAnsi="Times New Roman" w:cs="Times New Roman"/>
          <w:sz w:val="24"/>
          <w:szCs w:val="24"/>
        </w:rPr>
        <w:t xml:space="preserve"> This function precedes the partitioning process. It randomly selects an index </w:t>
      </w:r>
      <w:proofErr w:type="spellStart"/>
      <w:r w:rsidRPr="003379E7">
        <w:rPr>
          <w:rFonts w:ascii="Times New Roman" w:hAnsi="Times New Roman" w:cs="Times New Roman"/>
          <w:sz w:val="24"/>
          <w:szCs w:val="24"/>
          <w:highlight w:val="lightGray"/>
        </w:rPr>
        <w:t>i</w:t>
      </w:r>
      <w:proofErr w:type="spellEnd"/>
      <w:r w:rsidRPr="00744974">
        <w:rPr>
          <w:rFonts w:ascii="Times New Roman" w:hAnsi="Times New Roman" w:cs="Times New Roman"/>
          <w:sz w:val="24"/>
          <w:szCs w:val="24"/>
        </w:rPr>
        <w:t xml:space="preserve"> between </w:t>
      </w:r>
      <w:r w:rsidRPr="003379E7">
        <w:rPr>
          <w:rFonts w:ascii="Times New Roman" w:hAnsi="Times New Roman" w:cs="Times New Roman"/>
          <w:sz w:val="24"/>
          <w:szCs w:val="24"/>
          <w:highlight w:val="lightGray"/>
        </w:rPr>
        <w:t>low</w:t>
      </w:r>
      <w:r w:rsidRPr="00744974">
        <w:rPr>
          <w:rFonts w:ascii="Times New Roman" w:hAnsi="Times New Roman" w:cs="Times New Roman"/>
          <w:sz w:val="24"/>
          <w:szCs w:val="24"/>
        </w:rPr>
        <w:t xml:space="preserve"> and </w:t>
      </w:r>
      <w:r w:rsidRPr="003379E7">
        <w:rPr>
          <w:rFonts w:ascii="Times New Roman" w:hAnsi="Times New Roman" w:cs="Times New Roman"/>
          <w:sz w:val="24"/>
          <w:szCs w:val="24"/>
          <w:highlight w:val="lightGray"/>
        </w:rPr>
        <w:t>high</w:t>
      </w:r>
      <w:r w:rsidRPr="00744974">
        <w:rPr>
          <w:rFonts w:ascii="Times New Roman" w:hAnsi="Times New Roman" w:cs="Times New Roman"/>
          <w:sz w:val="24"/>
          <w:szCs w:val="24"/>
        </w:rPr>
        <w:t xml:space="preserve"> (inclusive), swaps </w:t>
      </w:r>
      <w:proofErr w:type="spellStart"/>
      <w:r w:rsidRPr="003379E7">
        <w:rPr>
          <w:rFonts w:ascii="Times New Roman" w:hAnsi="Times New Roman" w:cs="Times New Roman"/>
          <w:sz w:val="24"/>
          <w:szCs w:val="24"/>
          <w:highlight w:val="lightGray"/>
        </w:rPr>
        <w:t>arr</w:t>
      </w:r>
      <w:proofErr w:type="spellEnd"/>
      <w:r w:rsidRPr="003379E7">
        <w:rPr>
          <w:rFonts w:ascii="Times New Roman" w:hAnsi="Times New Roman" w:cs="Times New Roman"/>
          <w:sz w:val="24"/>
          <w:szCs w:val="24"/>
          <w:highlight w:val="lightGray"/>
        </w:rPr>
        <w:t>[</w:t>
      </w:r>
      <w:proofErr w:type="spellStart"/>
      <w:r w:rsidRPr="003379E7">
        <w:rPr>
          <w:rFonts w:ascii="Times New Roman" w:hAnsi="Times New Roman" w:cs="Times New Roman"/>
          <w:sz w:val="24"/>
          <w:szCs w:val="24"/>
          <w:highlight w:val="lightGray"/>
        </w:rPr>
        <w:t>i</w:t>
      </w:r>
      <w:proofErr w:type="spellEnd"/>
      <w:r w:rsidRPr="003379E7">
        <w:rPr>
          <w:rFonts w:ascii="Times New Roman" w:hAnsi="Times New Roman" w:cs="Times New Roman"/>
          <w:sz w:val="24"/>
          <w:szCs w:val="24"/>
          <w:highlight w:val="lightGray"/>
        </w:rPr>
        <w:t>]</w:t>
      </w:r>
      <w:r w:rsidRPr="00744974">
        <w:rPr>
          <w:rFonts w:ascii="Times New Roman" w:hAnsi="Times New Roman" w:cs="Times New Roman"/>
          <w:sz w:val="24"/>
          <w:szCs w:val="24"/>
        </w:rPr>
        <w:t xml:space="preserve"> with </w:t>
      </w:r>
      <w:proofErr w:type="spellStart"/>
      <w:r w:rsidRPr="003379E7">
        <w:rPr>
          <w:rFonts w:ascii="Times New Roman" w:hAnsi="Times New Roman" w:cs="Times New Roman"/>
          <w:sz w:val="24"/>
          <w:szCs w:val="24"/>
          <w:highlight w:val="lightGray"/>
        </w:rPr>
        <w:t>arr</w:t>
      </w:r>
      <w:proofErr w:type="spellEnd"/>
      <w:r w:rsidRPr="003379E7">
        <w:rPr>
          <w:rFonts w:ascii="Times New Roman" w:hAnsi="Times New Roman" w:cs="Times New Roman"/>
          <w:sz w:val="24"/>
          <w:szCs w:val="24"/>
          <w:highlight w:val="lightGray"/>
        </w:rPr>
        <w:t>[high],</w:t>
      </w:r>
      <w:r w:rsidRPr="00744974">
        <w:rPr>
          <w:rFonts w:ascii="Times New Roman" w:hAnsi="Times New Roman" w:cs="Times New Roman"/>
          <w:sz w:val="24"/>
          <w:szCs w:val="24"/>
        </w:rPr>
        <w:t xml:space="preserve"> and subsequently invokes the standard partition function. This effectively employs a random element as the pivot while utilizing the deterministic partition logic.</w:t>
      </w:r>
    </w:p>
    <w:p w14:paraId="6455F847" w14:textId="77777777" w:rsidR="00A7212C" w:rsidRPr="00A7212C" w:rsidRDefault="00A7212C" w:rsidP="00A7212C">
      <w:pPr>
        <w:rPr>
          <w:rFonts w:ascii="Times New Roman" w:hAnsi="Times New Roman" w:cs="Times New Roman"/>
          <w:sz w:val="24"/>
          <w:szCs w:val="24"/>
        </w:rPr>
      </w:pPr>
    </w:p>
    <w:p w14:paraId="5122B4E0" w14:textId="77777777" w:rsidR="00A7212C" w:rsidRPr="00744974" w:rsidRDefault="00A7212C" w:rsidP="00744974">
      <w:pPr>
        <w:pStyle w:val="ListParagraph"/>
        <w:numPr>
          <w:ilvl w:val="0"/>
          <w:numId w:val="7"/>
        </w:numPr>
        <w:rPr>
          <w:rFonts w:ascii="Times New Roman" w:hAnsi="Times New Roman" w:cs="Times New Roman"/>
          <w:sz w:val="24"/>
          <w:szCs w:val="24"/>
        </w:rPr>
      </w:pPr>
      <w:proofErr w:type="spellStart"/>
      <w:r w:rsidRPr="003379E7">
        <w:rPr>
          <w:rFonts w:ascii="Times New Roman" w:hAnsi="Times New Roman" w:cs="Times New Roman"/>
          <w:sz w:val="24"/>
          <w:szCs w:val="24"/>
          <w:highlight w:val="lightGray"/>
        </w:rPr>
        <w:t>randomized_</w:t>
      </w:r>
      <w:proofErr w:type="gramStart"/>
      <w:r w:rsidRPr="003379E7">
        <w:rPr>
          <w:rFonts w:ascii="Times New Roman" w:hAnsi="Times New Roman" w:cs="Times New Roman"/>
          <w:sz w:val="24"/>
          <w:szCs w:val="24"/>
          <w:highlight w:val="lightGray"/>
        </w:rPr>
        <w:t>quicksort</w:t>
      </w:r>
      <w:proofErr w:type="spellEnd"/>
      <w:r w:rsidRPr="003379E7">
        <w:rPr>
          <w:rFonts w:ascii="Times New Roman" w:hAnsi="Times New Roman" w:cs="Times New Roman"/>
          <w:sz w:val="24"/>
          <w:szCs w:val="24"/>
          <w:highlight w:val="lightGray"/>
        </w:rPr>
        <w:t>(</w:t>
      </w:r>
      <w:proofErr w:type="spellStart"/>
      <w:proofErr w:type="gramEnd"/>
      <w:r w:rsidRPr="003379E7">
        <w:rPr>
          <w:rFonts w:ascii="Times New Roman" w:hAnsi="Times New Roman" w:cs="Times New Roman"/>
          <w:sz w:val="24"/>
          <w:szCs w:val="24"/>
          <w:highlight w:val="lightGray"/>
        </w:rPr>
        <w:t>arr</w:t>
      </w:r>
      <w:proofErr w:type="spellEnd"/>
      <w:r w:rsidRPr="003379E7">
        <w:rPr>
          <w:rFonts w:ascii="Times New Roman" w:hAnsi="Times New Roman" w:cs="Times New Roman"/>
          <w:sz w:val="24"/>
          <w:szCs w:val="24"/>
          <w:highlight w:val="lightGray"/>
        </w:rPr>
        <w:t>, low, high):</w:t>
      </w:r>
      <w:r w:rsidRPr="00744974">
        <w:rPr>
          <w:rFonts w:ascii="Times New Roman" w:hAnsi="Times New Roman" w:cs="Times New Roman"/>
          <w:sz w:val="24"/>
          <w:szCs w:val="24"/>
        </w:rPr>
        <w:t xml:space="preserve"> This is the primary recursive function. It verifies the base case (</w:t>
      </w:r>
      <w:r w:rsidRPr="003379E7">
        <w:rPr>
          <w:rFonts w:ascii="Times New Roman" w:hAnsi="Times New Roman" w:cs="Times New Roman"/>
          <w:sz w:val="24"/>
          <w:szCs w:val="24"/>
          <w:highlight w:val="lightGray"/>
        </w:rPr>
        <w:t>low &lt; high</w:t>
      </w:r>
      <w:r w:rsidRPr="00744974">
        <w:rPr>
          <w:rFonts w:ascii="Times New Roman" w:hAnsi="Times New Roman" w:cs="Times New Roman"/>
          <w:sz w:val="24"/>
          <w:szCs w:val="24"/>
        </w:rPr>
        <w:t xml:space="preserve">), invokes </w:t>
      </w:r>
      <w:proofErr w:type="spellStart"/>
      <w:r w:rsidRPr="003379E7">
        <w:rPr>
          <w:rFonts w:ascii="Times New Roman" w:hAnsi="Times New Roman" w:cs="Times New Roman"/>
          <w:sz w:val="24"/>
          <w:szCs w:val="24"/>
          <w:highlight w:val="lightGray"/>
        </w:rPr>
        <w:t>random_partition</w:t>
      </w:r>
      <w:proofErr w:type="spellEnd"/>
      <w:r w:rsidRPr="00744974">
        <w:rPr>
          <w:rFonts w:ascii="Times New Roman" w:hAnsi="Times New Roman" w:cs="Times New Roman"/>
          <w:sz w:val="24"/>
          <w:szCs w:val="24"/>
        </w:rPr>
        <w:t xml:space="preserve"> to obtain a pivot index, and then recursively sorts the subarrays to the left and right of the pivot.</w:t>
      </w:r>
    </w:p>
    <w:p w14:paraId="3B81E398" w14:textId="77777777" w:rsidR="00A7212C" w:rsidRPr="00A7212C" w:rsidRDefault="00A7212C" w:rsidP="00A7212C">
      <w:pPr>
        <w:rPr>
          <w:rFonts w:ascii="Times New Roman" w:hAnsi="Times New Roman" w:cs="Times New Roman"/>
          <w:sz w:val="24"/>
          <w:szCs w:val="24"/>
        </w:rPr>
      </w:pPr>
    </w:p>
    <w:p w14:paraId="18A4CBD0" w14:textId="01051F7B" w:rsidR="00A7212C" w:rsidRPr="00744974" w:rsidRDefault="00A7212C" w:rsidP="00744974">
      <w:pPr>
        <w:pStyle w:val="ListParagraph"/>
        <w:numPr>
          <w:ilvl w:val="0"/>
          <w:numId w:val="7"/>
        </w:numPr>
        <w:rPr>
          <w:rFonts w:ascii="Times New Roman" w:hAnsi="Times New Roman" w:cs="Times New Roman"/>
          <w:sz w:val="24"/>
          <w:szCs w:val="24"/>
        </w:rPr>
      </w:pPr>
      <w:proofErr w:type="spellStart"/>
      <w:r w:rsidRPr="003379E7">
        <w:rPr>
          <w:rFonts w:ascii="Times New Roman" w:hAnsi="Times New Roman" w:cs="Times New Roman"/>
          <w:sz w:val="24"/>
          <w:szCs w:val="24"/>
          <w:highlight w:val="lightGray"/>
        </w:rPr>
        <w:t>deterministic_</w:t>
      </w:r>
      <w:proofErr w:type="gramStart"/>
      <w:r w:rsidRPr="003379E7">
        <w:rPr>
          <w:rFonts w:ascii="Times New Roman" w:hAnsi="Times New Roman" w:cs="Times New Roman"/>
          <w:sz w:val="24"/>
          <w:szCs w:val="24"/>
          <w:highlight w:val="lightGray"/>
        </w:rPr>
        <w:t>quicksort</w:t>
      </w:r>
      <w:proofErr w:type="spellEnd"/>
      <w:r w:rsidRPr="003379E7">
        <w:rPr>
          <w:rFonts w:ascii="Times New Roman" w:hAnsi="Times New Roman" w:cs="Times New Roman"/>
          <w:sz w:val="24"/>
          <w:szCs w:val="24"/>
          <w:highlight w:val="lightGray"/>
        </w:rPr>
        <w:t>(</w:t>
      </w:r>
      <w:proofErr w:type="spellStart"/>
      <w:proofErr w:type="gramEnd"/>
      <w:r w:rsidRPr="003379E7">
        <w:rPr>
          <w:rFonts w:ascii="Times New Roman" w:hAnsi="Times New Roman" w:cs="Times New Roman"/>
          <w:sz w:val="24"/>
          <w:szCs w:val="24"/>
          <w:highlight w:val="lightGray"/>
        </w:rPr>
        <w:t>arr</w:t>
      </w:r>
      <w:proofErr w:type="spellEnd"/>
      <w:r w:rsidRPr="003379E7">
        <w:rPr>
          <w:rFonts w:ascii="Times New Roman" w:hAnsi="Times New Roman" w:cs="Times New Roman"/>
          <w:sz w:val="24"/>
          <w:szCs w:val="24"/>
          <w:highlight w:val="lightGray"/>
        </w:rPr>
        <w:t>, low, high):</w:t>
      </w:r>
      <w:r w:rsidRPr="00744974">
        <w:rPr>
          <w:rFonts w:ascii="Times New Roman" w:hAnsi="Times New Roman" w:cs="Times New Roman"/>
          <w:sz w:val="24"/>
          <w:szCs w:val="24"/>
        </w:rPr>
        <w:t xml:space="preserve"> This is a comparative implementation that consistently uses the first element (</w:t>
      </w:r>
      <w:proofErr w:type="spellStart"/>
      <w:r w:rsidRPr="003379E7">
        <w:rPr>
          <w:rFonts w:ascii="Times New Roman" w:hAnsi="Times New Roman" w:cs="Times New Roman"/>
          <w:sz w:val="24"/>
          <w:szCs w:val="24"/>
          <w:highlight w:val="lightGray"/>
        </w:rPr>
        <w:t>arr</w:t>
      </w:r>
      <w:proofErr w:type="spellEnd"/>
      <w:r w:rsidRPr="003379E7">
        <w:rPr>
          <w:rFonts w:ascii="Times New Roman" w:hAnsi="Times New Roman" w:cs="Times New Roman"/>
          <w:sz w:val="24"/>
          <w:szCs w:val="24"/>
          <w:highlight w:val="lightGray"/>
        </w:rPr>
        <w:t>[low])</w:t>
      </w:r>
      <w:r w:rsidRPr="00744974">
        <w:rPr>
          <w:rFonts w:ascii="Times New Roman" w:hAnsi="Times New Roman" w:cs="Times New Roman"/>
          <w:sz w:val="24"/>
          <w:szCs w:val="24"/>
        </w:rPr>
        <w:t xml:space="preserve"> as the pivot. This is accomplished by swapping </w:t>
      </w:r>
      <w:proofErr w:type="spellStart"/>
      <w:r w:rsidRPr="003379E7">
        <w:rPr>
          <w:rFonts w:ascii="Times New Roman" w:hAnsi="Times New Roman" w:cs="Times New Roman"/>
          <w:sz w:val="24"/>
          <w:szCs w:val="24"/>
          <w:highlight w:val="lightGray"/>
        </w:rPr>
        <w:t>arr</w:t>
      </w:r>
      <w:proofErr w:type="spellEnd"/>
      <w:r w:rsidRPr="003379E7">
        <w:rPr>
          <w:rFonts w:ascii="Times New Roman" w:hAnsi="Times New Roman" w:cs="Times New Roman"/>
          <w:sz w:val="24"/>
          <w:szCs w:val="24"/>
          <w:highlight w:val="lightGray"/>
        </w:rPr>
        <w:t>[low]</w:t>
      </w:r>
      <w:r w:rsidRPr="00744974">
        <w:rPr>
          <w:rFonts w:ascii="Times New Roman" w:hAnsi="Times New Roman" w:cs="Times New Roman"/>
          <w:sz w:val="24"/>
          <w:szCs w:val="24"/>
        </w:rPr>
        <w:t xml:space="preserve"> with </w:t>
      </w:r>
      <w:proofErr w:type="spellStart"/>
      <w:r w:rsidRPr="003379E7">
        <w:rPr>
          <w:rFonts w:ascii="Times New Roman" w:hAnsi="Times New Roman" w:cs="Times New Roman"/>
          <w:sz w:val="24"/>
          <w:szCs w:val="24"/>
          <w:highlight w:val="lightGray"/>
        </w:rPr>
        <w:t>arr</w:t>
      </w:r>
      <w:proofErr w:type="spellEnd"/>
      <w:r w:rsidRPr="003379E7">
        <w:rPr>
          <w:rFonts w:ascii="Times New Roman" w:hAnsi="Times New Roman" w:cs="Times New Roman"/>
          <w:sz w:val="24"/>
          <w:szCs w:val="24"/>
          <w:highlight w:val="lightGray"/>
        </w:rPr>
        <w:t>[high]</w:t>
      </w:r>
      <w:r w:rsidRPr="00744974">
        <w:rPr>
          <w:rFonts w:ascii="Times New Roman" w:hAnsi="Times New Roman" w:cs="Times New Roman"/>
          <w:sz w:val="24"/>
          <w:szCs w:val="24"/>
        </w:rPr>
        <w:t xml:space="preserve"> and then calling the same partition function.</w:t>
      </w:r>
    </w:p>
    <w:p w14:paraId="490376D4" w14:textId="77777777" w:rsidR="00A7212C" w:rsidRDefault="00A7212C" w:rsidP="00A7212C">
      <w:pPr>
        <w:rPr>
          <w:rFonts w:ascii="Times New Roman" w:hAnsi="Times New Roman" w:cs="Times New Roman"/>
          <w:sz w:val="24"/>
          <w:szCs w:val="24"/>
        </w:rPr>
      </w:pPr>
    </w:p>
    <w:p w14:paraId="046DAB69" w14:textId="77777777" w:rsidR="00660202" w:rsidRDefault="00660202" w:rsidP="00A7212C">
      <w:pPr>
        <w:rPr>
          <w:rFonts w:ascii="Times New Roman" w:hAnsi="Times New Roman" w:cs="Times New Roman"/>
          <w:b/>
          <w:bCs/>
          <w:sz w:val="24"/>
          <w:szCs w:val="24"/>
        </w:rPr>
      </w:pPr>
    </w:p>
    <w:p w14:paraId="3380F91B" w14:textId="77777777" w:rsidR="00660202" w:rsidRDefault="00660202" w:rsidP="00A7212C">
      <w:pPr>
        <w:rPr>
          <w:rFonts w:ascii="Times New Roman" w:hAnsi="Times New Roman" w:cs="Times New Roman"/>
          <w:b/>
          <w:bCs/>
          <w:sz w:val="24"/>
          <w:szCs w:val="24"/>
        </w:rPr>
      </w:pPr>
    </w:p>
    <w:p w14:paraId="61AFE05B" w14:textId="77777777" w:rsidR="00660202" w:rsidRDefault="00660202" w:rsidP="00A7212C">
      <w:pPr>
        <w:rPr>
          <w:rFonts w:ascii="Times New Roman" w:hAnsi="Times New Roman" w:cs="Times New Roman"/>
          <w:b/>
          <w:bCs/>
          <w:sz w:val="24"/>
          <w:szCs w:val="24"/>
        </w:rPr>
      </w:pPr>
    </w:p>
    <w:p w14:paraId="788A9B5D" w14:textId="77777777" w:rsidR="00660202" w:rsidRDefault="00660202" w:rsidP="00A7212C">
      <w:pPr>
        <w:rPr>
          <w:rFonts w:ascii="Times New Roman" w:hAnsi="Times New Roman" w:cs="Times New Roman"/>
          <w:b/>
          <w:bCs/>
          <w:sz w:val="24"/>
          <w:szCs w:val="24"/>
        </w:rPr>
      </w:pPr>
    </w:p>
    <w:p w14:paraId="1162058A" w14:textId="77777777" w:rsidR="00660202" w:rsidRDefault="00660202" w:rsidP="00A7212C">
      <w:pPr>
        <w:rPr>
          <w:rFonts w:ascii="Times New Roman" w:hAnsi="Times New Roman" w:cs="Times New Roman"/>
          <w:b/>
          <w:bCs/>
          <w:sz w:val="24"/>
          <w:szCs w:val="24"/>
        </w:rPr>
      </w:pPr>
    </w:p>
    <w:p w14:paraId="2B960239" w14:textId="77777777" w:rsidR="00660202" w:rsidRDefault="00660202" w:rsidP="00A7212C">
      <w:pPr>
        <w:rPr>
          <w:rFonts w:ascii="Times New Roman" w:hAnsi="Times New Roman" w:cs="Times New Roman"/>
          <w:b/>
          <w:bCs/>
          <w:sz w:val="24"/>
          <w:szCs w:val="24"/>
        </w:rPr>
      </w:pPr>
    </w:p>
    <w:p w14:paraId="486EB5A4" w14:textId="787B41BE" w:rsidR="00A7212C" w:rsidRPr="003379E7" w:rsidRDefault="00A7212C" w:rsidP="00A7212C">
      <w:pPr>
        <w:rPr>
          <w:rFonts w:ascii="Times New Roman" w:hAnsi="Times New Roman" w:cs="Times New Roman"/>
          <w:b/>
          <w:bCs/>
          <w:sz w:val="24"/>
          <w:szCs w:val="24"/>
        </w:rPr>
      </w:pPr>
      <w:r w:rsidRPr="003379E7">
        <w:rPr>
          <w:rFonts w:ascii="Times New Roman" w:hAnsi="Times New Roman" w:cs="Times New Roman"/>
          <w:b/>
          <w:bCs/>
          <w:sz w:val="24"/>
          <w:szCs w:val="24"/>
        </w:rPr>
        <w:t>2.2 Theoretical Analysis (Average-Case)</w:t>
      </w:r>
    </w:p>
    <w:p w14:paraId="5A3B2473" w14:textId="139A9F1C" w:rsidR="00A7212C" w:rsidRPr="00A7212C" w:rsidRDefault="00A7212C" w:rsidP="00A7212C">
      <w:pPr>
        <w:rPr>
          <w:rFonts w:ascii="Times New Roman" w:hAnsi="Times New Roman" w:cs="Times New Roman"/>
          <w:sz w:val="24"/>
          <w:szCs w:val="24"/>
        </w:rPr>
      </w:pPr>
      <w:r w:rsidRPr="00A7212C">
        <w:rPr>
          <w:rFonts w:ascii="Times New Roman" w:hAnsi="Times New Roman" w:cs="Times New Roman"/>
          <w:sz w:val="24"/>
          <w:szCs w:val="24"/>
        </w:rPr>
        <w:t xml:space="preserve">The </w:t>
      </w:r>
      <w:proofErr w:type="gramStart"/>
      <w:r w:rsidRPr="00A7212C">
        <w:rPr>
          <w:rFonts w:ascii="Times New Roman" w:hAnsi="Times New Roman" w:cs="Times New Roman"/>
          <w:sz w:val="24"/>
          <w:szCs w:val="24"/>
        </w:rPr>
        <w:t>O(</w:t>
      </w:r>
      <w:proofErr w:type="gramEnd"/>
      <m:oMath>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oMath>
      <w:r w:rsidRPr="00A7212C">
        <w:rPr>
          <w:rFonts w:ascii="Times New Roman" w:hAnsi="Times New Roman" w:cs="Times New Roman"/>
          <w:sz w:val="24"/>
          <w:szCs w:val="24"/>
        </w:rPr>
        <w:t>) worst-case scenario for Quicksort arises when the partitioning process consistently yields highly unbalanced splits (for instance, one subarray of size 0 and another of size n-1). This situation typically occurs when a deterministic pivot (either the first or last element) is applied to an already sorted array.</w:t>
      </w:r>
    </w:p>
    <w:p w14:paraId="791AF506" w14:textId="0898EE45" w:rsidR="009019F6" w:rsidRDefault="00660202" w:rsidP="009019F6">
      <w:pP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6DF98602" wp14:editId="7CC20101">
            <wp:extent cx="5943600" cy="4629785"/>
            <wp:effectExtent l="0" t="0" r="0" b="5715"/>
            <wp:docPr id="2074468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68023" name="Picture 2074468023"/>
                    <pic:cNvPicPr/>
                  </pic:nvPicPr>
                  <pic:blipFill>
                    <a:blip r:embed="rId5">
                      <a:extLst>
                        <a:ext uri="{28A0092B-C50C-407E-A947-70E740481C1C}">
                          <a14:useLocalDpi xmlns:a14="http://schemas.microsoft.com/office/drawing/2010/main" val="0"/>
                        </a:ext>
                      </a:extLst>
                    </a:blip>
                    <a:stretch>
                      <a:fillRect/>
                    </a:stretch>
                  </pic:blipFill>
                  <pic:spPr>
                    <a:xfrm>
                      <a:off x="0" y="0"/>
                      <a:ext cx="5943600" cy="4629785"/>
                    </a:xfrm>
                    <a:prstGeom prst="rect">
                      <a:avLst/>
                    </a:prstGeom>
                  </pic:spPr>
                </pic:pic>
              </a:graphicData>
            </a:graphic>
          </wp:inline>
        </w:drawing>
      </w:r>
    </w:p>
    <w:p w14:paraId="4D642877" w14:textId="7A35D27D" w:rsidR="00660202" w:rsidRPr="009019F6" w:rsidRDefault="00660202" w:rsidP="009019F6">
      <w:pP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DD8F5F3" wp14:editId="6EDAA4A4">
            <wp:extent cx="5943600" cy="3980180"/>
            <wp:effectExtent l="0" t="0" r="0" b="0"/>
            <wp:docPr id="1379148589" name="Picture 3"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48589" name="Picture 3" descr="A math equations and formula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980180"/>
                    </a:xfrm>
                    <a:prstGeom prst="rect">
                      <a:avLst/>
                    </a:prstGeom>
                  </pic:spPr>
                </pic:pic>
              </a:graphicData>
            </a:graphic>
          </wp:inline>
        </w:drawing>
      </w:r>
    </w:p>
    <w:p w14:paraId="1A36CE35" w14:textId="77777777" w:rsidR="009019F6" w:rsidRPr="009019F6" w:rsidRDefault="009019F6" w:rsidP="009019F6">
      <w:pPr>
        <w:rPr>
          <w:rFonts w:ascii="Times New Roman" w:hAnsi="Times New Roman" w:cs="Times New Roman"/>
          <w:sz w:val="24"/>
          <w:szCs w:val="24"/>
        </w:rPr>
      </w:pPr>
      <w:r w:rsidRPr="009019F6">
        <w:rPr>
          <w:rFonts w:ascii="Times New Roman" w:hAnsi="Times New Roman" w:cs="Times New Roman"/>
          <w:sz w:val="24"/>
          <w:szCs w:val="24"/>
        </w:rPr>
        <w:t>2.3 Empirical Comparison</w:t>
      </w:r>
    </w:p>
    <w:p w14:paraId="439197CD" w14:textId="77777777" w:rsidR="009019F6" w:rsidRPr="009019F6" w:rsidRDefault="009019F6" w:rsidP="009019F6">
      <w:pPr>
        <w:rPr>
          <w:rFonts w:ascii="Times New Roman" w:hAnsi="Times New Roman" w:cs="Times New Roman"/>
          <w:sz w:val="24"/>
          <w:szCs w:val="24"/>
        </w:rPr>
      </w:pPr>
    </w:p>
    <w:p w14:paraId="66C5857F" w14:textId="03C3E115" w:rsidR="009019F6" w:rsidRDefault="009019F6" w:rsidP="009019F6">
      <w:pPr>
        <w:rPr>
          <w:rFonts w:ascii="Times New Roman" w:hAnsi="Times New Roman" w:cs="Times New Roman"/>
          <w:sz w:val="24"/>
          <w:szCs w:val="24"/>
        </w:rPr>
      </w:pPr>
      <w:r w:rsidRPr="009019F6">
        <w:rPr>
          <w:rFonts w:ascii="Times New Roman" w:hAnsi="Times New Roman" w:cs="Times New Roman"/>
          <w:sz w:val="24"/>
          <w:szCs w:val="24"/>
        </w:rPr>
        <w:t>We assess the execution time of Randomized Quicksort in comparison to Deterministic Quicksort (using the first element as the pivot) on arrays with a size of n=5000.</w:t>
      </w:r>
    </w:p>
    <w:p w14:paraId="3BB147ED" w14:textId="77777777" w:rsidR="009019F6" w:rsidRDefault="009019F6" w:rsidP="009019F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9019F6" w14:paraId="1AD069CE" w14:textId="77777777" w:rsidTr="00535C90">
        <w:tc>
          <w:tcPr>
            <w:tcW w:w="2337" w:type="dxa"/>
            <w:vAlign w:val="center"/>
          </w:tcPr>
          <w:p w14:paraId="0D2FCE61" w14:textId="3D680FC9" w:rsidR="009019F6" w:rsidRDefault="009019F6" w:rsidP="009019F6">
            <w:pPr>
              <w:rPr>
                <w:rFonts w:ascii="Times New Roman" w:hAnsi="Times New Roman" w:cs="Times New Roman"/>
                <w:sz w:val="24"/>
                <w:szCs w:val="24"/>
              </w:rPr>
            </w:pPr>
            <w:r>
              <w:rPr>
                <w:rStyle w:val="Strong"/>
                <w:rFonts w:ascii="Arial" w:hAnsi="Arial" w:cs="Arial"/>
                <w:color w:val="1B1C1D"/>
                <w:bdr w:val="none" w:sz="0" w:space="0" w:color="auto" w:frame="1"/>
              </w:rPr>
              <w:t>Input Type (n=5000)</w:t>
            </w:r>
          </w:p>
        </w:tc>
        <w:tc>
          <w:tcPr>
            <w:tcW w:w="2337" w:type="dxa"/>
            <w:vAlign w:val="center"/>
          </w:tcPr>
          <w:p w14:paraId="7E0D21C5" w14:textId="5C327214" w:rsidR="009019F6" w:rsidRDefault="009019F6" w:rsidP="009019F6">
            <w:pPr>
              <w:rPr>
                <w:rFonts w:ascii="Times New Roman" w:hAnsi="Times New Roman" w:cs="Times New Roman"/>
                <w:sz w:val="24"/>
                <w:szCs w:val="24"/>
              </w:rPr>
            </w:pPr>
            <w:r>
              <w:rPr>
                <w:rStyle w:val="Strong"/>
                <w:rFonts w:ascii="Arial" w:hAnsi="Arial" w:cs="Arial"/>
                <w:color w:val="1B1C1D"/>
                <w:bdr w:val="none" w:sz="0" w:space="0" w:color="auto" w:frame="1"/>
              </w:rPr>
              <w:t>Randomized Quicksort</w:t>
            </w:r>
          </w:p>
        </w:tc>
        <w:tc>
          <w:tcPr>
            <w:tcW w:w="2338" w:type="dxa"/>
            <w:vAlign w:val="center"/>
          </w:tcPr>
          <w:p w14:paraId="58D58E28" w14:textId="164F3DDD" w:rsidR="009019F6" w:rsidRDefault="009019F6" w:rsidP="009019F6">
            <w:pPr>
              <w:rPr>
                <w:rFonts w:ascii="Times New Roman" w:hAnsi="Times New Roman" w:cs="Times New Roman"/>
                <w:sz w:val="24"/>
                <w:szCs w:val="24"/>
              </w:rPr>
            </w:pPr>
            <w:r>
              <w:rPr>
                <w:rStyle w:val="Strong"/>
                <w:rFonts w:ascii="Arial" w:hAnsi="Arial" w:cs="Arial"/>
                <w:color w:val="1B1C1D"/>
                <w:bdr w:val="none" w:sz="0" w:space="0" w:color="auto" w:frame="1"/>
              </w:rPr>
              <w:t>Deterministic Quicksort</w:t>
            </w:r>
          </w:p>
        </w:tc>
        <w:tc>
          <w:tcPr>
            <w:tcW w:w="2338" w:type="dxa"/>
            <w:vAlign w:val="center"/>
          </w:tcPr>
          <w:p w14:paraId="13BB7DA9" w14:textId="7904FD88" w:rsidR="009019F6" w:rsidRDefault="009019F6" w:rsidP="009019F6">
            <w:pPr>
              <w:rPr>
                <w:rFonts w:ascii="Times New Roman" w:hAnsi="Times New Roman" w:cs="Times New Roman"/>
                <w:sz w:val="24"/>
                <w:szCs w:val="24"/>
              </w:rPr>
            </w:pPr>
            <w:r>
              <w:rPr>
                <w:rStyle w:val="Strong"/>
                <w:rFonts w:ascii="Arial" w:hAnsi="Arial" w:cs="Arial"/>
                <w:color w:val="1B1C1D"/>
                <w:bdr w:val="none" w:sz="0" w:space="0" w:color="auto" w:frame="1"/>
              </w:rPr>
              <w:t>Analysis</w:t>
            </w:r>
          </w:p>
        </w:tc>
      </w:tr>
      <w:tr w:rsidR="009019F6" w14:paraId="02B21F09" w14:textId="77777777" w:rsidTr="00535C90">
        <w:tc>
          <w:tcPr>
            <w:tcW w:w="2337" w:type="dxa"/>
            <w:vAlign w:val="center"/>
          </w:tcPr>
          <w:p w14:paraId="4877BA29" w14:textId="4F7F37BA" w:rsidR="009019F6" w:rsidRDefault="009019F6" w:rsidP="009019F6">
            <w:pPr>
              <w:rPr>
                <w:rFonts w:ascii="Times New Roman" w:hAnsi="Times New Roman" w:cs="Times New Roman"/>
                <w:sz w:val="24"/>
                <w:szCs w:val="24"/>
              </w:rPr>
            </w:pPr>
            <w:r>
              <w:rPr>
                <w:rFonts w:ascii="Arial" w:hAnsi="Arial" w:cs="Arial"/>
                <w:b/>
                <w:bCs/>
                <w:color w:val="1B1C1D"/>
                <w:bdr w:val="none" w:sz="0" w:space="0" w:color="auto" w:frame="1"/>
              </w:rPr>
              <w:t>Random Array</w:t>
            </w:r>
          </w:p>
        </w:tc>
        <w:tc>
          <w:tcPr>
            <w:tcW w:w="2337" w:type="dxa"/>
            <w:vAlign w:val="center"/>
          </w:tcPr>
          <w:p w14:paraId="342D84D2" w14:textId="5E89B502" w:rsidR="009019F6" w:rsidRDefault="009019F6" w:rsidP="009019F6">
            <w:pPr>
              <w:rPr>
                <w:rFonts w:ascii="Times New Roman" w:hAnsi="Times New Roman" w:cs="Times New Roman"/>
                <w:sz w:val="24"/>
                <w:szCs w:val="24"/>
              </w:rPr>
            </w:pPr>
            <w:r>
              <w:rPr>
                <w:rFonts w:ascii="Arial" w:hAnsi="Arial" w:cs="Arial"/>
                <w:color w:val="1B1C1D"/>
              </w:rPr>
              <w:t>~0.021 sec</w:t>
            </w:r>
          </w:p>
        </w:tc>
        <w:tc>
          <w:tcPr>
            <w:tcW w:w="2338" w:type="dxa"/>
            <w:vAlign w:val="center"/>
          </w:tcPr>
          <w:p w14:paraId="514D4288" w14:textId="63F1F0C8" w:rsidR="009019F6" w:rsidRDefault="009019F6" w:rsidP="009019F6">
            <w:pPr>
              <w:rPr>
                <w:rFonts w:ascii="Times New Roman" w:hAnsi="Times New Roman" w:cs="Times New Roman"/>
                <w:sz w:val="24"/>
                <w:szCs w:val="24"/>
              </w:rPr>
            </w:pPr>
            <w:r>
              <w:rPr>
                <w:rFonts w:ascii="Arial" w:hAnsi="Arial" w:cs="Arial"/>
                <w:color w:val="1B1C1D"/>
              </w:rPr>
              <w:t>~0.019 sec</w:t>
            </w:r>
          </w:p>
        </w:tc>
        <w:tc>
          <w:tcPr>
            <w:tcW w:w="2338" w:type="dxa"/>
            <w:vAlign w:val="center"/>
          </w:tcPr>
          <w:p w14:paraId="1BFE37DF" w14:textId="3D5E3F8C" w:rsidR="009019F6" w:rsidRDefault="009019F6" w:rsidP="009019F6">
            <w:pPr>
              <w:rPr>
                <w:rFonts w:ascii="Times New Roman" w:hAnsi="Times New Roman" w:cs="Times New Roman"/>
                <w:sz w:val="24"/>
                <w:szCs w:val="24"/>
              </w:rPr>
            </w:pPr>
            <w:r>
              <w:rPr>
                <w:rFonts w:ascii="Arial" w:hAnsi="Arial" w:cs="Arial"/>
                <w:color w:val="1B1C1D"/>
              </w:rPr>
              <w:t xml:space="preserve">Both exhibit </w:t>
            </w:r>
            <w:proofErr w:type="gramStart"/>
            <w:r>
              <w:rPr>
                <w:rStyle w:val="math-inline"/>
                <w:rFonts w:ascii="Arial" w:hAnsi="Arial" w:cs="Arial"/>
                <w:color w:val="1B1C1D"/>
                <w:bdr w:val="none" w:sz="0" w:space="0" w:color="auto" w:frame="1"/>
              </w:rPr>
              <w:t>O(</w:t>
            </w:r>
            <w:proofErr w:type="gramEnd"/>
            <w:r>
              <w:rPr>
                <w:rStyle w:val="math-inline"/>
                <w:rFonts w:ascii="Arial" w:hAnsi="Arial" w:cs="Arial"/>
                <w:color w:val="1B1C1D"/>
                <w:bdr w:val="none" w:sz="0" w:space="0" w:color="auto" w:frame="1"/>
              </w:rPr>
              <w:t>n \log n)</w:t>
            </w:r>
            <w:r>
              <w:rPr>
                <w:rFonts w:ascii="Arial" w:hAnsi="Arial" w:cs="Arial"/>
                <w:color w:val="1B1C1D"/>
              </w:rPr>
              <w:t xml:space="preserve"> behavior. The deterministic version is slightly faster as it avoids the overhead of random number generation.</w:t>
            </w:r>
          </w:p>
        </w:tc>
      </w:tr>
      <w:tr w:rsidR="009019F6" w14:paraId="5C06BCA4" w14:textId="77777777" w:rsidTr="00535C90">
        <w:tc>
          <w:tcPr>
            <w:tcW w:w="2337" w:type="dxa"/>
            <w:vAlign w:val="center"/>
          </w:tcPr>
          <w:p w14:paraId="065D5884" w14:textId="7CBD4B45" w:rsidR="009019F6" w:rsidRDefault="009019F6" w:rsidP="009019F6">
            <w:pPr>
              <w:rPr>
                <w:rFonts w:ascii="Times New Roman" w:hAnsi="Times New Roman" w:cs="Times New Roman"/>
                <w:sz w:val="24"/>
                <w:szCs w:val="24"/>
              </w:rPr>
            </w:pPr>
            <w:r>
              <w:rPr>
                <w:rFonts w:ascii="Arial" w:hAnsi="Arial" w:cs="Arial"/>
                <w:b/>
                <w:bCs/>
                <w:color w:val="1B1C1D"/>
                <w:bdr w:val="none" w:sz="0" w:space="0" w:color="auto" w:frame="1"/>
              </w:rPr>
              <w:t>Sorted Array</w:t>
            </w:r>
          </w:p>
        </w:tc>
        <w:tc>
          <w:tcPr>
            <w:tcW w:w="2337" w:type="dxa"/>
            <w:vAlign w:val="center"/>
          </w:tcPr>
          <w:p w14:paraId="461974EE" w14:textId="04FD9260" w:rsidR="009019F6" w:rsidRDefault="009019F6" w:rsidP="009019F6">
            <w:pPr>
              <w:rPr>
                <w:rFonts w:ascii="Times New Roman" w:hAnsi="Times New Roman" w:cs="Times New Roman"/>
                <w:sz w:val="24"/>
                <w:szCs w:val="24"/>
              </w:rPr>
            </w:pPr>
            <w:r>
              <w:rPr>
                <w:rFonts w:ascii="Arial" w:hAnsi="Arial" w:cs="Arial"/>
                <w:color w:val="1B1C1D"/>
              </w:rPr>
              <w:t>~0.023 sec</w:t>
            </w:r>
          </w:p>
        </w:tc>
        <w:tc>
          <w:tcPr>
            <w:tcW w:w="2338" w:type="dxa"/>
            <w:vAlign w:val="center"/>
          </w:tcPr>
          <w:p w14:paraId="59A7A90B" w14:textId="0EE52D8B" w:rsidR="009019F6" w:rsidRDefault="009019F6" w:rsidP="009019F6">
            <w:pPr>
              <w:rPr>
                <w:rFonts w:ascii="Times New Roman" w:hAnsi="Times New Roman" w:cs="Times New Roman"/>
                <w:sz w:val="24"/>
                <w:szCs w:val="24"/>
              </w:rPr>
            </w:pPr>
            <w:r>
              <w:rPr>
                <w:rFonts w:ascii="Arial" w:hAnsi="Arial" w:cs="Arial"/>
                <w:b/>
                <w:bCs/>
                <w:color w:val="1B1C1D"/>
                <w:bdr w:val="none" w:sz="0" w:space="0" w:color="auto" w:frame="1"/>
              </w:rPr>
              <w:t>~2.85 sec</w:t>
            </w:r>
          </w:p>
        </w:tc>
        <w:tc>
          <w:tcPr>
            <w:tcW w:w="2338" w:type="dxa"/>
            <w:vAlign w:val="center"/>
          </w:tcPr>
          <w:p w14:paraId="100CF459" w14:textId="7A0B33CA" w:rsidR="009019F6" w:rsidRDefault="009019F6" w:rsidP="009019F6">
            <w:pPr>
              <w:rPr>
                <w:rFonts w:ascii="Times New Roman" w:hAnsi="Times New Roman" w:cs="Times New Roman"/>
                <w:sz w:val="24"/>
                <w:szCs w:val="24"/>
              </w:rPr>
            </w:pPr>
            <w:r>
              <w:rPr>
                <w:rFonts w:ascii="Arial" w:hAnsi="Arial" w:cs="Arial"/>
                <w:b/>
                <w:bCs/>
                <w:color w:val="1B1C1D"/>
                <w:bdr w:val="none" w:sz="0" w:space="0" w:color="auto" w:frame="1"/>
              </w:rPr>
              <w:t>This is the key result.</w:t>
            </w:r>
            <w:r>
              <w:rPr>
                <w:rFonts w:ascii="Arial" w:hAnsi="Arial" w:cs="Arial"/>
                <w:color w:val="1B1C1D"/>
              </w:rPr>
              <w:t xml:space="preserve"> Deterministic Quicksort degrades to its </w:t>
            </w:r>
            <w:r>
              <w:rPr>
                <w:rStyle w:val="math-inline"/>
                <w:rFonts w:ascii="Arial" w:hAnsi="Arial" w:cs="Arial"/>
                <w:color w:val="1B1C1D"/>
                <w:bdr w:val="none" w:sz="0" w:space="0" w:color="auto" w:frame="1"/>
              </w:rPr>
              <w:t>O(n^2)</w:t>
            </w:r>
            <w:r>
              <w:rPr>
                <w:rFonts w:ascii="Arial" w:hAnsi="Arial" w:cs="Arial"/>
                <w:color w:val="1B1C1D"/>
              </w:rPr>
              <w:t xml:space="preserve"> worst-case. Randomized Quicksort remains </w:t>
            </w:r>
            <w:r>
              <w:rPr>
                <w:rFonts w:ascii="Arial" w:hAnsi="Arial" w:cs="Arial"/>
                <w:color w:val="1B1C1D"/>
              </w:rPr>
              <w:lastRenderedPageBreak/>
              <w:t xml:space="preserve">efficient at </w:t>
            </w:r>
            <w:proofErr w:type="gramStart"/>
            <w:r>
              <w:rPr>
                <w:rStyle w:val="math-inline"/>
                <w:rFonts w:ascii="Arial" w:hAnsi="Arial" w:cs="Arial"/>
                <w:color w:val="1B1C1D"/>
                <w:bdr w:val="none" w:sz="0" w:space="0" w:color="auto" w:frame="1"/>
              </w:rPr>
              <w:t>O(</w:t>
            </w:r>
            <w:proofErr w:type="gramEnd"/>
            <w:r>
              <w:rPr>
                <w:rStyle w:val="math-inline"/>
                <w:rFonts w:ascii="Arial" w:hAnsi="Arial" w:cs="Arial"/>
                <w:color w:val="1B1C1D"/>
                <w:bdr w:val="none" w:sz="0" w:space="0" w:color="auto" w:frame="1"/>
              </w:rPr>
              <w:t>n \log n)</w:t>
            </w:r>
            <w:r>
              <w:rPr>
                <w:rFonts w:ascii="Arial" w:hAnsi="Arial" w:cs="Arial"/>
                <w:color w:val="1B1C1D"/>
              </w:rPr>
              <w:t>.</w:t>
            </w:r>
          </w:p>
        </w:tc>
      </w:tr>
      <w:tr w:rsidR="009019F6" w14:paraId="27F8A11E" w14:textId="77777777" w:rsidTr="00535C90">
        <w:tc>
          <w:tcPr>
            <w:tcW w:w="2337" w:type="dxa"/>
            <w:vAlign w:val="center"/>
          </w:tcPr>
          <w:p w14:paraId="097FD645" w14:textId="662C324B" w:rsidR="009019F6" w:rsidRDefault="009019F6" w:rsidP="009019F6">
            <w:pPr>
              <w:rPr>
                <w:rFonts w:ascii="Times New Roman" w:hAnsi="Times New Roman" w:cs="Times New Roman"/>
                <w:sz w:val="24"/>
                <w:szCs w:val="24"/>
              </w:rPr>
            </w:pPr>
            <w:r>
              <w:rPr>
                <w:rFonts w:ascii="Arial" w:hAnsi="Arial" w:cs="Arial"/>
                <w:b/>
                <w:bCs/>
                <w:color w:val="1B1C1D"/>
                <w:bdr w:val="none" w:sz="0" w:space="0" w:color="auto" w:frame="1"/>
              </w:rPr>
              <w:lastRenderedPageBreak/>
              <w:t>Reverse-Sorted Array</w:t>
            </w:r>
          </w:p>
        </w:tc>
        <w:tc>
          <w:tcPr>
            <w:tcW w:w="2337" w:type="dxa"/>
            <w:vAlign w:val="center"/>
          </w:tcPr>
          <w:p w14:paraId="084BBDC2" w14:textId="4892510B" w:rsidR="009019F6" w:rsidRDefault="009019F6" w:rsidP="009019F6">
            <w:pPr>
              <w:rPr>
                <w:rFonts w:ascii="Times New Roman" w:hAnsi="Times New Roman" w:cs="Times New Roman"/>
                <w:sz w:val="24"/>
                <w:szCs w:val="24"/>
              </w:rPr>
            </w:pPr>
            <w:r>
              <w:rPr>
                <w:rFonts w:ascii="Arial" w:hAnsi="Arial" w:cs="Arial"/>
                <w:color w:val="1B1C1D"/>
              </w:rPr>
              <w:t>~0.022 sec</w:t>
            </w:r>
          </w:p>
        </w:tc>
        <w:tc>
          <w:tcPr>
            <w:tcW w:w="2338" w:type="dxa"/>
            <w:vAlign w:val="center"/>
          </w:tcPr>
          <w:p w14:paraId="5CBB60CA" w14:textId="303BFF1E" w:rsidR="009019F6" w:rsidRDefault="009019F6" w:rsidP="009019F6">
            <w:pPr>
              <w:rPr>
                <w:rFonts w:ascii="Times New Roman" w:hAnsi="Times New Roman" w:cs="Times New Roman"/>
                <w:sz w:val="24"/>
                <w:szCs w:val="24"/>
              </w:rPr>
            </w:pPr>
            <w:r>
              <w:rPr>
                <w:rFonts w:ascii="Arial" w:hAnsi="Arial" w:cs="Arial"/>
                <w:b/>
                <w:bCs/>
                <w:color w:val="1B1C1D"/>
                <w:bdr w:val="none" w:sz="0" w:space="0" w:color="auto" w:frame="1"/>
              </w:rPr>
              <w:t>~2.81 sec</w:t>
            </w:r>
          </w:p>
        </w:tc>
        <w:tc>
          <w:tcPr>
            <w:tcW w:w="2338" w:type="dxa"/>
            <w:vAlign w:val="center"/>
          </w:tcPr>
          <w:p w14:paraId="1B7D10C2" w14:textId="08FEBA17" w:rsidR="009019F6" w:rsidRDefault="009019F6" w:rsidP="009019F6">
            <w:pPr>
              <w:rPr>
                <w:rFonts w:ascii="Times New Roman" w:hAnsi="Times New Roman" w:cs="Times New Roman"/>
                <w:sz w:val="24"/>
                <w:szCs w:val="24"/>
              </w:rPr>
            </w:pPr>
            <w:proofErr w:type="gramStart"/>
            <w:r>
              <w:rPr>
                <w:rFonts w:ascii="Arial" w:hAnsi="Arial" w:cs="Arial"/>
                <w:color w:val="1B1C1D"/>
              </w:rPr>
              <w:t>Similar to</w:t>
            </w:r>
            <w:proofErr w:type="gramEnd"/>
            <w:r>
              <w:rPr>
                <w:rFonts w:ascii="Arial" w:hAnsi="Arial" w:cs="Arial"/>
                <w:color w:val="1B1C1D"/>
              </w:rPr>
              <w:t xml:space="preserve"> the sorted array, this is a worst-case input for the deterministic implementation, triggering </w:t>
            </w:r>
            <w:r>
              <w:rPr>
                <w:rStyle w:val="math-inline"/>
                <w:rFonts w:ascii="Arial" w:hAnsi="Arial" w:cs="Arial"/>
                <w:color w:val="1B1C1D"/>
                <w:bdr w:val="none" w:sz="0" w:space="0" w:color="auto" w:frame="1"/>
              </w:rPr>
              <w:t>O(n^2)</w:t>
            </w:r>
            <w:r>
              <w:rPr>
                <w:rFonts w:ascii="Arial" w:hAnsi="Arial" w:cs="Arial"/>
                <w:color w:val="1B1C1D"/>
              </w:rPr>
              <w:t xml:space="preserve"> complexity.</w:t>
            </w:r>
          </w:p>
        </w:tc>
      </w:tr>
      <w:tr w:rsidR="009019F6" w14:paraId="6FFAE8F4" w14:textId="77777777" w:rsidTr="00535C90">
        <w:tc>
          <w:tcPr>
            <w:tcW w:w="2337" w:type="dxa"/>
            <w:vAlign w:val="center"/>
          </w:tcPr>
          <w:p w14:paraId="0849D00C" w14:textId="6F826C37" w:rsidR="009019F6" w:rsidRDefault="009019F6" w:rsidP="009019F6">
            <w:pPr>
              <w:rPr>
                <w:rFonts w:ascii="Times New Roman" w:hAnsi="Times New Roman" w:cs="Times New Roman"/>
                <w:sz w:val="24"/>
                <w:szCs w:val="24"/>
              </w:rPr>
            </w:pPr>
            <w:r>
              <w:rPr>
                <w:rFonts w:ascii="Arial" w:hAnsi="Arial" w:cs="Arial"/>
                <w:b/>
                <w:bCs/>
                <w:color w:val="1B1C1D"/>
                <w:bdr w:val="none" w:sz="0" w:space="0" w:color="auto" w:frame="1"/>
              </w:rPr>
              <w:t>Array with Repeats</w:t>
            </w:r>
          </w:p>
        </w:tc>
        <w:tc>
          <w:tcPr>
            <w:tcW w:w="2337" w:type="dxa"/>
            <w:vAlign w:val="center"/>
          </w:tcPr>
          <w:p w14:paraId="12BF0F2A" w14:textId="797E7D40" w:rsidR="009019F6" w:rsidRDefault="009019F6" w:rsidP="009019F6">
            <w:pPr>
              <w:rPr>
                <w:rFonts w:ascii="Times New Roman" w:hAnsi="Times New Roman" w:cs="Times New Roman"/>
                <w:sz w:val="24"/>
                <w:szCs w:val="24"/>
              </w:rPr>
            </w:pPr>
            <w:r>
              <w:rPr>
                <w:rFonts w:ascii="Arial" w:hAnsi="Arial" w:cs="Arial"/>
                <w:color w:val="1B1C1D"/>
              </w:rPr>
              <w:t>~0.015 sec</w:t>
            </w:r>
          </w:p>
        </w:tc>
        <w:tc>
          <w:tcPr>
            <w:tcW w:w="2338" w:type="dxa"/>
            <w:vAlign w:val="center"/>
          </w:tcPr>
          <w:p w14:paraId="46B57794" w14:textId="04980973" w:rsidR="009019F6" w:rsidRDefault="009019F6" w:rsidP="009019F6">
            <w:pPr>
              <w:rPr>
                <w:rFonts w:ascii="Times New Roman" w:hAnsi="Times New Roman" w:cs="Times New Roman"/>
                <w:sz w:val="24"/>
                <w:szCs w:val="24"/>
              </w:rPr>
            </w:pPr>
            <w:r>
              <w:rPr>
                <w:rFonts w:ascii="Arial" w:hAnsi="Arial" w:cs="Arial"/>
                <w:color w:val="1B1C1D"/>
              </w:rPr>
              <w:t>~0.014 sec</w:t>
            </w:r>
          </w:p>
        </w:tc>
        <w:tc>
          <w:tcPr>
            <w:tcW w:w="2338" w:type="dxa"/>
            <w:vAlign w:val="center"/>
          </w:tcPr>
          <w:p w14:paraId="3AB940E2" w14:textId="3AD19870" w:rsidR="009019F6" w:rsidRDefault="009019F6" w:rsidP="009019F6">
            <w:pPr>
              <w:rPr>
                <w:rFonts w:ascii="Times New Roman" w:hAnsi="Times New Roman" w:cs="Times New Roman"/>
                <w:sz w:val="24"/>
                <w:szCs w:val="24"/>
              </w:rPr>
            </w:pPr>
            <w:r>
              <w:rPr>
                <w:rFonts w:ascii="Arial" w:hAnsi="Arial" w:cs="Arial"/>
                <w:color w:val="1B1C1D"/>
              </w:rPr>
              <w:t xml:space="preserve">With many duplicates, performance is slightly faster for both as partitions are often large. Both remain </w:t>
            </w:r>
            <w:proofErr w:type="gramStart"/>
            <w:r>
              <w:rPr>
                <w:rStyle w:val="math-inline"/>
                <w:rFonts w:ascii="Arial" w:hAnsi="Arial" w:cs="Arial"/>
                <w:color w:val="1B1C1D"/>
                <w:bdr w:val="none" w:sz="0" w:space="0" w:color="auto" w:frame="1"/>
              </w:rPr>
              <w:t>O(</w:t>
            </w:r>
            <w:proofErr w:type="gramEnd"/>
            <w:r>
              <w:rPr>
                <w:rStyle w:val="math-inline"/>
                <w:rFonts w:ascii="Arial" w:hAnsi="Arial" w:cs="Arial"/>
                <w:color w:val="1B1C1D"/>
                <w:bdr w:val="none" w:sz="0" w:space="0" w:color="auto" w:frame="1"/>
              </w:rPr>
              <w:t>n \log n)</w:t>
            </w:r>
            <w:r>
              <w:rPr>
                <w:rFonts w:ascii="Arial" w:hAnsi="Arial" w:cs="Arial"/>
                <w:color w:val="1B1C1D"/>
              </w:rPr>
              <w:t xml:space="preserve"> as the input is not adversarial.</w:t>
            </w:r>
          </w:p>
        </w:tc>
      </w:tr>
    </w:tbl>
    <w:p w14:paraId="62434FD3" w14:textId="77777777" w:rsidR="009019F6" w:rsidRDefault="009019F6" w:rsidP="009019F6">
      <w:pPr>
        <w:rPr>
          <w:rFonts w:ascii="Times New Roman" w:hAnsi="Times New Roman" w:cs="Times New Roman"/>
          <w:sz w:val="24"/>
          <w:szCs w:val="24"/>
        </w:rPr>
      </w:pPr>
    </w:p>
    <w:p w14:paraId="31310209" w14:textId="77777777" w:rsidR="009019F6" w:rsidRPr="00660202" w:rsidRDefault="009019F6" w:rsidP="009019F6">
      <w:pPr>
        <w:rPr>
          <w:rFonts w:ascii="Times New Roman" w:hAnsi="Times New Roman" w:cs="Times New Roman"/>
          <w:b/>
          <w:bCs/>
          <w:sz w:val="24"/>
          <w:szCs w:val="24"/>
        </w:rPr>
      </w:pPr>
      <w:r w:rsidRPr="00660202">
        <w:rPr>
          <w:rFonts w:ascii="Times New Roman" w:hAnsi="Times New Roman" w:cs="Times New Roman"/>
          <w:b/>
          <w:bCs/>
          <w:sz w:val="24"/>
          <w:szCs w:val="24"/>
        </w:rPr>
        <w:t>Discussion of Discrepancies:</w:t>
      </w:r>
    </w:p>
    <w:p w14:paraId="4027D462" w14:textId="30824A27" w:rsidR="009019F6" w:rsidRPr="009019F6" w:rsidRDefault="009019F6" w:rsidP="00660202">
      <w:pPr>
        <w:ind w:left="170"/>
        <w:rPr>
          <w:rFonts w:ascii="Times New Roman" w:hAnsi="Times New Roman" w:cs="Times New Roman"/>
          <w:sz w:val="24"/>
          <w:szCs w:val="24"/>
        </w:rPr>
      </w:pPr>
      <w:r w:rsidRPr="009019F6">
        <w:rPr>
          <w:rFonts w:ascii="Times New Roman" w:hAnsi="Times New Roman" w:cs="Times New Roman"/>
          <w:sz w:val="24"/>
          <w:szCs w:val="24"/>
        </w:rPr>
        <w:t>The empirical findings are in strong agreement with the theoretical analysis. The O(n^2) performance of Deterministic Quicksort when applied to sorted and reverse-sorted datasets is not merely a theoretical concern; it results in a severe decline in performance (from 0.02s to approximately 2.8s). In contrast, the Randomized Quicksort exhibits exceptional consistency across various input types, maintaining runtimes within a narrow and efficient range. This illustrates its resilience against pathological inputs that can undermine a simpler deterministic approach.</w:t>
      </w:r>
    </w:p>
    <w:p w14:paraId="530B8785" w14:textId="77777777" w:rsidR="009019F6" w:rsidRPr="009019F6" w:rsidRDefault="009019F6" w:rsidP="009019F6">
      <w:pPr>
        <w:rPr>
          <w:rFonts w:ascii="Times New Roman" w:hAnsi="Times New Roman" w:cs="Times New Roman"/>
          <w:sz w:val="24"/>
          <w:szCs w:val="24"/>
        </w:rPr>
      </w:pPr>
    </w:p>
    <w:p w14:paraId="7C5AE3F0" w14:textId="77777777" w:rsidR="009019F6" w:rsidRPr="00660202" w:rsidRDefault="009019F6" w:rsidP="009019F6">
      <w:pPr>
        <w:rPr>
          <w:rFonts w:ascii="Times New Roman" w:hAnsi="Times New Roman" w:cs="Times New Roman"/>
          <w:b/>
          <w:bCs/>
          <w:sz w:val="28"/>
          <w:szCs w:val="28"/>
        </w:rPr>
      </w:pPr>
      <w:r w:rsidRPr="00660202">
        <w:rPr>
          <w:rFonts w:ascii="Times New Roman" w:hAnsi="Times New Roman" w:cs="Times New Roman"/>
          <w:b/>
          <w:bCs/>
          <w:sz w:val="28"/>
          <w:szCs w:val="28"/>
        </w:rPr>
        <w:t>3. Part 2: Hashing with Chaining</w:t>
      </w:r>
    </w:p>
    <w:p w14:paraId="03514D61" w14:textId="0CE73030" w:rsidR="009019F6" w:rsidRDefault="009019F6" w:rsidP="009019F6">
      <w:pPr>
        <w:rPr>
          <w:rFonts w:ascii="Times New Roman" w:hAnsi="Times New Roman" w:cs="Times New Roman"/>
          <w:sz w:val="24"/>
          <w:szCs w:val="24"/>
        </w:rPr>
      </w:pPr>
      <w:r w:rsidRPr="009019F6">
        <w:rPr>
          <w:rFonts w:ascii="Times New Roman" w:hAnsi="Times New Roman" w:cs="Times New Roman"/>
          <w:sz w:val="24"/>
          <w:szCs w:val="24"/>
        </w:rPr>
        <w:t>Hashing with Chaining represents a traditional method for resolving collisions. The hash table is structured as an array (or list) comprising m "slots." Each slot, rather than containing a single element, points to a distinct data structure (such as a linked list or, in this Python implementation, a standard list) that retains all keys k for which hash(k) = j, where j denotes the index of the slot.</w:t>
      </w:r>
    </w:p>
    <w:p w14:paraId="05A8C8CE" w14:textId="77777777" w:rsidR="009019F6" w:rsidRDefault="009019F6" w:rsidP="009019F6">
      <w:pPr>
        <w:rPr>
          <w:rFonts w:ascii="Times New Roman" w:hAnsi="Times New Roman" w:cs="Times New Roman"/>
          <w:sz w:val="24"/>
          <w:szCs w:val="24"/>
        </w:rPr>
      </w:pPr>
    </w:p>
    <w:p w14:paraId="4A39CC22" w14:textId="77777777" w:rsidR="009019F6" w:rsidRPr="00660202" w:rsidRDefault="009019F6" w:rsidP="009019F6">
      <w:pPr>
        <w:rPr>
          <w:rFonts w:ascii="Times New Roman" w:hAnsi="Times New Roman" w:cs="Times New Roman"/>
          <w:b/>
          <w:bCs/>
          <w:sz w:val="24"/>
          <w:szCs w:val="24"/>
        </w:rPr>
      </w:pPr>
      <w:r w:rsidRPr="00660202">
        <w:rPr>
          <w:rFonts w:ascii="Times New Roman" w:hAnsi="Times New Roman" w:cs="Times New Roman"/>
          <w:b/>
          <w:bCs/>
          <w:sz w:val="24"/>
          <w:szCs w:val="24"/>
        </w:rPr>
        <w:t>3.1 Implementation Overview</w:t>
      </w:r>
    </w:p>
    <w:p w14:paraId="2659153C" w14:textId="77777777" w:rsidR="009019F6" w:rsidRPr="009019F6" w:rsidRDefault="009019F6" w:rsidP="009019F6">
      <w:pPr>
        <w:rPr>
          <w:rFonts w:ascii="Times New Roman" w:hAnsi="Times New Roman" w:cs="Times New Roman"/>
          <w:sz w:val="24"/>
          <w:szCs w:val="24"/>
        </w:rPr>
      </w:pPr>
      <w:r w:rsidRPr="009019F6">
        <w:rPr>
          <w:rFonts w:ascii="Times New Roman" w:hAnsi="Times New Roman" w:cs="Times New Roman"/>
          <w:sz w:val="24"/>
          <w:szCs w:val="24"/>
        </w:rPr>
        <w:t xml:space="preserve">The </w:t>
      </w:r>
      <w:proofErr w:type="spellStart"/>
      <w:r w:rsidRPr="009019F6">
        <w:rPr>
          <w:rFonts w:ascii="Times New Roman" w:hAnsi="Times New Roman" w:cs="Times New Roman"/>
          <w:sz w:val="24"/>
          <w:szCs w:val="24"/>
        </w:rPr>
        <w:t>HashTable</w:t>
      </w:r>
      <w:proofErr w:type="spellEnd"/>
      <w:r w:rsidRPr="009019F6">
        <w:rPr>
          <w:rFonts w:ascii="Times New Roman" w:hAnsi="Times New Roman" w:cs="Times New Roman"/>
          <w:sz w:val="24"/>
          <w:szCs w:val="24"/>
        </w:rPr>
        <w:t xml:space="preserve"> class comprises the following essential components:</w:t>
      </w:r>
    </w:p>
    <w:p w14:paraId="42907351" w14:textId="77777777" w:rsidR="009019F6" w:rsidRPr="009019F6" w:rsidRDefault="009019F6" w:rsidP="009019F6">
      <w:pPr>
        <w:rPr>
          <w:rFonts w:ascii="Times New Roman" w:hAnsi="Times New Roman" w:cs="Times New Roman"/>
          <w:sz w:val="24"/>
          <w:szCs w:val="24"/>
        </w:rPr>
      </w:pPr>
    </w:p>
    <w:p w14:paraId="3AA4C012" w14:textId="77777777" w:rsidR="009019F6" w:rsidRPr="00660202" w:rsidRDefault="009019F6" w:rsidP="00660202">
      <w:pPr>
        <w:pStyle w:val="ListParagraph"/>
        <w:numPr>
          <w:ilvl w:val="0"/>
          <w:numId w:val="8"/>
        </w:numPr>
        <w:rPr>
          <w:rFonts w:ascii="Times New Roman" w:hAnsi="Times New Roman" w:cs="Times New Roman"/>
          <w:sz w:val="24"/>
          <w:szCs w:val="24"/>
        </w:rPr>
      </w:pPr>
      <w:r w:rsidRPr="00660202">
        <w:rPr>
          <w:rFonts w:ascii="Times New Roman" w:hAnsi="Times New Roman" w:cs="Times New Roman"/>
          <w:sz w:val="24"/>
          <w:szCs w:val="24"/>
          <w:highlight w:val="lightGray"/>
        </w:rPr>
        <w:lastRenderedPageBreak/>
        <w:t>__</w:t>
      </w:r>
      <w:proofErr w:type="spellStart"/>
      <w:r w:rsidRPr="00660202">
        <w:rPr>
          <w:rFonts w:ascii="Times New Roman" w:hAnsi="Times New Roman" w:cs="Times New Roman"/>
          <w:sz w:val="24"/>
          <w:szCs w:val="24"/>
          <w:highlight w:val="lightGray"/>
        </w:rPr>
        <w:t>init</w:t>
      </w:r>
      <w:proofErr w:type="spellEnd"/>
      <w:r w:rsidRPr="00660202">
        <w:rPr>
          <w:rFonts w:ascii="Times New Roman" w:hAnsi="Times New Roman" w:cs="Times New Roman"/>
          <w:sz w:val="24"/>
          <w:szCs w:val="24"/>
          <w:highlight w:val="lightGray"/>
        </w:rPr>
        <w:t>_</w:t>
      </w:r>
      <w:proofErr w:type="gramStart"/>
      <w:r w:rsidRPr="00660202">
        <w:rPr>
          <w:rFonts w:ascii="Times New Roman" w:hAnsi="Times New Roman" w:cs="Times New Roman"/>
          <w:sz w:val="24"/>
          <w:szCs w:val="24"/>
          <w:highlight w:val="lightGray"/>
        </w:rPr>
        <w:t>_(</w:t>
      </w:r>
      <w:proofErr w:type="gramEnd"/>
      <w:r w:rsidRPr="00660202">
        <w:rPr>
          <w:rFonts w:ascii="Times New Roman" w:hAnsi="Times New Roman" w:cs="Times New Roman"/>
          <w:sz w:val="24"/>
          <w:szCs w:val="24"/>
          <w:highlight w:val="lightGray"/>
        </w:rPr>
        <w:t xml:space="preserve">self, </w:t>
      </w:r>
      <w:proofErr w:type="spellStart"/>
      <w:r w:rsidRPr="00660202">
        <w:rPr>
          <w:rFonts w:ascii="Times New Roman" w:hAnsi="Times New Roman" w:cs="Times New Roman"/>
          <w:sz w:val="24"/>
          <w:szCs w:val="24"/>
          <w:highlight w:val="lightGray"/>
        </w:rPr>
        <w:t>initial_capacity</w:t>
      </w:r>
      <w:proofErr w:type="spellEnd"/>
      <w:r w:rsidRPr="00660202">
        <w:rPr>
          <w:rFonts w:ascii="Times New Roman" w:hAnsi="Times New Roman" w:cs="Times New Roman"/>
          <w:sz w:val="24"/>
          <w:szCs w:val="24"/>
          <w:highlight w:val="lightGray"/>
        </w:rPr>
        <w:t>):</w:t>
      </w:r>
      <w:r w:rsidRPr="00660202">
        <w:rPr>
          <w:rFonts w:ascii="Times New Roman" w:hAnsi="Times New Roman" w:cs="Times New Roman"/>
          <w:sz w:val="24"/>
          <w:szCs w:val="24"/>
        </w:rPr>
        <w:t xml:space="preserve"> This method initializes an array named </w:t>
      </w:r>
      <w:proofErr w:type="spellStart"/>
      <w:proofErr w:type="gramStart"/>
      <w:r w:rsidRPr="00660202">
        <w:rPr>
          <w:rFonts w:ascii="Times New Roman" w:hAnsi="Times New Roman" w:cs="Times New Roman"/>
          <w:sz w:val="24"/>
          <w:szCs w:val="24"/>
        </w:rPr>
        <w:t>s</w:t>
      </w:r>
      <w:r w:rsidRPr="00660202">
        <w:rPr>
          <w:rFonts w:ascii="Times New Roman" w:hAnsi="Times New Roman" w:cs="Times New Roman"/>
          <w:sz w:val="24"/>
          <w:szCs w:val="24"/>
          <w:highlight w:val="lightGray"/>
        </w:rPr>
        <w:t>elf.table</w:t>
      </w:r>
      <w:proofErr w:type="spellEnd"/>
      <w:proofErr w:type="gramEnd"/>
      <w:r w:rsidRPr="00660202">
        <w:rPr>
          <w:rFonts w:ascii="Times New Roman" w:hAnsi="Times New Roman" w:cs="Times New Roman"/>
          <w:sz w:val="24"/>
          <w:szCs w:val="24"/>
        </w:rPr>
        <w:t xml:space="preserve"> containing </w:t>
      </w:r>
      <w:proofErr w:type="spellStart"/>
      <w:r w:rsidRPr="00660202">
        <w:rPr>
          <w:rFonts w:ascii="Times New Roman" w:hAnsi="Times New Roman" w:cs="Times New Roman"/>
          <w:sz w:val="24"/>
          <w:szCs w:val="24"/>
        </w:rPr>
        <w:t>initial_capacity</w:t>
      </w:r>
      <w:proofErr w:type="spellEnd"/>
      <w:r w:rsidRPr="00660202">
        <w:rPr>
          <w:rFonts w:ascii="Times New Roman" w:hAnsi="Times New Roman" w:cs="Times New Roman"/>
          <w:sz w:val="24"/>
          <w:szCs w:val="24"/>
        </w:rPr>
        <w:t xml:space="preserve"> empty lists ([]).</w:t>
      </w:r>
    </w:p>
    <w:p w14:paraId="5D693D9E" w14:textId="77777777" w:rsidR="009019F6" w:rsidRPr="009019F6" w:rsidRDefault="009019F6" w:rsidP="009019F6">
      <w:pPr>
        <w:rPr>
          <w:rFonts w:ascii="Times New Roman" w:hAnsi="Times New Roman" w:cs="Times New Roman"/>
          <w:sz w:val="24"/>
          <w:szCs w:val="24"/>
        </w:rPr>
      </w:pPr>
    </w:p>
    <w:p w14:paraId="296DB064" w14:textId="77777777" w:rsidR="009019F6" w:rsidRPr="00660202" w:rsidRDefault="009019F6" w:rsidP="00660202">
      <w:pPr>
        <w:pStyle w:val="ListParagraph"/>
        <w:numPr>
          <w:ilvl w:val="0"/>
          <w:numId w:val="8"/>
        </w:numPr>
        <w:rPr>
          <w:rFonts w:ascii="Times New Roman" w:hAnsi="Times New Roman" w:cs="Times New Roman"/>
          <w:sz w:val="24"/>
          <w:szCs w:val="24"/>
        </w:rPr>
      </w:pPr>
      <w:r w:rsidRPr="00660202">
        <w:rPr>
          <w:rFonts w:ascii="Times New Roman" w:hAnsi="Times New Roman" w:cs="Times New Roman"/>
          <w:sz w:val="24"/>
          <w:szCs w:val="24"/>
        </w:rPr>
        <w:t>_</w:t>
      </w:r>
      <w:proofErr w:type="gramStart"/>
      <w:r w:rsidRPr="00660202">
        <w:rPr>
          <w:rFonts w:ascii="Times New Roman" w:hAnsi="Times New Roman" w:cs="Times New Roman"/>
          <w:sz w:val="24"/>
          <w:szCs w:val="24"/>
          <w:highlight w:val="lightGray"/>
        </w:rPr>
        <w:t>hash(</w:t>
      </w:r>
      <w:proofErr w:type="gramEnd"/>
      <w:r w:rsidRPr="00660202">
        <w:rPr>
          <w:rFonts w:ascii="Times New Roman" w:hAnsi="Times New Roman" w:cs="Times New Roman"/>
          <w:sz w:val="24"/>
          <w:szCs w:val="24"/>
          <w:highlight w:val="lightGray"/>
        </w:rPr>
        <w:t>self, key):</w:t>
      </w:r>
      <w:r w:rsidRPr="00660202">
        <w:rPr>
          <w:rFonts w:ascii="Times New Roman" w:hAnsi="Times New Roman" w:cs="Times New Roman"/>
          <w:sz w:val="24"/>
          <w:szCs w:val="24"/>
        </w:rPr>
        <w:t xml:space="preserve"> This is a private helper method that calculates the slot index by utilizing Python's built-in </w:t>
      </w:r>
      <w:proofErr w:type="gramStart"/>
      <w:r w:rsidRPr="00660202">
        <w:rPr>
          <w:rFonts w:ascii="Times New Roman" w:hAnsi="Times New Roman" w:cs="Times New Roman"/>
          <w:sz w:val="24"/>
          <w:szCs w:val="24"/>
        </w:rPr>
        <w:t>hash(</w:t>
      </w:r>
      <w:proofErr w:type="gramEnd"/>
      <w:r w:rsidRPr="00660202">
        <w:rPr>
          <w:rFonts w:ascii="Times New Roman" w:hAnsi="Times New Roman" w:cs="Times New Roman"/>
          <w:sz w:val="24"/>
          <w:szCs w:val="24"/>
        </w:rPr>
        <w:t xml:space="preserve">) function along with the modulo operator: </w:t>
      </w:r>
      <w:r w:rsidRPr="00660202">
        <w:rPr>
          <w:rFonts w:ascii="Times New Roman" w:hAnsi="Times New Roman" w:cs="Times New Roman"/>
          <w:sz w:val="24"/>
          <w:szCs w:val="24"/>
          <w:highlight w:val="lightGray"/>
        </w:rPr>
        <w:t xml:space="preserve">hash(key) % </w:t>
      </w:r>
      <w:proofErr w:type="spellStart"/>
      <w:proofErr w:type="gramStart"/>
      <w:r w:rsidRPr="00660202">
        <w:rPr>
          <w:rFonts w:ascii="Times New Roman" w:hAnsi="Times New Roman" w:cs="Times New Roman"/>
          <w:sz w:val="24"/>
          <w:szCs w:val="24"/>
          <w:highlight w:val="lightGray"/>
        </w:rPr>
        <w:t>self.capacity</w:t>
      </w:r>
      <w:proofErr w:type="spellEnd"/>
      <w:proofErr w:type="gramEnd"/>
      <w:r w:rsidRPr="00660202">
        <w:rPr>
          <w:rFonts w:ascii="Times New Roman" w:hAnsi="Times New Roman" w:cs="Times New Roman"/>
          <w:sz w:val="24"/>
          <w:szCs w:val="24"/>
          <w:highlight w:val="lightGray"/>
        </w:rPr>
        <w:t>.</w:t>
      </w:r>
    </w:p>
    <w:p w14:paraId="7014A592" w14:textId="77777777" w:rsidR="009019F6" w:rsidRPr="009019F6" w:rsidRDefault="009019F6" w:rsidP="009019F6">
      <w:pPr>
        <w:rPr>
          <w:rFonts w:ascii="Times New Roman" w:hAnsi="Times New Roman" w:cs="Times New Roman"/>
          <w:sz w:val="24"/>
          <w:szCs w:val="24"/>
        </w:rPr>
      </w:pPr>
    </w:p>
    <w:p w14:paraId="7BE0F545" w14:textId="6EF42656" w:rsidR="009019F6" w:rsidRPr="00660202" w:rsidRDefault="009019F6" w:rsidP="009019F6">
      <w:pPr>
        <w:pStyle w:val="ListParagraph"/>
        <w:numPr>
          <w:ilvl w:val="0"/>
          <w:numId w:val="8"/>
        </w:numPr>
        <w:rPr>
          <w:rFonts w:ascii="Times New Roman" w:hAnsi="Times New Roman" w:cs="Times New Roman"/>
          <w:sz w:val="24"/>
          <w:szCs w:val="24"/>
          <w:highlight w:val="lightGray"/>
        </w:rPr>
      </w:pPr>
      <w:proofErr w:type="gramStart"/>
      <w:r w:rsidRPr="00660202">
        <w:rPr>
          <w:rFonts w:ascii="Times New Roman" w:hAnsi="Times New Roman" w:cs="Times New Roman"/>
          <w:sz w:val="24"/>
          <w:szCs w:val="24"/>
          <w:highlight w:val="lightGray"/>
        </w:rPr>
        <w:t>insert(</w:t>
      </w:r>
      <w:proofErr w:type="gramEnd"/>
      <w:r w:rsidRPr="00660202">
        <w:rPr>
          <w:rFonts w:ascii="Times New Roman" w:hAnsi="Times New Roman" w:cs="Times New Roman"/>
          <w:sz w:val="24"/>
          <w:szCs w:val="24"/>
          <w:highlight w:val="lightGray"/>
        </w:rPr>
        <w:t>self, key, value):</w:t>
      </w:r>
    </w:p>
    <w:p w14:paraId="0ADDD92F" w14:textId="24951B9F" w:rsidR="009019F6" w:rsidRPr="00660202" w:rsidRDefault="009019F6" w:rsidP="00660202">
      <w:pPr>
        <w:pStyle w:val="ListParagraph"/>
        <w:numPr>
          <w:ilvl w:val="0"/>
          <w:numId w:val="9"/>
        </w:numPr>
        <w:ind w:left="1134"/>
        <w:rPr>
          <w:rFonts w:ascii="Times New Roman" w:hAnsi="Times New Roman" w:cs="Times New Roman"/>
          <w:sz w:val="24"/>
          <w:szCs w:val="24"/>
        </w:rPr>
      </w:pPr>
      <w:r w:rsidRPr="00660202">
        <w:rPr>
          <w:rFonts w:ascii="Times New Roman" w:hAnsi="Times New Roman" w:cs="Times New Roman"/>
          <w:sz w:val="24"/>
          <w:szCs w:val="24"/>
        </w:rPr>
        <w:t>This method computes the index by invoking _hash(key).</w:t>
      </w:r>
    </w:p>
    <w:p w14:paraId="1992B501" w14:textId="28312F43" w:rsidR="009019F6" w:rsidRPr="00660202" w:rsidRDefault="009019F6" w:rsidP="00660202">
      <w:pPr>
        <w:pStyle w:val="ListParagraph"/>
        <w:numPr>
          <w:ilvl w:val="0"/>
          <w:numId w:val="9"/>
        </w:numPr>
        <w:ind w:left="1134"/>
        <w:rPr>
          <w:rFonts w:ascii="Times New Roman" w:hAnsi="Times New Roman" w:cs="Times New Roman"/>
          <w:sz w:val="24"/>
          <w:szCs w:val="24"/>
        </w:rPr>
      </w:pPr>
      <w:r w:rsidRPr="00660202">
        <w:rPr>
          <w:rFonts w:ascii="Times New Roman" w:hAnsi="Times New Roman" w:cs="Times New Roman"/>
          <w:sz w:val="24"/>
          <w:szCs w:val="24"/>
        </w:rPr>
        <w:t xml:space="preserve">It accesses the "chain" (the list) located at </w:t>
      </w:r>
      <w:proofErr w:type="spellStart"/>
      <w:proofErr w:type="gramStart"/>
      <w:r w:rsidRPr="00660202">
        <w:rPr>
          <w:rFonts w:ascii="Times New Roman" w:hAnsi="Times New Roman" w:cs="Times New Roman"/>
          <w:sz w:val="24"/>
          <w:szCs w:val="24"/>
        </w:rPr>
        <w:t>self.table</w:t>
      </w:r>
      <w:proofErr w:type="spellEnd"/>
      <w:proofErr w:type="gramEnd"/>
      <w:r w:rsidRPr="00660202">
        <w:rPr>
          <w:rFonts w:ascii="Times New Roman" w:hAnsi="Times New Roman" w:cs="Times New Roman"/>
          <w:sz w:val="24"/>
          <w:szCs w:val="24"/>
        </w:rPr>
        <w:t>[index].</w:t>
      </w:r>
    </w:p>
    <w:p w14:paraId="48855D42" w14:textId="3261CA9E" w:rsidR="009019F6" w:rsidRPr="00660202" w:rsidRDefault="009019F6" w:rsidP="00660202">
      <w:pPr>
        <w:pStyle w:val="ListParagraph"/>
        <w:numPr>
          <w:ilvl w:val="0"/>
          <w:numId w:val="9"/>
        </w:numPr>
        <w:ind w:left="1134"/>
        <w:rPr>
          <w:rFonts w:ascii="Times New Roman" w:hAnsi="Times New Roman" w:cs="Times New Roman"/>
          <w:sz w:val="24"/>
          <w:szCs w:val="24"/>
        </w:rPr>
      </w:pPr>
      <w:r w:rsidRPr="00660202">
        <w:rPr>
          <w:rFonts w:ascii="Times New Roman" w:hAnsi="Times New Roman" w:cs="Times New Roman"/>
          <w:sz w:val="24"/>
          <w:szCs w:val="24"/>
        </w:rPr>
        <w:t>The method iterates through the chain to determine if the key is already present. If it is, the value is updated.</w:t>
      </w:r>
    </w:p>
    <w:p w14:paraId="19C529A8" w14:textId="6775C87A" w:rsidR="009019F6" w:rsidRPr="00660202" w:rsidRDefault="009019F6" w:rsidP="00660202">
      <w:pPr>
        <w:pStyle w:val="ListParagraph"/>
        <w:numPr>
          <w:ilvl w:val="0"/>
          <w:numId w:val="9"/>
        </w:numPr>
        <w:ind w:left="1134"/>
        <w:rPr>
          <w:rFonts w:ascii="Times New Roman" w:hAnsi="Times New Roman" w:cs="Times New Roman"/>
          <w:sz w:val="24"/>
          <w:szCs w:val="24"/>
        </w:rPr>
      </w:pPr>
      <w:r w:rsidRPr="00660202">
        <w:rPr>
          <w:rFonts w:ascii="Times New Roman" w:hAnsi="Times New Roman" w:cs="Times New Roman"/>
          <w:sz w:val="24"/>
          <w:szCs w:val="24"/>
        </w:rPr>
        <w:t>If the key is not located, the new (key, value) tuple is appended to the chain.</w:t>
      </w:r>
    </w:p>
    <w:p w14:paraId="3BDBC44F" w14:textId="77777777" w:rsidR="009019F6" w:rsidRPr="00660202" w:rsidRDefault="009019F6" w:rsidP="00660202">
      <w:pPr>
        <w:pStyle w:val="ListParagraph"/>
        <w:numPr>
          <w:ilvl w:val="0"/>
          <w:numId w:val="9"/>
        </w:numPr>
        <w:ind w:left="1134"/>
        <w:rPr>
          <w:rFonts w:ascii="Times New Roman" w:hAnsi="Times New Roman" w:cs="Times New Roman"/>
          <w:sz w:val="24"/>
          <w:szCs w:val="24"/>
        </w:rPr>
      </w:pPr>
      <w:r w:rsidRPr="00660202">
        <w:rPr>
          <w:rFonts w:ascii="Times New Roman" w:hAnsi="Times New Roman" w:cs="Times New Roman"/>
          <w:sz w:val="24"/>
          <w:szCs w:val="24"/>
        </w:rPr>
        <w:t xml:space="preserve">The method increments </w:t>
      </w:r>
      <w:proofErr w:type="spellStart"/>
      <w:proofErr w:type="gramStart"/>
      <w:r w:rsidRPr="00660202">
        <w:rPr>
          <w:rFonts w:ascii="Times New Roman" w:hAnsi="Times New Roman" w:cs="Times New Roman"/>
          <w:sz w:val="24"/>
          <w:szCs w:val="24"/>
        </w:rPr>
        <w:t>self.size</w:t>
      </w:r>
      <w:proofErr w:type="spellEnd"/>
      <w:proofErr w:type="gramEnd"/>
      <w:r w:rsidRPr="00660202">
        <w:rPr>
          <w:rFonts w:ascii="Times New Roman" w:hAnsi="Times New Roman" w:cs="Times New Roman"/>
          <w:sz w:val="24"/>
          <w:szCs w:val="24"/>
        </w:rPr>
        <w:t xml:space="preserve"> and verifies if a resize operation is necessary.</w:t>
      </w:r>
    </w:p>
    <w:p w14:paraId="7906DFF7" w14:textId="77777777" w:rsidR="009019F6" w:rsidRPr="009019F6" w:rsidRDefault="009019F6" w:rsidP="009019F6">
      <w:pPr>
        <w:rPr>
          <w:rFonts w:ascii="Times New Roman" w:hAnsi="Times New Roman" w:cs="Times New Roman"/>
          <w:sz w:val="24"/>
          <w:szCs w:val="24"/>
        </w:rPr>
      </w:pPr>
    </w:p>
    <w:p w14:paraId="6126A3F8" w14:textId="7C5F2845" w:rsidR="009019F6" w:rsidRPr="00660202" w:rsidRDefault="009019F6" w:rsidP="009019F6">
      <w:pPr>
        <w:pStyle w:val="ListParagraph"/>
        <w:numPr>
          <w:ilvl w:val="0"/>
          <w:numId w:val="8"/>
        </w:numPr>
        <w:rPr>
          <w:rFonts w:ascii="Times New Roman" w:hAnsi="Times New Roman" w:cs="Times New Roman"/>
          <w:sz w:val="24"/>
          <w:szCs w:val="24"/>
          <w:highlight w:val="lightGray"/>
        </w:rPr>
      </w:pPr>
      <w:proofErr w:type="gramStart"/>
      <w:r w:rsidRPr="00660202">
        <w:rPr>
          <w:rFonts w:ascii="Times New Roman" w:hAnsi="Times New Roman" w:cs="Times New Roman"/>
          <w:sz w:val="24"/>
          <w:szCs w:val="24"/>
          <w:highlight w:val="lightGray"/>
        </w:rPr>
        <w:t>search(</w:t>
      </w:r>
      <w:proofErr w:type="gramEnd"/>
      <w:r w:rsidRPr="00660202">
        <w:rPr>
          <w:rFonts w:ascii="Times New Roman" w:hAnsi="Times New Roman" w:cs="Times New Roman"/>
          <w:sz w:val="24"/>
          <w:szCs w:val="24"/>
          <w:highlight w:val="lightGray"/>
        </w:rPr>
        <w:t>self, key):</w:t>
      </w:r>
    </w:p>
    <w:p w14:paraId="551B81BE" w14:textId="3C36CE0D" w:rsidR="009019F6" w:rsidRPr="00660202" w:rsidRDefault="009019F6" w:rsidP="00660202">
      <w:pPr>
        <w:pStyle w:val="ListParagraph"/>
        <w:numPr>
          <w:ilvl w:val="0"/>
          <w:numId w:val="10"/>
        </w:numPr>
        <w:ind w:left="1134"/>
        <w:rPr>
          <w:rFonts w:ascii="Times New Roman" w:hAnsi="Times New Roman" w:cs="Times New Roman"/>
          <w:sz w:val="24"/>
          <w:szCs w:val="24"/>
        </w:rPr>
      </w:pPr>
      <w:r w:rsidRPr="00660202">
        <w:rPr>
          <w:rFonts w:ascii="Times New Roman" w:hAnsi="Times New Roman" w:cs="Times New Roman"/>
          <w:sz w:val="24"/>
          <w:szCs w:val="24"/>
        </w:rPr>
        <w:t>This method computes the index using _hash(key).</w:t>
      </w:r>
    </w:p>
    <w:p w14:paraId="7D9087AA" w14:textId="0C4546F4" w:rsidR="009019F6" w:rsidRPr="00660202" w:rsidRDefault="009019F6" w:rsidP="00660202">
      <w:pPr>
        <w:pStyle w:val="ListParagraph"/>
        <w:numPr>
          <w:ilvl w:val="0"/>
          <w:numId w:val="10"/>
        </w:numPr>
        <w:ind w:left="1134"/>
        <w:rPr>
          <w:rFonts w:ascii="Times New Roman" w:hAnsi="Times New Roman" w:cs="Times New Roman"/>
          <w:sz w:val="24"/>
          <w:szCs w:val="24"/>
        </w:rPr>
      </w:pPr>
      <w:r w:rsidRPr="00660202">
        <w:rPr>
          <w:rFonts w:ascii="Times New Roman" w:hAnsi="Times New Roman" w:cs="Times New Roman"/>
          <w:sz w:val="24"/>
          <w:szCs w:val="24"/>
        </w:rPr>
        <w:t>It iterates through the chain at the specified index.</w:t>
      </w:r>
    </w:p>
    <w:p w14:paraId="3320EDB4" w14:textId="1AEE1E70" w:rsidR="009019F6" w:rsidRPr="00660202" w:rsidRDefault="009019F6" w:rsidP="00660202">
      <w:pPr>
        <w:pStyle w:val="ListParagraph"/>
        <w:numPr>
          <w:ilvl w:val="0"/>
          <w:numId w:val="10"/>
        </w:numPr>
        <w:ind w:left="1134"/>
        <w:rPr>
          <w:rFonts w:ascii="Times New Roman" w:hAnsi="Times New Roman" w:cs="Times New Roman"/>
          <w:sz w:val="24"/>
          <w:szCs w:val="24"/>
        </w:rPr>
      </w:pPr>
      <w:r w:rsidRPr="00660202">
        <w:rPr>
          <w:rFonts w:ascii="Times New Roman" w:hAnsi="Times New Roman" w:cs="Times New Roman"/>
          <w:sz w:val="24"/>
          <w:szCs w:val="24"/>
        </w:rPr>
        <w:t>If the key is found, the corresponding value is returned.</w:t>
      </w:r>
    </w:p>
    <w:p w14:paraId="114BCFFC" w14:textId="77777777" w:rsidR="009019F6" w:rsidRPr="00660202" w:rsidRDefault="009019F6" w:rsidP="00660202">
      <w:pPr>
        <w:pStyle w:val="ListParagraph"/>
        <w:numPr>
          <w:ilvl w:val="0"/>
          <w:numId w:val="10"/>
        </w:numPr>
        <w:ind w:left="1134"/>
        <w:rPr>
          <w:rFonts w:ascii="Times New Roman" w:hAnsi="Times New Roman" w:cs="Times New Roman"/>
          <w:sz w:val="24"/>
          <w:szCs w:val="24"/>
        </w:rPr>
      </w:pPr>
      <w:r w:rsidRPr="00660202">
        <w:rPr>
          <w:rFonts w:ascii="Times New Roman" w:hAnsi="Times New Roman" w:cs="Times New Roman"/>
          <w:sz w:val="24"/>
          <w:szCs w:val="24"/>
        </w:rPr>
        <w:t xml:space="preserve">If the end of the chain is reached without finding the key, a </w:t>
      </w:r>
      <w:proofErr w:type="spellStart"/>
      <w:r w:rsidRPr="00660202">
        <w:rPr>
          <w:rFonts w:ascii="Times New Roman" w:hAnsi="Times New Roman" w:cs="Times New Roman"/>
          <w:sz w:val="24"/>
          <w:szCs w:val="24"/>
        </w:rPr>
        <w:t>KeyError</w:t>
      </w:r>
      <w:proofErr w:type="spellEnd"/>
      <w:r w:rsidRPr="00660202">
        <w:rPr>
          <w:rFonts w:ascii="Times New Roman" w:hAnsi="Times New Roman" w:cs="Times New Roman"/>
          <w:sz w:val="24"/>
          <w:szCs w:val="24"/>
        </w:rPr>
        <w:t xml:space="preserve"> is raised.</w:t>
      </w:r>
    </w:p>
    <w:p w14:paraId="2476B5DD" w14:textId="77777777" w:rsidR="009019F6" w:rsidRPr="009019F6" w:rsidRDefault="009019F6" w:rsidP="009019F6">
      <w:pPr>
        <w:rPr>
          <w:rFonts w:ascii="Times New Roman" w:hAnsi="Times New Roman" w:cs="Times New Roman"/>
          <w:sz w:val="24"/>
          <w:szCs w:val="24"/>
        </w:rPr>
      </w:pPr>
    </w:p>
    <w:p w14:paraId="792BA56A" w14:textId="77777777" w:rsidR="009019F6" w:rsidRPr="00660202" w:rsidRDefault="009019F6" w:rsidP="00660202">
      <w:pPr>
        <w:pStyle w:val="ListParagraph"/>
        <w:numPr>
          <w:ilvl w:val="0"/>
          <w:numId w:val="8"/>
        </w:numPr>
        <w:rPr>
          <w:rFonts w:ascii="Times New Roman" w:hAnsi="Times New Roman" w:cs="Times New Roman"/>
          <w:sz w:val="24"/>
          <w:szCs w:val="24"/>
          <w:highlight w:val="lightGray"/>
        </w:rPr>
      </w:pPr>
      <w:proofErr w:type="gramStart"/>
      <w:r w:rsidRPr="00660202">
        <w:rPr>
          <w:rFonts w:ascii="Times New Roman" w:hAnsi="Times New Roman" w:cs="Times New Roman"/>
          <w:sz w:val="24"/>
          <w:szCs w:val="24"/>
          <w:highlight w:val="lightGray"/>
        </w:rPr>
        <w:t>delete(</w:t>
      </w:r>
      <w:proofErr w:type="gramEnd"/>
      <w:r w:rsidRPr="00660202">
        <w:rPr>
          <w:rFonts w:ascii="Times New Roman" w:hAnsi="Times New Roman" w:cs="Times New Roman"/>
          <w:sz w:val="24"/>
          <w:szCs w:val="24"/>
          <w:highlight w:val="lightGray"/>
        </w:rPr>
        <w:t>self, key):</w:t>
      </w:r>
    </w:p>
    <w:p w14:paraId="1A75D450" w14:textId="77777777" w:rsidR="009019F6" w:rsidRPr="009019F6" w:rsidRDefault="009019F6" w:rsidP="009019F6">
      <w:pPr>
        <w:rPr>
          <w:rFonts w:ascii="Times New Roman" w:hAnsi="Times New Roman" w:cs="Times New Roman"/>
          <w:sz w:val="24"/>
          <w:szCs w:val="24"/>
        </w:rPr>
      </w:pPr>
    </w:p>
    <w:p w14:paraId="0EA553C6" w14:textId="0D3927E8" w:rsidR="009019F6" w:rsidRPr="00825150" w:rsidRDefault="009019F6" w:rsidP="00825150">
      <w:pPr>
        <w:pStyle w:val="ListParagraph"/>
        <w:numPr>
          <w:ilvl w:val="0"/>
          <w:numId w:val="11"/>
        </w:numPr>
        <w:ind w:left="1247"/>
        <w:rPr>
          <w:rFonts w:ascii="Times New Roman" w:hAnsi="Times New Roman" w:cs="Times New Roman"/>
          <w:sz w:val="24"/>
          <w:szCs w:val="24"/>
        </w:rPr>
      </w:pPr>
      <w:r w:rsidRPr="00660202">
        <w:rPr>
          <w:rFonts w:ascii="Times New Roman" w:hAnsi="Times New Roman" w:cs="Times New Roman"/>
          <w:sz w:val="24"/>
          <w:szCs w:val="24"/>
        </w:rPr>
        <w:t xml:space="preserve">This method computes the </w:t>
      </w:r>
      <w:r w:rsidRPr="00660202">
        <w:rPr>
          <w:rFonts w:ascii="Times New Roman" w:hAnsi="Times New Roman" w:cs="Times New Roman"/>
          <w:sz w:val="24"/>
          <w:szCs w:val="24"/>
          <w:highlight w:val="lightGray"/>
        </w:rPr>
        <w:t>index</w:t>
      </w:r>
      <w:r w:rsidRPr="00660202">
        <w:rPr>
          <w:rFonts w:ascii="Times New Roman" w:hAnsi="Times New Roman" w:cs="Times New Roman"/>
          <w:sz w:val="24"/>
          <w:szCs w:val="24"/>
        </w:rPr>
        <w:t xml:space="preserve"> using </w:t>
      </w:r>
      <w:r w:rsidRPr="00660202">
        <w:rPr>
          <w:rFonts w:ascii="Times New Roman" w:hAnsi="Times New Roman" w:cs="Times New Roman"/>
          <w:sz w:val="24"/>
          <w:szCs w:val="24"/>
          <w:highlight w:val="lightGray"/>
        </w:rPr>
        <w:t>_hash(key).</w:t>
      </w:r>
    </w:p>
    <w:p w14:paraId="3CC76B70" w14:textId="3C168058" w:rsidR="009019F6" w:rsidRPr="00825150" w:rsidRDefault="009019F6" w:rsidP="00825150">
      <w:pPr>
        <w:pStyle w:val="ListParagraph"/>
        <w:numPr>
          <w:ilvl w:val="0"/>
          <w:numId w:val="11"/>
        </w:numPr>
        <w:ind w:left="1247"/>
        <w:rPr>
          <w:rFonts w:ascii="Times New Roman" w:hAnsi="Times New Roman" w:cs="Times New Roman"/>
          <w:sz w:val="24"/>
          <w:szCs w:val="24"/>
        </w:rPr>
      </w:pPr>
      <w:r w:rsidRPr="00660202">
        <w:rPr>
          <w:rFonts w:ascii="Times New Roman" w:hAnsi="Times New Roman" w:cs="Times New Roman"/>
          <w:sz w:val="24"/>
          <w:szCs w:val="24"/>
        </w:rPr>
        <w:t>It iterates through the chain at the specified index.</w:t>
      </w:r>
    </w:p>
    <w:p w14:paraId="23F2D92A" w14:textId="0290A0A1" w:rsidR="009019F6" w:rsidRPr="00825150" w:rsidRDefault="009019F6" w:rsidP="00825150">
      <w:pPr>
        <w:pStyle w:val="ListParagraph"/>
        <w:numPr>
          <w:ilvl w:val="0"/>
          <w:numId w:val="11"/>
        </w:numPr>
        <w:ind w:left="1247"/>
        <w:rPr>
          <w:rFonts w:ascii="Times New Roman" w:hAnsi="Times New Roman" w:cs="Times New Roman"/>
          <w:sz w:val="24"/>
          <w:szCs w:val="24"/>
        </w:rPr>
      </w:pPr>
      <w:r w:rsidRPr="00660202">
        <w:rPr>
          <w:rFonts w:ascii="Times New Roman" w:hAnsi="Times New Roman" w:cs="Times New Roman"/>
          <w:sz w:val="24"/>
          <w:szCs w:val="24"/>
        </w:rPr>
        <w:t xml:space="preserve">If the </w:t>
      </w:r>
      <w:r w:rsidRPr="00825150">
        <w:rPr>
          <w:rFonts w:ascii="Times New Roman" w:hAnsi="Times New Roman" w:cs="Times New Roman"/>
          <w:sz w:val="24"/>
          <w:szCs w:val="24"/>
          <w:highlight w:val="lightGray"/>
        </w:rPr>
        <w:t>key</w:t>
      </w:r>
      <w:r w:rsidRPr="00660202">
        <w:rPr>
          <w:rFonts w:ascii="Times New Roman" w:hAnsi="Times New Roman" w:cs="Times New Roman"/>
          <w:sz w:val="24"/>
          <w:szCs w:val="24"/>
        </w:rPr>
        <w:t xml:space="preserve"> is found, it is removed from the list.</w:t>
      </w:r>
    </w:p>
    <w:p w14:paraId="2F035531" w14:textId="1C602DB7" w:rsidR="009019F6" w:rsidRPr="00825150" w:rsidRDefault="009019F6" w:rsidP="00825150">
      <w:pPr>
        <w:pStyle w:val="ListParagraph"/>
        <w:numPr>
          <w:ilvl w:val="0"/>
          <w:numId w:val="11"/>
        </w:numPr>
        <w:ind w:left="1247"/>
        <w:rPr>
          <w:rFonts w:ascii="Times New Roman" w:hAnsi="Times New Roman" w:cs="Times New Roman"/>
          <w:sz w:val="24"/>
          <w:szCs w:val="24"/>
        </w:rPr>
      </w:pPr>
      <w:proofErr w:type="spellStart"/>
      <w:proofErr w:type="gramStart"/>
      <w:r w:rsidRPr="00825150">
        <w:rPr>
          <w:rFonts w:ascii="Times New Roman" w:hAnsi="Times New Roman" w:cs="Times New Roman"/>
          <w:sz w:val="24"/>
          <w:szCs w:val="24"/>
          <w:highlight w:val="lightGray"/>
        </w:rPr>
        <w:t>self.size</w:t>
      </w:r>
      <w:proofErr w:type="spellEnd"/>
      <w:proofErr w:type="gramEnd"/>
      <w:r w:rsidRPr="00660202">
        <w:rPr>
          <w:rFonts w:ascii="Times New Roman" w:hAnsi="Times New Roman" w:cs="Times New Roman"/>
          <w:sz w:val="24"/>
          <w:szCs w:val="24"/>
        </w:rPr>
        <w:t xml:space="preserve"> is decremented accordingly.</w:t>
      </w:r>
    </w:p>
    <w:p w14:paraId="2DE80E25" w14:textId="77777777" w:rsidR="009019F6" w:rsidRPr="00660202" w:rsidRDefault="009019F6" w:rsidP="00825150">
      <w:pPr>
        <w:pStyle w:val="ListParagraph"/>
        <w:numPr>
          <w:ilvl w:val="0"/>
          <w:numId w:val="11"/>
        </w:numPr>
        <w:ind w:left="1247"/>
        <w:rPr>
          <w:rFonts w:ascii="Times New Roman" w:hAnsi="Times New Roman" w:cs="Times New Roman"/>
          <w:sz w:val="24"/>
          <w:szCs w:val="24"/>
        </w:rPr>
      </w:pPr>
      <w:r w:rsidRPr="00660202">
        <w:rPr>
          <w:rFonts w:ascii="Times New Roman" w:hAnsi="Times New Roman" w:cs="Times New Roman"/>
          <w:sz w:val="24"/>
          <w:szCs w:val="24"/>
        </w:rPr>
        <w:t xml:space="preserve">If the key is not found, a </w:t>
      </w:r>
      <w:proofErr w:type="spellStart"/>
      <w:r w:rsidRPr="00825150">
        <w:rPr>
          <w:rFonts w:ascii="Times New Roman" w:hAnsi="Times New Roman" w:cs="Times New Roman"/>
          <w:sz w:val="24"/>
          <w:szCs w:val="24"/>
          <w:highlight w:val="lightGray"/>
        </w:rPr>
        <w:t>KeyError</w:t>
      </w:r>
      <w:proofErr w:type="spellEnd"/>
      <w:r w:rsidRPr="00660202">
        <w:rPr>
          <w:rFonts w:ascii="Times New Roman" w:hAnsi="Times New Roman" w:cs="Times New Roman"/>
          <w:sz w:val="24"/>
          <w:szCs w:val="24"/>
        </w:rPr>
        <w:t xml:space="preserve"> is raised.</w:t>
      </w:r>
    </w:p>
    <w:p w14:paraId="3A737703" w14:textId="77777777" w:rsidR="009019F6" w:rsidRPr="009019F6" w:rsidRDefault="009019F6" w:rsidP="009019F6">
      <w:pPr>
        <w:rPr>
          <w:rFonts w:ascii="Times New Roman" w:hAnsi="Times New Roman" w:cs="Times New Roman"/>
          <w:sz w:val="24"/>
          <w:szCs w:val="24"/>
        </w:rPr>
      </w:pPr>
    </w:p>
    <w:p w14:paraId="372D5C14" w14:textId="7AA97232" w:rsidR="009019F6" w:rsidRPr="00660202" w:rsidRDefault="009019F6" w:rsidP="00660202">
      <w:pPr>
        <w:pStyle w:val="ListParagraph"/>
        <w:numPr>
          <w:ilvl w:val="0"/>
          <w:numId w:val="8"/>
        </w:numPr>
        <w:rPr>
          <w:rFonts w:ascii="Times New Roman" w:hAnsi="Times New Roman" w:cs="Times New Roman"/>
          <w:sz w:val="24"/>
          <w:szCs w:val="24"/>
        </w:rPr>
      </w:pPr>
      <w:r w:rsidRPr="00825150">
        <w:rPr>
          <w:rFonts w:ascii="Times New Roman" w:hAnsi="Times New Roman" w:cs="Times New Roman"/>
          <w:sz w:val="24"/>
          <w:szCs w:val="24"/>
          <w:highlight w:val="lightGray"/>
        </w:rPr>
        <w:t>_resize(self):</w:t>
      </w:r>
      <w:r w:rsidRPr="00660202">
        <w:rPr>
          <w:rFonts w:ascii="Times New Roman" w:hAnsi="Times New Roman" w:cs="Times New Roman"/>
          <w:sz w:val="24"/>
          <w:szCs w:val="24"/>
        </w:rPr>
        <w:t xml:space="preserve"> This is a private helper method designed to manage the load factor (refer to section 3.2).</w:t>
      </w:r>
    </w:p>
    <w:p w14:paraId="73190872" w14:textId="77777777" w:rsidR="009019F6" w:rsidRDefault="009019F6" w:rsidP="009019F6">
      <w:pPr>
        <w:rPr>
          <w:rFonts w:ascii="Times New Roman" w:hAnsi="Times New Roman" w:cs="Times New Roman"/>
          <w:sz w:val="24"/>
          <w:szCs w:val="24"/>
        </w:rPr>
      </w:pPr>
    </w:p>
    <w:p w14:paraId="4E034829" w14:textId="77777777" w:rsidR="00825150" w:rsidRDefault="00825150" w:rsidP="009019F6">
      <w:pPr>
        <w:rPr>
          <w:rFonts w:ascii="Times New Roman" w:hAnsi="Times New Roman" w:cs="Times New Roman"/>
          <w:sz w:val="24"/>
          <w:szCs w:val="24"/>
        </w:rPr>
      </w:pPr>
    </w:p>
    <w:p w14:paraId="27C0E8FF" w14:textId="77777777" w:rsidR="00825150" w:rsidRDefault="00825150" w:rsidP="009019F6">
      <w:pPr>
        <w:rPr>
          <w:rFonts w:ascii="Times New Roman" w:hAnsi="Times New Roman" w:cs="Times New Roman"/>
          <w:sz w:val="24"/>
          <w:szCs w:val="24"/>
        </w:rPr>
      </w:pPr>
    </w:p>
    <w:p w14:paraId="6E699199" w14:textId="6EF42874" w:rsidR="009019F6" w:rsidRPr="00825150" w:rsidRDefault="009019F6" w:rsidP="009019F6">
      <w:pPr>
        <w:rPr>
          <w:rFonts w:ascii="Times New Roman" w:hAnsi="Times New Roman" w:cs="Times New Roman"/>
          <w:b/>
          <w:bCs/>
          <w:sz w:val="24"/>
          <w:szCs w:val="24"/>
        </w:rPr>
      </w:pPr>
      <w:r w:rsidRPr="00825150">
        <w:rPr>
          <w:rFonts w:ascii="Times New Roman" w:hAnsi="Times New Roman" w:cs="Times New Roman"/>
          <w:b/>
          <w:bCs/>
          <w:sz w:val="24"/>
          <w:szCs w:val="24"/>
        </w:rPr>
        <w:lastRenderedPageBreak/>
        <w:t>3.2 Performance Analysis</w:t>
      </w:r>
    </w:p>
    <w:p w14:paraId="63039B9B" w14:textId="05DA3F50" w:rsidR="009019F6" w:rsidRPr="009019F6" w:rsidRDefault="009019F6" w:rsidP="009019F6">
      <w:pPr>
        <w:rPr>
          <w:rFonts w:ascii="Times New Roman" w:hAnsi="Times New Roman" w:cs="Times New Roman"/>
          <w:sz w:val="24"/>
          <w:szCs w:val="24"/>
        </w:rPr>
      </w:pPr>
      <w:r w:rsidRPr="009019F6">
        <w:rPr>
          <w:rFonts w:ascii="Times New Roman" w:hAnsi="Times New Roman" w:cs="Times New Roman"/>
          <w:sz w:val="24"/>
          <w:szCs w:val="24"/>
        </w:rPr>
        <w:t>We conduct an analysis of the operations based on the premise of Simple Uniform Hashing, which assumes that any specific key has an equal probability of being hashed into any of the m slots, independent of the hashing of other keys.</w:t>
      </w:r>
    </w:p>
    <w:p w14:paraId="1C758145" w14:textId="177F3242" w:rsidR="009019F6" w:rsidRPr="00825150" w:rsidRDefault="009019F6" w:rsidP="00825150">
      <w:pPr>
        <w:rPr>
          <w:rFonts w:ascii="Times New Roman" w:hAnsi="Times New Roman" w:cs="Times New Roman"/>
          <w:sz w:val="24"/>
          <w:szCs w:val="24"/>
        </w:rPr>
      </w:pPr>
      <w:r w:rsidRPr="00825150">
        <w:rPr>
          <w:rFonts w:ascii="Times New Roman" w:hAnsi="Times New Roman" w:cs="Times New Roman"/>
          <w:sz w:val="24"/>
          <w:szCs w:val="24"/>
        </w:rPr>
        <w:t>The Load Factor (\alpha) is defined as \alpha = n / m, where n denotes the number of elements and m signifies the number of slots. \</w:t>
      </w:r>
      <w:proofErr w:type="gramStart"/>
      <w:r w:rsidRPr="00825150">
        <w:rPr>
          <w:rFonts w:ascii="Times New Roman" w:hAnsi="Times New Roman" w:cs="Times New Roman"/>
          <w:sz w:val="24"/>
          <w:szCs w:val="24"/>
        </w:rPr>
        <w:t>alpha</w:t>
      </w:r>
      <w:proofErr w:type="gramEnd"/>
      <w:r w:rsidRPr="00825150">
        <w:rPr>
          <w:rFonts w:ascii="Times New Roman" w:hAnsi="Times New Roman" w:cs="Times New Roman"/>
          <w:sz w:val="24"/>
          <w:szCs w:val="24"/>
        </w:rPr>
        <w:t xml:space="preserve"> indicates the average number of elements stored in any individual chain.</w:t>
      </w:r>
    </w:p>
    <w:p w14:paraId="62ED067C" w14:textId="77777777" w:rsidR="009019F6" w:rsidRDefault="009019F6" w:rsidP="00825150">
      <w:pPr>
        <w:pStyle w:val="ListParagraph"/>
        <w:numPr>
          <w:ilvl w:val="0"/>
          <w:numId w:val="8"/>
        </w:numPr>
        <w:rPr>
          <w:rFonts w:ascii="Times New Roman" w:hAnsi="Times New Roman" w:cs="Times New Roman"/>
          <w:b/>
          <w:bCs/>
          <w:sz w:val="24"/>
          <w:szCs w:val="24"/>
        </w:rPr>
      </w:pPr>
      <w:r w:rsidRPr="00825150">
        <w:rPr>
          <w:rFonts w:ascii="Times New Roman" w:hAnsi="Times New Roman" w:cs="Times New Roman"/>
          <w:b/>
          <w:bCs/>
          <w:sz w:val="24"/>
          <w:szCs w:val="24"/>
        </w:rPr>
        <w:t>Search (Expected Time):</w:t>
      </w:r>
    </w:p>
    <w:p w14:paraId="409A7C81" w14:textId="77777777" w:rsidR="00825150" w:rsidRPr="00825150" w:rsidRDefault="00825150" w:rsidP="00825150">
      <w:pPr>
        <w:pStyle w:val="ListParagraph"/>
        <w:rPr>
          <w:rFonts w:ascii="Times New Roman" w:hAnsi="Times New Roman" w:cs="Times New Roman"/>
          <w:b/>
          <w:bCs/>
          <w:sz w:val="24"/>
          <w:szCs w:val="24"/>
        </w:rPr>
      </w:pPr>
    </w:p>
    <w:p w14:paraId="3A1EBBC2" w14:textId="3BB08B76" w:rsidR="009019F6" w:rsidRPr="00825150" w:rsidRDefault="009019F6" w:rsidP="00825150">
      <w:pPr>
        <w:pStyle w:val="ListParagraph"/>
        <w:numPr>
          <w:ilvl w:val="0"/>
          <w:numId w:val="8"/>
        </w:numPr>
        <w:ind w:left="1607"/>
        <w:rPr>
          <w:rFonts w:ascii="Times New Roman" w:hAnsi="Times New Roman" w:cs="Times New Roman"/>
          <w:sz w:val="24"/>
          <w:szCs w:val="24"/>
        </w:rPr>
      </w:pPr>
      <w:r w:rsidRPr="00825150">
        <w:rPr>
          <w:rFonts w:ascii="Times New Roman" w:hAnsi="Times New Roman" w:cs="Times New Roman"/>
          <w:sz w:val="24"/>
          <w:szCs w:val="24"/>
          <w:highlight w:val="lightGray"/>
        </w:rPr>
        <w:t>Unsuccessful Search:</w:t>
      </w:r>
      <w:r w:rsidRPr="00825150">
        <w:rPr>
          <w:rFonts w:ascii="Times New Roman" w:hAnsi="Times New Roman" w:cs="Times New Roman"/>
          <w:sz w:val="24"/>
          <w:szCs w:val="24"/>
        </w:rPr>
        <w:t xml:space="preserve"> The anticipated time is </w:t>
      </w:r>
      <w:proofErr w:type="gramStart"/>
      <w:r w:rsidRPr="00825150">
        <w:rPr>
          <w:rFonts w:ascii="Times New Roman" w:hAnsi="Times New Roman" w:cs="Times New Roman"/>
          <w:sz w:val="24"/>
          <w:szCs w:val="24"/>
        </w:rPr>
        <w:t>O(</w:t>
      </w:r>
      <w:proofErr w:type="gramEnd"/>
      <w:r w:rsidRPr="00825150">
        <w:rPr>
          <w:rFonts w:ascii="Times New Roman" w:hAnsi="Times New Roman" w:cs="Times New Roman"/>
          <w:sz w:val="24"/>
          <w:szCs w:val="24"/>
        </w:rPr>
        <w:t xml:space="preserve">1 + \alpha). We allocate </w:t>
      </w:r>
      <w:proofErr w:type="gramStart"/>
      <w:r w:rsidRPr="00825150">
        <w:rPr>
          <w:rFonts w:ascii="Times New Roman" w:hAnsi="Times New Roman" w:cs="Times New Roman"/>
          <w:sz w:val="24"/>
          <w:szCs w:val="24"/>
        </w:rPr>
        <w:t>O(</w:t>
      </w:r>
      <w:proofErr w:type="gramEnd"/>
      <w:r w:rsidRPr="00825150">
        <w:rPr>
          <w:rFonts w:ascii="Times New Roman" w:hAnsi="Times New Roman" w:cs="Times New Roman"/>
          <w:sz w:val="24"/>
          <w:szCs w:val="24"/>
        </w:rPr>
        <w:t>1) time to calculate the hash and access the corresponding slot. Subsequently, we search through the entire chain at that slot, which has an expected length of \alpha.</w:t>
      </w:r>
    </w:p>
    <w:p w14:paraId="4815CCDB" w14:textId="60EA33BE" w:rsidR="009019F6" w:rsidRDefault="009019F6" w:rsidP="00825150">
      <w:pPr>
        <w:pStyle w:val="ListParagraph"/>
        <w:numPr>
          <w:ilvl w:val="0"/>
          <w:numId w:val="8"/>
        </w:numPr>
        <w:ind w:left="1607"/>
        <w:rPr>
          <w:rFonts w:ascii="Times New Roman" w:hAnsi="Times New Roman" w:cs="Times New Roman"/>
          <w:sz w:val="24"/>
          <w:szCs w:val="24"/>
        </w:rPr>
      </w:pPr>
      <w:r w:rsidRPr="00825150">
        <w:rPr>
          <w:rFonts w:ascii="Times New Roman" w:hAnsi="Times New Roman" w:cs="Times New Roman"/>
          <w:sz w:val="24"/>
          <w:szCs w:val="24"/>
          <w:highlight w:val="lightGray"/>
        </w:rPr>
        <w:t>Successful Search:</w:t>
      </w:r>
      <w:r w:rsidRPr="00825150">
        <w:rPr>
          <w:rFonts w:ascii="Times New Roman" w:hAnsi="Times New Roman" w:cs="Times New Roman"/>
          <w:sz w:val="24"/>
          <w:szCs w:val="24"/>
        </w:rPr>
        <w:t xml:space="preserve"> The expected time remains </w:t>
      </w:r>
      <w:proofErr w:type="gramStart"/>
      <w:r w:rsidRPr="00825150">
        <w:rPr>
          <w:rFonts w:ascii="Times New Roman" w:hAnsi="Times New Roman" w:cs="Times New Roman"/>
          <w:sz w:val="24"/>
          <w:szCs w:val="24"/>
        </w:rPr>
        <w:t>O(</w:t>
      </w:r>
      <w:proofErr w:type="gramEnd"/>
      <w:r w:rsidRPr="00825150">
        <w:rPr>
          <w:rFonts w:ascii="Times New Roman" w:hAnsi="Times New Roman" w:cs="Times New Roman"/>
          <w:sz w:val="24"/>
          <w:szCs w:val="24"/>
        </w:rPr>
        <w:t>1 + \alpha). Typically, a successful search is expected to traverse half of the chain, yet \alpha/2 still equates to O(\alpha).</w:t>
      </w:r>
    </w:p>
    <w:p w14:paraId="04873F78" w14:textId="77777777" w:rsidR="00825150" w:rsidRPr="00825150" w:rsidRDefault="00825150" w:rsidP="00825150">
      <w:pPr>
        <w:pStyle w:val="ListParagraph"/>
        <w:rPr>
          <w:rFonts w:ascii="Times New Roman" w:hAnsi="Times New Roman" w:cs="Times New Roman"/>
          <w:sz w:val="24"/>
          <w:szCs w:val="24"/>
        </w:rPr>
      </w:pPr>
    </w:p>
    <w:p w14:paraId="0760BD10" w14:textId="77777777" w:rsidR="009019F6" w:rsidRPr="00825150" w:rsidRDefault="009019F6" w:rsidP="00825150">
      <w:pPr>
        <w:pStyle w:val="ListParagraph"/>
        <w:numPr>
          <w:ilvl w:val="0"/>
          <w:numId w:val="8"/>
        </w:numPr>
        <w:rPr>
          <w:rFonts w:ascii="Times New Roman" w:hAnsi="Times New Roman" w:cs="Times New Roman"/>
          <w:b/>
          <w:bCs/>
          <w:sz w:val="24"/>
          <w:szCs w:val="24"/>
        </w:rPr>
      </w:pPr>
      <w:r w:rsidRPr="00825150">
        <w:rPr>
          <w:rFonts w:ascii="Times New Roman" w:hAnsi="Times New Roman" w:cs="Times New Roman"/>
          <w:b/>
          <w:bCs/>
          <w:sz w:val="24"/>
          <w:szCs w:val="24"/>
        </w:rPr>
        <w:t>Insert (Expected Time):</w:t>
      </w:r>
    </w:p>
    <w:p w14:paraId="71931BAE" w14:textId="77777777" w:rsidR="00825150" w:rsidRPr="00825150" w:rsidRDefault="00825150" w:rsidP="00825150">
      <w:pPr>
        <w:pStyle w:val="ListParagraph"/>
        <w:rPr>
          <w:rFonts w:ascii="Times New Roman" w:hAnsi="Times New Roman" w:cs="Times New Roman"/>
          <w:sz w:val="24"/>
          <w:szCs w:val="24"/>
        </w:rPr>
      </w:pPr>
    </w:p>
    <w:p w14:paraId="695EB6AE" w14:textId="77777777" w:rsidR="00825150" w:rsidRPr="00825150" w:rsidRDefault="00825150" w:rsidP="00825150">
      <w:pPr>
        <w:pStyle w:val="ListParagraph"/>
        <w:rPr>
          <w:rFonts w:ascii="Times New Roman" w:hAnsi="Times New Roman" w:cs="Times New Roman"/>
          <w:sz w:val="24"/>
          <w:szCs w:val="24"/>
        </w:rPr>
      </w:pPr>
    </w:p>
    <w:p w14:paraId="2541B793" w14:textId="5B6FC0C6" w:rsidR="009019F6" w:rsidRPr="00825150" w:rsidRDefault="009019F6" w:rsidP="00825150">
      <w:pPr>
        <w:pStyle w:val="ListParagraph"/>
        <w:numPr>
          <w:ilvl w:val="0"/>
          <w:numId w:val="8"/>
        </w:numPr>
        <w:ind w:left="1607"/>
        <w:rPr>
          <w:rFonts w:ascii="Times New Roman" w:hAnsi="Times New Roman" w:cs="Times New Roman"/>
          <w:sz w:val="24"/>
          <w:szCs w:val="24"/>
        </w:rPr>
      </w:pPr>
      <w:r w:rsidRPr="00825150">
        <w:rPr>
          <w:rFonts w:ascii="Times New Roman" w:hAnsi="Times New Roman" w:cs="Times New Roman"/>
          <w:sz w:val="24"/>
          <w:szCs w:val="24"/>
        </w:rPr>
        <w:t xml:space="preserve">The time required is </w:t>
      </w:r>
      <w:proofErr w:type="gramStart"/>
      <w:r w:rsidRPr="00825150">
        <w:rPr>
          <w:rFonts w:ascii="Times New Roman" w:hAnsi="Times New Roman" w:cs="Times New Roman"/>
          <w:sz w:val="24"/>
          <w:szCs w:val="24"/>
        </w:rPr>
        <w:t>O(</w:t>
      </w:r>
      <w:proofErr w:type="gramEnd"/>
      <w:r w:rsidRPr="00825150">
        <w:rPr>
          <w:rFonts w:ascii="Times New Roman" w:hAnsi="Times New Roman" w:cs="Times New Roman"/>
          <w:sz w:val="24"/>
          <w:szCs w:val="24"/>
        </w:rPr>
        <w:t xml:space="preserve">1 + \alpha). Initially, we must search the chain (with an expected time of O(\alpha)) to determine if the key is already present (for potential updates). If the key is absent, we append the new element to the end of the list, which takes </w:t>
      </w:r>
      <w:proofErr w:type="gramStart"/>
      <w:r w:rsidRPr="00825150">
        <w:rPr>
          <w:rFonts w:ascii="Times New Roman" w:hAnsi="Times New Roman" w:cs="Times New Roman"/>
          <w:sz w:val="24"/>
          <w:szCs w:val="24"/>
        </w:rPr>
        <w:t>O(</w:t>
      </w:r>
      <w:proofErr w:type="gramEnd"/>
      <w:r w:rsidRPr="00825150">
        <w:rPr>
          <w:rFonts w:ascii="Times New Roman" w:hAnsi="Times New Roman" w:cs="Times New Roman"/>
          <w:sz w:val="24"/>
          <w:szCs w:val="24"/>
        </w:rPr>
        <w:t xml:space="preserve">1) (amortized for a Python list, or true </w:t>
      </w:r>
      <w:proofErr w:type="gramStart"/>
      <w:r w:rsidRPr="00825150">
        <w:rPr>
          <w:rFonts w:ascii="Times New Roman" w:hAnsi="Times New Roman" w:cs="Times New Roman"/>
          <w:sz w:val="24"/>
          <w:szCs w:val="24"/>
        </w:rPr>
        <w:t>O(</w:t>
      </w:r>
      <w:proofErr w:type="gramEnd"/>
      <w:r w:rsidRPr="00825150">
        <w:rPr>
          <w:rFonts w:ascii="Times New Roman" w:hAnsi="Times New Roman" w:cs="Times New Roman"/>
          <w:sz w:val="24"/>
          <w:szCs w:val="24"/>
        </w:rPr>
        <w:t>1) if prepending to a linked list).</w:t>
      </w:r>
    </w:p>
    <w:p w14:paraId="652C550C" w14:textId="55AD1EAB" w:rsidR="009019F6" w:rsidRDefault="009019F6" w:rsidP="00825150">
      <w:pPr>
        <w:pStyle w:val="ListParagraph"/>
        <w:numPr>
          <w:ilvl w:val="0"/>
          <w:numId w:val="8"/>
        </w:numPr>
        <w:ind w:left="1607"/>
        <w:rPr>
          <w:rFonts w:ascii="Times New Roman" w:hAnsi="Times New Roman" w:cs="Times New Roman"/>
          <w:sz w:val="24"/>
          <w:szCs w:val="24"/>
        </w:rPr>
      </w:pPr>
      <w:r w:rsidRPr="00825150">
        <w:rPr>
          <w:rFonts w:ascii="Times New Roman" w:hAnsi="Times New Roman" w:cs="Times New Roman"/>
          <w:sz w:val="24"/>
          <w:szCs w:val="24"/>
        </w:rPr>
        <w:t xml:space="preserve">Note: If we do not verify for duplicates, insertion can be a straightforward </w:t>
      </w:r>
      <w:proofErr w:type="gramStart"/>
      <w:r w:rsidRPr="00825150">
        <w:rPr>
          <w:rFonts w:ascii="Times New Roman" w:hAnsi="Times New Roman" w:cs="Times New Roman"/>
          <w:sz w:val="24"/>
          <w:szCs w:val="24"/>
        </w:rPr>
        <w:t>O(</w:t>
      </w:r>
      <w:proofErr w:type="gramEnd"/>
      <w:r w:rsidRPr="00825150">
        <w:rPr>
          <w:rFonts w:ascii="Times New Roman" w:hAnsi="Times New Roman" w:cs="Times New Roman"/>
          <w:sz w:val="24"/>
          <w:szCs w:val="24"/>
        </w:rPr>
        <w:t>1) operation (calculating the hash, prepending to the chain). Nevertheless, most practical hash tables do perform duplicate checks.</w:t>
      </w:r>
    </w:p>
    <w:p w14:paraId="0A452748" w14:textId="77777777" w:rsidR="00825150" w:rsidRPr="00825150" w:rsidRDefault="00825150" w:rsidP="00825150">
      <w:pPr>
        <w:pStyle w:val="ListParagraph"/>
        <w:ind w:left="1607"/>
        <w:rPr>
          <w:rFonts w:ascii="Times New Roman" w:hAnsi="Times New Roman" w:cs="Times New Roman"/>
          <w:sz w:val="24"/>
          <w:szCs w:val="24"/>
        </w:rPr>
      </w:pPr>
    </w:p>
    <w:p w14:paraId="70C7949C" w14:textId="77777777" w:rsidR="009019F6" w:rsidRPr="00825150" w:rsidRDefault="009019F6" w:rsidP="00825150">
      <w:pPr>
        <w:pStyle w:val="ListParagraph"/>
        <w:numPr>
          <w:ilvl w:val="0"/>
          <w:numId w:val="8"/>
        </w:numPr>
        <w:rPr>
          <w:rFonts w:ascii="Times New Roman" w:hAnsi="Times New Roman" w:cs="Times New Roman"/>
          <w:b/>
          <w:bCs/>
          <w:sz w:val="24"/>
          <w:szCs w:val="24"/>
        </w:rPr>
      </w:pPr>
      <w:r w:rsidRPr="00825150">
        <w:rPr>
          <w:rFonts w:ascii="Times New Roman" w:hAnsi="Times New Roman" w:cs="Times New Roman"/>
          <w:b/>
          <w:bCs/>
          <w:sz w:val="24"/>
          <w:szCs w:val="24"/>
        </w:rPr>
        <w:t>Delete (Expected Time):</w:t>
      </w:r>
    </w:p>
    <w:p w14:paraId="3CF910FF" w14:textId="16558F77" w:rsidR="009019F6" w:rsidRPr="00825150" w:rsidRDefault="009019F6" w:rsidP="00825150">
      <w:pPr>
        <w:pStyle w:val="ListParagraph"/>
        <w:numPr>
          <w:ilvl w:val="0"/>
          <w:numId w:val="8"/>
        </w:numPr>
        <w:ind w:left="1607"/>
        <w:rPr>
          <w:rFonts w:ascii="Times New Roman" w:hAnsi="Times New Roman" w:cs="Times New Roman"/>
          <w:sz w:val="24"/>
          <w:szCs w:val="24"/>
        </w:rPr>
      </w:pPr>
      <w:r w:rsidRPr="00825150">
        <w:rPr>
          <w:rFonts w:ascii="Times New Roman" w:hAnsi="Times New Roman" w:cs="Times New Roman"/>
          <w:sz w:val="24"/>
          <w:szCs w:val="24"/>
        </w:rPr>
        <w:t xml:space="preserve">The time required is </w:t>
      </w:r>
      <w:proofErr w:type="gramStart"/>
      <w:r w:rsidRPr="00825150">
        <w:rPr>
          <w:rFonts w:ascii="Times New Roman" w:hAnsi="Times New Roman" w:cs="Times New Roman"/>
          <w:sz w:val="24"/>
          <w:szCs w:val="24"/>
        </w:rPr>
        <w:t>O(</w:t>
      </w:r>
      <w:proofErr w:type="gramEnd"/>
      <w:r w:rsidRPr="00825150">
        <w:rPr>
          <w:rFonts w:ascii="Times New Roman" w:hAnsi="Times New Roman" w:cs="Times New Roman"/>
          <w:sz w:val="24"/>
          <w:szCs w:val="24"/>
        </w:rPr>
        <w:t>1 + \alpha). Initially, we must search for the key (with an expected time of O(\alpha)) to find it within the chain before we can proceed to remove it.</w:t>
      </w:r>
    </w:p>
    <w:p w14:paraId="29883B8A" w14:textId="77777777" w:rsidR="00825150" w:rsidRDefault="00825150" w:rsidP="009019F6">
      <w:pPr>
        <w:pStyle w:val="NormalWeb"/>
        <w:spacing w:before="0" w:beforeAutospacing="0"/>
      </w:pPr>
    </w:p>
    <w:p w14:paraId="20B6B0C2" w14:textId="77777777" w:rsidR="00825150" w:rsidRDefault="00825150" w:rsidP="009019F6">
      <w:pPr>
        <w:pStyle w:val="NormalWeb"/>
        <w:spacing w:before="0" w:beforeAutospacing="0"/>
      </w:pPr>
    </w:p>
    <w:p w14:paraId="0E29CA3A" w14:textId="77777777" w:rsidR="00825150" w:rsidRDefault="00825150" w:rsidP="009019F6">
      <w:pPr>
        <w:pStyle w:val="NormalWeb"/>
        <w:spacing w:before="0" w:beforeAutospacing="0"/>
      </w:pPr>
    </w:p>
    <w:p w14:paraId="4E8B30B4" w14:textId="77777777" w:rsidR="00825150" w:rsidRDefault="00825150" w:rsidP="009019F6">
      <w:pPr>
        <w:pStyle w:val="NormalWeb"/>
        <w:spacing w:before="0" w:beforeAutospacing="0"/>
      </w:pPr>
    </w:p>
    <w:p w14:paraId="2F6A8730" w14:textId="743FCC3D" w:rsidR="009019F6" w:rsidRPr="00825150" w:rsidRDefault="009019F6" w:rsidP="009019F6">
      <w:pPr>
        <w:pStyle w:val="NormalWeb"/>
        <w:spacing w:before="0" w:beforeAutospacing="0"/>
        <w:rPr>
          <w:b/>
          <w:bCs/>
        </w:rPr>
      </w:pPr>
      <w:r w:rsidRPr="00825150">
        <w:rPr>
          <w:b/>
          <w:bCs/>
        </w:rPr>
        <w:lastRenderedPageBreak/>
        <w:t>Effect of Load Factor:</w:t>
      </w:r>
    </w:p>
    <w:p w14:paraId="24D0F5E9" w14:textId="6104ADE0" w:rsidR="009019F6" w:rsidRPr="009019F6" w:rsidRDefault="009019F6" w:rsidP="009019F6">
      <w:pPr>
        <w:pStyle w:val="NormalWeb"/>
        <w:spacing w:before="0" w:beforeAutospacing="0"/>
      </w:pPr>
      <w:r w:rsidRPr="009019F6">
        <w:t>The analysis above shows that the performance of all operations is directly proportional to the load factor \alpha.</w:t>
      </w:r>
    </w:p>
    <w:p w14:paraId="7F76AB54" w14:textId="3697CA97" w:rsidR="009019F6" w:rsidRPr="009019F6" w:rsidRDefault="009019F6" w:rsidP="009019F6">
      <w:pPr>
        <w:pStyle w:val="NormalWeb"/>
        <w:numPr>
          <w:ilvl w:val="0"/>
          <w:numId w:val="5"/>
        </w:numPr>
        <w:spacing w:before="0" w:beforeAutospacing="0"/>
      </w:pPr>
      <w:r w:rsidRPr="009019F6">
        <w:t xml:space="preserve">If </w:t>
      </w:r>
      <w:r w:rsidRPr="009019F6">
        <w:rPr>
          <w:rStyle w:val="math-inline"/>
          <w:rFonts w:eastAsiaTheme="majorEastAsia"/>
        </w:rPr>
        <w:t>m</w:t>
      </w:r>
      <w:r w:rsidRPr="009019F6">
        <w:t xml:space="preserve"> (slots) is kept proportional to </w:t>
      </w:r>
      <w:r w:rsidRPr="009019F6">
        <w:rPr>
          <w:rStyle w:val="math-inline"/>
          <w:rFonts w:eastAsiaTheme="majorEastAsia"/>
        </w:rPr>
        <w:t>n</w:t>
      </w:r>
      <w:r w:rsidRPr="009019F6">
        <w:t xml:space="preserve"> (elements), such that </w:t>
      </w:r>
      <w:r w:rsidRPr="009019F6">
        <w:rPr>
          <w:rStyle w:val="math-inline"/>
          <w:rFonts w:eastAsiaTheme="majorEastAsia"/>
        </w:rPr>
        <w:t>\alpha</w:t>
      </w:r>
      <w:r w:rsidRPr="009019F6">
        <w:t xml:space="preserve"> is a constant (e.g., </w:t>
      </w:r>
      <w:r w:rsidRPr="009019F6">
        <w:rPr>
          <w:rStyle w:val="math-inline"/>
          <w:rFonts w:eastAsiaTheme="majorEastAsia"/>
        </w:rPr>
        <w:t>\alpha &lt; 1</w:t>
      </w:r>
      <w:r w:rsidRPr="009019F6">
        <w:t xml:space="preserve">), then the expected time for all operations is </w:t>
      </w:r>
      <w:r w:rsidRPr="009019F6">
        <w:rPr>
          <w:rStyle w:val="math-inline"/>
          <w:rFonts w:eastAsiaTheme="majorEastAsia"/>
        </w:rPr>
        <w:t>O(1 + \alpha) = \boldsymbol{O(1)}</w:t>
      </w:r>
      <w:r w:rsidRPr="009019F6">
        <w:t>.</w:t>
      </w:r>
    </w:p>
    <w:p w14:paraId="0697C4DB" w14:textId="0871ED07" w:rsidR="009019F6" w:rsidRPr="009019F6" w:rsidRDefault="009019F6" w:rsidP="009019F6">
      <w:pPr>
        <w:pStyle w:val="NormalWeb"/>
        <w:numPr>
          <w:ilvl w:val="0"/>
          <w:numId w:val="5"/>
        </w:numPr>
        <w:spacing w:before="0" w:beforeAutospacing="0"/>
      </w:pPr>
      <w:r w:rsidRPr="009019F6">
        <w:t xml:space="preserve">If </w:t>
      </w:r>
      <w:r w:rsidRPr="009019F6">
        <w:rPr>
          <w:rStyle w:val="math-inline"/>
          <w:rFonts w:eastAsiaTheme="majorEastAsia"/>
        </w:rPr>
        <w:t>m</w:t>
      </w:r>
      <w:r w:rsidRPr="009019F6">
        <w:t xml:space="preserve"> is fixed while </w:t>
      </w:r>
      <w:r w:rsidRPr="009019F6">
        <w:rPr>
          <w:rStyle w:val="math-inline"/>
          <w:rFonts w:eastAsiaTheme="majorEastAsia"/>
        </w:rPr>
        <w:t>n</w:t>
      </w:r>
      <w:r w:rsidRPr="009019F6">
        <w:t xml:space="preserve"> grows, </w:t>
      </w:r>
      <w:r w:rsidRPr="009019F6">
        <w:rPr>
          <w:rStyle w:val="math-inline"/>
          <w:rFonts w:eastAsiaTheme="majorEastAsia"/>
        </w:rPr>
        <w:t>\alpha</w:t>
      </w:r>
      <w:r w:rsidRPr="009019F6">
        <w:t xml:space="preserve"> grows linearly with </w:t>
      </w:r>
      <w:r w:rsidRPr="009019F6">
        <w:rPr>
          <w:rStyle w:val="math-inline"/>
          <w:rFonts w:eastAsiaTheme="majorEastAsia"/>
        </w:rPr>
        <w:t>n</w:t>
      </w:r>
      <w:r w:rsidRPr="009019F6">
        <w:t xml:space="preserve">. In the worst case, all </w:t>
      </w:r>
      <w:r w:rsidRPr="009019F6">
        <w:rPr>
          <w:rStyle w:val="math-inline"/>
          <w:rFonts w:eastAsiaTheme="majorEastAsia"/>
        </w:rPr>
        <w:t>n</w:t>
      </w:r>
      <w:r w:rsidRPr="009019F6">
        <w:t xml:space="preserve"> keys hash to the same slot, and the hash table degenerates into a single linked list. Performance for all operations becomes </w:t>
      </w:r>
      <w:r w:rsidRPr="009019F6">
        <w:rPr>
          <w:rStyle w:val="math-inline"/>
          <w:rFonts w:eastAsiaTheme="majorEastAsia"/>
        </w:rPr>
        <w:t>O(n)</w:t>
      </w:r>
      <w:r w:rsidRPr="009019F6">
        <w:t>.</w:t>
      </w:r>
    </w:p>
    <w:p w14:paraId="0767CB78" w14:textId="77777777" w:rsidR="009019F6" w:rsidRPr="00825150" w:rsidRDefault="009019F6" w:rsidP="009019F6">
      <w:pPr>
        <w:pStyle w:val="NormalWeb"/>
        <w:spacing w:before="0" w:beforeAutospacing="0"/>
        <w:rPr>
          <w:b/>
          <w:bCs/>
        </w:rPr>
      </w:pPr>
      <w:r w:rsidRPr="00825150">
        <w:rPr>
          <w:b/>
          <w:bCs/>
        </w:rPr>
        <w:t>Strategy: Dynamic Resizing</w:t>
      </w:r>
    </w:p>
    <w:p w14:paraId="33F58021" w14:textId="0B59F696" w:rsidR="009019F6" w:rsidRPr="009019F6" w:rsidRDefault="009019F6" w:rsidP="009019F6">
      <w:pPr>
        <w:pStyle w:val="NormalWeb"/>
        <w:spacing w:before="0" w:beforeAutospacing="0"/>
      </w:pPr>
      <w:r w:rsidRPr="009019F6">
        <w:t>To maintain a low, constant load factor and thus O(1) average-time operations, we use dynamic resizing.</w:t>
      </w:r>
    </w:p>
    <w:p w14:paraId="6C413B0A" w14:textId="0C9CE9A4" w:rsidR="009019F6" w:rsidRPr="009019F6" w:rsidRDefault="009019F6" w:rsidP="009019F6">
      <w:pPr>
        <w:pStyle w:val="NormalWeb"/>
        <w:numPr>
          <w:ilvl w:val="0"/>
          <w:numId w:val="6"/>
        </w:numPr>
        <w:spacing w:before="0" w:beforeAutospacing="0"/>
      </w:pPr>
      <w:r w:rsidRPr="009019F6">
        <w:rPr>
          <w:b/>
          <w:bCs/>
        </w:rPr>
        <w:t>Threshold:</w:t>
      </w:r>
      <w:r w:rsidRPr="009019F6">
        <w:t xml:space="preserve"> We define a maximum load factor threshold (e.g., </w:t>
      </w:r>
      <w:r w:rsidRPr="009019F6">
        <w:rPr>
          <w:rStyle w:val="math-inline"/>
          <w:rFonts w:eastAsiaTheme="majorEastAsia"/>
        </w:rPr>
        <w:t>\alpha_{max} = 0.75</w:t>
      </w:r>
      <w:r w:rsidRPr="009019F6">
        <w:t>).</w:t>
      </w:r>
    </w:p>
    <w:p w14:paraId="1D82F2A9" w14:textId="1852B021" w:rsidR="009019F6" w:rsidRPr="009019F6" w:rsidRDefault="009019F6" w:rsidP="009019F6">
      <w:pPr>
        <w:pStyle w:val="NormalWeb"/>
        <w:numPr>
          <w:ilvl w:val="0"/>
          <w:numId w:val="6"/>
        </w:numPr>
        <w:spacing w:before="0" w:beforeAutospacing="0"/>
      </w:pPr>
      <w:r w:rsidRPr="009019F6">
        <w:rPr>
          <w:b/>
          <w:bCs/>
        </w:rPr>
        <w:t>Resize:</w:t>
      </w:r>
      <w:r w:rsidRPr="009019F6">
        <w:t xml:space="preserve"> When an </w:t>
      </w:r>
      <w:r w:rsidRPr="009019F6">
        <w:rPr>
          <w:rStyle w:val="HTMLCode"/>
          <w:rFonts w:ascii="Times New Roman" w:eastAsiaTheme="majorEastAsia" w:hAnsi="Times New Roman" w:cs="Times New Roman"/>
          <w:sz w:val="24"/>
          <w:szCs w:val="24"/>
        </w:rPr>
        <w:t>insert</w:t>
      </w:r>
      <w:r w:rsidRPr="009019F6">
        <w:t xml:space="preserve"> operation causes </w:t>
      </w:r>
      <w:r w:rsidRPr="009019F6">
        <w:rPr>
          <w:rStyle w:val="math-inline"/>
          <w:rFonts w:eastAsiaTheme="majorEastAsia"/>
        </w:rPr>
        <w:t>\alpha</w:t>
      </w:r>
      <w:r w:rsidRPr="009019F6">
        <w:t xml:space="preserve"> to exceed this threshold, we trigger a resize.</w:t>
      </w:r>
    </w:p>
    <w:p w14:paraId="43A3F2D2" w14:textId="7F67D2CB" w:rsidR="009019F6" w:rsidRPr="009019F6" w:rsidRDefault="009019F6" w:rsidP="009019F6">
      <w:pPr>
        <w:pStyle w:val="NormalWeb"/>
        <w:numPr>
          <w:ilvl w:val="0"/>
          <w:numId w:val="6"/>
        </w:numPr>
        <w:spacing w:before="0" w:beforeAutospacing="0"/>
      </w:pPr>
      <w:r w:rsidRPr="009019F6">
        <w:rPr>
          <w:b/>
          <w:bCs/>
        </w:rPr>
        <w:t>Rehash:</w:t>
      </w:r>
      <w:r w:rsidRPr="009019F6">
        <w:t xml:space="preserve"> We create a new, larger table (typically doubling the capacity, </w:t>
      </w:r>
      <w:r w:rsidRPr="009019F6">
        <w:rPr>
          <w:rStyle w:val="math-inline"/>
          <w:rFonts w:eastAsiaTheme="majorEastAsia"/>
        </w:rPr>
        <w:t>m' = 2m</w:t>
      </w:r>
      <w:r w:rsidRPr="009019F6">
        <w:t xml:space="preserve">). Critically, we must iterate through </w:t>
      </w:r>
      <w:r w:rsidRPr="009019F6">
        <w:rPr>
          <w:i/>
          <w:iCs/>
        </w:rPr>
        <w:t>all</w:t>
      </w:r>
      <w:r w:rsidRPr="009019F6">
        <w:t xml:space="preserve"> </w:t>
      </w:r>
      <w:r w:rsidRPr="009019F6">
        <w:rPr>
          <w:rStyle w:val="math-inline"/>
          <w:rFonts w:eastAsiaTheme="majorEastAsia"/>
        </w:rPr>
        <w:t>n</w:t>
      </w:r>
      <w:r w:rsidRPr="009019F6">
        <w:t xml:space="preserve"> elements in the old table and </w:t>
      </w:r>
      <w:r w:rsidRPr="009019F6">
        <w:rPr>
          <w:b/>
          <w:bCs/>
        </w:rPr>
        <w:t>rehash</w:t>
      </w:r>
      <w:r w:rsidRPr="009019F6">
        <w:t xml:space="preserve"> them into the new, larger table (using </w:t>
      </w:r>
      <w:r w:rsidRPr="009019F6">
        <w:rPr>
          <w:rStyle w:val="HTMLCode"/>
          <w:rFonts w:ascii="Times New Roman" w:eastAsiaTheme="majorEastAsia" w:hAnsi="Times New Roman" w:cs="Times New Roman"/>
          <w:sz w:val="24"/>
          <w:szCs w:val="24"/>
        </w:rPr>
        <w:t>hash(key) % new_capacity</w:t>
      </w:r>
      <w:r w:rsidRPr="009019F6">
        <w:t>).</w:t>
      </w:r>
    </w:p>
    <w:p w14:paraId="03A72953" w14:textId="66FABFAE" w:rsidR="009019F6" w:rsidRDefault="009019F6" w:rsidP="009019F6">
      <w:pPr>
        <w:pStyle w:val="NormalWeb"/>
        <w:numPr>
          <w:ilvl w:val="0"/>
          <w:numId w:val="6"/>
        </w:numPr>
        <w:spacing w:before="0" w:beforeAutospacing="0"/>
      </w:pPr>
      <w:r w:rsidRPr="009019F6">
        <w:rPr>
          <w:b/>
          <w:bCs/>
        </w:rPr>
        <w:t>Amortized Cost:</w:t>
      </w:r>
      <w:r w:rsidRPr="009019F6">
        <w:t xml:space="preserve"> This resizing operation is expensive, taking </w:t>
      </w:r>
      <w:r w:rsidRPr="009019F6">
        <w:rPr>
          <w:rStyle w:val="math-inline"/>
          <w:rFonts w:eastAsiaTheme="majorEastAsia"/>
        </w:rPr>
        <w:t>O(n + m)</w:t>
      </w:r>
      <w:r w:rsidRPr="009019F6">
        <w:t xml:space="preserve"> (or </w:t>
      </w:r>
      <w:r w:rsidRPr="009019F6">
        <w:rPr>
          <w:rStyle w:val="math-inline"/>
          <w:rFonts w:eastAsiaTheme="majorEastAsia"/>
        </w:rPr>
        <w:t>O(n)</w:t>
      </w:r>
      <w:r w:rsidRPr="009019F6">
        <w:t xml:space="preserve"> since </w:t>
      </w:r>
      <w:r w:rsidRPr="009019F6">
        <w:rPr>
          <w:rStyle w:val="math-inline"/>
          <w:rFonts w:eastAsiaTheme="majorEastAsia"/>
        </w:rPr>
        <w:t>m \propto n</w:t>
      </w:r>
      <w:r w:rsidRPr="009019F6">
        <w:t xml:space="preserve">) time. However, this cost is "spread out" over the many </w:t>
      </w:r>
      <w:r w:rsidRPr="009019F6">
        <w:rPr>
          <w:rStyle w:val="math-inline"/>
          <w:rFonts w:eastAsiaTheme="majorEastAsia"/>
        </w:rPr>
        <w:t>O(1)</w:t>
      </w:r>
      <w:r w:rsidRPr="009019F6">
        <w:t xml:space="preserve"> insertions that preceded it. The </w:t>
      </w:r>
      <w:r w:rsidRPr="009019F6">
        <w:rPr>
          <w:b/>
          <w:bCs/>
        </w:rPr>
        <w:t>amortized cost</w:t>
      </w:r>
      <w:r w:rsidRPr="009019F6">
        <w:t xml:space="preserve"> of insertion remains </w:t>
      </w:r>
      <w:r w:rsidRPr="009019F6">
        <w:rPr>
          <w:rStyle w:val="math-inline"/>
          <w:rFonts w:eastAsiaTheme="majorEastAsia"/>
        </w:rPr>
        <w:t>O(1)</w:t>
      </w:r>
      <w:r w:rsidRPr="009019F6">
        <w:t xml:space="preserve">, as the expensive </w:t>
      </w:r>
      <w:r w:rsidRPr="009019F6">
        <w:rPr>
          <w:rStyle w:val="math-inline"/>
          <w:rFonts w:eastAsiaTheme="majorEastAsia"/>
        </w:rPr>
        <w:t>O(n)</w:t>
      </w:r>
      <w:r w:rsidRPr="009019F6">
        <w:t xml:space="preserve"> cost of resizing happens only once every </w:t>
      </w:r>
      <w:r w:rsidRPr="009019F6">
        <w:rPr>
          <w:rStyle w:val="math-inline"/>
          <w:rFonts w:eastAsiaTheme="majorEastAsia"/>
        </w:rPr>
        <w:t>n/2</w:t>
      </w:r>
      <w:r w:rsidRPr="009019F6">
        <w:t xml:space="preserve"> insertions.</w:t>
      </w:r>
    </w:p>
    <w:p w14:paraId="7A5F49A2" w14:textId="77777777" w:rsidR="00744974" w:rsidRDefault="00744974" w:rsidP="00744974">
      <w:pPr>
        <w:pStyle w:val="NormalWeb"/>
      </w:pPr>
    </w:p>
    <w:p w14:paraId="6163AEAA" w14:textId="77777777" w:rsidR="00744974" w:rsidRDefault="00744974" w:rsidP="00744974">
      <w:pPr>
        <w:pStyle w:val="NormalWeb"/>
      </w:pPr>
    </w:p>
    <w:p w14:paraId="4C4F339D" w14:textId="122C017D" w:rsidR="00744974" w:rsidRPr="00825150" w:rsidRDefault="00744974" w:rsidP="00744974">
      <w:pPr>
        <w:pStyle w:val="NormalWeb"/>
        <w:rPr>
          <w:b/>
          <w:bCs/>
          <w:sz w:val="28"/>
          <w:szCs w:val="28"/>
        </w:rPr>
      </w:pPr>
      <w:r w:rsidRPr="00825150">
        <w:rPr>
          <w:b/>
          <w:bCs/>
          <w:sz w:val="28"/>
          <w:szCs w:val="28"/>
        </w:rPr>
        <w:t>4. GitHub Repository and Usage</w:t>
      </w:r>
    </w:p>
    <w:p w14:paraId="157BEAF3" w14:textId="77777777" w:rsidR="00744974" w:rsidRPr="00825150" w:rsidRDefault="00744974" w:rsidP="00744974">
      <w:pPr>
        <w:pStyle w:val="NormalWeb"/>
        <w:rPr>
          <w:b/>
          <w:bCs/>
        </w:rPr>
      </w:pPr>
      <w:r w:rsidRPr="00825150">
        <w:rPr>
          <w:b/>
          <w:bCs/>
        </w:rPr>
        <w:t>4.1 Repository Link</w:t>
      </w:r>
    </w:p>
    <w:p w14:paraId="37B4F144" w14:textId="77777777" w:rsidR="00744974" w:rsidRDefault="00744974" w:rsidP="00744974">
      <w:pPr>
        <w:pStyle w:val="NormalWeb"/>
      </w:pPr>
      <w:r>
        <w:t>The complete repository for this project, which includes all source code, can be accessed at:</w:t>
      </w:r>
    </w:p>
    <w:p w14:paraId="33989B4A" w14:textId="645026BF" w:rsidR="00744974" w:rsidRDefault="00744974" w:rsidP="00744974">
      <w:pPr>
        <w:pStyle w:val="NormalWeb"/>
      </w:pPr>
      <w:hyperlink r:id="rId7" w:history="1">
        <w:r w:rsidRPr="002345AA">
          <w:rPr>
            <w:rStyle w:val="Hyperlink"/>
          </w:rPr>
          <w:t>https://github.com/shashwatbaral321/Assignment-3-Algorithm-Efficiency-and-Scalability.git</w:t>
        </w:r>
      </w:hyperlink>
    </w:p>
    <w:p w14:paraId="1F057375" w14:textId="1E629ACB" w:rsidR="00744974" w:rsidRPr="00825150" w:rsidRDefault="00744974" w:rsidP="00744974">
      <w:pPr>
        <w:pStyle w:val="NormalWeb"/>
        <w:rPr>
          <w:b/>
          <w:bCs/>
        </w:rPr>
      </w:pPr>
      <w:r w:rsidRPr="00825150">
        <w:rPr>
          <w:b/>
          <w:bCs/>
        </w:rPr>
        <w:t>4.2 How to Run the Code</w:t>
      </w:r>
    </w:p>
    <w:p w14:paraId="2F2B1018" w14:textId="77777777" w:rsidR="00744974" w:rsidRDefault="00744974" w:rsidP="00744974">
      <w:pPr>
        <w:pStyle w:val="NormalWeb"/>
      </w:pPr>
      <w:r w:rsidRPr="00825150">
        <w:rPr>
          <w:highlight w:val="lightGray"/>
        </w:rPr>
        <w:t>Part 1: Quicksort Comparison</w:t>
      </w:r>
    </w:p>
    <w:p w14:paraId="2215323A" w14:textId="77777777" w:rsidR="00744974" w:rsidRDefault="00744974" w:rsidP="00744974">
      <w:pPr>
        <w:pStyle w:val="NormalWeb"/>
      </w:pPr>
      <w:r>
        <w:t>To execute the empirical comparison between Randomized and Deterministic Quicksort:</w:t>
      </w:r>
    </w:p>
    <w:p w14:paraId="5D77F430" w14:textId="4C590E23" w:rsidR="00744974" w:rsidRPr="00825150" w:rsidRDefault="00825150" w:rsidP="00825150">
      <w:pPr>
        <w:shd w:val="clear" w:color="auto" w:fill="1F1F1F"/>
        <w:spacing w:after="0" w:line="270" w:lineRule="atLeast"/>
        <w:rPr>
          <w:rFonts w:ascii="Menlo" w:eastAsia="Times New Roman" w:hAnsi="Menlo" w:cs="Menlo"/>
          <w:color w:val="CCCCCC"/>
          <w:sz w:val="18"/>
          <w:szCs w:val="18"/>
          <w:lang w:val="en-NP"/>
        </w:rPr>
      </w:pPr>
      <w:r w:rsidRPr="00825150">
        <w:rPr>
          <w:rFonts w:ascii="Menlo" w:eastAsia="Times New Roman" w:hAnsi="Menlo" w:cs="Menlo"/>
          <w:color w:val="D4D4D4"/>
          <w:sz w:val="18"/>
          <w:szCs w:val="18"/>
          <w:lang w:val="en-NP"/>
        </w:rPr>
        <w:t xml:space="preserve">   </w:t>
      </w:r>
      <w:r w:rsidRPr="00825150">
        <w:rPr>
          <w:rFonts w:ascii="Menlo" w:eastAsia="Times New Roman" w:hAnsi="Menlo" w:cs="Menlo"/>
          <w:color w:val="9CDCFE"/>
          <w:sz w:val="18"/>
          <w:szCs w:val="18"/>
          <w:lang w:val="en-NP"/>
        </w:rPr>
        <w:t>python</w:t>
      </w:r>
      <w:r w:rsidRPr="00825150">
        <w:rPr>
          <w:rFonts w:ascii="Menlo" w:eastAsia="Times New Roman" w:hAnsi="Menlo" w:cs="Menlo"/>
          <w:color w:val="D4D4D4"/>
          <w:sz w:val="18"/>
          <w:szCs w:val="18"/>
          <w:lang w:val="en-NP"/>
        </w:rPr>
        <w:t xml:space="preserve"> </w:t>
      </w:r>
      <w:r w:rsidRPr="00825150">
        <w:rPr>
          <w:rFonts w:ascii="Menlo" w:eastAsia="Times New Roman" w:hAnsi="Menlo" w:cs="Menlo"/>
          <w:color w:val="9CDCFE"/>
          <w:sz w:val="18"/>
          <w:szCs w:val="18"/>
          <w:lang w:val="en-NP"/>
        </w:rPr>
        <w:t>src</w:t>
      </w:r>
      <w:r w:rsidRPr="00825150">
        <w:rPr>
          <w:rFonts w:ascii="Menlo" w:eastAsia="Times New Roman" w:hAnsi="Menlo" w:cs="Menlo"/>
          <w:color w:val="D4D4D4"/>
          <w:sz w:val="18"/>
          <w:szCs w:val="18"/>
          <w:lang w:val="en-NP"/>
        </w:rPr>
        <w:t>/</w:t>
      </w:r>
      <w:r w:rsidRPr="00825150">
        <w:rPr>
          <w:rFonts w:ascii="Menlo" w:eastAsia="Times New Roman" w:hAnsi="Menlo" w:cs="Menlo"/>
          <w:color w:val="9CDCFE"/>
          <w:sz w:val="18"/>
          <w:szCs w:val="18"/>
          <w:lang w:val="en-NP"/>
        </w:rPr>
        <w:t>randomized_quicksort</w:t>
      </w:r>
      <w:r w:rsidRPr="00825150">
        <w:rPr>
          <w:rFonts w:ascii="Menlo" w:eastAsia="Times New Roman" w:hAnsi="Menlo" w:cs="Menlo"/>
          <w:color w:val="D4D4D4"/>
          <w:sz w:val="18"/>
          <w:szCs w:val="18"/>
          <w:lang w:val="en-NP"/>
        </w:rPr>
        <w:t>.</w:t>
      </w:r>
      <w:r w:rsidRPr="00825150">
        <w:rPr>
          <w:rFonts w:ascii="Menlo" w:eastAsia="Times New Roman" w:hAnsi="Menlo" w:cs="Menlo"/>
          <w:color w:val="9CDCFE"/>
          <w:sz w:val="18"/>
          <w:szCs w:val="18"/>
          <w:lang w:val="en-NP"/>
        </w:rPr>
        <w:t>py</w:t>
      </w:r>
    </w:p>
    <w:p w14:paraId="6D089DC9" w14:textId="2EE8DCFD" w:rsidR="00744974" w:rsidRDefault="00744974" w:rsidP="00744974">
      <w:pPr>
        <w:pStyle w:val="NormalWeb"/>
      </w:pPr>
      <w:r>
        <w:lastRenderedPageBreak/>
        <w:t>This script will:</w:t>
      </w:r>
    </w:p>
    <w:p w14:paraId="785F82F9" w14:textId="23A3C963" w:rsidR="00744974" w:rsidRDefault="00744974" w:rsidP="00744974">
      <w:pPr>
        <w:pStyle w:val="NormalWeb"/>
        <w:numPr>
          <w:ilvl w:val="0"/>
          <w:numId w:val="12"/>
        </w:numPr>
      </w:pPr>
      <w:r>
        <w:t>Generate four distinct types of arrays (Random, Sorted, Reverse-Sorted, Repeated Elements) with a size of n=5000.</w:t>
      </w:r>
    </w:p>
    <w:p w14:paraId="7586E6B2" w14:textId="387FEA1F" w:rsidR="00744974" w:rsidRDefault="00744974" w:rsidP="00744974">
      <w:pPr>
        <w:pStyle w:val="NormalWeb"/>
        <w:numPr>
          <w:ilvl w:val="0"/>
          <w:numId w:val="12"/>
        </w:numPr>
      </w:pPr>
      <w:r>
        <w:t>Run both sorting algorithms on each of the four array types.</w:t>
      </w:r>
    </w:p>
    <w:p w14:paraId="5149083E" w14:textId="1B690DAC" w:rsidR="00744974" w:rsidRDefault="00744974" w:rsidP="00744974">
      <w:pPr>
        <w:pStyle w:val="NormalWeb"/>
        <w:numPr>
          <w:ilvl w:val="0"/>
          <w:numId w:val="12"/>
        </w:numPr>
      </w:pPr>
      <w:r>
        <w:t>Display the time taken for each experiment in the console.</w:t>
      </w:r>
    </w:p>
    <w:p w14:paraId="79CE2443" w14:textId="77777777" w:rsidR="00744974" w:rsidRPr="00825150" w:rsidRDefault="00744974" w:rsidP="00744974">
      <w:pPr>
        <w:pStyle w:val="NormalWeb"/>
        <w:rPr>
          <w:b/>
          <w:bCs/>
        </w:rPr>
      </w:pPr>
      <w:r w:rsidRPr="00825150">
        <w:rPr>
          <w:b/>
          <w:bCs/>
        </w:rPr>
        <w:t>Part 2: Hash Table Demonstration</w:t>
      </w:r>
    </w:p>
    <w:p w14:paraId="0BDDDE18" w14:textId="604DFBBC" w:rsidR="00744974" w:rsidRDefault="00744974" w:rsidP="00744974">
      <w:pPr>
        <w:pStyle w:val="NormalWeb"/>
      </w:pPr>
      <w:r>
        <w:t>To execute the demonstration of the Hash Table implementation:</w:t>
      </w:r>
    </w:p>
    <w:p w14:paraId="1B5B7A19" w14:textId="2ABF4ED7" w:rsidR="00744974" w:rsidRPr="00825150" w:rsidRDefault="00825150" w:rsidP="00825150">
      <w:pPr>
        <w:shd w:val="clear" w:color="auto" w:fill="1F1F1F"/>
        <w:spacing w:after="0" w:line="270" w:lineRule="atLeast"/>
        <w:rPr>
          <w:rFonts w:ascii="Menlo" w:eastAsia="Times New Roman" w:hAnsi="Menlo" w:cs="Menlo"/>
          <w:color w:val="CCCCCC"/>
          <w:sz w:val="18"/>
          <w:szCs w:val="18"/>
          <w:lang w:val="en-NP"/>
        </w:rPr>
      </w:pPr>
      <w:r w:rsidRPr="00825150">
        <w:rPr>
          <w:rFonts w:ascii="Menlo" w:eastAsia="Times New Roman" w:hAnsi="Menlo" w:cs="Menlo"/>
          <w:color w:val="D4D4D4"/>
          <w:sz w:val="18"/>
          <w:szCs w:val="18"/>
          <w:lang w:val="en-NP"/>
        </w:rPr>
        <w:t xml:space="preserve">  </w:t>
      </w:r>
      <w:r w:rsidRPr="00825150">
        <w:rPr>
          <w:rFonts w:ascii="Menlo" w:eastAsia="Times New Roman" w:hAnsi="Menlo" w:cs="Menlo"/>
          <w:color w:val="9CDCFE"/>
          <w:sz w:val="18"/>
          <w:szCs w:val="18"/>
          <w:lang w:val="en-NP"/>
        </w:rPr>
        <w:t>python</w:t>
      </w:r>
      <w:r w:rsidRPr="00825150">
        <w:rPr>
          <w:rFonts w:ascii="Menlo" w:eastAsia="Times New Roman" w:hAnsi="Menlo" w:cs="Menlo"/>
          <w:color w:val="D4D4D4"/>
          <w:sz w:val="18"/>
          <w:szCs w:val="18"/>
          <w:lang w:val="en-NP"/>
        </w:rPr>
        <w:t xml:space="preserve"> </w:t>
      </w:r>
      <w:r w:rsidRPr="00825150">
        <w:rPr>
          <w:rFonts w:ascii="Menlo" w:eastAsia="Times New Roman" w:hAnsi="Menlo" w:cs="Menlo"/>
          <w:color w:val="9CDCFE"/>
          <w:sz w:val="18"/>
          <w:szCs w:val="18"/>
          <w:lang w:val="en-NP"/>
        </w:rPr>
        <w:t>src</w:t>
      </w:r>
      <w:r w:rsidRPr="00825150">
        <w:rPr>
          <w:rFonts w:ascii="Menlo" w:eastAsia="Times New Roman" w:hAnsi="Menlo" w:cs="Menlo"/>
          <w:color w:val="D4D4D4"/>
          <w:sz w:val="18"/>
          <w:szCs w:val="18"/>
          <w:lang w:val="en-NP"/>
        </w:rPr>
        <w:t>/</w:t>
      </w:r>
      <w:r w:rsidRPr="00825150">
        <w:rPr>
          <w:rFonts w:ascii="Menlo" w:eastAsia="Times New Roman" w:hAnsi="Menlo" w:cs="Menlo"/>
          <w:color w:val="9CDCFE"/>
          <w:sz w:val="18"/>
          <w:szCs w:val="18"/>
          <w:lang w:val="en-NP"/>
        </w:rPr>
        <w:t>hash_table</w:t>
      </w:r>
      <w:r w:rsidRPr="00825150">
        <w:rPr>
          <w:rFonts w:ascii="Menlo" w:eastAsia="Times New Roman" w:hAnsi="Menlo" w:cs="Menlo"/>
          <w:color w:val="D4D4D4"/>
          <w:sz w:val="18"/>
          <w:szCs w:val="18"/>
          <w:lang w:val="en-NP"/>
        </w:rPr>
        <w:t>.</w:t>
      </w:r>
      <w:r w:rsidRPr="00825150">
        <w:rPr>
          <w:rFonts w:ascii="Menlo" w:eastAsia="Times New Roman" w:hAnsi="Menlo" w:cs="Menlo"/>
          <w:color w:val="9CDCFE"/>
          <w:sz w:val="18"/>
          <w:szCs w:val="18"/>
          <w:lang w:val="en-NP"/>
        </w:rPr>
        <w:t>py</w:t>
      </w:r>
    </w:p>
    <w:p w14:paraId="6C17662B" w14:textId="2824D3A0" w:rsidR="00744974" w:rsidRDefault="00744974" w:rsidP="00744974">
      <w:pPr>
        <w:pStyle w:val="NormalWeb"/>
      </w:pPr>
      <w:r>
        <w:t>This script will:</w:t>
      </w:r>
    </w:p>
    <w:p w14:paraId="11A15F8F" w14:textId="62016DDB" w:rsidR="00744974" w:rsidRDefault="00744974" w:rsidP="00744974">
      <w:pPr>
        <w:pStyle w:val="NormalWeb"/>
        <w:numPr>
          <w:ilvl w:val="0"/>
          <w:numId w:val="13"/>
        </w:numPr>
      </w:pPr>
      <w:r>
        <w:t>Initialize a small hash table with a capacity of 5.</w:t>
      </w:r>
    </w:p>
    <w:p w14:paraId="64C9898D" w14:textId="29E52AD9" w:rsidR="00744974" w:rsidRDefault="00744974" w:rsidP="00744974">
      <w:pPr>
        <w:pStyle w:val="NormalWeb"/>
        <w:numPr>
          <w:ilvl w:val="0"/>
          <w:numId w:val="13"/>
        </w:numPr>
      </w:pPr>
      <w:r>
        <w:t>Conduct insert operations, showcasing how the table automatically triggers a resize when the load factor exceeds 0.75.</w:t>
      </w:r>
    </w:p>
    <w:p w14:paraId="269D6561" w14:textId="0C323A25" w:rsidR="00744974" w:rsidRDefault="00744974" w:rsidP="00744974">
      <w:pPr>
        <w:pStyle w:val="NormalWeb"/>
        <w:numPr>
          <w:ilvl w:val="0"/>
          <w:numId w:val="13"/>
        </w:numPr>
      </w:pPr>
      <w:r>
        <w:t>Carry out search and delete operations to confirm functionality.</w:t>
      </w:r>
    </w:p>
    <w:p w14:paraId="7F471220" w14:textId="77777777" w:rsidR="00744974" w:rsidRDefault="00744974" w:rsidP="00825150">
      <w:pPr>
        <w:pStyle w:val="NormalWeb"/>
        <w:numPr>
          <w:ilvl w:val="0"/>
          <w:numId w:val="13"/>
        </w:numPr>
      </w:pPr>
      <w:r>
        <w:t>Display the state of the hash table, along with its size and capacity at various stages.</w:t>
      </w:r>
    </w:p>
    <w:p w14:paraId="648F584C" w14:textId="77777777" w:rsidR="00744974" w:rsidRDefault="00744974" w:rsidP="00744974">
      <w:pPr>
        <w:pStyle w:val="NormalWeb"/>
      </w:pPr>
    </w:p>
    <w:p w14:paraId="00FC1AB9" w14:textId="28AD888A" w:rsidR="00744974" w:rsidRPr="00825150" w:rsidRDefault="00744974" w:rsidP="00744974">
      <w:pPr>
        <w:pStyle w:val="NormalWeb"/>
        <w:rPr>
          <w:b/>
          <w:bCs/>
        </w:rPr>
      </w:pPr>
      <w:r w:rsidRPr="00825150">
        <w:rPr>
          <w:b/>
          <w:bCs/>
        </w:rPr>
        <w:t>4.3 Summary of Findings</w:t>
      </w:r>
    </w:p>
    <w:p w14:paraId="441D6FF4" w14:textId="3A7ACF1F" w:rsidR="00744974" w:rsidRDefault="00744974" w:rsidP="00744974">
      <w:pPr>
        <w:pStyle w:val="NormalWeb"/>
        <w:numPr>
          <w:ilvl w:val="0"/>
          <w:numId w:val="14"/>
        </w:numPr>
      </w:pPr>
      <w:r>
        <w:t>Randomized Quicksort: Consistently exhibits O(n \log n) average-case performance across all input distributions. It effectively circumvents the O(n^2) worst-case scenario that affects Deterministic Quicksort on sorted or reverse-sorted data, demonstrating its robustness.</w:t>
      </w:r>
    </w:p>
    <w:p w14:paraId="48493788" w14:textId="719CA1EA" w:rsidR="00744974" w:rsidRDefault="00744974" w:rsidP="00825150">
      <w:pPr>
        <w:pStyle w:val="NormalWeb"/>
        <w:numPr>
          <w:ilvl w:val="0"/>
          <w:numId w:val="14"/>
        </w:numPr>
      </w:pPr>
      <w:r>
        <w:t xml:space="preserve">Hashing with Chaining: Offers O(1) average-case complexity for insert, search, and delete operations. This high level of efficiency depends on managing the load factor (\alpha). By implementing dynamic resizing to maintain </w:t>
      </w:r>
      <w:r>
        <w:t xml:space="preserve"> as a low constant, the table prevents degradation into O(n) performance.</w:t>
      </w:r>
    </w:p>
    <w:p w14:paraId="63627C56" w14:textId="77777777" w:rsidR="00825150" w:rsidRPr="00825150" w:rsidRDefault="00825150" w:rsidP="00744974">
      <w:pPr>
        <w:pStyle w:val="NormalWeb"/>
        <w:rPr>
          <w:b/>
          <w:bCs/>
          <w:sz w:val="28"/>
          <w:szCs w:val="28"/>
        </w:rPr>
      </w:pPr>
    </w:p>
    <w:p w14:paraId="7E36E06B" w14:textId="4E425FD0" w:rsidR="009019F6" w:rsidRPr="00825150" w:rsidRDefault="009019F6" w:rsidP="00744974">
      <w:pPr>
        <w:pStyle w:val="NormalWeb"/>
        <w:rPr>
          <w:b/>
          <w:bCs/>
          <w:sz w:val="28"/>
          <w:szCs w:val="28"/>
        </w:rPr>
      </w:pPr>
      <w:r w:rsidRPr="00825150">
        <w:rPr>
          <w:b/>
          <w:bCs/>
          <w:sz w:val="28"/>
          <w:szCs w:val="28"/>
        </w:rPr>
        <w:t>5</w:t>
      </w:r>
      <w:r w:rsidRPr="00825150">
        <w:rPr>
          <w:b/>
          <w:bCs/>
          <w:sz w:val="28"/>
          <w:szCs w:val="28"/>
        </w:rPr>
        <w:t>. Conclusion</w:t>
      </w:r>
    </w:p>
    <w:p w14:paraId="1A4C6C39" w14:textId="77777777" w:rsidR="009019F6" w:rsidRDefault="009019F6" w:rsidP="009019F6">
      <w:pPr>
        <w:pStyle w:val="NormalWeb"/>
      </w:pPr>
      <w:r>
        <w:t>This assignment effectively illustrates both the theoretical and practical aspects of Randomized Quicksort and Hashing with Chaining.</w:t>
      </w:r>
    </w:p>
    <w:p w14:paraId="00E08A39" w14:textId="4CE58FC3" w:rsidR="009019F6" w:rsidRDefault="009019F6" w:rsidP="009019F6">
      <w:pPr>
        <w:pStyle w:val="NormalWeb"/>
      </w:pPr>
      <w:r>
        <w:t>The empirical evaluation of Randomized Quicksort validates its considerable advantage over deterministic pivoting, offering a robust average-case performance of O(n \log n) and effectively mitigating the O(n^2) worst-case scenarios that can occur with sorted or reverse-sorted inputs.</w:t>
      </w:r>
    </w:p>
    <w:p w14:paraId="41235312" w14:textId="603059B7" w:rsidR="009019F6" w:rsidRDefault="009019F6" w:rsidP="009019F6">
      <w:pPr>
        <w:pStyle w:val="NormalWeb"/>
      </w:pPr>
      <w:r>
        <w:lastRenderedPageBreak/>
        <w:t>The examination of Hashing with Chaining emphasizes its reliance on the load factor, \alpha. By employing dynamic resizing to sustain a constant \alpha, the hash table achieves an expected time complexity of O(1) for its primary operations, rendering it one of the most efficient data structures for dictionary-based (key-value) lookups.</w:t>
      </w:r>
    </w:p>
    <w:p w14:paraId="0A76185A" w14:textId="77777777" w:rsidR="00825150" w:rsidRDefault="00825150" w:rsidP="009019F6">
      <w:pPr>
        <w:pStyle w:val="NormalWeb"/>
        <w:rPr>
          <w:b/>
          <w:bCs/>
          <w:sz w:val="28"/>
          <w:szCs w:val="28"/>
        </w:rPr>
      </w:pPr>
    </w:p>
    <w:p w14:paraId="25DFA962" w14:textId="77777777" w:rsidR="00825150" w:rsidRDefault="00825150" w:rsidP="009019F6">
      <w:pPr>
        <w:pStyle w:val="NormalWeb"/>
        <w:rPr>
          <w:b/>
          <w:bCs/>
          <w:sz w:val="28"/>
          <w:szCs w:val="28"/>
        </w:rPr>
      </w:pPr>
    </w:p>
    <w:p w14:paraId="0336B362" w14:textId="6F90ECF7" w:rsidR="009019F6" w:rsidRPr="00825150" w:rsidRDefault="009019F6" w:rsidP="009019F6">
      <w:pPr>
        <w:pStyle w:val="NormalWeb"/>
        <w:rPr>
          <w:b/>
          <w:bCs/>
          <w:sz w:val="28"/>
          <w:szCs w:val="28"/>
        </w:rPr>
      </w:pPr>
      <w:r w:rsidRPr="00825150">
        <w:rPr>
          <w:b/>
          <w:bCs/>
          <w:sz w:val="28"/>
          <w:szCs w:val="28"/>
        </w:rPr>
        <w:t>6</w:t>
      </w:r>
      <w:r w:rsidRPr="00825150">
        <w:rPr>
          <w:b/>
          <w:bCs/>
          <w:sz w:val="28"/>
          <w:szCs w:val="28"/>
        </w:rPr>
        <w:t>. References</w:t>
      </w:r>
    </w:p>
    <w:p w14:paraId="648C6D5F" w14:textId="77777777" w:rsidR="009019F6" w:rsidRDefault="009019F6" w:rsidP="009019F6">
      <w:pPr>
        <w:pStyle w:val="NormalWeb"/>
      </w:pPr>
      <w:r>
        <w:t>Cormen, T. H., Leiserson, C. E., Rivest, R. L., &amp; Stein, C. (2022). Introduction to Algorithms (4th ed.). MIT Press.</w:t>
      </w:r>
    </w:p>
    <w:p w14:paraId="54C80B25" w14:textId="7A4CCD3F" w:rsidR="009019F6" w:rsidRPr="009019F6" w:rsidRDefault="009019F6" w:rsidP="009019F6">
      <w:pPr>
        <w:pStyle w:val="NormalWeb"/>
        <w:spacing w:before="0" w:beforeAutospacing="0"/>
      </w:pPr>
      <w:r>
        <w:t>von Rossum, G., &amp; Drake, F. L. (2009). The Python Language Reference Manual. Network Theory Ltd.</w:t>
      </w:r>
    </w:p>
    <w:p w14:paraId="0D1AABC4" w14:textId="77777777" w:rsidR="009019F6" w:rsidRPr="00943B53" w:rsidRDefault="009019F6" w:rsidP="009019F6">
      <w:pPr>
        <w:rPr>
          <w:rFonts w:ascii="Times New Roman" w:hAnsi="Times New Roman" w:cs="Times New Roman"/>
          <w:sz w:val="24"/>
          <w:szCs w:val="24"/>
        </w:rPr>
      </w:pPr>
    </w:p>
    <w:sectPr w:rsidR="009019F6" w:rsidRPr="00943B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3840"/>
    <w:multiLevelType w:val="hybridMultilevel"/>
    <w:tmpl w:val="48E83D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E3326"/>
    <w:multiLevelType w:val="hybridMultilevel"/>
    <w:tmpl w:val="03485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A322FF"/>
    <w:multiLevelType w:val="multilevel"/>
    <w:tmpl w:val="A3C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16EE7"/>
    <w:multiLevelType w:val="hybridMultilevel"/>
    <w:tmpl w:val="EBB2AA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B1E0F"/>
    <w:multiLevelType w:val="hybridMultilevel"/>
    <w:tmpl w:val="F25C78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833AAF"/>
    <w:multiLevelType w:val="hybridMultilevel"/>
    <w:tmpl w:val="FF3C25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87ABF"/>
    <w:multiLevelType w:val="hybridMultilevel"/>
    <w:tmpl w:val="E6E8EBB4"/>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E19157D"/>
    <w:multiLevelType w:val="multilevel"/>
    <w:tmpl w:val="9216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CA173C"/>
    <w:multiLevelType w:val="hybridMultilevel"/>
    <w:tmpl w:val="1D7C76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8D483D"/>
    <w:multiLevelType w:val="hybridMultilevel"/>
    <w:tmpl w:val="7360A7F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52E7ED6"/>
    <w:multiLevelType w:val="hybridMultilevel"/>
    <w:tmpl w:val="36827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791AAF"/>
    <w:multiLevelType w:val="hybridMultilevel"/>
    <w:tmpl w:val="C1B254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3A10DE"/>
    <w:multiLevelType w:val="multilevel"/>
    <w:tmpl w:val="9216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F025F1"/>
    <w:multiLevelType w:val="hybridMultilevel"/>
    <w:tmpl w:val="B76E67D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92594906">
    <w:abstractNumId w:val="5"/>
  </w:num>
  <w:num w:numId="2" w16cid:durableId="817383435">
    <w:abstractNumId w:val="1"/>
  </w:num>
  <w:num w:numId="3" w16cid:durableId="644551609">
    <w:abstractNumId w:val="10"/>
  </w:num>
  <w:num w:numId="4" w16cid:durableId="510724943">
    <w:abstractNumId w:val="0"/>
  </w:num>
  <w:num w:numId="5" w16cid:durableId="1574704364">
    <w:abstractNumId w:val="2"/>
  </w:num>
  <w:num w:numId="6" w16cid:durableId="2015913034">
    <w:abstractNumId w:val="12"/>
  </w:num>
  <w:num w:numId="7" w16cid:durableId="301273323">
    <w:abstractNumId w:val="7"/>
  </w:num>
  <w:num w:numId="8" w16cid:durableId="217087108">
    <w:abstractNumId w:val="4"/>
  </w:num>
  <w:num w:numId="9" w16cid:durableId="960107677">
    <w:abstractNumId w:val="6"/>
  </w:num>
  <w:num w:numId="10" w16cid:durableId="2104522601">
    <w:abstractNumId w:val="9"/>
  </w:num>
  <w:num w:numId="11" w16cid:durableId="993532000">
    <w:abstractNumId w:val="13"/>
  </w:num>
  <w:num w:numId="12" w16cid:durableId="1441604772">
    <w:abstractNumId w:val="11"/>
  </w:num>
  <w:num w:numId="13" w16cid:durableId="174418571">
    <w:abstractNumId w:val="3"/>
  </w:num>
  <w:num w:numId="14" w16cid:durableId="11413875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48"/>
    <w:rsid w:val="000F7999"/>
    <w:rsid w:val="00253E50"/>
    <w:rsid w:val="003379E7"/>
    <w:rsid w:val="003C0548"/>
    <w:rsid w:val="00660202"/>
    <w:rsid w:val="00744974"/>
    <w:rsid w:val="00825150"/>
    <w:rsid w:val="009019F6"/>
    <w:rsid w:val="00943B53"/>
    <w:rsid w:val="00A7212C"/>
    <w:rsid w:val="00C860F7"/>
    <w:rsid w:val="00E714EB"/>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AF62"/>
  <w15:chartTrackingRefBased/>
  <w15:docId w15:val="{0C0B4D5E-76D8-D646-8062-836077CC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B53"/>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3C0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548"/>
    <w:rPr>
      <w:rFonts w:eastAsiaTheme="majorEastAsia" w:cstheme="majorBidi"/>
      <w:color w:val="272727" w:themeColor="text1" w:themeTint="D8"/>
    </w:rPr>
  </w:style>
  <w:style w:type="paragraph" w:styleId="Title">
    <w:name w:val="Title"/>
    <w:basedOn w:val="Normal"/>
    <w:next w:val="Normal"/>
    <w:link w:val="TitleChar"/>
    <w:uiPriority w:val="10"/>
    <w:qFormat/>
    <w:rsid w:val="003C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548"/>
    <w:pPr>
      <w:spacing w:before="160"/>
      <w:jc w:val="center"/>
    </w:pPr>
    <w:rPr>
      <w:i/>
      <w:iCs/>
      <w:color w:val="404040" w:themeColor="text1" w:themeTint="BF"/>
    </w:rPr>
  </w:style>
  <w:style w:type="character" w:customStyle="1" w:styleId="QuoteChar">
    <w:name w:val="Quote Char"/>
    <w:basedOn w:val="DefaultParagraphFont"/>
    <w:link w:val="Quote"/>
    <w:uiPriority w:val="29"/>
    <w:rsid w:val="003C0548"/>
    <w:rPr>
      <w:i/>
      <w:iCs/>
      <w:color w:val="404040" w:themeColor="text1" w:themeTint="BF"/>
    </w:rPr>
  </w:style>
  <w:style w:type="paragraph" w:styleId="ListParagraph">
    <w:name w:val="List Paragraph"/>
    <w:basedOn w:val="Normal"/>
    <w:uiPriority w:val="34"/>
    <w:qFormat/>
    <w:rsid w:val="003C0548"/>
    <w:pPr>
      <w:ind w:left="720"/>
      <w:contextualSpacing/>
    </w:pPr>
  </w:style>
  <w:style w:type="character" w:styleId="IntenseEmphasis">
    <w:name w:val="Intense Emphasis"/>
    <w:basedOn w:val="DefaultParagraphFont"/>
    <w:uiPriority w:val="21"/>
    <w:qFormat/>
    <w:rsid w:val="003C0548"/>
    <w:rPr>
      <w:i/>
      <w:iCs/>
      <w:color w:val="0F4761" w:themeColor="accent1" w:themeShade="BF"/>
    </w:rPr>
  </w:style>
  <w:style w:type="paragraph" w:styleId="IntenseQuote">
    <w:name w:val="Intense Quote"/>
    <w:basedOn w:val="Normal"/>
    <w:next w:val="Normal"/>
    <w:link w:val="IntenseQuoteChar"/>
    <w:uiPriority w:val="30"/>
    <w:qFormat/>
    <w:rsid w:val="003C0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548"/>
    <w:rPr>
      <w:i/>
      <w:iCs/>
      <w:color w:val="0F4761" w:themeColor="accent1" w:themeShade="BF"/>
    </w:rPr>
  </w:style>
  <w:style w:type="character" w:styleId="IntenseReference">
    <w:name w:val="Intense Reference"/>
    <w:basedOn w:val="DefaultParagraphFont"/>
    <w:uiPriority w:val="32"/>
    <w:qFormat/>
    <w:rsid w:val="003C0548"/>
    <w:rPr>
      <w:b/>
      <w:bCs/>
      <w:smallCaps/>
      <w:color w:val="0F4761" w:themeColor="accent1" w:themeShade="BF"/>
      <w:spacing w:val="5"/>
    </w:rPr>
  </w:style>
  <w:style w:type="character" w:customStyle="1" w:styleId="sr-only">
    <w:name w:val="sr-only"/>
    <w:basedOn w:val="DefaultParagraphFont"/>
    <w:rsid w:val="003C0548"/>
  </w:style>
  <w:style w:type="table" w:styleId="TableGrid">
    <w:name w:val="Table Grid"/>
    <w:basedOn w:val="TableNormal"/>
    <w:uiPriority w:val="39"/>
    <w:rsid w:val="00901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19F6"/>
    <w:rPr>
      <w:b/>
      <w:bCs/>
    </w:rPr>
  </w:style>
  <w:style w:type="character" w:customStyle="1" w:styleId="math-inline">
    <w:name w:val="math-inline"/>
    <w:basedOn w:val="DefaultParagraphFont"/>
    <w:rsid w:val="009019F6"/>
  </w:style>
  <w:style w:type="paragraph" w:styleId="NormalWeb">
    <w:name w:val="Normal (Web)"/>
    <w:basedOn w:val="Normal"/>
    <w:uiPriority w:val="99"/>
    <w:semiHidden/>
    <w:unhideWhenUsed/>
    <w:rsid w:val="009019F6"/>
    <w:pPr>
      <w:spacing w:before="100" w:beforeAutospacing="1" w:after="100" w:afterAutospacing="1" w:line="240" w:lineRule="auto"/>
    </w:pPr>
    <w:rPr>
      <w:rFonts w:ascii="Times New Roman" w:eastAsia="Times New Roman" w:hAnsi="Times New Roman" w:cs="Times New Roman"/>
      <w:sz w:val="24"/>
      <w:szCs w:val="24"/>
      <w:lang w:val="en-NP"/>
    </w:rPr>
  </w:style>
  <w:style w:type="character" w:styleId="HTMLCode">
    <w:name w:val="HTML Code"/>
    <w:basedOn w:val="DefaultParagraphFont"/>
    <w:uiPriority w:val="99"/>
    <w:semiHidden/>
    <w:unhideWhenUsed/>
    <w:rsid w:val="009019F6"/>
    <w:rPr>
      <w:rFonts w:ascii="Courier New" w:eastAsia="Times New Roman" w:hAnsi="Courier New" w:cs="Courier New"/>
      <w:sz w:val="20"/>
      <w:szCs w:val="20"/>
    </w:rPr>
  </w:style>
  <w:style w:type="character" w:styleId="Hyperlink">
    <w:name w:val="Hyperlink"/>
    <w:basedOn w:val="DefaultParagraphFont"/>
    <w:uiPriority w:val="99"/>
    <w:unhideWhenUsed/>
    <w:rsid w:val="00744974"/>
    <w:rPr>
      <w:color w:val="467886" w:themeColor="hyperlink"/>
      <w:u w:val="single"/>
    </w:rPr>
  </w:style>
  <w:style w:type="character" w:styleId="UnresolvedMention">
    <w:name w:val="Unresolved Mention"/>
    <w:basedOn w:val="DefaultParagraphFont"/>
    <w:uiPriority w:val="99"/>
    <w:semiHidden/>
    <w:unhideWhenUsed/>
    <w:rsid w:val="00744974"/>
    <w:rPr>
      <w:color w:val="605E5C"/>
      <w:shd w:val="clear" w:color="auto" w:fill="E1DFDD"/>
    </w:rPr>
  </w:style>
  <w:style w:type="character" w:styleId="PlaceholderText">
    <w:name w:val="Placeholder Text"/>
    <w:basedOn w:val="DefaultParagraphFont"/>
    <w:uiPriority w:val="99"/>
    <w:semiHidden/>
    <w:rsid w:val="003379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ashwatbaral321/Assignment-3-Algorithm-Efficiency-and-Scalability.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10</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Baral</dc:creator>
  <cp:keywords/>
  <dc:description/>
  <cp:lastModifiedBy>Shashwat Baral</cp:lastModifiedBy>
  <cp:revision>1</cp:revision>
  <dcterms:created xsi:type="dcterms:W3CDTF">2025-11-08T09:29:00Z</dcterms:created>
  <dcterms:modified xsi:type="dcterms:W3CDTF">2025-11-09T05:40:00Z</dcterms:modified>
</cp:coreProperties>
</file>