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AB0E2B" w14:textId="77777777" w:rsidR="00C8117E" w:rsidRDefault="00C8117E" w:rsidP="0018168A">
      <w:pPr>
        <w:jc w:val="center"/>
        <w:rPr>
          <w:rFonts w:ascii="Times New Roman" w:hAnsi="Times New Roman" w:cs="Times New Roman"/>
          <w:sz w:val="24"/>
          <w:szCs w:val="24"/>
        </w:rPr>
      </w:pPr>
    </w:p>
    <w:p w14:paraId="25FAC0E1" w14:textId="554B8340" w:rsidR="00C8117E" w:rsidRPr="0018168A" w:rsidRDefault="00165FDC" w:rsidP="00C8117E">
      <w:pPr>
        <w:jc w:val="center"/>
        <w:rPr>
          <w:rFonts w:ascii="Times New Roman" w:hAnsi="Times New Roman" w:cs="Times New Roman"/>
          <w:sz w:val="24"/>
          <w:szCs w:val="24"/>
        </w:rPr>
      </w:pPr>
      <w:r w:rsidRPr="0018168A">
        <w:rPr>
          <w:noProof/>
          <w:sz w:val="24"/>
          <w:szCs w:val="24"/>
        </w:rPr>
        <w:drawing>
          <wp:inline distT="0" distB="0" distL="0" distR="0" wp14:anchorId="7C266022" wp14:editId="6742F614">
            <wp:extent cx="2415600" cy="93600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15600" cy="936000"/>
                    </a:xfrm>
                    <a:prstGeom prst="rect">
                      <a:avLst/>
                    </a:prstGeom>
                    <a:noFill/>
                    <a:ln>
                      <a:noFill/>
                    </a:ln>
                  </pic:spPr>
                </pic:pic>
              </a:graphicData>
            </a:graphic>
          </wp:inline>
        </w:drawing>
      </w:r>
    </w:p>
    <w:p w14:paraId="5DD93040" w14:textId="4CF7235D" w:rsidR="00C8117E" w:rsidRPr="00C8117E" w:rsidRDefault="0018168A" w:rsidP="00C8117E">
      <w:pPr>
        <w:jc w:val="center"/>
        <w:rPr>
          <w:rFonts w:ascii="Times New Roman" w:hAnsi="Times New Roman" w:cs="Times New Roman"/>
          <w:b/>
          <w:sz w:val="28"/>
          <w:szCs w:val="28"/>
        </w:rPr>
      </w:pPr>
      <w:r w:rsidRPr="00E74ECD">
        <w:rPr>
          <w:rFonts w:ascii="Times New Roman" w:hAnsi="Times New Roman" w:cs="Times New Roman"/>
          <w:b/>
          <w:sz w:val="28"/>
          <w:szCs w:val="28"/>
        </w:rPr>
        <w:t xml:space="preserve">School of </w:t>
      </w:r>
      <w:r w:rsidR="008A769E" w:rsidRPr="00E74ECD">
        <w:rPr>
          <w:rFonts w:ascii="Times New Roman" w:hAnsi="Times New Roman" w:cs="Times New Roman"/>
          <w:b/>
          <w:sz w:val="28"/>
          <w:szCs w:val="28"/>
        </w:rPr>
        <w:t xml:space="preserve">Computing </w:t>
      </w:r>
      <w:r w:rsidR="00E07E78">
        <w:rPr>
          <w:rFonts w:ascii="Times New Roman" w:hAnsi="Times New Roman" w:cs="Times New Roman"/>
          <w:b/>
          <w:sz w:val="28"/>
          <w:szCs w:val="28"/>
        </w:rPr>
        <w:t>Science and Engineering</w:t>
      </w:r>
    </w:p>
    <w:tbl>
      <w:tblPr>
        <w:tblStyle w:val="TableGrid"/>
        <w:tblW w:w="5468" w:type="pct"/>
        <w:tblInd w:w="-352" w:type="dxa"/>
        <w:tblCellMar>
          <w:left w:w="98" w:type="dxa"/>
        </w:tblCellMar>
        <w:tblLook w:val="04A0" w:firstRow="1" w:lastRow="0" w:firstColumn="1" w:lastColumn="0" w:noHBand="0" w:noVBand="1"/>
      </w:tblPr>
      <w:tblGrid>
        <w:gridCol w:w="540"/>
        <w:gridCol w:w="1467"/>
        <w:gridCol w:w="848"/>
        <w:gridCol w:w="1991"/>
        <w:gridCol w:w="553"/>
        <w:gridCol w:w="1636"/>
        <w:gridCol w:w="1055"/>
        <w:gridCol w:w="2259"/>
        <w:gridCol w:w="900"/>
      </w:tblGrid>
      <w:tr w:rsidR="003478A2" w:rsidRPr="0018168A" w14:paraId="2CEAC354" w14:textId="77777777" w:rsidTr="00927DD9">
        <w:trPr>
          <w:trHeight w:val="451"/>
        </w:trPr>
        <w:tc>
          <w:tcPr>
            <w:tcW w:w="1269" w:type="pct"/>
            <w:gridSpan w:val="3"/>
            <w:vMerge w:val="restar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tcMar>
              <w:left w:w="98" w:type="dxa"/>
            </w:tcMar>
            <w:vAlign w:val="center"/>
          </w:tcPr>
          <w:p w14:paraId="5B72508B" w14:textId="77777777" w:rsidR="003478A2" w:rsidRPr="00273BE1" w:rsidRDefault="00C917E6" w:rsidP="00020FCF">
            <w:pPr>
              <w:spacing w:after="0" w:line="276" w:lineRule="auto"/>
              <w:rPr>
                <w:rFonts w:ascii="Times New Roman" w:hAnsi="Times New Roman" w:cs="Times New Roman"/>
                <w:sz w:val="32"/>
                <w:szCs w:val="32"/>
              </w:rPr>
            </w:pPr>
            <w:r w:rsidRPr="00273BE1">
              <w:rPr>
                <w:rFonts w:ascii="Times New Roman" w:hAnsi="Times New Roman" w:cs="Times New Roman"/>
                <w:b/>
                <w:sz w:val="32"/>
                <w:szCs w:val="32"/>
              </w:rPr>
              <w:t xml:space="preserve">Course Code: </w:t>
            </w:r>
          </w:p>
        </w:tc>
        <w:tc>
          <w:tcPr>
            <w:tcW w:w="1858" w:type="pct"/>
            <w:gridSpan w:val="3"/>
            <w:vMerge w:val="restar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tcMar>
              <w:left w:w="98" w:type="dxa"/>
            </w:tcMar>
            <w:vAlign w:val="center"/>
          </w:tcPr>
          <w:p w14:paraId="4B88CE25" w14:textId="1615FDD3" w:rsidR="003478A2" w:rsidRPr="0018168A" w:rsidRDefault="008A6473" w:rsidP="00020FCF">
            <w:pPr>
              <w:spacing w:after="0" w:line="276" w:lineRule="auto"/>
              <w:jc w:val="center"/>
              <w:rPr>
                <w:rFonts w:ascii="Times New Roman" w:hAnsi="Times New Roman" w:cs="Times New Roman"/>
                <w:sz w:val="24"/>
                <w:szCs w:val="24"/>
              </w:rPr>
            </w:pPr>
            <w:r w:rsidRPr="0018168A">
              <w:rPr>
                <w:rFonts w:ascii="Times New Roman" w:hAnsi="Times New Roman" w:cs="Times New Roman"/>
                <w:b/>
                <w:sz w:val="32"/>
                <w:szCs w:val="24"/>
              </w:rPr>
              <w:t xml:space="preserve">Major Project </w:t>
            </w:r>
            <w:r w:rsidR="00020FCF">
              <w:rPr>
                <w:rFonts w:ascii="Times New Roman" w:hAnsi="Times New Roman" w:cs="Times New Roman"/>
                <w:b/>
                <w:sz w:val="32"/>
                <w:szCs w:val="24"/>
              </w:rPr>
              <w:t xml:space="preserve">Progress Report – Phase </w:t>
            </w:r>
            <w:r w:rsidR="004B7AD1">
              <w:rPr>
                <w:rFonts w:ascii="Times New Roman" w:hAnsi="Times New Roman" w:cs="Times New Roman"/>
                <w:b/>
                <w:sz w:val="32"/>
                <w:szCs w:val="24"/>
              </w:rPr>
              <w:t>1</w:t>
            </w:r>
          </w:p>
        </w:tc>
        <w:tc>
          <w:tcPr>
            <w:tcW w:w="1873" w:type="pct"/>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tcMar>
              <w:left w:w="98" w:type="dxa"/>
            </w:tcMar>
            <w:vAlign w:val="center"/>
          </w:tcPr>
          <w:p w14:paraId="5A593FA0" w14:textId="4CFC0907" w:rsidR="003478A2" w:rsidRPr="0018168A" w:rsidRDefault="00B535B1" w:rsidP="0018168A">
            <w:pPr>
              <w:tabs>
                <w:tab w:val="left" w:pos="1350"/>
              </w:tabs>
              <w:spacing w:after="0" w:line="276" w:lineRule="auto"/>
              <w:rPr>
                <w:rFonts w:ascii="Times New Roman" w:hAnsi="Times New Roman" w:cs="Times New Roman"/>
                <w:sz w:val="24"/>
                <w:szCs w:val="24"/>
              </w:rPr>
            </w:pPr>
            <w:r w:rsidRPr="0018168A">
              <w:rPr>
                <w:rFonts w:ascii="Times New Roman" w:hAnsi="Times New Roman" w:cs="Times New Roman"/>
                <w:b/>
                <w:sz w:val="24"/>
                <w:szCs w:val="24"/>
              </w:rPr>
              <w:t>Year: 20</w:t>
            </w:r>
            <w:r w:rsidR="00BD5E6B">
              <w:rPr>
                <w:rFonts w:ascii="Times New Roman" w:hAnsi="Times New Roman" w:cs="Times New Roman"/>
                <w:b/>
                <w:sz w:val="24"/>
                <w:szCs w:val="24"/>
              </w:rPr>
              <w:t>20</w:t>
            </w:r>
            <w:r w:rsidRPr="0018168A">
              <w:rPr>
                <w:rFonts w:ascii="Times New Roman" w:hAnsi="Times New Roman" w:cs="Times New Roman"/>
                <w:b/>
                <w:sz w:val="24"/>
                <w:szCs w:val="24"/>
              </w:rPr>
              <w:t>-20</w:t>
            </w:r>
            <w:r w:rsidR="00C917E6" w:rsidRPr="0018168A">
              <w:rPr>
                <w:rFonts w:ascii="Times New Roman" w:hAnsi="Times New Roman" w:cs="Times New Roman"/>
                <w:b/>
                <w:sz w:val="24"/>
                <w:szCs w:val="24"/>
              </w:rPr>
              <w:t>2</w:t>
            </w:r>
            <w:r w:rsidR="00BD5E6B">
              <w:rPr>
                <w:rFonts w:ascii="Times New Roman" w:hAnsi="Times New Roman" w:cs="Times New Roman"/>
                <w:b/>
                <w:sz w:val="24"/>
                <w:szCs w:val="24"/>
              </w:rPr>
              <w:t>1</w:t>
            </w:r>
          </w:p>
        </w:tc>
      </w:tr>
      <w:tr w:rsidR="003478A2" w:rsidRPr="0018168A" w14:paraId="039BDF3D" w14:textId="77777777" w:rsidTr="00927DD9">
        <w:trPr>
          <w:trHeight w:val="388"/>
        </w:trPr>
        <w:tc>
          <w:tcPr>
            <w:tcW w:w="1269" w:type="pct"/>
            <w:gridSpan w:val="3"/>
            <w:vMerge/>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tcMar>
              <w:left w:w="98" w:type="dxa"/>
            </w:tcMar>
          </w:tcPr>
          <w:p w14:paraId="45543E10" w14:textId="77777777" w:rsidR="003478A2" w:rsidRPr="0018168A" w:rsidRDefault="003478A2" w:rsidP="0018168A">
            <w:pPr>
              <w:spacing w:after="0" w:line="276" w:lineRule="auto"/>
              <w:rPr>
                <w:rFonts w:ascii="Times New Roman" w:hAnsi="Times New Roman" w:cs="Times New Roman"/>
                <w:b/>
                <w:sz w:val="24"/>
                <w:szCs w:val="24"/>
                <w:u w:val="single"/>
              </w:rPr>
            </w:pPr>
          </w:p>
        </w:tc>
        <w:tc>
          <w:tcPr>
            <w:tcW w:w="1858" w:type="pct"/>
            <w:gridSpan w:val="3"/>
            <w:vMerge/>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tcMar>
              <w:left w:w="98" w:type="dxa"/>
            </w:tcMar>
          </w:tcPr>
          <w:p w14:paraId="4BDDCFC4" w14:textId="77777777" w:rsidR="003478A2" w:rsidRPr="0018168A" w:rsidRDefault="003478A2" w:rsidP="0018168A">
            <w:pPr>
              <w:spacing w:after="0" w:line="276" w:lineRule="auto"/>
              <w:rPr>
                <w:rFonts w:ascii="Times New Roman" w:hAnsi="Times New Roman" w:cs="Times New Roman"/>
                <w:b/>
                <w:sz w:val="24"/>
                <w:szCs w:val="24"/>
                <w:u w:val="single"/>
              </w:rPr>
            </w:pPr>
          </w:p>
        </w:tc>
        <w:tc>
          <w:tcPr>
            <w:tcW w:w="1873" w:type="pct"/>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tcMar>
              <w:left w:w="98" w:type="dxa"/>
            </w:tcMar>
            <w:vAlign w:val="center"/>
          </w:tcPr>
          <w:p w14:paraId="177877E2" w14:textId="711CE31F" w:rsidR="003478A2" w:rsidRPr="0018168A" w:rsidRDefault="00B535B1" w:rsidP="0018168A">
            <w:pPr>
              <w:tabs>
                <w:tab w:val="left" w:pos="1350"/>
              </w:tabs>
              <w:spacing w:after="0" w:line="276" w:lineRule="auto"/>
              <w:rPr>
                <w:rFonts w:ascii="Times New Roman" w:hAnsi="Times New Roman" w:cs="Times New Roman"/>
                <w:sz w:val="24"/>
                <w:szCs w:val="24"/>
              </w:rPr>
            </w:pPr>
            <w:r w:rsidRPr="0018168A">
              <w:rPr>
                <w:rFonts w:ascii="Times New Roman" w:hAnsi="Times New Roman" w:cs="Times New Roman"/>
                <w:b/>
                <w:sz w:val="24"/>
                <w:szCs w:val="24"/>
              </w:rPr>
              <w:t xml:space="preserve">Sem:  </w:t>
            </w:r>
            <w:r w:rsidR="00C917E6" w:rsidRPr="0018168A">
              <w:rPr>
                <w:rFonts w:ascii="Times New Roman" w:hAnsi="Times New Roman" w:cs="Times New Roman"/>
                <w:b/>
                <w:sz w:val="24"/>
                <w:szCs w:val="24"/>
              </w:rPr>
              <w:t>7</w:t>
            </w:r>
            <w:r w:rsidR="00C917E6" w:rsidRPr="0018168A">
              <w:rPr>
                <w:rFonts w:ascii="Times New Roman" w:hAnsi="Times New Roman" w:cs="Times New Roman"/>
                <w:b/>
                <w:sz w:val="24"/>
                <w:szCs w:val="24"/>
                <w:vertAlign w:val="superscript"/>
              </w:rPr>
              <w:t>th</w:t>
            </w:r>
            <w:r w:rsidR="00C917E6" w:rsidRPr="0018168A">
              <w:rPr>
                <w:rFonts w:ascii="Times New Roman" w:hAnsi="Times New Roman" w:cs="Times New Roman"/>
                <w:b/>
                <w:sz w:val="24"/>
                <w:szCs w:val="24"/>
              </w:rPr>
              <w:t xml:space="preserve"> </w:t>
            </w:r>
            <w:r w:rsidR="008C1861">
              <w:rPr>
                <w:rFonts w:ascii="Times New Roman" w:hAnsi="Times New Roman" w:cs="Times New Roman"/>
                <w:b/>
                <w:sz w:val="24"/>
                <w:szCs w:val="24"/>
              </w:rPr>
              <w:t xml:space="preserve">Phase-I </w:t>
            </w:r>
          </w:p>
        </w:tc>
      </w:tr>
      <w:tr w:rsidR="008A6473" w:rsidRPr="0018168A" w14:paraId="7A1A6FD9" w14:textId="77777777" w:rsidTr="00927DD9">
        <w:trPr>
          <w:trHeight w:val="567"/>
        </w:trPr>
        <w:tc>
          <w:tcPr>
            <w:tcW w:w="5000" w:type="pct"/>
            <w:gridSpan w:val="9"/>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9D9D9" w:themeFill="background1" w:themeFillShade="D9"/>
            <w:tcMar>
              <w:left w:w="98" w:type="dxa"/>
            </w:tcMar>
            <w:vAlign w:val="center"/>
          </w:tcPr>
          <w:p w14:paraId="0DCFDB3D" w14:textId="77777777" w:rsidR="008A6473" w:rsidRPr="0018168A" w:rsidRDefault="008A6473" w:rsidP="0018168A">
            <w:pPr>
              <w:spacing w:after="0" w:line="276" w:lineRule="auto"/>
              <w:jc w:val="center"/>
              <w:rPr>
                <w:rFonts w:ascii="Times New Roman" w:hAnsi="Times New Roman" w:cs="Times New Roman"/>
                <w:sz w:val="24"/>
                <w:szCs w:val="24"/>
              </w:rPr>
            </w:pPr>
            <w:r w:rsidRPr="0018168A">
              <w:rPr>
                <w:rFonts w:ascii="Times New Roman" w:hAnsi="Times New Roman" w:cs="Times New Roman"/>
                <w:b/>
                <w:bCs/>
                <w:sz w:val="24"/>
                <w:szCs w:val="24"/>
              </w:rPr>
              <w:t xml:space="preserve">Project Group </w:t>
            </w:r>
            <w:r w:rsidR="0018168A">
              <w:rPr>
                <w:rFonts w:ascii="Times New Roman" w:hAnsi="Times New Roman" w:cs="Times New Roman"/>
                <w:b/>
                <w:bCs/>
                <w:sz w:val="24"/>
                <w:szCs w:val="24"/>
              </w:rPr>
              <w:t xml:space="preserve">Members </w:t>
            </w:r>
            <w:r w:rsidRPr="0018168A">
              <w:rPr>
                <w:rFonts w:ascii="Times New Roman" w:hAnsi="Times New Roman" w:cs="Times New Roman"/>
                <w:b/>
                <w:bCs/>
                <w:sz w:val="24"/>
                <w:szCs w:val="24"/>
              </w:rPr>
              <w:t>Details</w:t>
            </w:r>
          </w:p>
        </w:tc>
      </w:tr>
      <w:tr w:rsidR="00405768" w:rsidRPr="0018168A" w14:paraId="2AE6FD99" w14:textId="77777777" w:rsidTr="00927DD9">
        <w:trPr>
          <w:trHeight w:val="567"/>
        </w:trPr>
        <w:tc>
          <w:tcPr>
            <w:tcW w:w="892" w:type="pct"/>
            <w:gridSpan w:val="2"/>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tcMar>
              <w:left w:w="98" w:type="dxa"/>
            </w:tcMar>
            <w:vAlign w:val="center"/>
          </w:tcPr>
          <w:p w14:paraId="6341DCFA" w14:textId="77777777" w:rsidR="00405768" w:rsidRPr="00405768" w:rsidRDefault="00405768" w:rsidP="00405768">
            <w:pPr>
              <w:spacing w:after="0"/>
              <w:rPr>
                <w:rFonts w:ascii="Times New Roman" w:hAnsi="Times New Roman" w:cs="Times New Roman"/>
                <w:b/>
                <w:bCs/>
                <w:color w:val="FFFFFF" w:themeColor="background1"/>
                <w:sz w:val="24"/>
                <w:szCs w:val="24"/>
              </w:rPr>
            </w:pPr>
            <w:r w:rsidRPr="00405768">
              <w:rPr>
                <w:rFonts w:ascii="Times New Roman" w:hAnsi="Times New Roman" w:cs="Times New Roman"/>
                <w:b/>
                <w:bCs/>
                <w:color w:val="auto"/>
                <w:sz w:val="24"/>
                <w:szCs w:val="24"/>
              </w:rPr>
              <w:t>Group No</w:t>
            </w:r>
            <w:r>
              <w:rPr>
                <w:rFonts w:ascii="Times New Roman" w:hAnsi="Times New Roman" w:cs="Times New Roman"/>
                <w:b/>
                <w:bCs/>
                <w:color w:val="auto"/>
                <w:sz w:val="24"/>
                <w:szCs w:val="24"/>
              </w:rPr>
              <w:t xml:space="preserve">: </w:t>
            </w:r>
          </w:p>
        </w:tc>
        <w:tc>
          <w:tcPr>
            <w:tcW w:w="4108" w:type="pct"/>
            <w:gridSpan w:val="7"/>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vAlign w:val="center"/>
          </w:tcPr>
          <w:p w14:paraId="70C75A7A" w14:textId="77D8084D" w:rsidR="00405768" w:rsidRPr="00405768" w:rsidRDefault="00405768" w:rsidP="00405768">
            <w:pPr>
              <w:spacing w:after="0"/>
              <w:rPr>
                <w:rFonts w:ascii="Times New Roman" w:hAnsi="Times New Roman" w:cs="Times New Roman"/>
                <w:b/>
                <w:bCs/>
                <w:color w:val="FFFFFF" w:themeColor="background1"/>
                <w:sz w:val="24"/>
                <w:szCs w:val="24"/>
              </w:rPr>
            </w:pPr>
            <w:r w:rsidRPr="00405768">
              <w:rPr>
                <w:rFonts w:ascii="Times New Roman" w:hAnsi="Times New Roman" w:cs="Times New Roman"/>
                <w:b/>
                <w:bCs/>
                <w:color w:val="auto"/>
                <w:sz w:val="24"/>
                <w:szCs w:val="24"/>
              </w:rPr>
              <w:t xml:space="preserve">Group </w:t>
            </w:r>
            <w:r w:rsidR="00695844" w:rsidRPr="00405768">
              <w:rPr>
                <w:rFonts w:ascii="Times New Roman" w:hAnsi="Times New Roman" w:cs="Times New Roman"/>
                <w:b/>
                <w:bCs/>
                <w:color w:val="auto"/>
                <w:sz w:val="24"/>
                <w:szCs w:val="24"/>
              </w:rPr>
              <w:t>Name:</w:t>
            </w:r>
            <w:r>
              <w:rPr>
                <w:rFonts w:ascii="Times New Roman" w:hAnsi="Times New Roman" w:cs="Times New Roman"/>
                <w:b/>
                <w:bCs/>
                <w:color w:val="auto"/>
                <w:sz w:val="24"/>
                <w:szCs w:val="24"/>
              </w:rPr>
              <w:t xml:space="preserve"> </w:t>
            </w:r>
          </w:p>
        </w:tc>
      </w:tr>
      <w:tr w:rsidR="00927DD9" w:rsidRPr="0018168A" w14:paraId="1D91165F" w14:textId="77777777" w:rsidTr="00927DD9">
        <w:trPr>
          <w:trHeight w:val="388"/>
        </w:trPr>
        <w:tc>
          <w:tcPr>
            <w:tcW w:w="240"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tcMar>
              <w:left w:w="98" w:type="dxa"/>
            </w:tcMar>
            <w:vAlign w:val="center"/>
          </w:tcPr>
          <w:p w14:paraId="7A9B930C" w14:textId="77777777" w:rsidR="00927DD9" w:rsidRPr="00273BE1" w:rsidRDefault="00927DD9" w:rsidP="0018168A">
            <w:pPr>
              <w:spacing w:after="0" w:line="276" w:lineRule="auto"/>
              <w:jc w:val="center"/>
              <w:rPr>
                <w:rFonts w:ascii="Times New Roman" w:hAnsi="Times New Roman" w:cs="Times New Roman"/>
                <w:b/>
                <w:bCs/>
                <w:sz w:val="24"/>
                <w:szCs w:val="24"/>
              </w:rPr>
            </w:pPr>
            <w:r w:rsidRPr="00273BE1">
              <w:rPr>
                <w:rFonts w:ascii="Times New Roman" w:hAnsi="Times New Roman" w:cs="Times New Roman"/>
                <w:b/>
                <w:bCs/>
                <w:sz w:val="24"/>
                <w:szCs w:val="24"/>
              </w:rPr>
              <w:t>Sl. No</w:t>
            </w:r>
          </w:p>
        </w:tc>
        <w:tc>
          <w:tcPr>
            <w:tcW w:w="652"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tcMar>
              <w:left w:w="98" w:type="dxa"/>
            </w:tcMar>
            <w:vAlign w:val="center"/>
          </w:tcPr>
          <w:p w14:paraId="3D65239A" w14:textId="77777777" w:rsidR="00927DD9" w:rsidRPr="0018168A" w:rsidRDefault="00927DD9" w:rsidP="0018168A">
            <w:pPr>
              <w:spacing w:after="0" w:line="276" w:lineRule="auto"/>
              <w:jc w:val="center"/>
              <w:rPr>
                <w:rFonts w:ascii="Times New Roman" w:hAnsi="Times New Roman" w:cs="Times New Roman"/>
                <w:b/>
                <w:bCs/>
                <w:sz w:val="24"/>
                <w:szCs w:val="24"/>
              </w:rPr>
            </w:pPr>
            <w:r w:rsidRPr="0018168A">
              <w:rPr>
                <w:rFonts w:ascii="Times New Roman" w:hAnsi="Times New Roman" w:cs="Times New Roman"/>
                <w:b/>
                <w:bCs/>
                <w:sz w:val="24"/>
                <w:szCs w:val="24"/>
              </w:rPr>
              <w:t>SRN</w:t>
            </w:r>
          </w:p>
        </w:tc>
        <w:tc>
          <w:tcPr>
            <w:tcW w:w="1262" w:type="pct"/>
            <w:gridSpan w:val="2"/>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tcMar>
              <w:left w:w="98" w:type="dxa"/>
            </w:tcMar>
            <w:vAlign w:val="center"/>
          </w:tcPr>
          <w:p w14:paraId="6C13A8AE" w14:textId="77777777" w:rsidR="00927DD9" w:rsidRPr="0018168A" w:rsidRDefault="00927DD9" w:rsidP="0018168A">
            <w:pPr>
              <w:spacing w:after="0"/>
              <w:jc w:val="center"/>
              <w:rPr>
                <w:rFonts w:ascii="Times New Roman" w:hAnsi="Times New Roman" w:cs="Times New Roman"/>
                <w:b/>
                <w:bCs/>
                <w:sz w:val="24"/>
                <w:szCs w:val="24"/>
              </w:rPr>
            </w:pPr>
            <w:r w:rsidRPr="0018168A">
              <w:rPr>
                <w:rFonts w:ascii="Times New Roman" w:hAnsi="Times New Roman" w:cs="Times New Roman"/>
                <w:b/>
                <w:bCs/>
                <w:sz w:val="24"/>
                <w:szCs w:val="24"/>
              </w:rPr>
              <w:t xml:space="preserve">Full Name </w:t>
            </w:r>
          </w:p>
        </w:tc>
        <w:tc>
          <w:tcPr>
            <w:tcW w:w="246"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vAlign w:val="center"/>
          </w:tcPr>
          <w:p w14:paraId="493AFDF7" w14:textId="77777777" w:rsidR="00927DD9" w:rsidRPr="00977585" w:rsidRDefault="00927DD9" w:rsidP="0018168A">
            <w:pPr>
              <w:spacing w:after="0"/>
              <w:jc w:val="center"/>
              <w:rPr>
                <w:rFonts w:ascii="Times New Roman" w:hAnsi="Times New Roman" w:cs="Times New Roman"/>
                <w:b/>
                <w:bCs/>
                <w:sz w:val="24"/>
                <w:szCs w:val="24"/>
              </w:rPr>
            </w:pPr>
            <w:r w:rsidRPr="00977585">
              <w:rPr>
                <w:rFonts w:ascii="Times New Roman" w:hAnsi="Times New Roman" w:cs="Times New Roman"/>
                <w:b/>
                <w:bCs/>
                <w:sz w:val="24"/>
                <w:szCs w:val="24"/>
              </w:rPr>
              <w:t>Sec</w:t>
            </w:r>
          </w:p>
        </w:tc>
        <w:tc>
          <w:tcPr>
            <w:tcW w:w="727"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vAlign w:val="center"/>
          </w:tcPr>
          <w:p w14:paraId="772DD627" w14:textId="77777777" w:rsidR="00927DD9" w:rsidRPr="0018168A" w:rsidRDefault="00927DD9" w:rsidP="0018168A">
            <w:pPr>
              <w:spacing w:after="0" w:line="276" w:lineRule="auto"/>
              <w:jc w:val="center"/>
              <w:rPr>
                <w:rFonts w:ascii="Times New Roman" w:hAnsi="Times New Roman" w:cs="Times New Roman"/>
                <w:b/>
                <w:bCs/>
                <w:sz w:val="24"/>
                <w:szCs w:val="24"/>
              </w:rPr>
            </w:pPr>
            <w:r>
              <w:rPr>
                <w:rFonts w:ascii="Times New Roman" w:hAnsi="Times New Roman" w:cs="Times New Roman"/>
                <w:b/>
                <w:bCs/>
                <w:sz w:val="24"/>
                <w:szCs w:val="24"/>
              </w:rPr>
              <w:t>Mobile No.</w:t>
            </w:r>
          </w:p>
        </w:tc>
        <w:tc>
          <w:tcPr>
            <w:tcW w:w="1473" w:type="pct"/>
            <w:gridSpan w:val="2"/>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tcMar>
              <w:left w:w="98" w:type="dxa"/>
            </w:tcMar>
            <w:vAlign w:val="center"/>
          </w:tcPr>
          <w:p w14:paraId="347D85D0" w14:textId="77777777" w:rsidR="00927DD9" w:rsidRPr="0018168A" w:rsidRDefault="00927DD9" w:rsidP="0018168A">
            <w:pPr>
              <w:tabs>
                <w:tab w:val="left" w:pos="1350"/>
              </w:tabs>
              <w:spacing w:after="0" w:line="276" w:lineRule="auto"/>
              <w:jc w:val="center"/>
              <w:rPr>
                <w:rFonts w:ascii="Times New Roman" w:hAnsi="Times New Roman" w:cs="Times New Roman"/>
                <w:b/>
                <w:bCs/>
                <w:sz w:val="24"/>
                <w:szCs w:val="24"/>
              </w:rPr>
            </w:pPr>
            <w:r>
              <w:rPr>
                <w:rFonts w:ascii="Times New Roman" w:hAnsi="Times New Roman" w:cs="Times New Roman"/>
                <w:b/>
                <w:bCs/>
                <w:sz w:val="24"/>
                <w:szCs w:val="24"/>
              </w:rPr>
              <w:t>Email_ID</w:t>
            </w:r>
          </w:p>
        </w:tc>
        <w:tc>
          <w:tcPr>
            <w:tcW w:w="400"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tcMar>
              <w:left w:w="98" w:type="dxa"/>
            </w:tcMar>
            <w:vAlign w:val="center"/>
          </w:tcPr>
          <w:p w14:paraId="4E8348EA" w14:textId="77777777" w:rsidR="00927DD9" w:rsidRPr="0018168A" w:rsidRDefault="00927DD9" w:rsidP="0018168A">
            <w:pPr>
              <w:tabs>
                <w:tab w:val="left" w:pos="1350"/>
              </w:tabs>
              <w:spacing w:after="0" w:line="276"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 Sign</w:t>
            </w:r>
          </w:p>
        </w:tc>
      </w:tr>
      <w:tr w:rsidR="00927DD9" w:rsidRPr="0018168A" w14:paraId="29F73128" w14:textId="77777777" w:rsidTr="00927DD9">
        <w:trPr>
          <w:trHeight w:val="388"/>
        </w:trPr>
        <w:tc>
          <w:tcPr>
            <w:tcW w:w="240"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tcMar>
              <w:left w:w="98" w:type="dxa"/>
            </w:tcMar>
            <w:vAlign w:val="center"/>
          </w:tcPr>
          <w:p w14:paraId="6213FA6C" w14:textId="77777777" w:rsidR="00927DD9" w:rsidRPr="00273BE1" w:rsidRDefault="00927DD9" w:rsidP="0018168A">
            <w:pPr>
              <w:spacing w:after="0" w:line="276" w:lineRule="auto"/>
              <w:jc w:val="center"/>
              <w:rPr>
                <w:rFonts w:ascii="Times New Roman" w:hAnsi="Times New Roman" w:cs="Times New Roman"/>
                <w:b/>
                <w:sz w:val="24"/>
                <w:szCs w:val="24"/>
              </w:rPr>
            </w:pPr>
            <w:r w:rsidRPr="00273BE1">
              <w:rPr>
                <w:rFonts w:ascii="Times New Roman" w:hAnsi="Times New Roman" w:cs="Times New Roman"/>
                <w:b/>
                <w:sz w:val="24"/>
                <w:szCs w:val="24"/>
              </w:rPr>
              <w:t>1</w:t>
            </w:r>
          </w:p>
        </w:tc>
        <w:tc>
          <w:tcPr>
            <w:tcW w:w="652"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tcMar>
              <w:left w:w="98" w:type="dxa"/>
            </w:tcMar>
          </w:tcPr>
          <w:p w14:paraId="337AFF1D" w14:textId="5BDEA582" w:rsidR="00927DD9" w:rsidRPr="0018168A" w:rsidRDefault="00361C80" w:rsidP="0018168A">
            <w:pPr>
              <w:spacing w:after="0" w:line="276" w:lineRule="auto"/>
              <w:jc w:val="center"/>
              <w:rPr>
                <w:rFonts w:ascii="Times New Roman" w:hAnsi="Times New Roman" w:cs="Times New Roman"/>
                <w:sz w:val="24"/>
                <w:szCs w:val="24"/>
              </w:rPr>
            </w:pPr>
            <w:r>
              <w:rPr>
                <w:rFonts w:ascii="Times New Roman" w:hAnsi="Times New Roman" w:cs="Times New Roman"/>
                <w:sz w:val="24"/>
                <w:szCs w:val="24"/>
              </w:rPr>
              <w:t>R18CS</w:t>
            </w:r>
            <w:r w:rsidR="00977585">
              <w:rPr>
                <w:rFonts w:ascii="Times New Roman" w:hAnsi="Times New Roman" w:cs="Times New Roman"/>
                <w:sz w:val="24"/>
                <w:szCs w:val="24"/>
              </w:rPr>
              <w:t>511</w:t>
            </w:r>
          </w:p>
        </w:tc>
        <w:tc>
          <w:tcPr>
            <w:tcW w:w="1262" w:type="pct"/>
            <w:gridSpan w:val="2"/>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tcMar>
              <w:left w:w="98" w:type="dxa"/>
            </w:tcMar>
          </w:tcPr>
          <w:p w14:paraId="1099DB5F" w14:textId="1FCF3CD6" w:rsidR="00927DD9" w:rsidRPr="0018168A" w:rsidRDefault="00977585" w:rsidP="0018168A">
            <w:pPr>
              <w:spacing w:after="0"/>
              <w:jc w:val="center"/>
              <w:rPr>
                <w:rFonts w:ascii="Times New Roman" w:hAnsi="Times New Roman" w:cs="Times New Roman"/>
                <w:sz w:val="24"/>
                <w:szCs w:val="24"/>
              </w:rPr>
            </w:pPr>
            <w:r>
              <w:rPr>
                <w:rFonts w:ascii="Times New Roman" w:hAnsi="Times New Roman" w:cs="Times New Roman"/>
                <w:sz w:val="24"/>
                <w:szCs w:val="24"/>
              </w:rPr>
              <w:t xml:space="preserve">Dileep Kumar Reddy J K </w:t>
            </w:r>
          </w:p>
        </w:tc>
        <w:tc>
          <w:tcPr>
            <w:tcW w:w="246"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tcPr>
          <w:p w14:paraId="79818B33" w14:textId="6C5D99FB" w:rsidR="00927DD9" w:rsidRPr="0018168A" w:rsidRDefault="00977585" w:rsidP="0018168A">
            <w:pPr>
              <w:spacing w:after="0"/>
              <w:jc w:val="center"/>
              <w:rPr>
                <w:rFonts w:ascii="Times New Roman" w:hAnsi="Times New Roman" w:cs="Times New Roman"/>
                <w:sz w:val="24"/>
                <w:szCs w:val="24"/>
              </w:rPr>
            </w:pPr>
            <w:r>
              <w:rPr>
                <w:rFonts w:ascii="Times New Roman" w:hAnsi="Times New Roman" w:cs="Times New Roman"/>
                <w:sz w:val="24"/>
                <w:szCs w:val="24"/>
              </w:rPr>
              <w:t>D</w:t>
            </w:r>
          </w:p>
        </w:tc>
        <w:tc>
          <w:tcPr>
            <w:tcW w:w="727"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tcPr>
          <w:p w14:paraId="79C60C80" w14:textId="673CE686" w:rsidR="00927DD9" w:rsidRPr="0018168A" w:rsidRDefault="00977585" w:rsidP="0018168A">
            <w:pPr>
              <w:spacing w:after="0" w:line="276" w:lineRule="auto"/>
              <w:jc w:val="center"/>
              <w:rPr>
                <w:rFonts w:ascii="Times New Roman" w:hAnsi="Times New Roman" w:cs="Times New Roman"/>
                <w:sz w:val="24"/>
                <w:szCs w:val="24"/>
              </w:rPr>
            </w:pPr>
            <w:r>
              <w:rPr>
                <w:rFonts w:ascii="Times New Roman" w:hAnsi="Times New Roman" w:cs="Times New Roman"/>
                <w:sz w:val="24"/>
                <w:szCs w:val="24"/>
              </w:rPr>
              <w:t>8660589490</w:t>
            </w:r>
          </w:p>
        </w:tc>
        <w:tc>
          <w:tcPr>
            <w:tcW w:w="1473" w:type="pct"/>
            <w:gridSpan w:val="2"/>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tcMar>
              <w:left w:w="98" w:type="dxa"/>
            </w:tcMar>
            <w:vAlign w:val="center"/>
          </w:tcPr>
          <w:p w14:paraId="3DDA76C6" w14:textId="1CCDF5C6" w:rsidR="00927DD9" w:rsidRPr="0018168A" w:rsidRDefault="007A4ECB" w:rsidP="0018168A">
            <w:pPr>
              <w:tabs>
                <w:tab w:val="left" w:pos="1350"/>
              </w:tabs>
              <w:spacing w:after="0" w:line="276" w:lineRule="auto"/>
              <w:rPr>
                <w:rFonts w:ascii="Times New Roman" w:hAnsi="Times New Roman" w:cs="Times New Roman"/>
                <w:sz w:val="24"/>
                <w:szCs w:val="24"/>
              </w:rPr>
            </w:pPr>
            <w:hyperlink r:id="rId9" w:history="1">
              <w:r w:rsidR="00977585" w:rsidRPr="002D05B0">
                <w:rPr>
                  <w:rStyle w:val="Hyperlink"/>
                  <w:rFonts w:ascii="Times New Roman" w:hAnsi="Times New Roman" w:cs="Times New Roman"/>
                  <w:sz w:val="24"/>
                  <w:szCs w:val="24"/>
                </w:rPr>
                <w:t>r18cs511@cit.reva.edu.in</w:t>
              </w:r>
            </w:hyperlink>
          </w:p>
        </w:tc>
        <w:tc>
          <w:tcPr>
            <w:tcW w:w="400"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tcMar>
              <w:left w:w="98" w:type="dxa"/>
            </w:tcMar>
            <w:vAlign w:val="center"/>
          </w:tcPr>
          <w:p w14:paraId="010B4F8B" w14:textId="77777777" w:rsidR="00927DD9" w:rsidRPr="0018168A" w:rsidRDefault="00927DD9" w:rsidP="0018168A">
            <w:pPr>
              <w:tabs>
                <w:tab w:val="left" w:pos="1350"/>
              </w:tabs>
              <w:spacing w:after="0" w:line="276" w:lineRule="auto"/>
              <w:rPr>
                <w:rFonts w:ascii="Times New Roman" w:hAnsi="Times New Roman" w:cs="Times New Roman"/>
                <w:sz w:val="24"/>
                <w:szCs w:val="24"/>
              </w:rPr>
            </w:pPr>
          </w:p>
        </w:tc>
      </w:tr>
      <w:tr w:rsidR="00927DD9" w:rsidRPr="0018168A" w14:paraId="6C91FEE6" w14:textId="77777777" w:rsidTr="00927DD9">
        <w:trPr>
          <w:trHeight w:val="388"/>
        </w:trPr>
        <w:tc>
          <w:tcPr>
            <w:tcW w:w="240"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tcMar>
              <w:left w:w="98" w:type="dxa"/>
            </w:tcMar>
            <w:vAlign w:val="center"/>
          </w:tcPr>
          <w:p w14:paraId="0B25A513" w14:textId="77777777" w:rsidR="00927DD9" w:rsidRPr="00273BE1" w:rsidRDefault="00927DD9" w:rsidP="0018168A">
            <w:pPr>
              <w:spacing w:after="0" w:line="276" w:lineRule="auto"/>
              <w:jc w:val="center"/>
              <w:rPr>
                <w:rFonts w:ascii="Times New Roman" w:hAnsi="Times New Roman" w:cs="Times New Roman"/>
                <w:b/>
                <w:sz w:val="24"/>
                <w:szCs w:val="24"/>
              </w:rPr>
            </w:pPr>
            <w:r w:rsidRPr="00273BE1">
              <w:rPr>
                <w:rFonts w:ascii="Times New Roman" w:hAnsi="Times New Roman" w:cs="Times New Roman"/>
                <w:b/>
                <w:sz w:val="24"/>
                <w:szCs w:val="24"/>
              </w:rPr>
              <w:t>2</w:t>
            </w:r>
          </w:p>
        </w:tc>
        <w:tc>
          <w:tcPr>
            <w:tcW w:w="652"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tcMar>
              <w:left w:w="98" w:type="dxa"/>
            </w:tcMar>
          </w:tcPr>
          <w:p w14:paraId="3E3A8B34" w14:textId="6D678ADA" w:rsidR="00927DD9" w:rsidRPr="00977585" w:rsidRDefault="00977585" w:rsidP="0018168A">
            <w:pPr>
              <w:spacing w:after="0" w:line="276" w:lineRule="auto"/>
              <w:jc w:val="center"/>
              <w:rPr>
                <w:rFonts w:ascii="Times New Roman" w:hAnsi="Times New Roman" w:cs="Times New Roman"/>
                <w:sz w:val="24"/>
                <w:szCs w:val="24"/>
              </w:rPr>
            </w:pPr>
            <w:r>
              <w:rPr>
                <w:rFonts w:ascii="Times New Roman" w:hAnsi="Times New Roman" w:cs="Times New Roman"/>
                <w:sz w:val="24"/>
                <w:szCs w:val="24"/>
              </w:rPr>
              <w:t>R17CS404</w:t>
            </w:r>
          </w:p>
        </w:tc>
        <w:tc>
          <w:tcPr>
            <w:tcW w:w="1262" w:type="pct"/>
            <w:gridSpan w:val="2"/>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tcMar>
              <w:left w:w="98" w:type="dxa"/>
            </w:tcMar>
          </w:tcPr>
          <w:p w14:paraId="66FB1C0C" w14:textId="3DAFA6CA" w:rsidR="00927DD9" w:rsidRPr="00977585" w:rsidRDefault="00977585" w:rsidP="0018168A">
            <w:pPr>
              <w:spacing w:after="0"/>
              <w:jc w:val="center"/>
              <w:rPr>
                <w:rFonts w:ascii="Times New Roman" w:hAnsi="Times New Roman" w:cs="Times New Roman"/>
                <w:sz w:val="24"/>
                <w:szCs w:val="24"/>
              </w:rPr>
            </w:pPr>
            <w:r>
              <w:rPr>
                <w:rFonts w:ascii="Times New Roman" w:hAnsi="Times New Roman" w:cs="Times New Roman"/>
                <w:sz w:val="24"/>
                <w:szCs w:val="24"/>
              </w:rPr>
              <w:t xml:space="preserve">Soham Kishor Misal </w:t>
            </w:r>
          </w:p>
        </w:tc>
        <w:tc>
          <w:tcPr>
            <w:tcW w:w="246"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tcPr>
          <w:p w14:paraId="4A6FEBE6" w14:textId="169E5B64" w:rsidR="00927DD9" w:rsidRPr="00977585" w:rsidRDefault="00977585" w:rsidP="0018168A">
            <w:pPr>
              <w:spacing w:after="0"/>
              <w:jc w:val="center"/>
              <w:rPr>
                <w:rFonts w:ascii="Times New Roman" w:hAnsi="Times New Roman" w:cs="Times New Roman"/>
                <w:sz w:val="24"/>
                <w:szCs w:val="24"/>
              </w:rPr>
            </w:pPr>
            <w:r w:rsidRPr="00977585">
              <w:rPr>
                <w:rFonts w:ascii="Times New Roman" w:hAnsi="Times New Roman" w:cs="Times New Roman"/>
                <w:sz w:val="24"/>
                <w:szCs w:val="24"/>
              </w:rPr>
              <w:t>D</w:t>
            </w:r>
          </w:p>
        </w:tc>
        <w:tc>
          <w:tcPr>
            <w:tcW w:w="727"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tcPr>
          <w:p w14:paraId="42B9B3D7" w14:textId="7DD0D62A" w:rsidR="00927DD9" w:rsidRPr="00977585" w:rsidRDefault="00977585" w:rsidP="0018168A">
            <w:pPr>
              <w:spacing w:after="0" w:line="276" w:lineRule="auto"/>
              <w:jc w:val="center"/>
              <w:rPr>
                <w:rFonts w:ascii="Times New Roman" w:hAnsi="Times New Roman" w:cs="Times New Roman"/>
                <w:sz w:val="24"/>
                <w:szCs w:val="24"/>
              </w:rPr>
            </w:pPr>
            <w:r>
              <w:rPr>
                <w:rFonts w:ascii="Times New Roman" w:hAnsi="Times New Roman" w:cs="Times New Roman"/>
                <w:sz w:val="24"/>
                <w:szCs w:val="24"/>
              </w:rPr>
              <w:t>8310878092</w:t>
            </w:r>
          </w:p>
        </w:tc>
        <w:tc>
          <w:tcPr>
            <w:tcW w:w="1473" w:type="pct"/>
            <w:gridSpan w:val="2"/>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tcMar>
              <w:left w:w="98" w:type="dxa"/>
            </w:tcMar>
            <w:vAlign w:val="center"/>
          </w:tcPr>
          <w:p w14:paraId="69351E69" w14:textId="6AE5B170" w:rsidR="00927DD9" w:rsidRPr="0018168A" w:rsidRDefault="007A4ECB" w:rsidP="0018168A">
            <w:pPr>
              <w:tabs>
                <w:tab w:val="left" w:pos="1350"/>
              </w:tabs>
              <w:spacing w:after="0" w:line="276" w:lineRule="auto"/>
              <w:rPr>
                <w:rFonts w:ascii="Times New Roman" w:hAnsi="Times New Roman" w:cs="Times New Roman"/>
                <w:sz w:val="24"/>
                <w:szCs w:val="24"/>
              </w:rPr>
            </w:pPr>
            <w:hyperlink r:id="rId10" w:history="1">
              <w:r w:rsidR="00977585" w:rsidRPr="005F4592">
                <w:rPr>
                  <w:rStyle w:val="Hyperlink"/>
                  <w:rFonts w:ascii="Times New Roman" w:hAnsi="Times New Roman" w:cs="Times New Roman"/>
                  <w:sz w:val="24"/>
                  <w:szCs w:val="24"/>
                </w:rPr>
                <w:t>r17cs404@cit.reva.edu.in</w:t>
              </w:r>
            </w:hyperlink>
          </w:p>
        </w:tc>
        <w:tc>
          <w:tcPr>
            <w:tcW w:w="400"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tcMar>
              <w:left w:w="98" w:type="dxa"/>
            </w:tcMar>
            <w:vAlign w:val="center"/>
          </w:tcPr>
          <w:p w14:paraId="35DCA425" w14:textId="77777777" w:rsidR="00927DD9" w:rsidRPr="0018168A" w:rsidRDefault="00927DD9" w:rsidP="0018168A">
            <w:pPr>
              <w:tabs>
                <w:tab w:val="left" w:pos="1350"/>
              </w:tabs>
              <w:spacing w:after="0" w:line="276" w:lineRule="auto"/>
              <w:rPr>
                <w:rFonts w:ascii="Times New Roman" w:hAnsi="Times New Roman" w:cs="Times New Roman"/>
                <w:sz w:val="24"/>
                <w:szCs w:val="24"/>
              </w:rPr>
            </w:pPr>
          </w:p>
        </w:tc>
      </w:tr>
      <w:tr w:rsidR="00927DD9" w:rsidRPr="0018168A" w14:paraId="3D0E317B" w14:textId="77777777" w:rsidTr="00927DD9">
        <w:trPr>
          <w:trHeight w:val="388"/>
        </w:trPr>
        <w:tc>
          <w:tcPr>
            <w:tcW w:w="240"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tcMar>
              <w:left w:w="98" w:type="dxa"/>
            </w:tcMar>
            <w:vAlign w:val="center"/>
          </w:tcPr>
          <w:p w14:paraId="37ECA721" w14:textId="77777777" w:rsidR="00927DD9" w:rsidRPr="00273BE1" w:rsidRDefault="00927DD9" w:rsidP="0018168A">
            <w:pPr>
              <w:spacing w:after="0" w:line="276" w:lineRule="auto"/>
              <w:jc w:val="center"/>
              <w:rPr>
                <w:rFonts w:ascii="Times New Roman" w:hAnsi="Times New Roman" w:cs="Times New Roman"/>
                <w:b/>
                <w:sz w:val="24"/>
                <w:szCs w:val="24"/>
              </w:rPr>
            </w:pPr>
            <w:r w:rsidRPr="00273BE1">
              <w:rPr>
                <w:rFonts w:ascii="Times New Roman" w:hAnsi="Times New Roman" w:cs="Times New Roman"/>
                <w:b/>
                <w:sz w:val="24"/>
                <w:szCs w:val="24"/>
              </w:rPr>
              <w:t>3</w:t>
            </w:r>
          </w:p>
        </w:tc>
        <w:tc>
          <w:tcPr>
            <w:tcW w:w="652"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tcMar>
              <w:left w:w="98" w:type="dxa"/>
            </w:tcMar>
          </w:tcPr>
          <w:p w14:paraId="0CD47448" w14:textId="5E25B030" w:rsidR="00927DD9" w:rsidRPr="0018168A" w:rsidRDefault="005F4592" w:rsidP="0018168A">
            <w:pPr>
              <w:spacing w:after="0" w:line="276" w:lineRule="auto"/>
              <w:jc w:val="center"/>
              <w:rPr>
                <w:rFonts w:ascii="Times New Roman" w:hAnsi="Times New Roman" w:cs="Times New Roman"/>
                <w:sz w:val="24"/>
                <w:szCs w:val="24"/>
              </w:rPr>
            </w:pPr>
            <w:r>
              <w:rPr>
                <w:rFonts w:ascii="Times New Roman" w:hAnsi="Times New Roman" w:cs="Times New Roman"/>
                <w:sz w:val="24"/>
                <w:szCs w:val="24"/>
              </w:rPr>
              <w:t>R18CS535</w:t>
            </w:r>
          </w:p>
        </w:tc>
        <w:tc>
          <w:tcPr>
            <w:tcW w:w="1262" w:type="pct"/>
            <w:gridSpan w:val="2"/>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tcMar>
              <w:left w:w="98" w:type="dxa"/>
            </w:tcMar>
          </w:tcPr>
          <w:p w14:paraId="4D7DB916" w14:textId="01DCDA55" w:rsidR="00927DD9" w:rsidRPr="0018168A" w:rsidRDefault="005F4592" w:rsidP="0018168A">
            <w:pPr>
              <w:spacing w:after="0"/>
              <w:jc w:val="center"/>
              <w:rPr>
                <w:rFonts w:ascii="Times New Roman" w:hAnsi="Times New Roman" w:cs="Times New Roman"/>
                <w:sz w:val="24"/>
                <w:szCs w:val="24"/>
              </w:rPr>
            </w:pPr>
            <w:r>
              <w:rPr>
                <w:rFonts w:ascii="Times New Roman" w:hAnsi="Times New Roman" w:cs="Times New Roman"/>
                <w:sz w:val="24"/>
                <w:szCs w:val="24"/>
              </w:rPr>
              <w:t>Veerendra Patil P</w:t>
            </w:r>
          </w:p>
        </w:tc>
        <w:tc>
          <w:tcPr>
            <w:tcW w:w="246"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tcPr>
          <w:p w14:paraId="6B324D0B" w14:textId="10B0AB0D" w:rsidR="00927DD9" w:rsidRPr="0018168A" w:rsidRDefault="005F4592" w:rsidP="0018168A">
            <w:pPr>
              <w:spacing w:after="0"/>
              <w:jc w:val="center"/>
              <w:rPr>
                <w:rFonts w:ascii="Times New Roman" w:hAnsi="Times New Roman" w:cs="Times New Roman"/>
                <w:sz w:val="24"/>
                <w:szCs w:val="24"/>
              </w:rPr>
            </w:pPr>
            <w:r>
              <w:rPr>
                <w:rFonts w:ascii="Times New Roman" w:hAnsi="Times New Roman" w:cs="Times New Roman"/>
                <w:sz w:val="24"/>
                <w:szCs w:val="24"/>
              </w:rPr>
              <w:t>D</w:t>
            </w:r>
          </w:p>
        </w:tc>
        <w:tc>
          <w:tcPr>
            <w:tcW w:w="727"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tcPr>
          <w:p w14:paraId="03C286DA" w14:textId="4CE62BCE" w:rsidR="00927DD9" w:rsidRPr="0018168A" w:rsidRDefault="005F4592" w:rsidP="0018168A">
            <w:pPr>
              <w:spacing w:after="0" w:line="276" w:lineRule="auto"/>
              <w:jc w:val="center"/>
              <w:rPr>
                <w:rFonts w:ascii="Times New Roman" w:hAnsi="Times New Roman" w:cs="Times New Roman"/>
                <w:sz w:val="24"/>
                <w:szCs w:val="24"/>
              </w:rPr>
            </w:pPr>
            <w:r>
              <w:rPr>
                <w:rFonts w:ascii="Times New Roman" w:hAnsi="Times New Roman" w:cs="Times New Roman"/>
                <w:sz w:val="24"/>
                <w:szCs w:val="24"/>
              </w:rPr>
              <w:t>9108747909</w:t>
            </w:r>
          </w:p>
        </w:tc>
        <w:tc>
          <w:tcPr>
            <w:tcW w:w="1473" w:type="pct"/>
            <w:gridSpan w:val="2"/>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tcMar>
              <w:left w:w="98" w:type="dxa"/>
            </w:tcMar>
            <w:vAlign w:val="center"/>
          </w:tcPr>
          <w:p w14:paraId="58BC0361" w14:textId="38F3F559" w:rsidR="00927DD9" w:rsidRPr="0018168A" w:rsidRDefault="007A4ECB" w:rsidP="0018168A">
            <w:pPr>
              <w:tabs>
                <w:tab w:val="left" w:pos="1350"/>
              </w:tabs>
              <w:spacing w:after="0" w:line="276" w:lineRule="auto"/>
              <w:rPr>
                <w:rFonts w:ascii="Times New Roman" w:hAnsi="Times New Roman" w:cs="Times New Roman"/>
                <w:sz w:val="24"/>
                <w:szCs w:val="24"/>
              </w:rPr>
            </w:pPr>
            <w:hyperlink r:id="rId11" w:history="1">
              <w:r w:rsidR="005F4592" w:rsidRPr="005F4592">
                <w:rPr>
                  <w:rStyle w:val="Hyperlink"/>
                  <w:rFonts w:ascii="Times New Roman" w:hAnsi="Times New Roman" w:cs="Times New Roman"/>
                  <w:sz w:val="24"/>
                  <w:szCs w:val="24"/>
                </w:rPr>
                <w:t>r18cs535@cit.reva.edu.in</w:t>
              </w:r>
            </w:hyperlink>
          </w:p>
        </w:tc>
        <w:tc>
          <w:tcPr>
            <w:tcW w:w="400"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tcMar>
              <w:left w:w="98" w:type="dxa"/>
            </w:tcMar>
            <w:vAlign w:val="center"/>
          </w:tcPr>
          <w:p w14:paraId="3FDA8431" w14:textId="77777777" w:rsidR="00927DD9" w:rsidRPr="0018168A" w:rsidRDefault="00927DD9" w:rsidP="0018168A">
            <w:pPr>
              <w:tabs>
                <w:tab w:val="left" w:pos="1350"/>
              </w:tabs>
              <w:spacing w:after="0" w:line="276" w:lineRule="auto"/>
              <w:rPr>
                <w:rFonts w:ascii="Times New Roman" w:hAnsi="Times New Roman" w:cs="Times New Roman"/>
                <w:sz w:val="24"/>
                <w:szCs w:val="24"/>
              </w:rPr>
            </w:pPr>
          </w:p>
        </w:tc>
      </w:tr>
      <w:tr w:rsidR="00C917E6" w:rsidRPr="0018168A" w14:paraId="1C3C5613" w14:textId="77777777" w:rsidTr="00927DD9">
        <w:trPr>
          <w:trHeight w:val="567"/>
        </w:trPr>
        <w:tc>
          <w:tcPr>
            <w:tcW w:w="5000" w:type="pct"/>
            <w:gridSpan w:val="9"/>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BFBFBF" w:themeFill="background1" w:themeFillShade="BF"/>
            <w:tcMar>
              <w:left w:w="98" w:type="dxa"/>
            </w:tcMar>
            <w:vAlign w:val="center"/>
          </w:tcPr>
          <w:p w14:paraId="631448DE" w14:textId="77777777" w:rsidR="00C917E6" w:rsidRPr="0018168A" w:rsidRDefault="00C917E6" w:rsidP="0018168A">
            <w:pPr>
              <w:tabs>
                <w:tab w:val="left" w:pos="1350"/>
              </w:tabs>
              <w:spacing w:after="0" w:line="276" w:lineRule="auto"/>
              <w:jc w:val="center"/>
              <w:rPr>
                <w:rFonts w:ascii="Times New Roman" w:hAnsi="Times New Roman" w:cs="Times New Roman"/>
                <w:sz w:val="24"/>
                <w:szCs w:val="24"/>
              </w:rPr>
            </w:pPr>
            <w:r w:rsidRPr="0018168A">
              <w:rPr>
                <w:rFonts w:ascii="Times New Roman" w:hAnsi="Times New Roman" w:cs="Times New Roman"/>
                <w:b/>
                <w:bCs/>
                <w:sz w:val="24"/>
                <w:szCs w:val="24"/>
              </w:rPr>
              <w:t>Project Details</w:t>
            </w:r>
          </w:p>
        </w:tc>
      </w:tr>
      <w:tr w:rsidR="00E3335B" w:rsidRPr="0018168A" w14:paraId="3DF95F44" w14:textId="77777777" w:rsidTr="00196264">
        <w:trPr>
          <w:trHeight w:val="665"/>
        </w:trPr>
        <w:tc>
          <w:tcPr>
            <w:tcW w:w="892" w:type="pct"/>
            <w:gridSpan w:val="2"/>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tcMar>
              <w:left w:w="98" w:type="dxa"/>
            </w:tcMar>
          </w:tcPr>
          <w:p w14:paraId="7F99FB86" w14:textId="77777777" w:rsidR="003D4F1D" w:rsidRDefault="003D4F1D" w:rsidP="0018168A">
            <w:pPr>
              <w:tabs>
                <w:tab w:val="left" w:pos="1350"/>
              </w:tabs>
              <w:spacing w:after="0" w:line="276" w:lineRule="auto"/>
              <w:rPr>
                <w:rFonts w:ascii="Times New Roman" w:hAnsi="Times New Roman" w:cs="Times New Roman"/>
                <w:b/>
                <w:sz w:val="24"/>
                <w:szCs w:val="24"/>
              </w:rPr>
            </w:pPr>
          </w:p>
          <w:p w14:paraId="51BEE02E" w14:textId="5780B483" w:rsidR="00E3335B" w:rsidRPr="0018168A" w:rsidRDefault="00E3335B" w:rsidP="0018168A">
            <w:pPr>
              <w:tabs>
                <w:tab w:val="left" w:pos="1350"/>
              </w:tabs>
              <w:spacing w:after="0" w:line="276" w:lineRule="auto"/>
              <w:rPr>
                <w:rFonts w:ascii="Times New Roman" w:hAnsi="Times New Roman" w:cs="Times New Roman"/>
                <w:b/>
                <w:sz w:val="24"/>
                <w:szCs w:val="24"/>
              </w:rPr>
            </w:pPr>
            <w:r w:rsidRPr="0018168A">
              <w:rPr>
                <w:rFonts w:ascii="Times New Roman" w:hAnsi="Times New Roman" w:cs="Times New Roman"/>
                <w:b/>
                <w:sz w:val="24"/>
                <w:szCs w:val="24"/>
              </w:rPr>
              <w:t>Project Title:</w:t>
            </w:r>
          </w:p>
        </w:tc>
        <w:tc>
          <w:tcPr>
            <w:tcW w:w="4108" w:type="pct"/>
            <w:gridSpan w:val="7"/>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tcPr>
          <w:p w14:paraId="22AB3747" w14:textId="77777777" w:rsidR="00E3335B" w:rsidRPr="0018168A" w:rsidRDefault="00E3335B" w:rsidP="0018168A">
            <w:pPr>
              <w:tabs>
                <w:tab w:val="left" w:pos="1350"/>
              </w:tabs>
              <w:spacing w:after="0" w:line="276" w:lineRule="auto"/>
              <w:rPr>
                <w:rFonts w:ascii="Times New Roman" w:hAnsi="Times New Roman" w:cs="Times New Roman"/>
                <w:b/>
                <w:sz w:val="24"/>
                <w:szCs w:val="24"/>
              </w:rPr>
            </w:pPr>
          </w:p>
          <w:p w14:paraId="1D746E38" w14:textId="68DD1C20" w:rsidR="00C917E6" w:rsidRPr="0018168A" w:rsidRDefault="005F4592" w:rsidP="0018168A">
            <w:pPr>
              <w:tabs>
                <w:tab w:val="left" w:pos="1350"/>
              </w:tabs>
              <w:spacing w:after="0" w:line="276" w:lineRule="auto"/>
              <w:rPr>
                <w:rFonts w:ascii="Times New Roman" w:hAnsi="Times New Roman" w:cs="Times New Roman"/>
                <w:b/>
                <w:sz w:val="24"/>
                <w:szCs w:val="24"/>
              </w:rPr>
            </w:pPr>
            <w:r>
              <w:rPr>
                <w:rFonts w:ascii="Times New Roman" w:hAnsi="Times New Roman" w:cs="Times New Roman"/>
                <w:b/>
                <w:sz w:val="24"/>
                <w:szCs w:val="24"/>
              </w:rPr>
              <w:t xml:space="preserve">Generative Adversarial Network for Identification of Cancer Subtypes </w:t>
            </w:r>
          </w:p>
          <w:p w14:paraId="16B52281" w14:textId="77777777" w:rsidR="008A6473" w:rsidRPr="0018168A" w:rsidRDefault="008A6473" w:rsidP="0018168A">
            <w:pPr>
              <w:tabs>
                <w:tab w:val="left" w:pos="1350"/>
              </w:tabs>
              <w:spacing w:after="0" w:line="276" w:lineRule="auto"/>
              <w:rPr>
                <w:rFonts w:ascii="Times New Roman" w:hAnsi="Times New Roman" w:cs="Times New Roman"/>
                <w:b/>
                <w:sz w:val="24"/>
                <w:szCs w:val="24"/>
              </w:rPr>
            </w:pPr>
          </w:p>
        </w:tc>
      </w:tr>
      <w:tr w:rsidR="00E3335B" w:rsidRPr="0018168A" w14:paraId="5648397A" w14:textId="77777777" w:rsidTr="00196264">
        <w:trPr>
          <w:trHeight w:val="512"/>
        </w:trPr>
        <w:tc>
          <w:tcPr>
            <w:tcW w:w="892" w:type="pct"/>
            <w:gridSpan w:val="2"/>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tcMar>
              <w:left w:w="98" w:type="dxa"/>
            </w:tcMar>
          </w:tcPr>
          <w:p w14:paraId="22C89A95" w14:textId="51534023" w:rsidR="00E3335B" w:rsidRPr="0018168A" w:rsidRDefault="00E3335B" w:rsidP="0018168A">
            <w:pPr>
              <w:tabs>
                <w:tab w:val="left" w:pos="1350"/>
              </w:tabs>
              <w:spacing w:after="0" w:line="276" w:lineRule="auto"/>
              <w:rPr>
                <w:rFonts w:ascii="Times New Roman" w:hAnsi="Times New Roman" w:cs="Times New Roman"/>
                <w:b/>
                <w:sz w:val="24"/>
                <w:szCs w:val="24"/>
              </w:rPr>
            </w:pPr>
            <w:r w:rsidRPr="0018168A">
              <w:rPr>
                <w:rFonts w:ascii="Times New Roman" w:hAnsi="Times New Roman" w:cs="Times New Roman"/>
                <w:b/>
                <w:sz w:val="24"/>
                <w:szCs w:val="24"/>
              </w:rPr>
              <w:t>Guide</w:t>
            </w:r>
            <w:r w:rsidR="00C917E6" w:rsidRPr="0018168A">
              <w:rPr>
                <w:rFonts w:ascii="Times New Roman" w:hAnsi="Times New Roman" w:cs="Times New Roman"/>
                <w:b/>
                <w:sz w:val="24"/>
                <w:szCs w:val="24"/>
              </w:rPr>
              <w:t xml:space="preserve"> Details:</w:t>
            </w:r>
          </w:p>
          <w:p w14:paraId="04DF08AB" w14:textId="77777777" w:rsidR="00E3335B" w:rsidRPr="0018168A" w:rsidRDefault="00E3335B" w:rsidP="0018168A">
            <w:pPr>
              <w:tabs>
                <w:tab w:val="left" w:pos="1350"/>
              </w:tabs>
              <w:spacing w:after="0" w:line="276" w:lineRule="auto"/>
              <w:rPr>
                <w:rFonts w:ascii="Times New Roman" w:hAnsi="Times New Roman" w:cs="Times New Roman"/>
                <w:b/>
                <w:sz w:val="24"/>
                <w:szCs w:val="24"/>
              </w:rPr>
            </w:pPr>
          </w:p>
        </w:tc>
        <w:tc>
          <w:tcPr>
            <w:tcW w:w="2704" w:type="pct"/>
            <w:gridSpan w:val="5"/>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tcPr>
          <w:p w14:paraId="7B5C46FC" w14:textId="08272F44" w:rsidR="00E3335B" w:rsidRPr="0018168A" w:rsidRDefault="00E3335B" w:rsidP="0018168A">
            <w:pPr>
              <w:tabs>
                <w:tab w:val="left" w:pos="1350"/>
              </w:tabs>
              <w:spacing w:after="0" w:line="276" w:lineRule="auto"/>
              <w:rPr>
                <w:rFonts w:ascii="Times New Roman" w:hAnsi="Times New Roman" w:cs="Times New Roman"/>
                <w:b/>
                <w:sz w:val="24"/>
                <w:szCs w:val="24"/>
              </w:rPr>
            </w:pPr>
            <w:r w:rsidRPr="0018168A">
              <w:rPr>
                <w:rFonts w:ascii="Times New Roman" w:hAnsi="Times New Roman" w:cs="Times New Roman"/>
                <w:b/>
                <w:sz w:val="24"/>
                <w:szCs w:val="24"/>
              </w:rPr>
              <w:t>Name:</w:t>
            </w:r>
            <w:r w:rsidR="0090053C">
              <w:rPr>
                <w:rFonts w:ascii="Times New Roman" w:hAnsi="Times New Roman" w:cs="Times New Roman"/>
                <w:b/>
                <w:sz w:val="24"/>
                <w:szCs w:val="24"/>
              </w:rPr>
              <w:t xml:space="preserve"> Nimrita Koul </w:t>
            </w:r>
          </w:p>
          <w:p w14:paraId="1E1C1A99" w14:textId="1CE327B6" w:rsidR="00E3335B" w:rsidRPr="0018168A" w:rsidRDefault="00E3335B" w:rsidP="0018168A">
            <w:pPr>
              <w:tabs>
                <w:tab w:val="left" w:pos="1350"/>
              </w:tabs>
              <w:spacing w:after="0" w:line="276" w:lineRule="auto"/>
              <w:rPr>
                <w:rFonts w:ascii="Times New Roman" w:hAnsi="Times New Roman" w:cs="Times New Roman"/>
                <w:b/>
                <w:sz w:val="24"/>
                <w:szCs w:val="24"/>
              </w:rPr>
            </w:pPr>
            <w:r w:rsidRPr="0018168A">
              <w:rPr>
                <w:rFonts w:ascii="Times New Roman" w:hAnsi="Times New Roman" w:cs="Times New Roman"/>
                <w:b/>
                <w:sz w:val="24"/>
                <w:szCs w:val="24"/>
              </w:rPr>
              <w:t>Designation:</w:t>
            </w:r>
            <w:r w:rsidR="0090053C">
              <w:rPr>
                <w:rFonts w:ascii="Times New Roman" w:hAnsi="Times New Roman" w:cs="Times New Roman"/>
                <w:b/>
                <w:sz w:val="24"/>
                <w:szCs w:val="24"/>
              </w:rPr>
              <w:t xml:space="preserve"> Assistant Professor </w:t>
            </w:r>
          </w:p>
        </w:tc>
        <w:tc>
          <w:tcPr>
            <w:tcW w:w="1404" w:type="pct"/>
            <w:gridSpan w:val="2"/>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tcPr>
          <w:p w14:paraId="37352C89" w14:textId="624D0869" w:rsidR="00E3335B" w:rsidRPr="0018168A" w:rsidRDefault="00F675EB" w:rsidP="0018168A">
            <w:pPr>
              <w:tabs>
                <w:tab w:val="left" w:pos="1350"/>
              </w:tabs>
              <w:spacing w:after="0" w:line="276" w:lineRule="auto"/>
              <w:rPr>
                <w:rFonts w:ascii="Times New Roman" w:hAnsi="Times New Roman" w:cs="Times New Roman"/>
                <w:b/>
                <w:sz w:val="24"/>
                <w:szCs w:val="24"/>
              </w:rPr>
            </w:pPr>
            <w:r w:rsidRPr="0018168A">
              <w:rPr>
                <w:rFonts w:ascii="Times New Roman" w:hAnsi="Times New Roman" w:cs="Times New Roman"/>
                <w:b/>
                <w:sz w:val="24"/>
                <w:szCs w:val="24"/>
              </w:rPr>
              <w:t>Mobile No:</w:t>
            </w:r>
            <w:r w:rsidR="0090053C">
              <w:rPr>
                <w:rFonts w:ascii="Times New Roman" w:hAnsi="Times New Roman" w:cs="Times New Roman"/>
                <w:b/>
                <w:sz w:val="24"/>
                <w:szCs w:val="24"/>
              </w:rPr>
              <w:t xml:space="preserve"> </w:t>
            </w:r>
          </w:p>
          <w:p w14:paraId="0DFA4C27" w14:textId="5CBA18BD" w:rsidR="00E3335B" w:rsidRPr="0018168A" w:rsidRDefault="0090053C" w:rsidP="0018168A">
            <w:pPr>
              <w:tabs>
                <w:tab w:val="left" w:pos="1350"/>
              </w:tabs>
              <w:spacing w:after="0" w:line="276" w:lineRule="auto"/>
              <w:rPr>
                <w:rFonts w:ascii="Times New Roman" w:hAnsi="Times New Roman" w:cs="Times New Roman"/>
                <w:b/>
                <w:sz w:val="24"/>
                <w:szCs w:val="24"/>
              </w:rPr>
            </w:pPr>
            <w:r>
              <w:rPr>
                <w:rFonts w:ascii="Times New Roman" w:hAnsi="Times New Roman" w:cs="Times New Roman"/>
                <w:b/>
                <w:sz w:val="24"/>
                <w:szCs w:val="24"/>
              </w:rPr>
              <w:t>8861097464</w:t>
            </w:r>
          </w:p>
        </w:tc>
      </w:tr>
      <w:tr w:rsidR="008C1861" w:rsidRPr="0018168A" w14:paraId="5E807A14" w14:textId="77777777" w:rsidTr="008C1861">
        <w:trPr>
          <w:trHeight w:val="800"/>
        </w:trPr>
        <w:tc>
          <w:tcPr>
            <w:tcW w:w="892" w:type="pct"/>
            <w:gridSpan w:val="2"/>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tcMar>
              <w:left w:w="98" w:type="dxa"/>
            </w:tcMar>
          </w:tcPr>
          <w:p w14:paraId="2BD1D7D6" w14:textId="77777777" w:rsidR="008C1861" w:rsidRPr="0018168A" w:rsidRDefault="008C1861" w:rsidP="0018168A">
            <w:pPr>
              <w:tabs>
                <w:tab w:val="left" w:pos="1350"/>
              </w:tabs>
              <w:spacing w:after="0"/>
              <w:rPr>
                <w:rFonts w:ascii="Times New Roman" w:hAnsi="Times New Roman" w:cs="Times New Roman"/>
                <w:b/>
                <w:sz w:val="24"/>
                <w:szCs w:val="24"/>
              </w:rPr>
            </w:pPr>
            <w:r>
              <w:rPr>
                <w:rFonts w:ascii="Times New Roman" w:hAnsi="Times New Roman" w:cs="Times New Roman"/>
                <w:b/>
                <w:sz w:val="24"/>
                <w:szCs w:val="24"/>
              </w:rPr>
              <w:t>Place of Project Work:</w:t>
            </w:r>
          </w:p>
        </w:tc>
        <w:tc>
          <w:tcPr>
            <w:tcW w:w="4108" w:type="pct"/>
            <w:gridSpan w:val="7"/>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tcPr>
          <w:p w14:paraId="2C51F067" w14:textId="77777777" w:rsidR="008C1861" w:rsidRPr="0018168A" w:rsidRDefault="008C1861" w:rsidP="0018168A">
            <w:pPr>
              <w:tabs>
                <w:tab w:val="left" w:pos="1350"/>
              </w:tabs>
              <w:spacing w:after="0"/>
              <w:rPr>
                <w:rFonts w:ascii="Times New Roman" w:hAnsi="Times New Roman" w:cs="Times New Roman"/>
                <w:b/>
                <w:sz w:val="24"/>
                <w:szCs w:val="24"/>
              </w:rPr>
            </w:pPr>
          </w:p>
        </w:tc>
      </w:tr>
      <w:tr w:rsidR="008C1861" w:rsidRPr="0018168A" w14:paraId="6883BDD2" w14:textId="77777777" w:rsidTr="00196264">
        <w:trPr>
          <w:trHeight w:val="638"/>
        </w:trPr>
        <w:tc>
          <w:tcPr>
            <w:tcW w:w="892" w:type="pct"/>
            <w:gridSpan w:val="2"/>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tcMar>
              <w:left w:w="98" w:type="dxa"/>
            </w:tcMar>
          </w:tcPr>
          <w:p w14:paraId="01D8493B" w14:textId="6956EF39" w:rsidR="008C1861" w:rsidRPr="0018168A" w:rsidRDefault="008C1861" w:rsidP="0018168A">
            <w:pPr>
              <w:tabs>
                <w:tab w:val="left" w:pos="1350"/>
              </w:tabs>
              <w:spacing w:after="0"/>
              <w:rPr>
                <w:rFonts w:ascii="Times New Roman" w:hAnsi="Times New Roman" w:cs="Times New Roman"/>
                <w:b/>
                <w:sz w:val="24"/>
                <w:szCs w:val="24"/>
              </w:rPr>
            </w:pPr>
            <w:r>
              <w:rPr>
                <w:rFonts w:ascii="Times New Roman" w:hAnsi="Times New Roman" w:cs="Times New Roman"/>
                <w:b/>
                <w:sz w:val="24"/>
                <w:szCs w:val="24"/>
              </w:rPr>
              <w:t>External Guide:</w:t>
            </w:r>
          </w:p>
        </w:tc>
        <w:tc>
          <w:tcPr>
            <w:tcW w:w="2704" w:type="pct"/>
            <w:gridSpan w:val="5"/>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tcPr>
          <w:p w14:paraId="617E087D" w14:textId="77777777" w:rsidR="008C1861" w:rsidRPr="0018168A" w:rsidRDefault="008C1861" w:rsidP="009370D1">
            <w:pPr>
              <w:tabs>
                <w:tab w:val="left" w:pos="1350"/>
              </w:tabs>
              <w:spacing w:after="0" w:line="276" w:lineRule="auto"/>
              <w:rPr>
                <w:rFonts w:ascii="Times New Roman" w:hAnsi="Times New Roman" w:cs="Times New Roman"/>
                <w:b/>
                <w:sz w:val="24"/>
                <w:szCs w:val="24"/>
              </w:rPr>
            </w:pPr>
            <w:r w:rsidRPr="0018168A">
              <w:rPr>
                <w:rFonts w:ascii="Times New Roman" w:hAnsi="Times New Roman" w:cs="Times New Roman"/>
                <w:b/>
                <w:sz w:val="24"/>
                <w:szCs w:val="24"/>
              </w:rPr>
              <w:t>Name:</w:t>
            </w:r>
          </w:p>
          <w:p w14:paraId="3B189C1F" w14:textId="77777777" w:rsidR="008C1861" w:rsidRPr="0018168A" w:rsidRDefault="008C1861" w:rsidP="009370D1">
            <w:pPr>
              <w:tabs>
                <w:tab w:val="left" w:pos="1350"/>
              </w:tabs>
              <w:spacing w:after="0" w:line="276" w:lineRule="auto"/>
              <w:rPr>
                <w:rFonts w:ascii="Times New Roman" w:hAnsi="Times New Roman" w:cs="Times New Roman"/>
                <w:b/>
                <w:sz w:val="24"/>
                <w:szCs w:val="24"/>
              </w:rPr>
            </w:pPr>
            <w:r w:rsidRPr="0018168A">
              <w:rPr>
                <w:rFonts w:ascii="Times New Roman" w:hAnsi="Times New Roman" w:cs="Times New Roman"/>
                <w:b/>
                <w:sz w:val="24"/>
                <w:szCs w:val="24"/>
              </w:rPr>
              <w:t>Designation:</w:t>
            </w:r>
          </w:p>
        </w:tc>
        <w:tc>
          <w:tcPr>
            <w:tcW w:w="1404" w:type="pct"/>
            <w:gridSpan w:val="2"/>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tcPr>
          <w:p w14:paraId="3A2A33A5" w14:textId="77777777" w:rsidR="008C1861" w:rsidRPr="0018168A" w:rsidRDefault="008C1861" w:rsidP="009370D1">
            <w:pPr>
              <w:tabs>
                <w:tab w:val="left" w:pos="1350"/>
              </w:tabs>
              <w:spacing w:after="0" w:line="276" w:lineRule="auto"/>
              <w:rPr>
                <w:rFonts w:ascii="Times New Roman" w:hAnsi="Times New Roman" w:cs="Times New Roman"/>
                <w:b/>
                <w:sz w:val="24"/>
                <w:szCs w:val="24"/>
              </w:rPr>
            </w:pPr>
            <w:r w:rsidRPr="0018168A">
              <w:rPr>
                <w:rFonts w:ascii="Times New Roman" w:hAnsi="Times New Roman" w:cs="Times New Roman"/>
                <w:b/>
                <w:sz w:val="24"/>
                <w:szCs w:val="24"/>
              </w:rPr>
              <w:t>Mobile No:</w:t>
            </w:r>
          </w:p>
          <w:p w14:paraId="000C0761" w14:textId="77777777" w:rsidR="008C1861" w:rsidRPr="0018168A" w:rsidRDefault="008C1861" w:rsidP="009370D1">
            <w:pPr>
              <w:tabs>
                <w:tab w:val="left" w:pos="1350"/>
              </w:tabs>
              <w:spacing w:after="0" w:line="276" w:lineRule="auto"/>
              <w:rPr>
                <w:rFonts w:ascii="Times New Roman" w:hAnsi="Times New Roman" w:cs="Times New Roman"/>
                <w:b/>
                <w:sz w:val="24"/>
                <w:szCs w:val="24"/>
              </w:rPr>
            </w:pPr>
          </w:p>
        </w:tc>
      </w:tr>
      <w:tr w:rsidR="008A6473" w:rsidRPr="0018168A" w14:paraId="71F80247" w14:textId="77777777" w:rsidTr="00927DD9">
        <w:trPr>
          <w:trHeight w:val="800"/>
        </w:trPr>
        <w:tc>
          <w:tcPr>
            <w:tcW w:w="3596" w:type="pct"/>
            <w:gridSpan w:val="7"/>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tcMar>
              <w:left w:w="98" w:type="dxa"/>
            </w:tcMar>
          </w:tcPr>
          <w:p w14:paraId="21161A3A" w14:textId="77777777" w:rsidR="008A6473" w:rsidRPr="0018168A" w:rsidRDefault="008A6473" w:rsidP="0018168A">
            <w:pPr>
              <w:pStyle w:val="ListParagraph"/>
              <w:tabs>
                <w:tab w:val="left" w:pos="1350"/>
              </w:tabs>
              <w:spacing w:after="0" w:line="276" w:lineRule="auto"/>
              <w:ind w:left="0"/>
              <w:rPr>
                <w:rFonts w:ascii="Times New Roman" w:hAnsi="Times New Roman" w:cs="Times New Roman"/>
                <w:b/>
                <w:sz w:val="24"/>
                <w:szCs w:val="24"/>
              </w:rPr>
            </w:pPr>
            <w:r w:rsidRPr="0018168A">
              <w:rPr>
                <w:rFonts w:ascii="Times New Roman" w:hAnsi="Times New Roman" w:cs="Times New Roman"/>
                <w:b/>
                <w:sz w:val="24"/>
                <w:szCs w:val="24"/>
              </w:rPr>
              <w:t>Remarks by Guide:</w:t>
            </w:r>
          </w:p>
          <w:p w14:paraId="67F8EAA0" w14:textId="77777777" w:rsidR="008A6473" w:rsidRPr="0018168A" w:rsidRDefault="008A6473" w:rsidP="0018168A">
            <w:pPr>
              <w:tabs>
                <w:tab w:val="left" w:pos="1350"/>
              </w:tabs>
              <w:spacing w:after="0" w:line="276" w:lineRule="auto"/>
              <w:rPr>
                <w:rFonts w:ascii="Times New Roman" w:hAnsi="Times New Roman" w:cs="Times New Roman"/>
                <w:b/>
                <w:sz w:val="24"/>
                <w:szCs w:val="24"/>
              </w:rPr>
            </w:pPr>
          </w:p>
          <w:p w14:paraId="534DE7DF" w14:textId="77777777" w:rsidR="008A6473" w:rsidRPr="0018168A" w:rsidRDefault="008A6473" w:rsidP="0018168A">
            <w:pPr>
              <w:tabs>
                <w:tab w:val="left" w:pos="1350"/>
              </w:tabs>
              <w:spacing w:after="0" w:line="276" w:lineRule="auto"/>
              <w:rPr>
                <w:rFonts w:ascii="Times New Roman" w:hAnsi="Times New Roman" w:cs="Times New Roman"/>
                <w:b/>
                <w:sz w:val="24"/>
                <w:szCs w:val="24"/>
              </w:rPr>
            </w:pPr>
          </w:p>
          <w:p w14:paraId="6EC5377E" w14:textId="77777777" w:rsidR="008A6473" w:rsidRPr="0018168A" w:rsidRDefault="008A6473" w:rsidP="0018168A">
            <w:pPr>
              <w:tabs>
                <w:tab w:val="left" w:pos="1350"/>
              </w:tabs>
              <w:spacing w:after="0" w:line="276" w:lineRule="auto"/>
              <w:rPr>
                <w:rFonts w:ascii="Times New Roman" w:hAnsi="Times New Roman" w:cs="Times New Roman"/>
                <w:b/>
                <w:sz w:val="24"/>
                <w:szCs w:val="24"/>
              </w:rPr>
            </w:pPr>
          </w:p>
        </w:tc>
        <w:tc>
          <w:tcPr>
            <w:tcW w:w="1404" w:type="pct"/>
            <w:gridSpan w:val="2"/>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tcPr>
          <w:p w14:paraId="1EEEC2AE" w14:textId="77777777" w:rsidR="008A6473" w:rsidRPr="0018168A" w:rsidRDefault="008A6473" w:rsidP="0018168A">
            <w:pPr>
              <w:pStyle w:val="ListParagraph"/>
              <w:tabs>
                <w:tab w:val="left" w:pos="1350"/>
              </w:tabs>
              <w:spacing w:after="0" w:line="276" w:lineRule="auto"/>
              <w:ind w:left="0"/>
              <w:rPr>
                <w:rFonts w:ascii="Times New Roman" w:hAnsi="Times New Roman" w:cs="Times New Roman"/>
                <w:b/>
                <w:sz w:val="24"/>
                <w:szCs w:val="24"/>
              </w:rPr>
            </w:pPr>
          </w:p>
          <w:p w14:paraId="48AF41E3" w14:textId="77777777" w:rsidR="008A6473" w:rsidRPr="0018168A" w:rsidRDefault="008A6473" w:rsidP="0018168A">
            <w:pPr>
              <w:pStyle w:val="ListParagraph"/>
              <w:tabs>
                <w:tab w:val="left" w:pos="1350"/>
              </w:tabs>
              <w:spacing w:after="0" w:line="276" w:lineRule="auto"/>
              <w:ind w:left="0"/>
              <w:rPr>
                <w:rFonts w:ascii="Times New Roman" w:hAnsi="Times New Roman" w:cs="Times New Roman"/>
                <w:b/>
                <w:sz w:val="24"/>
                <w:szCs w:val="24"/>
              </w:rPr>
            </w:pPr>
            <w:r w:rsidRPr="0018168A">
              <w:rPr>
                <w:rFonts w:ascii="Times New Roman" w:hAnsi="Times New Roman" w:cs="Times New Roman"/>
                <w:b/>
                <w:sz w:val="24"/>
                <w:szCs w:val="24"/>
              </w:rPr>
              <w:t>Guide Signature</w:t>
            </w:r>
            <w:r w:rsidRPr="0018168A">
              <w:rPr>
                <w:rFonts w:ascii="Times New Roman" w:hAnsi="Times New Roman" w:cs="Times New Roman"/>
                <w:b/>
                <w:sz w:val="24"/>
                <w:szCs w:val="24"/>
              </w:rPr>
              <w:tab/>
            </w:r>
            <w:r w:rsidRPr="0018168A">
              <w:rPr>
                <w:rFonts w:ascii="Times New Roman" w:hAnsi="Times New Roman" w:cs="Times New Roman"/>
                <w:b/>
                <w:sz w:val="24"/>
                <w:szCs w:val="24"/>
              </w:rPr>
              <w:tab/>
            </w:r>
            <w:r w:rsidRPr="0018168A">
              <w:rPr>
                <w:rFonts w:ascii="Times New Roman" w:hAnsi="Times New Roman" w:cs="Times New Roman"/>
                <w:b/>
                <w:sz w:val="24"/>
                <w:szCs w:val="24"/>
              </w:rPr>
              <w:tab/>
            </w:r>
            <w:r w:rsidRPr="0018168A">
              <w:rPr>
                <w:rFonts w:ascii="Times New Roman" w:hAnsi="Times New Roman" w:cs="Times New Roman"/>
                <w:b/>
                <w:sz w:val="24"/>
                <w:szCs w:val="24"/>
              </w:rPr>
              <w:tab/>
            </w:r>
          </w:p>
          <w:p w14:paraId="067F6F8B" w14:textId="77777777" w:rsidR="008A6473" w:rsidRPr="0018168A" w:rsidRDefault="008A6473" w:rsidP="0018168A">
            <w:pPr>
              <w:pStyle w:val="ListParagraph"/>
              <w:tabs>
                <w:tab w:val="left" w:pos="1350"/>
              </w:tabs>
              <w:spacing w:after="0" w:line="276" w:lineRule="auto"/>
              <w:ind w:left="0"/>
              <w:rPr>
                <w:rFonts w:ascii="Times New Roman" w:hAnsi="Times New Roman" w:cs="Times New Roman"/>
                <w:b/>
                <w:sz w:val="24"/>
                <w:szCs w:val="24"/>
              </w:rPr>
            </w:pPr>
            <w:r w:rsidRPr="0018168A">
              <w:rPr>
                <w:rFonts w:ascii="Times New Roman" w:hAnsi="Times New Roman" w:cs="Times New Roman"/>
                <w:b/>
                <w:sz w:val="24"/>
                <w:szCs w:val="24"/>
              </w:rPr>
              <w:t>Date:</w:t>
            </w:r>
          </w:p>
          <w:p w14:paraId="61E6E54F" w14:textId="77777777" w:rsidR="008A6473" w:rsidRPr="0018168A" w:rsidRDefault="008A6473" w:rsidP="0018168A">
            <w:pPr>
              <w:tabs>
                <w:tab w:val="left" w:pos="1350"/>
              </w:tabs>
              <w:spacing w:after="0" w:line="276" w:lineRule="auto"/>
              <w:rPr>
                <w:rFonts w:ascii="Times New Roman" w:hAnsi="Times New Roman" w:cs="Times New Roman"/>
                <w:b/>
                <w:sz w:val="24"/>
                <w:szCs w:val="24"/>
              </w:rPr>
            </w:pPr>
          </w:p>
        </w:tc>
      </w:tr>
    </w:tbl>
    <w:p w14:paraId="527C644A" w14:textId="77777777" w:rsidR="008C1A73" w:rsidRPr="0018168A" w:rsidRDefault="008C1A73" w:rsidP="0018168A">
      <w:pPr>
        <w:pStyle w:val="ListParagraph"/>
        <w:tabs>
          <w:tab w:val="left" w:pos="1350"/>
        </w:tabs>
        <w:spacing w:after="0"/>
        <w:rPr>
          <w:rFonts w:ascii="Times New Roman" w:hAnsi="Times New Roman" w:cs="Times New Roman"/>
          <w:b/>
          <w:sz w:val="24"/>
          <w:szCs w:val="24"/>
        </w:rPr>
      </w:pPr>
    </w:p>
    <w:p w14:paraId="09204686" w14:textId="77777777" w:rsidR="008C1A73" w:rsidRPr="0018168A" w:rsidRDefault="008C1A73" w:rsidP="0018168A">
      <w:pPr>
        <w:pStyle w:val="ListParagraph"/>
        <w:tabs>
          <w:tab w:val="left" w:pos="1350"/>
        </w:tabs>
        <w:spacing w:after="0"/>
        <w:ind w:left="0"/>
        <w:rPr>
          <w:rFonts w:ascii="Times New Roman" w:hAnsi="Times New Roman" w:cs="Times New Roman"/>
          <w:b/>
          <w:sz w:val="24"/>
          <w:szCs w:val="24"/>
        </w:rPr>
      </w:pPr>
    </w:p>
    <w:p w14:paraId="17688E88" w14:textId="77777777" w:rsidR="00397E40" w:rsidRDefault="00397E40" w:rsidP="0018168A">
      <w:pPr>
        <w:pStyle w:val="ListParagraph"/>
        <w:tabs>
          <w:tab w:val="left" w:pos="1350"/>
        </w:tabs>
        <w:spacing w:after="0"/>
        <w:ind w:left="0"/>
        <w:rPr>
          <w:rFonts w:ascii="Times New Roman" w:hAnsi="Times New Roman" w:cs="Times New Roman"/>
          <w:b/>
          <w:i/>
          <w:sz w:val="24"/>
          <w:szCs w:val="24"/>
        </w:rPr>
      </w:pPr>
    </w:p>
    <w:p w14:paraId="636EADE4" w14:textId="77777777" w:rsidR="00397E40" w:rsidRDefault="00397E40" w:rsidP="0018168A">
      <w:pPr>
        <w:pStyle w:val="ListParagraph"/>
        <w:tabs>
          <w:tab w:val="left" w:pos="1350"/>
        </w:tabs>
        <w:spacing w:after="0"/>
        <w:ind w:left="0"/>
        <w:rPr>
          <w:rFonts w:ascii="Times New Roman" w:hAnsi="Times New Roman" w:cs="Times New Roman"/>
          <w:b/>
          <w:i/>
          <w:sz w:val="24"/>
          <w:szCs w:val="24"/>
        </w:rPr>
      </w:pPr>
    </w:p>
    <w:p w14:paraId="0C880482" w14:textId="2130AD22" w:rsidR="008A6473" w:rsidRDefault="008A6473" w:rsidP="0018168A">
      <w:pPr>
        <w:pStyle w:val="ListParagraph"/>
        <w:tabs>
          <w:tab w:val="left" w:pos="1350"/>
        </w:tabs>
        <w:spacing w:after="0"/>
        <w:ind w:left="0"/>
        <w:rPr>
          <w:rFonts w:ascii="Times New Roman" w:hAnsi="Times New Roman" w:cs="Times New Roman"/>
          <w:b/>
          <w:i/>
          <w:sz w:val="24"/>
          <w:szCs w:val="24"/>
        </w:rPr>
      </w:pPr>
      <w:r w:rsidRPr="0018168A">
        <w:rPr>
          <w:rFonts w:ascii="Times New Roman" w:hAnsi="Times New Roman" w:cs="Times New Roman"/>
          <w:b/>
          <w:i/>
          <w:sz w:val="24"/>
          <w:szCs w:val="24"/>
        </w:rPr>
        <w:t>Abstract:</w:t>
      </w:r>
    </w:p>
    <w:p w14:paraId="4E17A2B5" w14:textId="77777777" w:rsidR="00397E40" w:rsidRDefault="00397E40" w:rsidP="00397E40">
      <w:pPr>
        <w:tabs>
          <w:tab w:val="left" w:pos="1350"/>
        </w:tabs>
        <w:spacing w:after="0"/>
        <w:rPr>
          <w:rFonts w:ascii="Times New Roman" w:hAnsi="Times New Roman" w:cs="Times New Roman"/>
          <w:i/>
          <w:iCs/>
          <w:sz w:val="24"/>
          <w:szCs w:val="24"/>
        </w:rPr>
      </w:pPr>
    </w:p>
    <w:p w14:paraId="4C4D9690" w14:textId="3E4A93DF" w:rsidR="00B342E6" w:rsidRPr="00397E40" w:rsidRDefault="00DC4613" w:rsidP="00397E40">
      <w:pPr>
        <w:tabs>
          <w:tab w:val="left" w:pos="1350"/>
        </w:tabs>
        <w:spacing w:after="0"/>
        <w:rPr>
          <w:rFonts w:ascii="Times New Roman" w:hAnsi="Times New Roman" w:cs="Times New Roman"/>
          <w:sz w:val="24"/>
          <w:szCs w:val="24"/>
        </w:rPr>
      </w:pPr>
      <w:r w:rsidRPr="00DC4613">
        <w:rPr>
          <w:rFonts w:ascii="Times New Roman" w:hAnsi="Times New Roman" w:cs="Times New Roman"/>
          <w:i/>
          <w:iCs/>
          <w:sz w:val="24"/>
          <w:szCs w:val="24"/>
        </w:rPr>
        <w:t>Cancer has been characterized as a heterogeneous disease consisting of several subtypes, prediction of these subtypes is vital for cancer diagnosis and therapy.</w:t>
      </w:r>
      <w:r w:rsidR="00397E40">
        <w:rPr>
          <w:rFonts w:ascii="Times New Roman" w:hAnsi="Times New Roman" w:cs="Times New Roman"/>
          <w:i/>
          <w:iCs/>
          <w:sz w:val="24"/>
          <w:szCs w:val="24"/>
        </w:rPr>
        <w:t xml:space="preserve"> </w:t>
      </w:r>
      <w:r w:rsidR="00AA512C">
        <w:rPr>
          <w:rFonts w:ascii="Times New Roman" w:hAnsi="Times New Roman" w:cs="Times New Roman"/>
          <w:i/>
          <w:iCs/>
          <w:sz w:val="24"/>
          <w:szCs w:val="24"/>
        </w:rPr>
        <w:br/>
        <w:t xml:space="preserve">The </w:t>
      </w:r>
      <w:r w:rsidR="00AA512C" w:rsidRPr="00AA512C">
        <w:rPr>
          <w:rFonts w:ascii="Times New Roman" w:hAnsi="Times New Roman" w:cs="Times New Roman"/>
          <w:i/>
          <w:iCs/>
          <w:color w:val="131413"/>
          <w:sz w:val="24"/>
          <w:szCs w:val="24"/>
        </w:rPr>
        <w:t>Cancer Genome Atlas (TCGA</w:t>
      </w:r>
      <w:r w:rsidR="00AA512C">
        <w:rPr>
          <w:rFonts w:ascii="Times New Roman" w:hAnsi="Times New Roman" w:cs="Times New Roman"/>
          <w:i/>
          <w:iCs/>
          <w:color w:val="131413"/>
          <w:sz w:val="24"/>
          <w:szCs w:val="24"/>
        </w:rPr>
        <w:t xml:space="preserve">) </w:t>
      </w:r>
      <w:r w:rsidR="00381DED">
        <w:rPr>
          <w:rFonts w:ascii="Times New Roman" w:hAnsi="Times New Roman" w:cs="Times New Roman"/>
          <w:i/>
          <w:iCs/>
          <w:color w:val="131413"/>
          <w:sz w:val="24"/>
          <w:szCs w:val="24"/>
        </w:rPr>
        <w:t>has generated comprehensive molecular profiles for more than 30 different human cancer types.</w:t>
      </w:r>
    </w:p>
    <w:p w14:paraId="52909A10" w14:textId="27DB13BD" w:rsidR="000D3142" w:rsidRPr="000D3142" w:rsidRDefault="00B342E6" w:rsidP="000D3142">
      <w:pPr>
        <w:tabs>
          <w:tab w:val="left" w:pos="1350"/>
        </w:tabs>
        <w:rPr>
          <w:rFonts w:ascii="Times New Roman" w:hAnsi="Times New Roman" w:cs="Times New Roman"/>
          <w:i/>
          <w:iCs/>
          <w:sz w:val="24"/>
          <w:szCs w:val="24"/>
        </w:rPr>
      </w:pPr>
      <w:r w:rsidRPr="00B342E6">
        <w:rPr>
          <w:rFonts w:ascii="Times New Roman" w:hAnsi="Times New Roman" w:cs="Times New Roman"/>
          <w:i/>
          <w:iCs/>
          <w:sz w:val="24"/>
          <w:szCs w:val="24"/>
        </w:rPr>
        <w:t>Our aim is to build a deep learning model using Generative Adversarial Networks (GAN) on the TCGA</w:t>
      </w:r>
      <w:r w:rsidR="00381DED">
        <w:rPr>
          <w:rFonts w:ascii="Times New Roman" w:hAnsi="Times New Roman" w:cs="Times New Roman"/>
          <w:i/>
          <w:iCs/>
          <w:sz w:val="24"/>
          <w:szCs w:val="24"/>
        </w:rPr>
        <w:t xml:space="preserve"> RNA-Seq </w:t>
      </w:r>
      <w:r w:rsidRPr="00B342E6">
        <w:rPr>
          <w:rFonts w:ascii="Times New Roman" w:hAnsi="Times New Roman" w:cs="Times New Roman"/>
          <w:i/>
          <w:iCs/>
          <w:sz w:val="24"/>
          <w:szCs w:val="24"/>
        </w:rPr>
        <w:t>dataset to detect the types and subtypes of cance</w:t>
      </w:r>
      <w:r w:rsidR="00397E40">
        <w:rPr>
          <w:rFonts w:ascii="Times New Roman" w:hAnsi="Times New Roman" w:cs="Times New Roman"/>
          <w:i/>
          <w:iCs/>
          <w:sz w:val="24"/>
          <w:szCs w:val="24"/>
        </w:rPr>
        <w:t>r and help medical service providers save time.</w:t>
      </w:r>
    </w:p>
    <w:p w14:paraId="77BEF59E" w14:textId="6EF696B1" w:rsidR="00B342E6" w:rsidRDefault="00401566" w:rsidP="00B15DCB">
      <w:pPr>
        <w:pStyle w:val="ListParagraph"/>
        <w:numPr>
          <w:ilvl w:val="0"/>
          <w:numId w:val="4"/>
        </w:numPr>
        <w:tabs>
          <w:tab w:val="left" w:pos="1350"/>
        </w:tabs>
        <w:spacing w:after="0"/>
        <w:rPr>
          <w:rFonts w:ascii="Times New Roman" w:hAnsi="Times New Roman" w:cs="Times New Roman"/>
          <w:b/>
          <w:sz w:val="24"/>
          <w:szCs w:val="24"/>
        </w:rPr>
      </w:pPr>
      <w:r w:rsidRPr="005B6054">
        <w:rPr>
          <w:rFonts w:ascii="Times New Roman" w:hAnsi="Times New Roman" w:cs="Times New Roman"/>
          <w:b/>
          <w:sz w:val="24"/>
          <w:szCs w:val="24"/>
        </w:rPr>
        <w:t>Introduction</w:t>
      </w:r>
      <w:r w:rsidR="009178CF" w:rsidRPr="005B6054">
        <w:rPr>
          <w:rFonts w:ascii="Times New Roman" w:hAnsi="Times New Roman" w:cs="Times New Roman"/>
          <w:b/>
          <w:sz w:val="24"/>
          <w:szCs w:val="24"/>
        </w:rPr>
        <w:t>:</w:t>
      </w:r>
    </w:p>
    <w:p w14:paraId="05000495" w14:textId="77777777" w:rsidR="00B15DCB" w:rsidRPr="00B15DCB" w:rsidRDefault="00B15DCB" w:rsidP="00B15DCB">
      <w:pPr>
        <w:pStyle w:val="ListParagraph"/>
        <w:tabs>
          <w:tab w:val="left" w:pos="1350"/>
        </w:tabs>
        <w:spacing w:after="0"/>
        <w:ind w:left="567"/>
        <w:rPr>
          <w:rFonts w:ascii="Times New Roman" w:hAnsi="Times New Roman" w:cs="Times New Roman"/>
          <w:b/>
          <w:sz w:val="24"/>
          <w:szCs w:val="24"/>
        </w:rPr>
      </w:pPr>
    </w:p>
    <w:p w14:paraId="12E9D8D0" w14:textId="643B08DB" w:rsidR="00F30EDA" w:rsidRPr="00B342E6" w:rsidRDefault="00B342E6" w:rsidP="00B342E6">
      <w:pPr>
        <w:tabs>
          <w:tab w:val="left" w:pos="1350"/>
        </w:tabs>
        <w:rPr>
          <w:rFonts w:ascii="Times New Roman" w:hAnsi="Times New Roman" w:cs="Times New Roman"/>
          <w:sz w:val="24"/>
          <w:szCs w:val="24"/>
        </w:rPr>
      </w:pPr>
      <w:r w:rsidRPr="00B342E6">
        <w:rPr>
          <w:rFonts w:ascii="Times New Roman" w:hAnsi="Times New Roman" w:cs="Times New Roman"/>
          <w:sz w:val="24"/>
          <w:szCs w:val="24"/>
        </w:rPr>
        <w:t>Cancer is the second leading cause of death worldwide, an average of one in six deaths is due to cancer. Considerable research efforts have been devoted to cancer diagnosis and treatment techniques to lessen its impact on human health.</w:t>
      </w:r>
    </w:p>
    <w:p w14:paraId="71DABA44" w14:textId="7D4F0975" w:rsidR="00E50514" w:rsidRDefault="00F30EDA" w:rsidP="00F4076C">
      <w:pPr>
        <w:autoSpaceDE w:val="0"/>
        <w:autoSpaceDN w:val="0"/>
        <w:adjustRightInd w:val="0"/>
        <w:spacing w:after="0" w:line="240" w:lineRule="auto"/>
        <w:rPr>
          <w:rFonts w:ascii="Times New Roman" w:hAnsi="Times New Roman" w:cs="Times New Roman"/>
          <w:color w:val="131413"/>
          <w:sz w:val="24"/>
          <w:szCs w:val="24"/>
        </w:rPr>
      </w:pPr>
      <w:r w:rsidRPr="00F30EDA">
        <w:rPr>
          <w:rFonts w:ascii="Times New Roman" w:hAnsi="Times New Roman" w:cs="Times New Roman"/>
          <w:color w:val="131413"/>
          <w:sz w:val="24"/>
          <w:szCs w:val="24"/>
        </w:rPr>
        <w:t>The Cancer Genome Atlas (TCGA) has generated comprehensive</w:t>
      </w:r>
      <w:r>
        <w:rPr>
          <w:rFonts w:ascii="Times New Roman" w:hAnsi="Times New Roman" w:cs="Times New Roman"/>
          <w:color w:val="131413"/>
          <w:sz w:val="24"/>
          <w:szCs w:val="24"/>
        </w:rPr>
        <w:t xml:space="preserve"> </w:t>
      </w:r>
      <w:r w:rsidRPr="00F30EDA">
        <w:rPr>
          <w:rFonts w:ascii="Times New Roman" w:hAnsi="Times New Roman" w:cs="Times New Roman"/>
          <w:color w:val="131413"/>
          <w:sz w:val="24"/>
          <w:szCs w:val="24"/>
        </w:rPr>
        <w:t>molecular profiles including somatic mutation,</w:t>
      </w:r>
      <w:r>
        <w:rPr>
          <w:rFonts w:ascii="Times New Roman" w:hAnsi="Times New Roman" w:cs="Times New Roman"/>
          <w:color w:val="131413"/>
          <w:sz w:val="24"/>
          <w:szCs w:val="24"/>
        </w:rPr>
        <w:t xml:space="preserve"> </w:t>
      </w:r>
      <w:r w:rsidRPr="00F30EDA">
        <w:rPr>
          <w:rFonts w:ascii="Times New Roman" w:hAnsi="Times New Roman" w:cs="Times New Roman"/>
          <w:color w:val="131413"/>
          <w:sz w:val="24"/>
          <w:szCs w:val="24"/>
        </w:rPr>
        <w:t>copy number variation, gene expression, DNA methylation,</w:t>
      </w:r>
      <w:r>
        <w:rPr>
          <w:rFonts w:ascii="Times New Roman" w:hAnsi="Times New Roman" w:cs="Times New Roman"/>
          <w:color w:val="131413"/>
          <w:sz w:val="24"/>
          <w:szCs w:val="24"/>
        </w:rPr>
        <w:t xml:space="preserve"> </w:t>
      </w:r>
      <w:r w:rsidRPr="00F30EDA">
        <w:rPr>
          <w:rFonts w:ascii="Times New Roman" w:hAnsi="Times New Roman" w:cs="Times New Roman"/>
          <w:color w:val="131413"/>
          <w:sz w:val="24"/>
          <w:szCs w:val="24"/>
        </w:rPr>
        <w:t>microRNA expression, and</w:t>
      </w:r>
      <w:r>
        <w:rPr>
          <w:rFonts w:ascii="Times New Roman" w:hAnsi="Times New Roman" w:cs="Times New Roman"/>
          <w:color w:val="131413"/>
          <w:sz w:val="24"/>
          <w:szCs w:val="24"/>
        </w:rPr>
        <w:t xml:space="preserve"> </w:t>
      </w:r>
      <w:r w:rsidRPr="00F30EDA">
        <w:rPr>
          <w:rFonts w:ascii="Times New Roman" w:hAnsi="Times New Roman" w:cs="Times New Roman"/>
          <w:color w:val="131413"/>
          <w:sz w:val="24"/>
          <w:szCs w:val="24"/>
        </w:rPr>
        <w:t>protein expression for</w:t>
      </w:r>
      <w:r>
        <w:rPr>
          <w:rFonts w:ascii="Times New Roman" w:hAnsi="Times New Roman" w:cs="Times New Roman"/>
          <w:color w:val="131413"/>
          <w:sz w:val="24"/>
          <w:szCs w:val="24"/>
        </w:rPr>
        <w:t xml:space="preserve"> </w:t>
      </w:r>
      <w:r w:rsidRPr="00F30EDA">
        <w:rPr>
          <w:rFonts w:ascii="Times New Roman" w:hAnsi="Times New Roman" w:cs="Times New Roman"/>
          <w:color w:val="131413"/>
          <w:sz w:val="24"/>
          <w:szCs w:val="24"/>
        </w:rPr>
        <w:t>more than 30 different human tumor types. Those</w:t>
      </w:r>
      <w:r>
        <w:rPr>
          <w:rFonts w:ascii="Times New Roman" w:hAnsi="Times New Roman" w:cs="Times New Roman"/>
          <w:color w:val="131413"/>
          <w:sz w:val="24"/>
          <w:szCs w:val="24"/>
        </w:rPr>
        <w:t xml:space="preserve"> </w:t>
      </w:r>
      <w:r w:rsidRPr="00F30EDA">
        <w:rPr>
          <w:rFonts w:ascii="Times New Roman" w:hAnsi="Times New Roman" w:cs="Times New Roman"/>
          <w:color w:val="131413"/>
          <w:sz w:val="24"/>
          <w:szCs w:val="24"/>
        </w:rPr>
        <w:t>large datasets provided a great opportunity to examine the</w:t>
      </w:r>
      <w:r>
        <w:rPr>
          <w:rFonts w:ascii="Times New Roman" w:hAnsi="Times New Roman" w:cs="Times New Roman"/>
          <w:color w:val="131413"/>
          <w:sz w:val="24"/>
          <w:szCs w:val="24"/>
        </w:rPr>
        <w:t xml:space="preserve"> </w:t>
      </w:r>
      <w:r w:rsidRPr="00F30EDA">
        <w:rPr>
          <w:rFonts w:ascii="Times New Roman" w:hAnsi="Times New Roman" w:cs="Times New Roman"/>
          <w:color w:val="131413"/>
          <w:sz w:val="24"/>
          <w:szCs w:val="24"/>
        </w:rPr>
        <w:t xml:space="preserve">global landscape of aberrations at DNA, </w:t>
      </w:r>
      <w:r w:rsidRPr="00F30EDA">
        <w:rPr>
          <w:rFonts w:ascii="Times New Roman" w:hAnsi="Times New Roman" w:cs="Times New Roman"/>
          <w:color w:val="131413"/>
          <w:sz w:val="24"/>
          <w:szCs w:val="24"/>
        </w:rPr>
        <w:t>RNA,</w:t>
      </w:r>
      <w:r w:rsidRPr="00F30EDA">
        <w:rPr>
          <w:rFonts w:ascii="Times New Roman" w:hAnsi="Times New Roman" w:cs="Times New Roman"/>
          <w:color w:val="131413"/>
          <w:sz w:val="24"/>
          <w:szCs w:val="24"/>
        </w:rPr>
        <w:t xml:space="preserve"> and protein</w:t>
      </w:r>
      <w:r>
        <w:rPr>
          <w:rFonts w:ascii="Times New Roman" w:hAnsi="Times New Roman" w:cs="Times New Roman"/>
          <w:color w:val="131413"/>
          <w:sz w:val="24"/>
          <w:szCs w:val="24"/>
        </w:rPr>
        <w:t xml:space="preserve"> </w:t>
      </w:r>
      <w:r w:rsidRPr="00F30EDA">
        <w:rPr>
          <w:rFonts w:ascii="Times New Roman" w:hAnsi="Times New Roman" w:cs="Times New Roman"/>
          <w:color w:val="131413"/>
          <w:sz w:val="24"/>
          <w:szCs w:val="24"/>
        </w:rPr>
        <w:t>levels.</w:t>
      </w:r>
    </w:p>
    <w:p w14:paraId="5C2ACBE8" w14:textId="77777777" w:rsidR="006157D6" w:rsidRDefault="006157D6" w:rsidP="00F4076C">
      <w:pPr>
        <w:autoSpaceDE w:val="0"/>
        <w:autoSpaceDN w:val="0"/>
        <w:adjustRightInd w:val="0"/>
        <w:spacing w:after="0" w:line="240" w:lineRule="auto"/>
        <w:rPr>
          <w:rFonts w:ascii="Times New Roman" w:hAnsi="Times New Roman" w:cs="Times New Roman"/>
          <w:color w:val="131413"/>
          <w:sz w:val="24"/>
          <w:szCs w:val="24"/>
        </w:rPr>
      </w:pPr>
    </w:p>
    <w:p w14:paraId="09D58F84" w14:textId="2D32CD74" w:rsidR="00E50514" w:rsidRPr="00E50514" w:rsidRDefault="00E50514" w:rsidP="00E50514">
      <w:pPr>
        <w:autoSpaceDE w:val="0"/>
        <w:autoSpaceDN w:val="0"/>
        <w:adjustRightInd w:val="0"/>
        <w:spacing w:after="0" w:line="240" w:lineRule="auto"/>
        <w:rPr>
          <w:rFonts w:ascii="Times New Roman" w:hAnsi="Times New Roman" w:cs="Times New Roman"/>
          <w:color w:val="000000"/>
          <w:sz w:val="24"/>
          <w:szCs w:val="24"/>
        </w:rPr>
      </w:pPr>
      <w:r w:rsidRPr="00E50514">
        <w:rPr>
          <w:rFonts w:ascii="Times New Roman" w:hAnsi="Times New Roman" w:cs="Times New Roman"/>
          <w:color w:val="000000"/>
          <w:sz w:val="24"/>
          <w:szCs w:val="24"/>
        </w:rPr>
        <w:t xml:space="preserve">In </w:t>
      </w:r>
      <w:r w:rsidRPr="00E50514">
        <w:rPr>
          <w:rFonts w:ascii="Times New Roman" w:hAnsi="Times New Roman" w:cs="Times New Roman"/>
          <w:color w:val="000000"/>
          <w:sz w:val="24"/>
          <w:szCs w:val="24"/>
        </w:rPr>
        <w:t>clinical areas the appearance of high-throughput sequencing technology called</w:t>
      </w:r>
      <w:r>
        <w:rPr>
          <w:rFonts w:ascii="Times New Roman" w:hAnsi="Times New Roman" w:cs="Times New Roman"/>
          <w:color w:val="000000"/>
          <w:sz w:val="24"/>
          <w:szCs w:val="24"/>
        </w:rPr>
        <w:t xml:space="preserve"> </w:t>
      </w:r>
      <w:r w:rsidRPr="00E50514">
        <w:rPr>
          <w:rFonts w:ascii="Times New Roman" w:hAnsi="Times New Roman" w:cs="Times New Roman"/>
          <w:color w:val="000000"/>
          <w:sz w:val="24"/>
          <w:szCs w:val="24"/>
        </w:rPr>
        <w:t>RNA-Seq has provided physicians with gene-expression data that allow more precise</w:t>
      </w:r>
      <w:r>
        <w:rPr>
          <w:rFonts w:ascii="Times New Roman" w:hAnsi="Times New Roman" w:cs="Times New Roman"/>
          <w:color w:val="000000"/>
          <w:sz w:val="24"/>
          <w:szCs w:val="24"/>
        </w:rPr>
        <w:t xml:space="preserve"> </w:t>
      </w:r>
      <w:r w:rsidRPr="00E50514">
        <w:rPr>
          <w:rFonts w:ascii="Times New Roman" w:hAnsi="Times New Roman" w:cs="Times New Roman"/>
          <w:color w:val="000000"/>
          <w:sz w:val="24"/>
          <w:szCs w:val="24"/>
        </w:rPr>
        <w:t>diagnosis and determination of</w:t>
      </w:r>
      <w:r>
        <w:rPr>
          <w:rFonts w:ascii="Times New Roman" w:hAnsi="Times New Roman" w:cs="Times New Roman"/>
          <w:color w:val="000000"/>
          <w:sz w:val="24"/>
          <w:szCs w:val="24"/>
        </w:rPr>
        <w:t xml:space="preserve"> </w:t>
      </w:r>
      <w:r w:rsidRPr="00E50514">
        <w:rPr>
          <w:rFonts w:ascii="Times New Roman" w:hAnsi="Times New Roman" w:cs="Times New Roman"/>
          <w:color w:val="000000"/>
          <w:sz w:val="24"/>
          <w:szCs w:val="24"/>
        </w:rPr>
        <w:t>the patient’s state from a molecular point of view. Since cancer</w:t>
      </w:r>
      <w:r>
        <w:rPr>
          <w:rFonts w:ascii="Times New Roman" w:hAnsi="Times New Roman" w:cs="Times New Roman"/>
          <w:color w:val="000000"/>
          <w:sz w:val="24"/>
          <w:szCs w:val="24"/>
        </w:rPr>
        <w:t xml:space="preserve"> </w:t>
      </w:r>
      <w:r w:rsidRPr="00E50514">
        <w:rPr>
          <w:rFonts w:ascii="Times New Roman" w:hAnsi="Times New Roman" w:cs="Times New Roman"/>
          <w:color w:val="000000"/>
          <w:sz w:val="24"/>
          <w:szCs w:val="24"/>
        </w:rPr>
        <w:t>is a heterogeneous disease driven by diverse genomic alterations, the analysis of</w:t>
      </w:r>
      <w:r>
        <w:rPr>
          <w:rFonts w:ascii="Times New Roman" w:hAnsi="Times New Roman" w:cs="Times New Roman"/>
          <w:color w:val="000000"/>
          <w:sz w:val="24"/>
          <w:szCs w:val="24"/>
        </w:rPr>
        <w:t xml:space="preserve"> </w:t>
      </w:r>
      <w:r w:rsidRPr="00E50514">
        <w:rPr>
          <w:rFonts w:ascii="Times New Roman" w:hAnsi="Times New Roman" w:cs="Times New Roman"/>
          <w:color w:val="000000"/>
          <w:sz w:val="24"/>
          <w:szCs w:val="24"/>
        </w:rPr>
        <w:t>gene-expression data obtained from tumor tissue</w:t>
      </w:r>
      <w:r>
        <w:rPr>
          <w:rFonts w:ascii="Times New Roman" w:hAnsi="Times New Roman" w:cs="Times New Roman"/>
          <w:color w:val="000000"/>
          <w:sz w:val="24"/>
          <w:szCs w:val="24"/>
        </w:rPr>
        <w:t xml:space="preserve"> </w:t>
      </w:r>
      <w:r w:rsidRPr="00E50514">
        <w:rPr>
          <w:rFonts w:ascii="Times New Roman" w:hAnsi="Times New Roman" w:cs="Times New Roman"/>
          <w:color w:val="000000"/>
          <w:sz w:val="24"/>
          <w:szCs w:val="24"/>
        </w:rPr>
        <w:t>samples allows the study of molecular factors</w:t>
      </w:r>
      <w:r>
        <w:rPr>
          <w:rFonts w:ascii="Times New Roman" w:hAnsi="Times New Roman" w:cs="Times New Roman"/>
          <w:color w:val="000000"/>
          <w:sz w:val="24"/>
          <w:szCs w:val="24"/>
        </w:rPr>
        <w:t xml:space="preserve"> </w:t>
      </w:r>
      <w:r w:rsidRPr="00E50514">
        <w:rPr>
          <w:rFonts w:ascii="Times New Roman" w:hAnsi="Times New Roman" w:cs="Times New Roman"/>
          <w:color w:val="000000"/>
          <w:sz w:val="24"/>
          <w:szCs w:val="24"/>
        </w:rPr>
        <w:t>contributing to disease progression over time or</w:t>
      </w:r>
      <w:r>
        <w:rPr>
          <w:rFonts w:ascii="Times New Roman" w:hAnsi="Times New Roman" w:cs="Times New Roman"/>
          <w:color w:val="000000"/>
          <w:sz w:val="24"/>
          <w:szCs w:val="24"/>
        </w:rPr>
        <w:t xml:space="preserve"> </w:t>
      </w:r>
      <w:r w:rsidRPr="00E50514">
        <w:rPr>
          <w:rFonts w:ascii="Times New Roman" w:hAnsi="Times New Roman" w:cs="Times New Roman"/>
          <w:color w:val="000000"/>
          <w:sz w:val="24"/>
          <w:szCs w:val="24"/>
        </w:rPr>
        <w:t>influencing patient’s survival. Gene</w:t>
      </w:r>
      <w:r>
        <w:rPr>
          <w:rFonts w:ascii="Times New Roman" w:hAnsi="Times New Roman" w:cs="Times New Roman"/>
          <w:color w:val="000000"/>
          <w:sz w:val="24"/>
          <w:szCs w:val="24"/>
        </w:rPr>
        <w:t xml:space="preserve"> </w:t>
      </w:r>
      <w:r w:rsidRPr="00E50514">
        <w:rPr>
          <w:rFonts w:ascii="Times New Roman" w:hAnsi="Times New Roman" w:cs="Times New Roman"/>
          <w:color w:val="000000"/>
          <w:sz w:val="24"/>
          <w:szCs w:val="24"/>
        </w:rPr>
        <w:t>expression</w:t>
      </w:r>
      <w:r>
        <w:rPr>
          <w:rFonts w:ascii="Times New Roman" w:hAnsi="Times New Roman" w:cs="Times New Roman"/>
          <w:color w:val="000000"/>
          <w:sz w:val="24"/>
          <w:szCs w:val="24"/>
        </w:rPr>
        <w:t xml:space="preserve"> </w:t>
      </w:r>
      <w:r w:rsidRPr="00E50514">
        <w:rPr>
          <w:rFonts w:ascii="Times New Roman" w:hAnsi="Times New Roman" w:cs="Times New Roman"/>
          <w:color w:val="000000"/>
          <w:sz w:val="24"/>
          <w:szCs w:val="24"/>
        </w:rPr>
        <w:t>data contain valuable information on the levels of</w:t>
      </w:r>
      <w:r>
        <w:rPr>
          <w:rFonts w:ascii="Times New Roman" w:hAnsi="Times New Roman" w:cs="Times New Roman"/>
          <w:color w:val="000000"/>
          <w:sz w:val="24"/>
          <w:szCs w:val="24"/>
        </w:rPr>
        <w:t xml:space="preserve"> </w:t>
      </w:r>
      <w:r w:rsidRPr="00E50514">
        <w:rPr>
          <w:rFonts w:ascii="Times New Roman" w:hAnsi="Times New Roman" w:cs="Times New Roman"/>
          <w:color w:val="000000"/>
          <w:sz w:val="24"/>
          <w:szCs w:val="24"/>
        </w:rPr>
        <w:t>differential activation of the</w:t>
      </w:r>
      <w:r>
        <w:rPr>
          <w:rFonts w:ascii="Times New Roman" w:hAnsi="Times New Roman" w:cs="Times New Roman"/>
          <w:color w:val="000000"/>
          <w:sz w:val="24"/>
          <w:szCs w:val="24"/>
        </w:rPr>
        <w:t xml:space="preserve"> </w:t>
      </w:r>
      <w:r w:rsidRPr="00E50514">
        <w:rPr>
          <w:rFonts w:ascii="Times New Roman" w:hAnsi="Times New Roman" w:cs="Times New Roman"/>
          <w:color w:val="000000"/>
          <w:sz w:val="24"/>
          <w:szCs w:val="24"/>
        </w:rPr>
        <w:t>genes involved in the development and evolution of cancer. If that information is extracted</w:t>
      </w:r>
      <w:r>
        <w:rPr>
          <w:rFonts w:ascii="Times New Roman" w:hAnsi="Times New Roman" w:cs="Times New Roman"/>
          <w:color w:val="000000"/>
          <w:sz w:val="24"/>
          <w:szCs w:val="24"/>
        </w:rPr>
        <w:t xml:space="preserve"> </w:t>
      </w:r>
      <w:r w:rsidRPr="00E50514">
        <w:rPr>
          <w:rFonts w:ascii="Times New Roman" w:hAnsi="Times New Roman" w:cs="Times New Roman"/>
          <w:color w:val="000000"/>
          <w:sz w:val="24"/>
          <w:szCs w:val="24"/>
        </w:rPr>
        <w:t>effectively, it can leverage precise diagnostic methods leading to greater efficacy of treatments</w:t>
      </w:r>
      <w:r>
        <w:rPr>
          <w:rFonts w:ascii="Times New Roman" w:hAnsi="Times New Roman" w:cs="Times New Roman"/>
          <w:color w:val="000000"/>
          <w:sz w:val="24"/>
          <w:szCs w:val="24"/>
        </w:rPr>
        <w:t xml:space="preserve"> </w:t>
      </w:r>
      <w:r w:rsidRPr="00E50514">
        <w:rPr>
          <w:rFonts w:ascii="Times New Roman" w:hAnsi="Times New Roman" w:cs="Times New Roman"/>
          <w:color w:val="000000"/>
          <w:sz w:val="24"/>
          <w:szCs w:val="24"/>
        </w:rPr>
        <w:t>and better prognosis.</w:t>
      </w:r>
    </w:p>
    <w:p w14:paraId="7B13D3D5" w14:textId="70DD6D9A" w:rsidR="00C61AEF" w:rsidRDefault="00C61AEF" w:rsidP="0018168A">
      <w:pPr>
        <w:pStyle w:val="ListParagraph"/>
        <w:tabs>
          <w:tab w:val="left" w:pos="1350"/>
        </w:tabs>
        <w:spacing w:after="0"/>
        <w:ind w:left="0"/>
        <w:rPr>
          <w:rFonts w:ascii="Times New Roman" w:hAnsi="Times New Roman" w:cs="Times New Roman"/>
          <w:b/>
          <w:sz w:val="24"/>
          <w:szCs w:val="24"/>
        </w:rPr>
      </w:pPr>
    </w:p>
    <w:p w14:paraId="757F9F94" w14:textId="4DE6CF36" w:rsidR="00381DED" w:rsidRDefault="006157D6" w:rsidP="0084773E">
      <w:pPr>
        <w:autoSpaceDE w:val="0"/>
        <w:autoSpaceDN w:val="0"/>
        <w:adjustRightInd w:val="0"/>
        <w:spacing w:after="0" w:line="240" w:lineRule="auto"/>
        <w:rPr>
          <w:rFonts w:ascii="Times New Roman" w:hAnsi="Times New Roman" w:cs="Times New Roman"/>
          <w:color w:val="131413"/>
          <w:sz w:val="24"/>
          <w:szCs w:val="24"/>
        </w:rPr>
      </w:pPr>
      <w:r w:rsidRPr="00F4076C">
        <w:rPr>
          <w:rFonts w:ascii="Times New Roman" w:hAnsi="Times New Roman" w:cs="Times New Roman"/>
          <w:color w:val="131413"/>
          <w:sz w:val="24"/>
          <w:szCs w:val="24"/>
        </w:rPr>
        <w:t>TCGA RNA-</w:t>
      </w:r>
      <w:r w:rsidR="00935493">
        <w:rPr>
          <w:rFonts w:ascii="Times New Roman" w:hAnsi="Times New Roman" w:cs="Times New Roman"/>
          <w:color w:val="131413"/>
          <w:sz w:val="24"/>
          <w:szCs w:val="24"/>
        </w:rPr>
        <w:t>S</w:t>
      </w:r>
      <w:r w:rsidRPr="00F4076C">
        <w:rPr>
          <w:rFonts w:ascii="Times New Roman" w:hAnsi="Times New Roman" w:cs="Times New Roman"/>
          <w:color w:val="131413"/>
          <w:sz w:val="24"/>
          <w:szCs w:val="24"/>
        </w:rPr>
        <w:t xml:space="preserve">eq gene expression data </w:t>
      </w:r>
      <w:r>
        <w:rPr>
          <w:rFonts w:ascii="Times New Roman" w:hAnsi="Times New Roman" w:cs="Times New Roman"/>
          <w:color w:val="131413"/>
          <w:sz w:val="24"/>
          <w:szCs w:val="24"/>
        </w:rPr>
        <w:t>helps</w:t>
      </w:r>
      <w:r w:rsidRPr="00F4076C">
        <w:rPr>
          <w:rFonts w:ascii="Times New Roman" w:hAnsi="Times New Roman" w:cs="Times New Roman"/>
          <w:color w:val="131413"/>
          <w:sz w:val="24"/>
          <w:szCs w:val="24"/>
        </w:rPr>
        <w:t xml:space="preserve"> discover features that can distinguish different</w:t>
      </w:r>
      <w:r>
        <w:rPr>
          <w:rFonts w:ascii="Times New Roman" w:hAnsi="Times New Roman" w:cs="Times New Roman"/>
          <w:color w:val="131413"/>
          <w:sz w:val="24"/>
          <w:szCs w:val="24"/>
        </w:rPr>
        <w:t xml:space="preserve"> </w:t>
      </w:r>
      <w:r w:rsidRPr="00F4076C">
        <w:rPr>
          <w:rFonts w:ascii="Times New Roman" w:hAnsi="Times New Roman" w:cs="Times New Roman"/>
          <w:color w:val="131413"/>
          <w:sz w:val="24"/>
          <w:szCs w:val="24"/>
        </w:rPr>
        <w:t>tumor types. Those features may serve as biomarkers for tumor diagnosis and/or potential targets for drug</w:t>
      </w:r>
      <w:r>
        <w:rPr>
          <w:rFonts w:ascii="Times New Roman" w:hAnsi="Times New Roman" w:cs="Times New Roman"/>
          <w:color w:val="131413"/>
          <w:sz w:val="24"/>
          <w:szCs w:val="24"/>
        </w:rPr>
        <w:t xml:space="preserve"> </w:t>
      </w:r>
      <w:r w:rsidRPr="00F4076C">
        <w:rPr>
          <w:rFonts w:ascii="Times New Roman" w:hAnsi="Times New Roman" w:cs="Times New Roman"/>
          <w:color w:val="131413"/>
          <w:sz w:val="24"/>
          <w:szCs w:val="24"/>
        </w:rPr>
        <w:t>development.</w:t>
      </w:r>
    </w:p>
    <w:p w14:paraId="17D80FB2" w14:textId="56DECB6C" w:rsidR="00935493" w:rsidRDefault="00935493" w:rsidP="0084773E">
      <w:pPr>
        <w:autoSpaceDE w:val="0"/>
        <w:autoSpaceDN w:val="0"/>
        <w:adjustRightInd w:val="0"/>
        <w:spacing w:after="0" w:line="240" w:lineRule="auto"/>
        <w:rPr>
          <w:rFonts w:ascii="Times New Roman" w:hAnsi="Times New Roman" w:cs="Times New Roman"/>
          <w:color w:val="131413"/>
          <w:sz w:val="24"/>
          <w:szCs w:val="24"/>
        </w:rPr>
      </w:pPr>
    </w:p>
    <w:p w14:paraId="6A314D66" w14:textId="02003D65" w:rsidR="00935493" w:rsidRPr="00935493" w:rsidRDefault="00935493" w:rsidP="00935493">
      <w:pPr>
        <w:pStyle w:val="ListParagraph"/>
        <w:tabs>
          <w:tab w:val="left" w:pos="1350"/>
        </w:tabs>
        <w:spacing w:after="0"/>
        <w:ind w:left="0"/>
        <w:rPr>
          <w:rFonts w:ascii="Times New Roman" w:hAnsi="Times New Roman" w:cs="Times New Roman"/>
          <w:sz w:val="24"/>
          <w:szCs w:val="24"/>
        </w:rPr>
      </w:pPr>
      <w:r w:rsidRPr="00935493">
        <w:rPr>
          <w:rFonts w:ascii="Times New Roman" w:hAnsi="Times New Roman" w:cs="Times New Roman"/>
          <w:sz w:val="24"/>
          <w:szCs w:val="24"/>
        </w:rPr>
        <w:t>Not all cancer patients get diagnosed at the early stage. Our aim is to build a deep learning model</w:t>
      </w:r>
      <w:r>
        <w:rPr>
          <w:rFonts w:ascii="Times New Roman" w:hAnsi="Times New Roman" w:cs="Times New Roman"/>
          <w:sz w:val="24"/>
          <w:szCs w:val="24"/>
        </w:rPr>
        <w:t xml:space="preserve"> based on TCGA RNA-Seq dataset</w:t>
      </w:r>
      <w:r w:rsidRPr="00935493">
        <w:rPr>
          <w:rFonts w:ascii="Times New Roman" w:hAnsi="Times New Roman" w:cs="Times New Roman"/>
          <w:sz w:val="24"/>
          <w:szCs w:val="24"/>
        </w:rPr>
        <w:t xml:space="preserve"> to identify the types and subtypes of cancer and help medical service providers save their valuable time</w:t>
      </w:r>
      <w:r w:rsidR="00D363D7">
        <w:rPr>
          <w:rFonts w:ascii="Times New Roman" w:hAnsi="Times New Roman" w:cs="Times New Roman"/>
          <w:sz w:val="24"/>
          <w:szCs w:val="24"/>
        </w:rPr>
        <w:t xml:space="preserve">. </w:t>
      </w:r>
    </w:p>
    <w:p w14:paraId="3C2ECB12" w14:textId="77777777" w:rsidR="00935493" w:rsidRDefault="00935493" w:rsidP="0084773E">
      <w:pPr>
        <w:autoSpaceDE w:val="0"/>
        <w:autoSpaceDN w:val="0"/>
        <w:adjustRightInd w:val="0"/>
        <w:spacing w:after="0" w:line="240" w:lineRule="auto"/>
        <w:rPr>
          <w:rFonts w:ascii="Times New Roman" w:hAnsi="Times New Roman" w:cs="Times New Roman"/>
          <w:color w:val="131413"/>
          <w:sz w:val="24"/>
          <w:szCs w:val="24"/>
        </w:rPr>
      </w:pPr>
    </w:p>
    <w:p w14:paraId="74ED6B43" w14:textId="77777777" w:rsidR="0084773E" w:rsidRPr="0084773E" w:rsidRDefault="0084773E" w:rsidP="0084773E">
      <w:pPr>
        <w:autoSpaceDE w:val="0"/>
        <w:autoSpaceDN w:val="0"/>
        <w:adjustRightInd w:val="0"/>
        <w:spacing w:after="0" w:line="240" w:lineRule="auto"/>
        <w:rPr>
          <w:rFonts w:ascii="Times New Roman" w:hAnsi="Times New Roman" w:cs="Times New Roman"/>
          <w:color w:val="131413"/>
          <w:sz w:val="24"/>
          <w:szCs w:val="24"/>
        </w:rPr>
      </w:pPr>
    </w:p>
    <w:p w14:paraId="42B27CA1" w14:textId="77777777" w:rsidR="00C61AEF" w:rsidRPr="005B6054" w:rsidRDefault="00401566" w:rsidP="005B6054">
      <w:pPr>
        <w:pStyle w:val="ListParagraph"/>
        <w:numPr>
          <w:ilvl w:val="0"/>
          <w:numId w:val="4"/>
        </w:numPr>
        <w:tabs>
          <w:tab w:val="left" w:pos="1350"/>
        </w:tabs>
        <w:spacing w:after="0"/>
        <w:rPr>
          <w:rFonts w:ascii="Times New Roman" w:hAnsi="Times New Roman" w:cs="Times New Roman"/>
          <w:b/>
          <w:sz w:val="24"/>
          <w:szCs w:val="24"/>
        </w:rPr>
      </w:pPr>
      <w:r w:rsidRPr="005B6054">
        <w:rPr>
          <w:rFonts w:ascii="Times New Roman" w:hAnsi="Times New Roman" w:cs="Times New Roman"/>
          <w:b/>
          <w:sz w:val="24"/>
          <w:szCs w:val="24"/>
        </w:rPr>
        <w:t>Literature Survey:</w:t>
      </w:r>
    </w:p>
    <w:p w14:paraId="5463F5D8" w14:textId="045E8019" w:rsidR="00C61AEF" w:rsidRDefault="00C61AEF" w:rsidP="0018168A">
      <w:pPr>
        <w:pStyle w:val="ListParagraph"/>
        <w:tabs>
          <w:tab w:val="left" w:pos="1350"/>
        </w:tabs>
        <w:spacing w:after="0"/>
        <w:ind w:left="0"/>
        <w:rPr>
          <w:rFonts w:ascii="Times New Roman" w:hAnsi="Times New Roman" w:cs="Times New Roman"/>
          <w:sz w:val="24"/>
          <w:szCs w:val="24"/>
        </w:rPr>
      </w:pPr>
    </w:p>
    <w:p w14:paraId="1184AF30" w14:textId="77777777" w:rsidR="00D35A6C" w:rsidRPr="00CF73D8" w:rsidRDefault="00D35A6C" w:rsidP="00CF73D8">
      <w:pPr>
        <w:tabs>
          <w:tab w:val="left" w:pos="1350"/>
        </w:tabs>
        <w:spacing w:after="0"/>
        <w:rPr>
          <w:rFonts w:ascii="Times New Roman" w:hAnsi="Times New Roman" w:cs="Times New Roman"/>
          <w:sz w:val="24"/>
          <w:szCs w:val="24"/>
        </w:rPr>
      </w:pPr>
      <w:r w:rsidRPr="00CF73D8">
        <w:rPr>
          <w:rFonts w:ascii="Times New Roman" w:hAnsi="Times New Roman" w:cs="Times New Roman"/>
          <w:sz w:val="24"/>
          <w:szCs w:val="24"/>
        </w:rPr>
        <w:t>Discuss published information in a subject area</w:t>
      </w:r>
    </w:p>
    <w:p w14:paraId="2A419117" w14:textId="402F7538" w:rsidR="00D35A6C" w:rsidRPr="00CF73D8" w:rsidRDefault="00D35A6C" w:rsidP="00CF73D8">
      <w:pPr>
        <w:tabs>
          <w:tab w:val="left" w:pos="1350"/>
        </w:tabs>
        <w:spacing w:after="0"/>
        <w:rPr>
          <w:rFonts w:ascii="Times New Roman" w:hAnsi="Times New Roman" w:cs="Times New Roman"/>
          <w:sz w:val="24"/>
          <w:szCs w:val="24"/>
        </w:rPr>
      </w:pPr>
      <w:r w:rsidRPr="00CF73D8">
        <w:rPr>
          <w:rFonts w:ascii="Times New Roman" w:hAnsi="Times New Roman" w:cs="Times New Roman"/>
          <w:sz w:val="24"/>
          <w:szCs w:val="24"/>
        </w:rPr>
        <w:lastRenderedPageBreak/>
        <w:t>(OR)</w:t>
      </w:r>
    </w:p>
    <w:p w14:paraId="3067F23A" w14:textId="3860F413" w:rsidR="00D35A6C" w:rsidRPr="00CF73D8" w:rsidRDefault="00D35A6C" w:rsidP="00CF73D8">
      <w:pPr>
        <w:tabs>
          <w:tab w:val="left" w:pos="1350"/>
        </w:tabs>
        <w:spacing w:after="0"/>
        <w:rPr>
          <w:rFonts w:ascii="Times New Roman" w:hAnsi="Times New Roman" w:cs="Times New Roman"/>
          <w:sz w:val="24"/>
          <w:szCs w:val="24"/>
        </w:rPr>
      </w:pPr>
      <w:r w:rsidRPr="00CF73D8">
        <w:rPr>
          <w:rFonts w:ascii="Times New Roman" w:hAnsi="Times New Roman" w:cs="Times New Roman"/>
          <w:sz w:val="24"/>
          <w:szCs w:val="24"/>
        </w:rPr>
        <w:t xml:space="preserve">Information in a particular subject area within a certain time period </w:t>
      </w:r>
    </w:p>
    <w:p w14:paraId="1EC470DE" w14:textId="62D99A1E" w:rsidR="00D35A6C" w:rsidRPr="00CF73D8" w:rsidRDefault="00D35A6C" w:rsidP="00CF73D8">
      <w:pPr>
        <w:tabs>
          <w:tab w:val="left" w:pos="1350"/>
        </w:tabs>
        <w:spacing w:after="0"/>
        <w:rPr>
          <w:rFonts w:ascii="Times New Roman" w:hAnsi="Times New Roman" w:cs="Times New Roman"/>
          <w:sz w:val="24"/>
          <w:szCs w:val="24"/>
        </w:rPr>
      </w:pPr>
      <w:r w:rsidRPr="00CF73D8">
        <w:rPr>
          <w:rFonts w:ascii="Times New Roman" w:hAnsi="Times New Roman" w:cs="Times New Roman"/>
          <w:sz w:val="24"/>
          <w:szCs w:val="24"/>
        </w:rPr>
        <w:t>(OR)</w:t>
      </w:r>
    </w:p>
    <w:p w14:paraId="712AA74C" w14:textId="5DA31112" w:rsidR="00D35A6C" w:rsidRPr="00CF73D8" w:rsidRDefault="00D35A6C" w:rsidP="00CF73D8">
      <w:pPr>
        <w:tabs>
          <w:tab w:val="left" w:pos="1350"/>
        </w:tabs>
        <w:spacing w:after="0"/>
        <w:rPr>
          <w:rFonts w:ascii="Times New Roman" w:hAnsi="Times New Roman" w:cs="Times New Roman"/>
          <w:sz w:val="24"/>
          <w:szCs w:val="24"/>
        </w:rPr>
      </w:pPr>
      <w:r w:rsidRPr="00CF73D8">
        <w:rPr>
          <w:rFonts w:ascii="Times New Roman" w:hAnsi="Times New Roman" w:cs="Times New Roman"/>
          <w:sz w:val="24"/>
          <w:szCs w:val="24"/>
        </w:rPr>
        <w:t xml:space="preserve">Summary of the sources, </w:t>
      </w:r>
    </w:p>
    <w:p w14:paraId="0C6106B9" w14:textId="1B146902" w:rsidR="00D35A6C" w:rsidRPr="00CF73D8" w:rsidRDefault="00D35A6C" w:rsidP="00CF73D8">
      <w:pPr>
        <w:tabs>
          <w:tab w:val="left" w:pos="1350"/>
        </w:tabs>
        <w:spacing w:after="0"/>
        <w:rPr>
          <w:rFonts w:ascii="Times New Roman" w:hAnsi="Times New Roman" w:cs="Times New Roman"/>
          <w:sz w:val="24"/>
          <w:szCs w:val="24"/>
        </w:rPr>
      </w:pPr>
      <w:r w:rsidRPr="00CF73D8">
        <w:rPr>
          <w:rFonts w:ascii="Times New Roman" w:hAnsi="Times New Roman" w:cs="Times New Roman"/>
          <w:sz w:val="24"/>
          <w:szCs w:val="24"/>
        </w:rPr>
        <w:t>It should have an organizational pattern and a combination of both summary and synthesis,</w:t>
      </w:r>
    </w:p>
    <w:p w14:paraId="014BA148" w14:textId="77777777" w:rsidR="00D35A6C" w:rsidRPr="00D35A6C" w:rsidRDefault="00D35A6C" w:rsidP="00D35A6C">
      <w:pPr>
        <w:pStyle w:val="ListParagraph"/>
        <w:tabs>
          <w:tab w:val="left" w:pos="1350"/>
        </w:tabs>
        <w:spacing w:after="0"/>
        <w:rPr>
          <w:rFonts w:ascii="Times New Roman" w:hAnsi="Times New Roman" w:cs="Times New Roman"/>
          <w:sz w:val="24"/>
          <w:szCs w:val="24"/>
        </w:rPr>
      </w:pPr>
    </w:p>
    <w:p w14:paraId="4D76F1DD" w14:textId="7F94F45A" w:rsidR="00D35A6C" w:rsidRPr="00CF73D8" w:rsidRDefault="00D35A6C" w:rsidP="00CF73D8">
      <w:pPr>
        <w:tabs>
          <w:tab w:val="left" w:pos="1350"/>
        </w:tabs>
        <w:spacing w:after="0"/>
        <w:rPr>
          <w:rFonts w:ascii="Times New Roman" w:hAnsi="Times New Roman" w:cs="Times New Roman"/>
          <w:sz w:val="24"/>
          <w:szCs w:val="24"/>
        </w:rPr>
      </w:pPr>
      <w:r w:rsidRPr="00CF73D8">
        <w:rPr>
          <w:rFonts w:ascii="Times New Roman" w:hAnsi="Times New Roman" w:cs="Times New Roman"/>
          <w:sz w:val="24"/>
          <w:szCs w:val="24"/>
        </w:rPr>
        <w:t xml:space="preserve">Summary is a recap of the important information of the source, and a- </w:t>
      </w:r>
    </w:p>
    <w:p w14:paraId="672999A7" w14:textId="0A27AF1F" w:rsidR="00D35A6C" w:rsidRPr="00CF73D8" w:rsidRDefault="00D35A6C" w:rsidP="00CF73D8">
      <w:pPr>
        <w:tabs>
          <w:tab w:val="left" w:pos="1350"/>
        </w:tabs>
        <w:spacing w:after="0"/>
        <w:rPr>
          <w:rFonts w:ascii="Times New Roman" w:hAnsi="Times New Roman" w:cs="Times New Roman"/>
          <w:sz w:val="24"/>
          <w:szCs w:val="24"/>
        </w:rPr>
      </w:pPr>
      <w:r w:rsidRPr="00CF73D8">
        <w:rPr>
          <w:rFonts w:ascii="Times New Roman" w:hAnsi="Times New Roman" w:cs="Times New Roman"/>
          <w:sz w:val="24"/>
          <w:szCs w:val="24"/>
        </w:rPr>
        <w:t>-synthesis is a re-organization, or a reshuffling, of that information</w:t>
      </w:r>
    </w:p>
    <w:p w14:paraId="5BD2016D" w14:textId="26B4E161" w:rsidR="00C61AEF" w:rsidRDefault="00D35A6C" w:rsidP="0084773E">
      <w:pPr>
        <w:pStyle w:val="ListParagraph"/>
        <w:tabs>
          <w:tab w:val="left" w:pos="1350"/>
        </w:tabs>
        <w:spacing w:after="0"/>
        <w:ind w:left="0"/>
        <w:rPr>
          <w:rFonts w:ascii="Times New Roman" w:hAnsi="Times New Roman" w:cs="Times New Roman"/>
          <w:sz w:val="24"/>
          <w:szCs w:val="24"/>
        </w:rPr>
      </w:pPr>
      <w:r w:rsidRPr="00D35A6C">
        <w:rPr>
          <w:rFonts w:ascii="Times New Roman" w:hAnsi="Times New Roman" w:cs="Times New Roman"/>
          <w:sz w:val="24"/>
          <w:szCs w:val="24"/>
        </w:rPr>
        <w:t>(OR)</w:t>
      </w:r>
    </w:p>
    <w:p w14:paraId="04370A34" w14:textId="77777777" w:rsidR="0084773E" w:rsidRPr="0084773E" w:rsidRDefault="0084773E" w:rsidP="0084773E">
      <w:pPr>
        <w:pStyle w:val="ListParagraph"/>
        <w:tabs>
          <w:tab w:val="left" w:pos="1350"/>
        </w:tabs>
        <w:spacing w:after="0"/>
        <w:ind w:left="0"/>
        <w:rPr>
          <w:rFonts w:ascii="Times New Roman" w:hAnsi="Times New Roman" w:cs="Times New Roman"/>
          <w:sz w:val="24"/>
          <w:szCs w:val="24"/>
        </w:rPr>
      </w:pPr>
    </w:p>
    <w:p w14:paraId="245529E4" w14:textId="0D1396EA" w:rsidR="00DF2056" w:rsidRDefault="00020FCF" w:rsidP="0084773E">
      <w:pPr>
        <w:pStyle w:val="ListParagraph"/>
        <w:numPr>
          <w:ilvl w:val="0"/>
          <w:numId w:val="4"/>
        </w:numPr>
        <w:tabs>
          <w:tab w:val="left" w:pos="1350"/>
        </w:tabs>
        <w:spacing w:after="0"/>
        <w:rPr>
          <w:rFonts w:ascii="Times New Roman" w:hAnsi="Times New Roman" w:cs="Times New Roman"/>
          <w:b/>
          <w:sz w:val="24"/>
          <w:szCs w:val="24"/>
        </w:rPr>
      </w:pPr>
      <w:r w:rsidRPr="005B6054">
        <w:rPr>
          <w:rFonts w:ascii="Times New Roman" w:hAnsi="Times New Roman" w:cs="Times New Roman"/>
          <w:b/>
          <w:sz w:val="24"/>
          <w:szCs w:val="24"/>
        </w:rPr>
        <w:t>Objectives</w:t>
      </w:r>
      <w:r w:rsidR="00401566" w:rsidRPr="005B6054">
        <w:rPr>
          <w:rFonts w:ascii="Times New Roman" w:hAnsi="Times New Roman" w:cs="Times New Roman"/>
          <w:b/>
          <w:sz w:val="24"/>
          <w:szCs w:val="24"/>
        </w:rPr>
        <w:t>:</w:t>
      </w:r>
    </w:p>
    <w:p w14:paraId="439143AF" w14:textId="77777777" w:rsidR="0084773E" w:rsidRPr="0084773E" w:rsidRDefault="0084773E" w:rsidP="0084773E">
      <w:pPr>
        <w:pStyle w:val="ListParagraph"/>
        <w:tabs>
          <w:tab w:val="left" w:pos="1350"/>
        </w:tabs>
        <w:spacing w:after="0"/>
        <w:ind w:left="567"/>
        <w:rPr>
          <w:rFonts w:ascii="Times New Roman" w:hAnsi="Times New Roman" w:cs="Times New Roman"/>
          <w:b/>
          <w:sz w:val="24"/>
          <w:szCs w:val="24"/>
        </w:rPr>
      </w:pPr>
    </w:p>
    <w:p w14:paraId="52C559F4" w14:textId="087264E0" w:rsidR="00900D65" w:rsidRPr="00900D65" w:rsidRDefault="00900D65" w:rsidP="00900D65">
      <w:pPr>
        <w:tabs>
          <w:tab w:val="left" w:pos="1350"/>
        </w:tabs>
        <w:spacing w:after="0"/>
        <w:jc w:val="both"/>
        <w:rPr>
          <w:rFonts w:ascii="Times New Roman" w:hAnsi="Times New Roman" w:cs="Times New Roman"/>
          <w:iCs/>
          <w:sz w:val="24"/>
          <w:szCs w:val="24"/>
        </w:rPr>
      </w:pPr>
      <w:r w:rsidRPr="00900D65">
        <w:rPr>
          <w:rFonts w:ascii="Times New Roman" w:hAnsi="Times New Roman" w:cs="Times New Roman"/>
          <w:iCs/>
          <w:sz w:val="24"/>
          <w:szCs w:val="24"/>
        </w:rPr>
        <w:t>The early detection and diagnosis of a cancer</w:t>
      </w:r>
      <w:r w:rsidR="00DA1E8E">
        <w:rPr>
          <w:rFonts w:ascii="Times New Roman" w:hAnsi="Times New Roman" w:cs="Times New Roman"/>
          <w:iCs/>
          <w:sz w:val="24"/>
          <w:szCs w:val="24"/>
        </w:rPr>
        <w:t xml:space="preserve"> </w:t>
      </w:r>
      <w:r>
        <w:rPr>
          <w:rFonts w:ascii="Times New Roman" w:hAnsi="Times New Roman" w:cs="Times New Roman"/>
          <w:iCs/>
          <w:sz w:val="24"/>
          <w:szCs w:val="24"/>
        </w:rPr>
        <w:t xml:space="preserve">is crucial for </w:t>
      </w:r>
      <w:r w:rsidRPr="00900D65">
        <w:rPr>
          <w:rFonts w:ascii="Times New Roman" w:hAnsi="Times New Roman" w:cs="Times New Roman"/>
          <w:iCs/>
          <w:sz w:val="24"/>
          <w:szCs w:val="24"/>
        </w:rPr>
        <w:t xml:space="preserve">clinical </w:t>
      </w:r>
      <w:r>
        <w:rPr>
          <w:rFonts w:ascii="Times New Roman" w:hAnsi="Times New Roman" w:cs="Times New Roman"/>
          <w:iCs/>
          <w:sz w:val="24"/>
          <w:szCs w:val="24"/>
        </w:rPr>
        <w:t xml:space="preserve">treatment </w:t>
      </w:r>
      <w:r w:rsidRPr="00900D65">
        <w:rPr>
          <w:rFonts w:ascii="Times New Roman" w:hAnsi="Times New Roman" w:cs="Times New Roman"/>
          <w:iCs/>
          <w:sz w:val="24"/>
          <w:szCs w:val="24"/>
        </w:rPr>
        <w:t>of patients.</w:t>
      </w:r>
    </w:p>
    <w:p w14:paraId="6F408178" w14:textId="4EB86E26" w:rsidR="00DF2056" w:rsidRDefault="00900D65" w:rsidP="00D35A6C">
      <w:pPr>
        <w:tabs>
          <w:tab w:val="left" w:pos="1350"/>
        </w:tabs>
        <w:spacing w:after="0"/>
        <w:jc w:val="both"/>
        <w:rPr>
          <w:rFonts w:ascii="Times New Roman" w:hAnsi="Times New Roman" w:cs="Times New Roman"/>
          <w:sz w:val="24"/>
          <w:szCs w:val="24"/>
        </w:rPr>
      </w:pPr>
      <w:r>
        <w:rPr>
          <w:rFonts w:ascii="Times New Roman" w:hAnsi="Times New Roman" w:cs="Times New Roman"/>
          <w:sz w:val="24"/>
          <w:szCs w:val="24"/>
        </w:rPr>
        <w:t>Our aim is to</w:t>
      </w:r>
      <w:r w:rsidR="00DF2056">
        <w:rPr>
          <w:rFonts w:ascii="Times New Roman" w:hAnsi="Times New Roman" w:cs="Times New Roman"/>
          <w:sz w:val="24"/>
          <w:szCs w:val="24"/>
        </w:rPr>
        <w:t xml:space="preserve"> build a </w:t>
      </w:r>
      <w:r w:rsidR="00DA1E8E">
        <w:rPr>
          <w:rFonts w:ascii="Times New Roman" w:hAnsi="Times New Roman" w:cs="Times New Roman"/>
          <w:sz w:val="24"/>
          <w:szCs w:val="24"/>
        </w:rPr>
        <w:t>deep learning</w:t>
      </w:r>
      <w:r w:rsidR="00DF2056">
        <w:rPr>
          <w:rFonts w:ascii="Times New Roman" w:hAnsi="Times New Roman" w:cs="Times New Roman"/>
          <w:sz w:val="24"/>
          <w:szCs w:val="24"/>
        </w:rPr>
        <w:t xml:space="preserve"> model to identify cancer and its subtypes </w:t>
      </w:r>
      <w:r>
        <w:rPr>
          <w:rFonts w:ascii="Times New Roman" w:hAnsi="Times New Roman" w:cs="Times New Roman"/>
          <w:sz w:val="24"/>
          <w:szCs w:val="24"/>
        </w:rPr>
        <w:t xml:space="preserve">and help medical service providers save and utilize time spent in diagnosis for patient care and treatment. </w:t>
      </w:r>
    </w:p>
    <w:p w14:paraId="55BDAD08" w14:textId="77777777" w:rsidR="00451368" w:rsidRPr="0018168A" w:rsidRDefault="00451368" w:rsidP="00020FCF">
      <w:pPr>
        <w:tabs>
          <w:tab w:val="left" w:pos="1350"/>
        </w:tabs>
        <w:spacing w:after="0"/>
        <w:rPr>
          <w:rFonts w:ascii="Times New Roman" w:hAnsi="Times New Roman" w:cs="Times New Roman"/>
          <w:b/>
          <w:sz w:val="24"/>
          <w:szCs w:val="24"/>
        </w:rPr>
      </w:pPr>
    </w:p>
    <w:p w14:paraId="785B1747" w14:textId="1DB8AE41" w:rsidR="00FD534A" w:rsidRDefault="00401566" w:rsidP="00CF73D8">
      <w:pPr>
        <w:pStyle w:val="ListParagraph"/>
        <w:numPr>
          <w:ilvl w:val="0"/>
          <w:numId w:val="4"/>
        </w:numPr>
        <w:tabs>
          <w:tab w:val="left" w:pos="1350"/>
        </w:tabs>
        <w:spacing w:after="0"/>
        <w:rPr>
          <w:rFonts w:ascii="Times New Roman" w:hAnsi="Times New Roman" w:cs="Times New Roman"/>
          <w:b/>
          <w:sz w:val="24"/>
          <w:szCs w:val="24"/>
        </w:rPr>
      </w:pPr>
      <w:r w:rsidRPr="005B6054">
        <w:rPr>
          <w:rFonts w:ascii="Times New Roman" w:hAnsi="Times New Roman" w:cs="Times New Roman"/>
          <w:b/>
          <w:sz w:val="24"/>
          <w:szCs w:val="24"/>
        </w:rPr>
        <w:t>Methodology:</w:t>
      </w:r>
    </w:p>
    <w:p w14:paraId="5101AFDB" w14:textId="77777777" w:rsidR="005C4C57" w:rsidRPr="005C4C57" w:rsidRDefault="005C4C57" w:rsidP="005C4C57">
      <w:pPr>
        <w:pStyle w:val="ListParagraph"/>
        <w:tabs>
          <w:tab w:val="left" w:pos="1350"/>
        </w:tabs>
        <w:spacing w:after="0"/>
        <w:ind w:left="567"/>
        <w:rPr>
          <w:rFonts w:ascii="Times New Roman" w:hAnsi="Times New Roman" w:cs="Times New Roman"/>
          <w:b/>
          <w:sz w:val="24"/>
          <w:szCs w:val="24"/>
        </w:rPr>
      </w:pPr>
    </w:p>
    <w:p w14:paraId="31CDF46E" w14:textId="76C6D552" w:rsidR="004774FE" w:rsidRDefault="00FD534A" w:rsidP="008A3249">
      <w:pPr>
        <w:tabs>
          <w:tab w:val="left" w:pos="1350"/>
        </w:tabs>
        <w:spacing w:after="0"/>
        <w:rPr>
          <w:rFonts w:ascii="Times New Roman" w:hAnsi="Times New Roman" w:cs="Times New Roman"/>
          <w:sz w:val="24"/>
          <w:szCs w:val="24"/>
        </w:rPr>
      </w:pPr>
      <w:r w:rsidRPr="00FD534A">
        <w:rPr>
          <w:rFonts w:ascii="Times New Roman" w:hAnsi="Times New Roman" w:cs="Times New Roman"/>
          <w:sz w:val="24"/>
          <w:szCs w:val="24"/>
        </w:rPr>
        <w:t>a.</w:t>
      </w:r>
      <w:r>
        <w:rPr>
          <w:rFonts w:ascii="Times New Roman" w:hAnsi="Times New Roman" w:cs="Times New Roman"/>
          <w:sz w:val="24"/>
          <w:szCs w:val="24"/>
        </w:rPr>
        <w:t xml:space="preserve"> </w:t>
      </w:r>
      <w:r w:rsidR="004774FE" w:rsidRPr="00FD534A">
        <w:rPr>
          <w:rFonts w:ascii="Times New Roman" w:hAnsi="Times New Roman" w:cs="Times New Roman"/>
          <w:sz w:val="24"/>
          <w:szCs w:val="24"/>
        </w:rPr>
        <w:t xml:space="preserve">Feature Selection: </w:t>
      </w:r>
    </w:p>
    <w:p w14:paraId="44F29D21" w14:textId="77777777" w:rsidR="00FD534A" w:rsidRDefault="00FD534A" w:rsidP="008A3249">
      <w:pPr>
        <w:tabs>
          <w:tab w:val="left" w:pos="1350"/>
        </w:tabs>
        <w:spacing w:after="0"/>
        <w:rPr>
          <w:rFonts w:ascii="Times New Roman" w:hAnsi="Times New Roman" w:cs="Times New Roman"/>
          <w:sz w:val="24"/>
          <w:szCs w:val="24"/>
        </w:rPr>
      </w:pPr>
    </w:p>
    <w:p w14:paraId="5EA8816B" w14:textId="376A1E05" w:rsidR="00271A16" w:rsidRDefault="004774FE" w:rsidP="006760D2">
      <w:pPr>
        <w:pStyle w:val="NormalWeb"/>
        <w:shd w:val="clear" w:color="auto" w:fill="FFFFFF"/>
        <w:spacing w:before="0" w:beforeAutospacing="0" w:after="0" w:afterAutospacing="0" w:line="360" w:lineRule="atLeast"/>
        <w:textAlignment w:val="baseline"/>
      </w:pPr>
      <w:r w:rsidRPr="004774FE">
        <w:rPr>
          <w:rStyle w:val="Strong"/>
          <w:b w:val="0"/>
          <w:bCs w:val="0"/>
          <w:bdr w:val="none" w:sz="0" w:space="0" w:color="auto" w:frame="1"/>
        </w:rPr>
        <w:t>Feature selection</w:t>
      </w:r>
      <w:r w:rsidRPr="004774FE">
        <w:t> is the process of reducing the number of input variables when developing a predictive model.</w:t>
      </w:r>
      <w:r w:rsidR="006760D2">
        <w:t xml:space="preserve"> </w:t>
      </w:r>
      <w:r w:rsidRPr="004774FE">
        <w:t>It is desirable to reduce the number of input variables to both reduce the computational cost of modeling and, in some cases, to improve the performance of the model</w:t>
      </w:r>
      <w:r>
        <w:t>.</w:t>
      </w:r>
      <w:r w:rsidR="00A2275C">
        <w:t xml:space="preserve"> It can be supervised or unsupervised. </w:t>
      </w:r>
    </w:p>
    <w:p w14:paraId="7D0E66C7" w14:textId="2C89CCA4" w:rsidR="00451368" w:rsidRDefault="00451368" w:rsidP="006760D2">
      <w:pPr>
        <w:pStyle w:val="NormalWeb"/>
        <w:shd w:val="clear" w:color="auto" w:fill="FFFFFF"/>
        <w:spacing w:before="0" w:beforeAutospacing="0" w:after="0" w:afterAutospacing="0" w:line="360" w:lineRule="atLeast"/>
        <w:textAlignment w:val="baseline"/>
      </w:pPr>
    </w:p>
    <w:p w14:paraId="3D7C7C3B" w14:textId="77777777" w:rsidR="00451368" w:rsidRDefault="00451368" w:rsidP="006760D2">
      <w:pPr>
        <w:pStyle w:val="NormalWeb"/>
        <w:shd w:val="clear" w:color="auto" w:fill="FFFFFF"/>
        <w:spacing w:before="0" w:beforeAutospacing="0" w:after="0" w:afterAutospacing="0" w:line="360" w:lineRule="atLeast"/>
        <w:textAlignment w:val="baseline"/>
      </w:pPr>
    </w:p>
    <w:p w14:paraId="631A9D08" w14:textId="6BB6B64D" w:rsidR="006760D2" w:rsidRDefault="00451368" w:rsidP="00451368">
      <w:pPr>
        <w:pStyle w:val="NormalWeb"/>
        <w:shd w:val="clear" w:color="auto" w:fill="FFFFFF"/>
        <w:spacing w:before="0" w:beforeAutospacing="0" w:after="0" w:afterAutospacing="0" w:line="360" w:lineRule="atLeast"/>
        <w:jc w:val="center"/>
        <w:textAlignment w:val="baseline"/>
      </w:pPr>
      <w:r>
        <w:rPr>
          <w:noProof/>
        </w:rPr>
        <w:lastRenderedPageBreak/>
        <w:drawing>
          <wp:inline distT="0" distB="0" distL="0" distR="0" wp14:anchorId="045D580A" wp14:editId="256CE7BD">
            <wp:extent cx="3817620" cy="30861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17620" cy="3086100"/>
                    </a:xfrm>
                    <a:prstGeom prst="rect">
                      <a:avLst/>
                    </a:prstGeom>
                    <a:noFill/>
                    <a:ln>
                      <a:noFill/>
                    </a:ln>
                  </pic:spPr>
                </pic:pic>
              </a:graphicData>
            </a:graphic>
          </wp:inline>
        </w:drawing>
      </w:r>
    </w:p>
    <w:p w14:paraId="5B7CA421" w14:textId="57B15F14" w:rsidR="00451368" w:rsidRDefault="00451368" w:rsidP="006760D2">
      <w:pPr>
        <w:pStyle w:val="NormalWeb"/>
        <w:shd w:val="clear" w:color="auto" w:fill="FFFFFF"/>
        <w:spacing w:before="0" w:beforeAutospacing="0" w:after="0" w:afterAutospacing="0" w:line="360" w:lineRule="atLeast"/>
        <w:textAlignment w:val="baseline"/>
      </w:pPr>
    </w:p>
    <w:p w14:paraId="4A995AFB" w14:textId="77777777" w:rsidR="00451368" w:rsidRDefault="00451368" w:rsidP="006760D2">
      <w:pPr>
        <w:pStyle w:val="NormalWeb"/>
        <w:shd w:val="clear" w:color="auto" w:fill="FFFFFF"/>
        <w:spacing w:before="0" w:beforeAutospacing="0" w:after="0" w:afterAutospacing="0" w:line="360" w:lineRule="atLeast"/>
        <w:textAlignment w:val="baseline"/>
      </w:pPr>
    </w:p>
    <w:p w14:paraId="36943C9A" w14:textId="03F40720" w:rsidR="00271A16" w:rsidRDefault="00271A16" w:rsidP="00CF73D8">
      <w:pPr>
        <w:tabs>
          <w:tab w:val="left" w:pos="1350"/>
        </w:tabs>
        <w:spacing w:after="0"/>
        <w:rPr>
          <w:rFonts w:ascii="Times New Roman" w:hAnsi="Times New Roman" w:cs="Times New Roman"/>
          <w:sz w:val="24"/>
          <w:szCs w:val="24"/>
        </w:rPr>
      </w:pPr>
      <w:r>
        <w:rPr>
          <w:rFonts w:ascii="Times New Roman" w:hAnsi="Times New Roman" w:cs="Times New Roman"/>
          <w:sz w:val="24"/>
          <w:szCs w:val="24"/>
        </w:rPr>
        <w:t>b. Feed Forward Neural Network</w:t>
      </w:r>
      <w:r w:rsidR="00FD534A">
        <w:rPr>
          <w:rFonts w:ascii="Times New Roman" w:hAnsi="Times New Roman" w:cs="Times New Roman"/>
          <w:sz w:val="24"/>
          <w:szCs w:val="24"/>
        </w:rPr>
        <w:t xml:space="preserve"> (FFNN)</w:t>
      </w:r>
      <w:r>
        <w:rPr>
          <w:rFonts w:ascii="Times New Roman" w:hAnsi="Times New Roman" w:cs="Times New Roman"/>
          <w:sz w:val="24"/>
          <w:szCs w:val="24"/>
        </w:rPr>
        <w:t xml:space="preserve">: </w:t>
      </w:r>
    </w:p>
    <w:p w14:paraId="70011C74" w14:textId="75AD893F" w:rsidR="00271A16" w:rsidRDefault="00271A16" w:rsidP="00CF73D8">
      <w:pPr>
        <w:tabs>
          <w:tab w:val="left" w:pos="1350"/>
        </w:tabs>
        <w:spacing w:after="0"/>
        <w:rPr>
          <w:rFonts w:ascii="Times New Roman" w:hAnsi="Times New Roman" w:cs="Times New Roman"/>
          <w:sz w:val="24"/>
          <w:szCs w:val="24"/>
        </w:rPr>
      </w:pPr>
    </w:p>
    <w:p w14:paraId="026EEA90" w14:textId="06AE31C0" w:rsidR="00E76617" w:rsidRDefault="004774FE" w:rsidP="00CF73D8">
      <w:pPr>
        <w:tabs>
          <w:tab w:val="left" w:pos="1350"/>
        </w:tabs>
        <w:spacing w:after="0"/>
        <w:rPr>
          <w:rFonts w:ascii="Times New Roman" w:hAnsi="Times New Roman" w:cs="Times New Roman"/>
          <w:color w:val="1D2129"/>
          <w:sz w:val="24"/>
          <w:szCs w:val="24"/>
          <w:shd w:val="clear" w:color="auto" w:fill="FFFFFF"/>
        </w:rPr>
      </w:pPr>
      <w:r>
        <w:rPr>
          <w:rFonts w:ascii="Times New Roman" w:hAnsi="Times New Roman" w:cs="Times New Roman"/>
          <w:color w:val="auto"/>
          <w:sz w:val="24"/>
          <w:szCs w:val="24"/>
        </w:rPr>
        <w:t>FFNN</w:t>
      </w:r>
      <w:r w:rsidR="00271A16" w:rsidRPr="00E76617">
        <w:rPr>
          <w:rFonts w:ascii="Times New Roman" w:hAnsi="Times New Roman" w:cs="Times New Roman"/>
          <w:color w:val="1D2129"/>
          <w:sz w:val="24"/>
          <w:szCs w:val="24"/>
          <w:shd w:val="clear" w:color="auto" w:fill="FFFFFF"/>
        </w:rPr>
        <w:t> is an artificial neural network in which the connections between nodes does not form a cycle.</w:t>
      </w:r>
      <w:r w:rsidR="00D22690" w:rsidRPr="00E76617">
        <w:rPr>
          <w:rFonts w:ascii="Times New Roman" w:hAnsi="Times New Roman" w:cs="Times New Roman"/>
          <w:color w:val="1D2129"/>
          <w:sz w:val="24"/>
          <w:szCs w:val="24"/>
          <w:shd w:val="clear" w:color="auto" w:fill="FFFFFF"/>
        </w:rPr>
        <w:t xml:space="preserve"> It </w:t>
      </w:r>
      <w:r w:rsidR="00D22690" w:rsidRPr="00E76617">
        <w:rPr>
          <w:rFonts w:ascii="Times New Roman" w:hAnsi="Times New Roman" w:cs="Times New Roman"/>
          <w:color w:val="1D2129"/>
          <w:sz w:val="24"/>
          <w:szCs w:val="24"/>
          <w:shd w:val="clear" w:color="auto" w:fill="FFFFFF"/>
        </w:rPr>
        <w:t>is the simplest form of neural network as information is only processed in one direction. While the data may pass through multiple hidden nodes, it always moves in one direction and never backwards.</w:t>
      </w:r>
      <w:r w:rsidR="00E76617" w:rsidRPr="00E76617">
        <w:rPr>
          <w:rFonts w:ascii="Times New Roman" w:hAnsi="Times New Roman" w:cs="Times New Roman"/>
          <w:color w:val="1D2129"/>
          <w:sz w:val="24"/>
          <w:szCs w:val="24"/>
          <w:shd w:val="clear" w:color="auto" w:fill="FFFFFF"/>
        </w:rPr>
        <w:t xml:space="preserve"> </w:t>
      </w:r>
    </w:p>
    <w:p w14:paraId="56D777F4" w14:textId="7CC51473" w:rsidR="00D22690" w:rsidRDefault="004774FE" w:rsidP="00CF73D8">
      <w:pPr>
        <w:tabs>
          <w:tab w:val="left" w:pos="1350"/>
        </w:tabs>
        <w:spacing w:after="0"/>
        <w:rPr>
          <w:rFonts w:ascii="Times New Roman" w:hAnsi="Times New Roman" w:cs="Times New Roman"/>
          <w:color w:val="1D2129"/>
          <w:sz w:val="24"/>
          <w:szCs w:val="24"/>
          <w:shd w:val="clear" w:color="auto" w:fill="FFFFFF"/>
        </w:rPr>
      </w:pPr>
      <w:r>
        <w:rPr>
          <w:rFonts w:ascii="Times New Roman" w:hAnsi="Times New Roman" w:cs="Times New Roman"/>
          <w:color w:val="1D2129"/>
          <w:sz w:val="24"/>
          <w:szCs w:val="24"/>
          <w:shd w:val="clear" w:color="auto" w:fill="FFFFFF"/>
        </w:rPr>
        <w:t>FFNN</w:t>
      </w:r>
      <w:r w:rsidR="00E76617" w:rsidRPr="00E76617">
        <w:rPr>
          <w:rFonts w:ascii="Times New Roman" w:hAnsi="Times New Roman" w:cs="Times New Roman"/>
          <w:color w:val="1D2129"/>
          <w:sz w:val="24"/>
          <w:szCs w:val="24"/>
          <w:shd w:val="clear" w:color="auto" w:fill="FFFFFF"/>
        </w:rPr>
        <w:t xml:space="preserve"> is commonly seen in its simplest form as a single layer </w:t>
      </w:r>
      <w:hyperlink r:id="rId13" w:history="1">
        <w:r w:rsidR="00E76617" w:rsidRPr="00E76617">
          <w:rPr>
            <w:rStyle w:val="Hyperlink"/>
            <w:rFonts w:ascii="Times New Roman" w:hAnsi="Times New Roman" w:cs="Times New Roman"/>
            <w:color w:val="auto"/>
            <w:sz w:val="24"/>
            <w:szCs w:val="24"/>
            <w:u w:val="none"/>
            <w:shd w:val="clear" w:color="auto" w:fill="FFFFFF"/>
          </w:rPr>
          <w:t>perceptron</w:t>
        </w:r>
      </w:hyperlink>
      <w:r w:rsidR="00E76617" w:rsidRPr="00E76617">
        <w:rPr>
          <w:rFonts w:ascii="Times New Roman" w:hAnsi="Times New Roman" w:cs="Times New Roman"/>
          <w:color w:val="1D2129"/>
          <w:sz w:val="24"/>
          <w:szCs w:val="24"/>
          <w:shd w:val="clear" w:color="auto" w:fill="FFFFFF"/>
        </w:rPr>
        <w:t>. In this model, a series of inputs enter the layer and are multiplied by the weights. Each value is then added together to get a sum of the weighted input values. If the sum of the values is above a specific threshold, usually set at zero, the value produced is often 1, whereas if the sum falls below the threshold, the output value is -1. The single layer perceptron is an important model of feed forward neural networks and is often used in classification tasks. </w:t>
      </w:r>
    </w:p>
    <w:p w14:paraId="63C27ECF" w14:textId="528A6905" w:rsidR="008A3249" w:rsidRDefault="00E76617" w:rsidP="00CF73D8">
      <w:pPr>
        <w:tabs>
          <w:tab w:val="left" w:pos="1350"/>
        </w:tabs>
        <w:spacing w:after="0"/>
        <w:rPr>
          <w:rFonts w:ascii="Times New Roman" w:hAnsi="Times New Roman" w:cs="Times New Roman"/>
          <w:color w:val="1D2129"/>
          <w:sz w:val="24"/>
          <w:szCs w:val="24"/>
          <w:shd w:val="clear" w:color="auto" w:fill="FFFFFF"/>
        </w:rPr>
      </w:pPr>
      <w:r w:rsidRPr="00E76617">
        <w:rPr>
          <w:rFonts w:ascii="Times New Roman" w:hAnsi="Times New Roman" w:cs="Times New Roman"/>
          <w:color w:val="1D2129"/>
          <w:sz w:val="24"/>
          <w:szCs w:val="24"/>
          <w:shd w:val="clear" w:color="auto" w:fill="FFFFFF"/>
        </w:rPr>
        <w:t>In multi-layered perceptron, the process of updating weights is nearly analogous, however the process is defined more specifically as back-propagation. In such cases, each hidden layer within the network is adjusted according to the output values produced by the final layer</w:t>
      </w:r>
      <w:r w:rsidR="008A3249">
        <w:rPr>
          <w:rFonts w:ascii="Times New Roman" w:hAnsi="Times New Roman" w:cs="Times New Roman"/>
          <w:color w:val="1D2129"/>
          <w:sz w:val="24"/>
          <w:szCs w:val="24"/>
          <w:shd w:val="clear" w:color="auto" w:fill="FFFFFF"/>
        </w:rPr>
        <w:t>.</w:t>
      </w:r>
    </w:p>
    <w:p w14:paraId="22EBCC5F" w14:textId="77777777" w:rsidR="00397E40" w:rsidRDefault="00397E40" w:rsidP="00CF73D8">
      <w:pPr>
        <w:tabs>
          <w:tab w:val="left" w:pos="1350"/>
        </w:tabs>
        <w:spacing w:after="0"/>
        <w:rPr>
          <w:rFonts w:ascii="Times New Roman" w:hAnsi="Times New Roman" w:cs="Times New Roman"/>
          <w:color w:val="1D2129"/>
          <w:sz w:val="24"/>
          <w:szCs w:val="24"/>
          <w:shd w:val="clear" w:color="auto" w:fill="FFFFFF"/>
        </w:rPr>
      </w:pPr>
    </w:p>
    <w:p w14:paraId="795825F9" w14:textId="3787AE2E" w:rsidR="00E76617" w:rsidRDefault="008A3249" w:rsidP="008A3249">
      <w:pPr>
        <w:tabs>
          <w:tab w:val="left" w:pos="1350"/>
        </w:tabs>
        <w:spacing w:after="0"/>
        <w:jc w:val="center"/>
        <w:rPr>
          <w:rFonts w:ascii="Times New Roman" w:hAnsi="Times New Roman" w:cs="Times New Roman"/>
          <w:color w:val="1D2129"/>
          <w:sz w:val="24"/>
          <w:szCs w:val="24"/>
          <w:shd w:val="clear" w:color="auto" w:fill="FFFFFF"/>
        </w:rPr>
      </w:pPr>
      <w:r>
        <w:rPr>
          <w:noProof/>
        </w:rPr>
        <w:lastRenderedPageBreak/>
        <w:drawing>
          <wp:inline distT="0" distB="0" distL="0" distR="0" wp14:anchorId="6827FC7E" wp14:editId="01E21798">
            <wp:extent cx="4137660" cy="2788920"/>
            <wp:effectExtent l="0" t="0" r="0" b="0"/>
            <wp:docPr id="1" name="Picture 1"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 schematic&#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37660" cy="2788920"/>
                    </a:xfrm>
                    <a:prstGeom prst="rect">
                      <a:avLst/>
                    </a:prstGeom>
                    <a:noFill/>
                    <a:ln>
                      <a:noFill/>
                    </a:ln>
                  </pic:spPr>
                </pic:pic>
              </a:graphicData>
            </a:graphic>
          </wp:inline>
        </w:drawing>
      </w:r>
    </w:p>
    <w:p w14:paraId="6B31F286" w14:textId="7631FA62" w:rsidR="008A3249" w:rsidRDefault="008A3249" w:rsidP="008A3249">
      <w:pPr>
        <w:tabs>
          <w:tab w:val="left" w:pos="1350"/>
        </w:tabs>
        <w:spacing w:after="0"/>
        <w:jc w:val="center"/>
        <w:rPr>
          <w:rFonts w:ascii="Times New Roman" w:hAnsi="Times New Roman" w:cs="Times New Roman"/>
          <w:color w:val="1D2129"/>
          <w:sz w:val="24"/>
          <w:szCs w:val="24"/>
          <w:shd w:val="clear" w:color="auto" w:fill="FFFFFF"/>
        </w:rPr>
      </w:pPr>
    </w:p>
    <w:p w14:paraId="304C2D7B" w14:textId="2281445C" w:rsidR="00FD534A" w:rsidRDefault="008A3249" w:rsidP="00FD534A">
      <w:pPr>
        <w:tabs>
          <w:tab w:val="left" w:pos="1350"/>
        </w:tabs>
        <w:spacing w:after="0"/>
        <w:rPr>
          <w:rFonts w:ascii="Times New Roman" w:hAnsi="Times New Roman" w:cs="Times New Roman"/>
          <w:color w:val="202124"/>
          <w:sz w:val="24"/>
          <w:szCs w:val="24"/>
          <w:shd w:val="clear" w:color="auto" w:fill="FFFFFF"/>
        </w:rPr>
      </w:pPr>
      <w:r>
        <w:rPr>
          <w:rFonts w:ascii="Times New Roman" w:hAnsi="Times New Roman" w:cs="Times New Roman"/>
          <w:color w:val="1D2129"/>
          <w:sz w:val="24"/>
          <w:szCs w:val="24"/>
          <w:shd w:val="clear" w:color="auto" w:fill="FFFFFF"/>
        </w:rPr>
        <w:t xml:space="preserve">c. </w:t>
      </w:r>
      <w:r w:rsidR="00FD534A" w:rsidRPr="00FD534A">
        <w:rPr>
          <w:rFonts w:ascii="Times New Roman" w:hAnsi="Times New Roman" w:cs="Times New Roman"/>
          <w:color w:val="202124"/>
          <w:sz w:val="24"/>
          <w:szCs w:val="24"/>
          <w:shd w:val="clear" w:color="auto" w:fill="FFFFFF"/>
        </w:rPr>
        <w:t xml:space="preserve">Generative </w:t>
      </w:r>
      <w:r w:rsidR="00FD534A">
        <w:rPr>
          <w:rFonts w:ascii="Times New Roman" w:hAnsi="Times New Roman" w:cs="Times New Roman"/>
          <w:color w:val="202124"/>
          <w:sz w:val="24"/>
          <w:szCs w:val="24"/>
          <w:shd w:val="clear" w:color="auto" w:fill="FFFFFF"/>
        </w:rPr>
        <w:t>A</w:t>
      </w:r>
      <w:r w:rsidR="00FD534A" w:rsidRPr="00FD534A">
        <w:rPr>
          <w:rFonts w:ascii="Times New Roman" w:hAnsi="Times New Roman" w:cs="Times New Roman"/>
          <w:color w:val="202124"/>
          <w:sz w:val="24"/>
          <w:szCs w:val="24"/>
          <w:shd w:val="clear" w:color="auto" w:fill="FFFFFF"/>
        </w:rPr>
        <w:t xml:space="preserve">dversarial </w:t>
      </w:r>
      <w:r w:rsidR="00FD534A">
        <w:rPr>
          <w:rFonts w:ascii="Times New Roman" w:hAnsi="Times New Roman" w:cs="Times New Roman"/>
          <w:color w:val="202124"/>
          <w:sz w:val="24"/>
          <w:szCs w:val="24"/>
          <w:shd w:val="clear" w:color="auto" w:fill="FFFFFF"/>
        </w:rPr>
        <w:t>N</w:t>
      </w:r>
      <w:r w:rsidR="00FD534A" w:rsidRPr="00FD534A">
        <w:rPr>
          <w:rFonts w:ascii="Times New Roman" w:hAnsi="Times New Roman" w:cs="Times New Roman"/>
          <w:color w:val="202124"/>
          <w:sz w:val="24"/>
          <w:szCs w:val="24"/>
          <w:shd w:val="clear" w:color="auto" w:fill="FFFFFF"/>
        </w:rPr>
        <w:t>etworks</w:t>
      </w:r>
      <w:r w:rsidR="00FD534A">
        <w:rPr>
          <w:rFonts w:ascii="Times New Roman" w:hAnsi="Times New Roman" w:cs="Times New Roman"/>
          <w:color w:val="202124"/>
          <w:sz w:val="24"/>
          <w:szCs w:val="24"/>
          <w:shd w:val="clear" w:color="auto" w:fill="FFFFFF"/>
        </w:rPr>
        <w:t xml:space="preserve"> (GAN):</w:t>
      </w:r>
    </w:p>
    <w:p w14:paraId="5A06C3EF" w14:textId="77777777" w:rsidR="00FD534A" w:rsidRPr="00FD534A" w:rsidRDefault="00FD534A" w:rsidP="00FD534A">
      <w:pPr>
        <w:tabs>
          <w:tab w:val="left" w:pos="1350"/>
        </w:tabs>
        <w:spacing w:after="0"/>
        <w:rPr>
          <w:rFonts w:ascii="Times New Roman" w:hAnsi="Times New Roman" w:cs="Times New Roman"/>
          <w:color w:val="1D2129"/>
          <w:sz w:val="24"/>
          <w:szCs w:val="24"/>
          <w:shd w:val="clear" w:color="auto" w:fill="FFFFFF"/>
        </w:rPr>
      </w:pPr>
    </w:p>
    <w:p w14:paraId="10B27D65" w14:textId="1531BDD4" w:rsidR="00FD534A" w:rsidRPr="00FD534A" w:rsidRDefault="00FD534A" w:rsidP="00FD534A">
      <w:pPr>
        <w:tabs>
          <w:tab w:val="left" w:pos="1350"/>
        </w:tabs>
        <w:spacing w:after="0"/>
        <w:rPr>
          <w:rFonts w:ascii="Times New Roman" w:hAnsi="Times New Roman" w:cs="Times New Roman"/>
          <w:color w:val="1D2129"/>
          <w:sz w:val="24"/>
          <w:szCs w:val="24"/>
          <w:shd w:val="clear" w:color="auto" w:fill="FFFFFF"/>
        </w:rPr>
      </w:pPr>
      <w:r w:rsidRPr="00FD534A">
        <w:rPr>
          <w:rFonts w:ascii="Times New Roman" w:hAnsi="Times New Roman" w:cs="Times New Roman"/>
          <w:color w:val="1D2129"/>
          <w:sz w:val="24"/>
          <w:szCs w:val="24"/>
          <w:shd w:val="clear" w:color="auto" w:fill="FFFFFF"/>
        </w:rPr>
        <w:t>GAN is a class of machine learning frameworks,</w:t>
      </w:r>
      <w:r w:rsidRPr="00FD534A">
        <w:rPr>
          <w:rFonts w:ascii="Times New Roman" w:hAnsi="Times New Roman" w:cs="Times New Roman"/>
          <w:color w:val="1D2129"/>
          <w:sz w:val="24"/>
          <w:szCs w:val="24"/>
          <w:shd w:val="clear" w:color="auto" w:fill="FFFFFF"/>
        </w:rPr>
        <w:t xml:space="preserve"> </w:t>
      </w:r>
      <w:r w:rsidRPr="00FD534A">
        <w:rPr>
          <w:rFonts w:ascii="Times New Roman" w:hAnsi="Times New Roman" w:cs="Times New Roman"/>
          <w:color w:val="1D2129"/>
          <w:sz w:val="24"/>
          <w:szCs w:val="24"/>
          <w:shd w:val="clear" w:color="auto" w:fill="FFFFFF"/>
        </w:rPr>
        <w:t>it consists of two neural networks, discriminator and generator,</w:t>
      </w:r>
      <w:r w:rsidRPr="00FD534A">
        <w:rPr>
          <w:rFonts w:ascii="Times New Roman" w:hAnsi="Times New Roman" w:cs="Times New Roman"/>
          <w:color w:val="1D2129"/>
          <w:sz w:val="24"/>
          <w:szCs w:val="24"/>
          <w:shd w:val="clear" w:color="auto" w:fill="FFFFFF"/>
        </w:rPr>
        <w:t xml:space="preserve"> </w:t>
      </w:r>
      <w:r w:rsidRPr="00FD534A">
        <w:rPr>
          <w:rFonts w:ascii="Times New Roman" w:hAnsi="Times New Roman" w:cs="Times New Roman"/>
          <w:color w:val="1D2129"/>
          <w:sz w:val="24"/>
          <w:szCs w:val="24"/>
          <w:shd w:val="clear" w:color="auto" w:fill="FFFFFF"/>
        </w:rPr>
        <w:t>these neural networks contest with each other in the form of a zero-sum</w:t>
      </w:r>
      <w:r w:rsidRPr="00FD534A">
        <w:rPr>
          <w:rFonts w:ascii="Times New Roman" w:hAnsi="Times New Roman" w:cs="Times New Roman"/>
          <w:color w:val="1D2129"/>
          <w:sz w:val="24"/>
          <w:szCs w:val="24"/>
          <w:shd w:val="clear" w:color="auto" w:fill="FFFFFF"/>
        </w:rPr>
        <w:t xml:space="preserve"> </w:t>
      </w:r>
      <w:r w:rsidRPr="00FD534A">
        <w:rPr>
          <w:rFonts w:ascii="Times New Roman" w:hAnsi="Times New Roman" w:cs="Times New Roman"/>
          <w:color w:val="1D2129"/>
          <w:sz w:val="24"/>
          <w:szCs w:val="24"/>
          <w:shd w:val="clear" w:color="auto" w:fill="FFFFFF"/>
        </w:rPr>
        <w:t>game, where one agent’s gain is another agent’s loss.</w:t>
      </w:r>
    </w:p>
    <w:p w14:paraId="296158C6" w14:textId="61D11DAE" w:rsidR="00FD534A" w:rsidRDefault="00FD534A" w:rsidP="00FD534A">
      <w:pPr>
        <w:tabs>
          <w:tab w:val="left" w:pos="1350"/>
        </w:tabs>
        <w:spacing w:after="0"/>
        <w:rPr>
          <w:rFonts w:ascii="Times New Roman" w:hAnsi="Times New Roman" w:cs="Times New Roman"/>
          <w:color w:val="1D2129"/>
          <w:sz w:val="24"/>
          <w:szCs w:val="24"/>
          <w:shd w:val="clear" w:color="auto" w:fill="FFFFFF"/>
        </w:rPr>
      </w:pPr>
      <w:r w:rsidRPr="00FD534A">
        <w:rPr>
          <w:rFonts w:ascii="Times New Roman" w:hAnsi="Times New Roman" w:cs="Times New Roman"/>
          <w:color w:val="1D2129"/>
          <w:sz w:val="24"/>
          <w:szCs w:val="24"/>
          <w:shd w:val="clear" w:color="auto" w:fill="FFFFFF"/>
        </w:rPr>
        <w:t>The generative network generates candidates (images) while the</w:t>
      </w:r>
      <w:r w:rsidRPr="00FD534A">
        <w:rPr>
          <w:rFonts w:ascii="Times New Roman" w:hAnsi="Times New Roman" w:cs="Times New Roman"/>
          <w:color w:val="1D2129"/>
          <w:sz w:val="24"/>
          <w:szCs w:val="24"/>
          <w:shd w:val="clear" w:color="auto" w:fill="FFFFFF"/>
        </w:rPr>
        <w:t xml:space="preserve"> </w:t>
      </w:r>
      <w:r w:rsidRPr="00FD534A">
        <w:rPr>
          <w:rFonts w:ascii="Times New Roman" w:hAnsi="Times New Roman" w:cs="Times New Roman"/>
          <w:color w:val="1D2129"/>
          <w:sz w:val="24"/>
          <w:szCs w:val="24"/>
          <w:shd w:val="clear" w:color="auto" w:fill="FFFFFF"/>
        </w:rPr>
        <w:t xml:space="preserve">discriminative network evaluates them. </w:t>
      </w:r>
    </w:p>
    <w:p w14:paraId="2E6C77A0" w14:textId="1235FFAF" w:rsidR="003B58A8" w:rsidRDefault="003B58A8" w:rsidP="00FD534A">
      <w:pPr>
        <w:tabs>
          <w:tab w:val="left" w:pos="1350"/>
        </w:tabs>
        <w:spacing w:after="0"/>
        <w:rPr>
          <w:rFonts w:ascii="Times New Roman" w:hAnsi="Times New Roman" w:cs="Times New Roman"/>
          <w:color w:val="1D2129"/>
          <w:sz w:val="24"/>
          <w:szCs w:val="24"/>
          <w:shd w:val="clear" w:color="auto" w:fill="FFFFFF"/>
        </w:rPr>
      </w:pPr>
    </w:p>
    <w:p w14:paraId="654F9467" w14:textId="53CA7D62" w:rsidR="003B58A8" w:rsidRDefault="003B58A8" w:rsidP="00FD534A">
      <w:pPr>
        <w:tabs>
          <w:tab w:val="left" w:pos="1350"/>
        </w:tabs>
        <w:spacing w:after="0"/>
        <w:rPr>
          <w:rFonts w:ascii="Times New Roman" w:hAnsi="Times New Roman" w:cs="Times New Roman"/>
          <w:color w:val="1D2129"/>
          <w:sz w:val="24"/>
          <w:szCs w:val="24"/>
          <w:shd w:val="clear" w:color="auto" w:fill="FFFFFF"/>
        </w:rPr>
      </w:pPr>
      <w:r w:rsidRPr="003B58A8">
        <w:rPr>
          <w:rFonts w:ascii="Times New Roman" w:hAnsi="Times New Roman" w:cs="Times New Roman"/>
          <w:color w:val="1D2129"/>
          <w:sz w:val="24"/>
          <w:szCs w:val="24"/>
          <w:shd w:val="clear" w:color="auto" w:fill="FFFFFF"/>
        </w:rPr>
        <w:t>Working of GAN</w:t>
      </w:r>
      <w:r w:rsidRPr="003B58A8">
        <w:rPr>
          <w:rFonts w:ascii="Times New Roman" w:hAnsi="Times New Roman" w:cs="Times New Roman"/>
          <w:color w:val="1D2129"/>
          <w:sz w:val="24"/>
          <w:szCs w:val="24"/>
          <w:shd w:val="clear" w:color="auto" w:fill="FFFFFF"/>
        </w:rPr>
        <w:t>:</w:t>
      </w:r>
    </w:p>
    <w:p w14:paraId="1A38F225" w14:textId="77777777" w:rsidR="00451368" w:rsidRPr="003B58A8" w:rsidRDefault="00451368" w:rsidP="00FD534A">
      <w:pPr>
        <w:tabs>
          <w:tab w:val="left" w:pos="1350"/>
        </w:tabs>
        <w:spacing w:after="0"/>
        <w:rPr>
          <w:rFonts w:ascii="Times New Roman" w:hAnsi="Times New Roman" w:cs="Times New Roman"/>
          <w:color w:val="1D2129"/>
          <w:sz w:val="24"/>
          <w:szCs w:val="24"/>
          <w:shd w:val="clear" w:color="auto" w:fill="FFFFFF"/>
        </w:rPr>
      </w:pPr>
    </w:p>
    <w:p w14:paraId="52CD7C4E" w14:textId="78442B6B" w:rsidR="003B58A8" w:rsidRPr="003B58A8" w:rsidRDefault="003B58A8" w:rsidP="003B58A8">
      <w:pPr>
        <w:tabs>
          <w:tab w:val="left" w:pos="1350"/>
        </w:tabs>
        <w:spacing w:after="0"/>
        <w:rPr>
          <w:rFonts w:ascii="Times New Roman" w:hAnsi="Times New Roman" w:cs="Times New Roman"/>
          <w:color w:val="1D2129"/>
          <w:sz w:val="24"/>
          <w:szCs w:val="24"/>
          <w:shd w:val="clear" w:color="auto" w:fill="FFFFFF"/>
        </w:rPr>
      </w:pPr>
      <w:r w:rsidRPr="003B58A8">
        <w:rPr>
          <w:rFonts w:ascii="Times New Roman" w:hAnsi="Times New Roman" w:cs="Times New Roman"/>
          <w:color w:val="1D2129"/>
          <w:sz w:val="24"/>
          <w:szCs w:val="24"/>
          <w:shd w:val="clear" w:color="auto" w:fill="FFFFFF"/>
        </w:rPr>
        <w:t>The generator takes in a vector of random variables, Z, and produces an image, I</w:t>
      </w:r>
      <w:r w:rsidR="00451368">
        <w:rPr>
          <w:rFonts w:ascii="Times New Roman" w:hAnsi="Times New Roman" w:cs="Times New Roman"/>
          <w:color w:val="1D2129"/>
          <w:sz w:val="24"/>
          <w:szCs w:val="24"/>
          <w:shd w:val="clear" w:color="auto" w:fill="FFFFFF"/>
        </w:rPr>
        <w:t>.</w:t>
      </w:r>
    </w:p>
    <w:p w14:paraId="2FEA8E3C" w14:textId="69A7F2C9" w:rsidR="00397E40" w:rsidRDefault="003B58A8" w:rsidP="008A3249">
      <w:pPr>
        <w:tabs>
          <w:tab w:val="left" w:pos="1350"/>
        </w:tabs>
        <w:spacing w:after="0"/>
        <w:rPr>
          <w:rFonts w:ascii="Times New Roman" w:hAnsi="Times New Roman" w:cs="Times New Roman"/>
          <w:color w:val="1D2129"/>
          <w:sz w:val="24"/>
          <w:szCs w:val="24"/>
          <w:shd w:val="clear" w:color="auto" w:fill="FFFFFF"/>
        </w:rPr>
      </w:pPr>
      <w:r w:rsidRPr="003B58A8">
        <w:rPr>
          <w:rFonts w:ascii="Times New Roman" w:hAnsi="Times New Roman" w:cs="Times New Roman"/>
          <w:color w:val="1D2129"/>
          <w:sz w:val="24"/>
          <w:szCs w:val="24"/>
          <w:shd w:val="clear" w:color="auto" w:fill="FFFFFF"/>
        </w:rPr>
        <w:t>The discriminator takes in the image</w:t>
      </w:r>
      <w:r w:rsidR="00451368">
        <w:rPr>
          <w:rFonts w:ascii="Times New Roman" w:hAnsi="Times New Roman" w:cs="Times New Roman"/>
          <w:color w:val="1D2129"/>
          <w:sz w:val="24"/>
          <w:szCs w:val="24"/>
          <w:shd w:val="clear" w:color="auto" w:fill="FFFFFF"/>
        </w:rPr>
        <w:t>,</w:t>
      </w:r>
      <w:r w:rsidRPr="003B58A8">
        <w:rPr>
          <w:rFonts w:ascii="Times New Roman" w:hAnsi="Times New Roman" w:cs="Times New Roman"/>
          <w:color w:val="1D2129"/>
          <w:sz w:val="24"/>
          <w:szCs w:val="24"/>
          <w:shd w:val="clear" w:color="auto" w:fill="FFFFFF"/>
        </w:rPr>
        <w:t xml:space="preserve"> </w:t>
      </w:r>
      <w:r w:rsidR="005C4C57" w:rsidRPr="003B58A8">
        <w:rPr>
          <w:rFonts w:ascii="Times New Roman" w:hAnsi="Times New Roman" w:cs="Times New Roman"/>
          <w:color w:val="1D2129"/>
          <w:sz w:val="24"/>
          <w:szCs w:val="24"/>
          <w:shd w:val="clear" w:color="auto" w:fill="FFFFFF"/>
        </w:rPr>
        <w:t>I,</w:t>
      </w:r>
      <w:r w:rsidR="00451368">
        <w:rPr>
          <w:rFonts w:ascii="Times New Roman" w:hAnsi="Times New Roman" w:cs="Times New Roman"/>
          <w:color w:val="1D2129"/>
          <w:sz w:val="24"/>
          <w:szCs w:val="24"/>
          <w:shd w:val="clear" w:color="auto" w:fill="FFFFFF"/>
        </w:rPr>
        <w:t xml:space="preserve"> </w:t>
      </w:r>
      <w:r w:rsidRPr="003B58A8">
        <w:rPr>
          <w:rFonts w:ascii="Times New Roman" w:hAnsi="Times New Roman" w:cs="Times New Roman"/>
          <w:color w:val="1D2129"/>
          <w:sz w:val="24"/>
          <w:szCs w:val="24"/>
          <w:shd w:val="clear" w:color="auto" w:fill="FFFFFF"/>
        </w:rPr>
        <w:t>and produces a single output, p, deciding the probability if the image is real or fake</w:t>
      </w:r>
      <w:r w:rsidR="00451368">
        <w:rPr>
          <w:rFonts w:ascii="Times New Roman" w:hAnsi="Times New Roman" w:cs="Times New Roman"/>
          <w:color w:val="1D2129"/>
          <w:sz w:val="24"/>
          <w:szCs w:val="24"/>
          <w:shd w:val="clear" w:color="auto" w:fill="FFFFFF"/>
        </w:rPr>
        <w:t>.</w:t>
      </w:r>
      <w:r w:rsidRPr="003B58A8">
        <w:rPr>
          <w:rFonts w:ascii="Times New Roman" w:hAnsi="Times New Roman" w:cs="Times New Roman"/>
          <w:color w:val="1D2129"/>
          <w:sz w:val="24"/>
          <w:szCs w:val="24"/>
          <w:shd w:val="clear" w:color="auto" w:fill="FFFFFF"/>
        </w:rPr>
        <w:br/>
      </w:r>
      <w:r w:rsidRPr="003B58A8">
        <w:rPr>
          <w:rFonts w:ascii="Times New Roman" w:hAnsi="Times New Roman" w:cs="Times New Roman"/>
          <w:color w:val="1D2129"/>
          <w:sz w:val="24"/>
          <w:szCs w:val="24"/>
          <w:shd w:val="clear" w:color="auto" w:fill="FFFFFF"/>
        </w:rPr>
        <w:br/>
        <w:t xml:space="preserve">When: </w:t>
      </w:r>
      <w:r w:rsidRPr="003B58A8">
        <w:rPr>
          <w:rFonts w:ascii="Times New Roman" w:hAnsi="Times New Roman" w:cs="Times New Roman"/>
          <w:color w:val="1D2129"/>
          <w:sz w:val="24"/>
          <w:szCs w:val="24"/>
          <w:shd w:val="clear" w:color="auto" w:fill="FFFFFF"/>
        </w:rPr>
        <w:br/>
        <w:t xml:space="preserve">p=1, the discriminator believes that the image is real, and </w:t>
      </w:r>
      <w:r w:rsidRPr="003B58A8">
        <w:rPr>
          <w:rFonts w:ascii="Times New Roman" w:hAnsi="Times New Roman" w:cs="Times New Roman"/>
          <w:color w:val="1D2129"/>
          <w:sz w:val="24"/>
          <w:szCs w:val="24"/>
          <w:shd w:val="clear" w:color="auto" w:fill="FFFFFF"/>
        </w:rPr>
        <w:br/>
        <w:t>p=0, the discriminator believes that the image is fake</w:t>
      </w:r>
    </w:p>
    <w:p w14:paraId="6B19EF98" w14:textId="77777777" w:rsidR="00397E40" w:rsidRPr="00FD534A" w:rsidRDefault="00397E40" w:rsidP="008A3249">
      <w:pPr>
        <w:tabs>
          <w:tab w:val="left" w:pos="1350"/>
        </w:tabs>
        <w:spacing w:after="0"/>
        <w:rPr>
          <w:rFonts w:ascii="Times New Roman" w:hAnsi="Times New Roman" w:cs="Times New Roman"/>
          <w:color w:val="1D2129"/>
          <w:sz w:val="24"/>
          <w:szCs w:val="24"/>
          <w:shd w:val="clear" w:color="auto" w:fill="FFFFFF"/>
        </w:rPr>
      </w:pPr>
    </w:p>
    <w:p w14:paraId="248D83C0" w14:textId="6266B880" w:rsidR="00401566" w:rsidRDefault="003B58A8" w:rsidP="0084773E">
      <w:pPr>
        <w:tabs>
          <w:tab w:val="left" w:pos="1350"/>
        </w:tabs>
        <w:spacing w:after="0"/>
        <w:jc w:val="center"/>
        <w:rPr>
          <w:rFonts w:ascii="Times New Roman" w:hAnsi="Times New Roman" w:cs="Times New Roman"/>
          <w:sz w:val="24"/>
          <w:szCs w:val="24"/>
        </w:rPr>
      </w:pPr>
      <w:r w:rsidRPr="003B58A8">
        <w:rPr>
          <w:rFonts w:ascii="Times New Roman" w:hAnsi="Times New Roman" w:cs="Times New Roman"/>
          <w:sz w:val="24"/>
          <w:szCs w:val="24"/>
        </w:rPr>
        <w:lastRenderedPageBreak/>
        <w:drawing>
          <wp:inline distT="0" distB="0" distL="0" distR="0" wp14:anchorId="397288E8" wp14:editId="79FAED51">
            <wp:extent cx="3962400" cy="1816100"/>
            <wp:effectExtent l="0" t="0" r="0" b="0"/>
            <wp:docPr id="8" name="Picture 7" descr="Diagram&#10;&#10;Description automatically generated">
              <a:extLst xmlns:a="http://schemas.openxmlformats.org/drawingml/2006/main">
                <a:ext uri="{FF2B5EF4-FFF2-40B4-BE49-F238E27FC236}">
                  <a16:creationId xmlns:a16="http://schemas.microsoft.com/office/drawing/2014/main" id="{B2D2D342-6F6B-4AC1-8B34-B39FB6DD094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descr="Diagram&#10;&#10;Description automatically generated">
                      <a:extLst>
                        <a:ext uri="{FF2B5EF4-FFF2-40B4-BE49-F238E27FC236}">
                          <a16:creationId xmlns:a16="http://schemas.microsoft.com/office/drawing/2014/main" id="{B2D2D342-6F6B-4AC1-8B34-B39FB6DD0942}"/>
                        </a:ext>
                      </a:extLst>
                    </pic:cNvPr>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3962400" cy="1816100"/>
                    </a:xfrm>
                    <a:prstGeom prst="rect">
                      <a:avLst/>
                    </a:prstGeom>
                  </pic:spPr>
                </pic:pic>
              </a:graphicData>
            </a:graphic>
          </wp:inline>
        </w:drawing>
      </w:r>
    </w:p>
    <w:p w14:paraId="19C100C9" w14:textId="77777777" w:rsidR="0084773E" w:rsidRPr="0084773E" w:rsidRDefault="0084773E" w:rsidP="0084773E">
      <w:pPr>
        <w:tabs>
          <w:tab w:val="left" w:pos="1350"/>
        </w:tabs>
        <w:spacing w:after="0"/>
        <w:jc w:val="center"/>
        <w:rPr>
          <w:rFonts w:ascii="Times New Roman" w:hAnsi="Times New Roman" w:cs="Times New Roman"/>
          <w:sz w:val="24"/>
          <w:szCs w:val="24"/>
        </w:rPr>
      </w:pPr>
    </w:p>
    <w:p w14:paraId="6404170B" w14:textId="3D8CCDEB" w:rsidR="00401566" w:rsidRDefault="00020FCF" w:rsidP="005B6054">
      <w:pPr>
        <w:pStyle w:val="ListParagraph"/>
        <w:numPr>
          <w:ilvl w:val="0"/>
          <w:numId w:val="4"/>
        </w:numPr>
        <w:tabs>
          <w:tab w:val="left" w:pos="1350"/>
        </w:tabs>
        <w:spacing w:after="0"/>
        <w:rPr>
          <w:rFonts w:ascii="Times New Roman" w:hAnsi="Times New Roman" w:cs="Times New Roman"/>
          <w:b/>
          <w:sz w:val="24"/>
          <w:szCs w:val="24"/>
        </w:rPr>
      </w:pPr>
      <w:r w:rsidRPr="005B6054">
        <w:rPr>
          <w:rFonts w:ascii="Times New Roman" w:hAnsi="Times New Roman" w:cs="Times New Roman"/>
          <w:b/>
          <w:sz w:val="24"/>
          <w:szCs w:val="24"/>
        </w:rPr>
        <w:t>Modules identified</w:t>
      </w:r>
      <w:r w:rsidR="00401566" w:rsidRPr="005B6054">
        <w:rPr>
          <w:rFonts w:ascii="Times New Roman" w:hAnsi="Times New Roman" w:cs="Times New Roman"/>
          <w:b/>
          <w:sz w:val="24"/>
          <w:szCs w:val="24"/>
        </w:rPr>
        <w:t>:</w:t>
      </w:r>
    </w:p>
    <w:p w14:paraId="0ACA67A7" w14:textId="77777777" w:rsidR="005C4C57" w:rsidRDefault="005C4C57" w:rsidP="00A2275C">
      <w:pPr>
        <w:tabs>
          <w:tab w:val="left" w:pos="1350"/>
        </w:tabs>
        <w:spacing w:after="0"/>
        <w:jc w:val="both"/>
        <w:rPr>
          <w:rFonts w:ascii="Times New Roman" w:hAnsi="Times New Roman" w:cs="Times New Roman"/>
          <w:b/>
          <w:sz w:val="24"/>
          <w:szCs w:val="24"/>
        </w:rPr>
      </w:pPr>
    </w:p>
    <w:p w14:paraId="293C7E67" w14:textId="03951EC7" w:rsidR="00A2275C" w:rsidRPr="00CF73D8" w:rsidRDefault="00A2275C" w:rsidP="00A2275C">
      <w:pPr>
        <w:tabs>
          <w:tab w:val="left" w:pos="1350"/>
        </w:tabs>
        <w:spacing w:after="0"/>
        <w:jc w:val="both"/>
        <w:rPr>
          <w:rFonts w:ascii="Times New Roman" w:hAnsi="Times New Roman" w:cs="Times New Roman"/>
          <w:sz w:val="24"/>
          <w:szCs w:val="24"/>
        </w:rPr>
      </w:pPr>
      <w:r w:rsidRPr="00CF73D8">
        <w:rPr>
          <w:rFonts w:ascii="Times New Roman" w:hAnsi="Times New Roman" w:cs="Times New Roman"/>
          <w:sz w:val="24"/>
          <w:szCs w:val="24"/>
        </w:rPr>
        <w:t xml:space="preserve">1. Study of the RNA Sequence Data Set </w:t>
      </w:r>
    </w:p>
    <w:p w14:paraId="10CA10AF" w14:textId="77777777" w:rsidR="00A2275C" w:rsidRPr="00CF73D8" w:rsidRDefault="00A2275C" w:rsidP="00A2275C">
      <w:pPr>
        <w:tabs>
          <w:tab w:val="left" w:pos="1350"/>
        </w:tabs>
        <w:spacing w:after="0"/>
        <w:jc w:val="both"/>
        <w:rPr>
          <w:rFonts w:ascii="Times New Roman" w:hAnsi="Times New Roman" w:cs="Times New Roman"/>
          <w:sz w:val="24"/>
          <w:szCs w:val="24"/>
        </w:rPr>
      </w:pPr>
      <w:r w:rsidRPr="00CF73D8">
        <w:rPr>
          <w:rFonts w:ascii="Times New Roman" w:hAnsi="Times New Roman" w:cs="Times New Roman"/>
          <w:sz w:val="24"/>
          <w:szCs w:val="24"/>
        </w:rPr>
        <w:t xml:space="preserve">2. Data Pre-Processing </w:t>
      </w:r>
    </w:p>
    <w:p w14:paraId="32EEC631" w14:textId="77777777" w:rsidR="00A2275C" w:rsidRPr="00CF73D8" w:rsidRDefault="00A2275C" w:rsidP="00A2275C">
      <w:pPr>
        <w:tabs>
          <w:tab w:val="left" w:pos="1350"/>
        </w:tabs>
        <w:spacing w:after="0"/>
        <w:jc w:val="both"/>
        <w:rPr>
          <w:rFonts w:ascii="Times New Roman" w:hAnsi="Times New Roman" w:cs="Times New Roman"/>
          <w:sz w:val="24"/>
          <w:szCs w:val="24"/>
        </w:rPr>
      </w:pPr>
      <w:r w:rsidRPr="00CF73D8">
        <w:rPr>
          <w:rFonts w:ascii="Times New Roman" w:hAnsi="Times New Roman" w:cs="Times New Roman"/>
          <w:sz w:val="24"/>
          <w:szCs w:val="24"/>
        </w:rPr>
        <w:t xml:space="preserve">3. Feature Selection </w:t>
      </w:r>
    </w:p>
    <w:p w14:paraId="0D361D9F" w14:textId="77777777" w:rsidR="00A2275C" w:rsidRPr="00CF73D8" w:rsidRDefault="00A2275C" w:rsidP="00A2275C">
      <w:pPr>
        <w:tabs>
          <w:tab w:val="left" w:pos="1350"/>
        </w:tabs>
        <w:spacing w:after="0"/>
        <w:jc w:val="both"/>
        <w:rPr>
          <w:rFonts w:ascii="Times New Roman" w:hAnsi="Times New Roman" w:cs="Times New Roman"/>
          <w:sz w:val="24"/>
          <w:szCs w:val="24"/>
        </w:rPr>
      </w:pPr>
      <w:r w:rsidRPr="00CF73D8">
        <w:rPr>
          <w:rFonts w:ascii="Times New Roman" w:hAnsi="Times New Roman" w:cs="Times New Roman"/>
          <w:sz w:val="24"/>
          <w:szCs w:val="24"/>
        </w:rPr>
        <w:t xml:space="preserve">4. Model building </w:t>
      </w:r>
    </w:p>
    <w:p w14:paraId="01C036A5" w14:textId="42CB53D6" w:rsidR="00CF73D8" w:rsidRDefault="00A2275C" w:rsidP="00A2275C">
      <w:pPr>
        <w:tabs>
          <w:tab w:val="left" w:pos="1350"/>
        </w:tabs>
        <w:spacing w:after="0"/>
        <w:jc w:val="both"/>
        <w:rPr>
          <w:rFonts w:ascii="Times New Roman" w:hAnsi="Times New Roman" w:cs="Times New Roman"/>
          <w:sz w:val="24"/>
          <w:szCs w:val="24"/>
        </w:rPr>
      </w:pPr>
      <w:r w:rsidRPr="00CF73D8">
        <w:rPr>
          <w:rFonts w:ascii="Times New Roman" w:hAnsi="Times New Roman" w:cs="Times New Roman"/>
          <w:sz w:val="24"/>
          <w:szCs w:val="24"/>
        </w:rPr>
        <w:t>5. Testing and Deployment</w:t>
      </w:r>
    </w:p>
    <w:p w14:paraId="0D5C173B" w14:textId="77777777" w:rsidR="00A2275C" w:rsidRPr="00A2275C" w:rsidRDefault="00A2275C" w:rsidP="00A2275C">
      <w:pPr>
        <w:tabs>
          <w:tab w:val="left" w:pos="1350"/>
        </w:tabs>
        <w:spacing w:after="0"/>
        <w:jc w:val="both"/>
        <w:rPr>
          <w:rFonts w:ascii="Times New Roman" w:hAnsi="Times New Roman" w:cs="Times New Roman"/>
          <w:sz w:val="24"/>
          <w:szCs w:val="24"/>
        </w:rPr>
      </w:pPr>
    </w:p>
    <w:p w14:paraId="1E861B20" w14:textId="7E05E7FF" w:rsidR="00AD1A8D" w:rsidRDefault="00AD1A8D" w:rsidP="005B6054">
      <w:pPr>
        <w:pStyle w:val="ListParagraph"/>
        <w:numPr>
          <w:ilvl w:val="0"/>
          <w:numId w:val="4"/>
        </w:numPr>
        <w:tabs>
          <w:tab w:val="left" w:pos="1350"/>
        </w:tabs>
        <w:spacing w:after="0"/>
        <w:rPr>
          <w:rFonts w:ascii="Times New Roman" w:hAnsi="Times New Roman" w:cs="Times New Roman"/>
          <w:b/>
          <w:sz w:val="24"/>
          <w:szCs w:val="24"/>
        </w:rPr>
      </w:pPr>
      <w:r>
        <w:rPr>
          <w:rFonts w:ascii="Times New Roman" w:hAnsi="Times New Roman" w:cs="Times New Roman"/>
          <w:b/>
          <w:sz w:val="24"/>
          <w:szCs w:val="24"/>
        </w:rPr>
        <w:t>Work progress and plan</w:t>
      </w:r>
    </w:p>
    <w:p w14:paraId="43A22F07" w14:textId="77777777" w:rsidR="00CF73D8" w:rsidRDefault="00CF73D8" w:rsidP="00CF73D8">
      <w:pPr>
        <w:pStyle w:val="ListParagraph"/>
        <w:tabs>
          <w:tab w:val="left" w:pos="1350"/>
        </w:tabs>
        <w:spacing w:after="0"/>
        <w:ind w:left="567"/>
        <w:rPr>
          <w:rFonts w:ascii="Times New Roman" w:hAnsi="Times New Roman" w:cs="Times New Roman"/>
          <w:b/>
          <w:sz w:val="24"/>
          <w:szCs w:val="24"/>
        </w:rPr>
      </w:pPr>
    </w:p>
    <w:p w14:paraId="0E9CBBAA" w14:textId="0C63806E" w:rsidR="00AD1A8D" w:rsidRDefault="00CF73D8" w:rsidP="00AD1A8D">
      <w:pPr>
        <w:tabs>
          <w:tab w:val="left" w:pos="1350"/>
        </w:tabs>
        <w:spacing w:after="0"/>
        <w:rPr>
          <w:rFonts w:ascii="Times New Roman" w:hAnsi="Times New Roman" w:cs="Times New Roman"/>
          <w:bCs/>
          <w:sz w:val="24"/>
          <w:szCs w:val="24"/>
        </w:rPr>
      </w:pPr>
      <w:r w:rsidRPr="00CF73D8">
        <w:rPr>
          <w:rFonts w:ascii="Times New Roman" w:hAnsi="Times New Roman" w:cs="Times New Roman"/>
          <w:bCs/>
          <w:sz w:val="24"/>
          <w:szCs w:val="24"/>
        </w:rPr>
        <w:t>The current status of project and chart showing the monthly plan of project execution.</w:t>
      </w:r>
    </w:p>
    <w:p w14:paraId="6042A7B8" w14:textId="77777777" w:rsidR="005C4C57" w:rsidRPr="005C4C57" w:rsidRDefault="005C4C57" w:rsidP="00AD1A8D">
      <w:pPr>
        <w:tabs>
          <w:tab w:val="left" w:pos="1350"/>
        </w:tabs>
        <w:spacing w:after="0"/>
        <w:rPr>
          <w:rFonts w:ascii="Times New Roman" w:hAnsi="Times New Roman" w:cs="Times New Roman"/>
          <w:bCs/>
          <w:sz w:val="24"/>
          <w:szCs w:val="24"/>
        </w:rPr>
      </w:pPr>
    </w:p>
    <w:p w14:paraId="599972A0" w14:textId="3FF2F017" w:rsidR="00E74ECD" w:rsidRDefault="00020FCF" w:rsidP="005B6054">
      <w:pPr>
        <w:pStyle w:val="ListParagraph"/>
        <w:numPr>
          <w:ilvl w:val="0"/>
          <w:numId w:val="4"/>
        </w:numPr>
        <w:tabs>
          <w:tab w:val="left" w:pos="1350"/>
        </w:tabs>
        <w:spacing w:after="0"/>
        <w:rPr>
          <w:rFonts w:ascii="Times New Roman" w:hAnsi="Times New Roman" w:cs="Times New Roman"/>
          <w:b/>
          <w:sz w:val="24"/>
          <w:szCs w:val="24"/>
        </w:rPr>
      </w:pPr>
      <w:r w:rsidRPr="005B6054">
        <w:rPr>
          <w:rFonts w:ascii="Times New Roman" w:hAnsi="Times New Roman" w:cs="Times New Roman"/>
          <w:b/>
          <w:sz w:val="24"/>
          <w:szCs w:val="24"/>
        </w:rPr>
        <w:t>Conclusions</w:t>
      </w:r>
      <w:r w:rsidR="00E74ECD" w:rsidRPr="005B6054">
        <w:rPr>
          <w:rFonts w:ascii="Times New Roman" w:hAnsi="Times New Roman" w:cs="Times New Roman"/>
          <w:b/>
          <w:sz w:val="24"/>
          <w:szCs w:val="24"/>
        </w:rPr>
        <w:t>:</w:t>
      </w:r>
    </w:p>
    <w:p w14:paraId="65F1864F" w14:textId="098567BF" w:rsidR="00CF73D8" w:rsidRDefault="00CF73D8" w:rsidP="00CF73D8">
      <w:pPr>
        <w:tabs>
          <w:tab w:val="left" w:pos="1350"/>
        </w:tabs>
        <w:spacing w:after="0"/>
        <w:rPr>
          <w:rFonts w:ascii="Times New Roman" w:hAnsi="Times New Roman" w:cs="Times New Roman"/>
          <w:b/>
          <w:sz w:val="24"/>
          <w:szCs w:val="24"/>
        </w:rPr>
      </w:pPr>
    </w:p>
    <w:p w14:paraId="351E046C" w14:textId="26ECFDB8" w:rsidR="000D3142" w:rsidRPr="000D3142" w:rsidRDefault="000D3142" w:rsidP="000D3142">
      <w:pPr>
        <w:tabs>
          <w:tab w:val="left" w:pos="1350"/>
        </w:tabs>
        <w:spacing w:after="0"/>
        <w:jc w:val="both"/>
        <w:rPr>
          <w:rFonts w:ascii="Times New Roman" w:hAnsi="Times New Roman" w:cs="Times New Roman"/>
          <w:bCs/>
          <w:sz w:val="24"/>
          <w:szCs w:val="24"/>
        </w:rPr>
      </w:pPr>
      <w:r w:rsidRPr="000D3142">
        <w:rPr>
          <w:rFonts w:ascii="Times New Roman" w:hAnsi="Times New Roman" w:cs="Times New Roman"/>
          <w:bCs/>
          <w:sz w:val="24"/>
          <w:szCs w:val="24"/>
        </w:rPr>
        <w:t xml:space="preserve">The Generative Adversarial Network (GAN) based </w:t>
      </w:r>
      <w:r>
        <w:rPr>
          <w:rFonts w:ascii="Times New Roman" w:hAnsi="Times New Roman" w:cs="Times New Roman"/>
          <w:bCs/>
          <w:sz w:val="24"/>
          <w:szCs w:val="24"/>
        </w:rPr>
        <w:t>deep learning</w:t>
      </w:r>
      <w:r w:rsidRPr="000D3142">
        <w:rPr>
          <w:rFonts w:ascii="Times New Roman" w:hAnsi="Times New Roman" w:cs="Times New Roman"/>
          <w:bCs/>
          <w:sz w:val="24"/>
          <w:szCs w:val="24"/>
        </w:rPr>
        <w:t xml:space="preserve"> model</w:t>
      </w:r>
      <w:r w:rsidR="00D363D7">
        <w:rPr>
          <w:rFonts w:ascii="Times New Roman" w:hAnsi="Times New Roman" w:cs="Times New Roman"/>
          <w:bCs/>
          <w:sz w:val="24"/>
          <w:szCs w:val="24"/>
        </w:rPr>
        <w:t xml:space="preserve"> built using TCGA RNA-Seq dataset</w:t>
      </w:r>
      <w:r w:rsidRPr="000D3142">
        <w:rPr>
          <w:rFonts w:ascii="Times New Roman" w:hAnsi="Times New Roman" w:cs="Times New Roman"/>
          <w:bCs/>
          <w:sz w:val="24"/>
          <w:szCs w:val="24"/>
        </w:rPr>
        <w:t xml:space="preserve"> will help </w:t>
      </w:r>
      <w:r w:rsidR="00026F68">
        <w:rPr>
          <w:rFonts w:ascii="Times New Roman" w:hAnsi="Times New Roman" w:cs="Times New Roman"/>
          <w:bCs/>
          <w:sz w:val="24"/>
          <w:szCs w:val="24"/>
        </w:rPr>
        <w:t>identify</w:t>
      </w:r>
      <w:r>
        <w:rPr>
          <w:rFonts w:ascii="Times New Roman" w:hAnsi="Times New Roman" w:cs="Times New Roman"/>
          <w:bCs/>
          <w:sz w:val="24"/>
          <w:szCs w:val="24"/>
        </w:rPr>
        <w:t xml:space="preserve"> cancer </w:t>
      </w:r>
      <w:r w:rsidR="00026F68">
        <w:rPr>
          <w:rFonts w:ascii="Times New Roman" w:hAnsi="Times New Roman" w:cs="Times New Roman"/>
          <w:bCs/>
          <w:sz w:val="24"/>
          <w:szCs w:val="24"/>
        </w:rPr>
        <w:t>and its</w:t>
      </w:r>
      <w:r>
        <w:rPr>
          <w:rFonts w:ascii="Times New Roman" w:hAnsi="Times New Roman" w:cs="Times New Roman"/>
          <w:bCs/>
          <w:sz w:val="24"/>
          <w:szCs w:val="24"/>
        </w:rPr>
        <w:t xml:space="preserve"> subtype</w:t>
      </w:r>
      <w:r w:rsidR="00026F68">
        <w:rPr>
          <w:rFonts w:ascii="Times New Roman" w:hAnsi="Times New Roman" w:cs="Times New Roman"/>
          <w:bCs/>
          <w:sz w:val="24"/>
          <w:szCs w:val="24"/>
        </w:rPr>
        <w:t xml:space="preserve">s in </w:t>
      </w:r>
      <w:r w:rsidR="00DF2056">
        <w:rPr>
          <w:rFonts w:ascii="Times New Roman" w:hAnsi="Times New Roman" w:cs="Times New Roman"/>
          <w:bCs/>
          <w:sz w:val="24"/>
          <w:szCs w:val="24"/>
        </w:rPr>
        <w:t xml:space="preserve">a </w:t>
      </w:r>
      <w:r w:rsidR="00026F68">
        <w:rPr>
          <w:rFonts w:ascii="Times New Roman" w:hAnsi="Times New Roman" w:cs="Times New Roman"/>
          <w:bCs/>
          <w:sz w:val="24"/>
          <w:szCs w:val="24"/>
        </w:rPr>
        <w:t>precise manner, thereby helping medical service providers save time.</w:t>
      </w:r>
    </w:p>
    <w:p w14:paraId="64D9E02A" w14:textId="77777777" w:rsidR="00C47532" w:rsidRPr="00C54C57" w:rsidRDefault="00C47532" w:rsidP="00C54C57">
      <w:pPr>
        <w:tabs>
          <w:tab w:val="left" w:pos="1350"/>
        </w:tabs>
        <w:spacing w:after="0"/>
        <w:jc w:val="both"/>
        <w:rPr>
          <w:rFonts w:ascii="Times New Roman" w:hAnsi="Times New Roman" w:cs="Times New Roman"/>
          <w:sz w:val="24"/>
          <w:szCs w:val="24"/>
        </w:rPr>
      </w:pPr>
    </w:p>
    <w:p w14:paraId="15799882" w14:textId="77777777" w:rsidR="0018168A" w:rsidRDefault="00401566" w:rsidP="005B6054">
      <w:pPr>
        <w:pStyle w:val="ListParagraph"/>
        <w:numPr>
          <w:ilvl w:val="0"/>
          <w:numId w:val="4"/>
        </w:numPr>
        <w:tabs>
          <w:tab w:val="left" w:pos="1350"/>
        </w:tabs>
        <w:spacing w:after="0"/>
        <w:rPr>
          <w:rFonts w:ascii="Times New Roman" w:hAnsi="Times New Roman" w:cs="Times New Roman"/>
          <w:b/>
          <w:sz w:val="24"/>
          <w:szCs w:val="24"/>
        </w:rPr>
      </w:pPr>
      <w:r w:rsidRPr="005B6054">
        <w:rPr>
          <w:rFonts w:ascii="Times New Roman" w:hAnsi="Times New Roman" w:cs="Times New Roman"/>
          <w:b/>
          <w:sz w:val="24"/>
          <w:szCs w:val="24"/>
        </w:rPr>
        <w:t>References:</w:t>
      </w:r>
    </w:p>
    <w:p w14:paraId="74DC6041" w14:textId="01ABD32D" w:rsidR="00C47532" w:rsidRDefault="00C47532" w:rsidP="00C47532">
      <w:pPr>
        <w:tabs>
          <w:tab w:val="left" w:pos="1350"/>
        </w:tabs>
        <w:spacing w:after="0"/>
        <w:rPr>
          <w:rFonts w:ascii="Times New Roman" w:hAnsi="Times New Roman" w:cs="Times New Roman"/>
          <w:b/>
          <w:sz w:val="24"/>
          <w:szCs w:val="24"/>
        </w:rPr>
      </w:pPr>
    </w:p>
    <w:p w14:paraId="1AB98BB2" w14:textId="5FFE6E17" w:rsidR="00DD23E2" w:rsidRPr="007838E1" w:rsidRDefault="008371B8" w:rsidP="008371B8">
      <w:pPr>
        <w:tabs>
          <w:tab w:val="left" w:pos="1350"/>
        </w:tabs>
        <w:spacing w:after="0"/>
        <w:jc w:val="both"/>
        <w:rPr>
          <w:rFonts w:ascii="Times New Roman" w:hAnsi="Times New Roman" w:cs="Times New Roman"/>
          <w:color w:val="222222"/>
          <w:sz w:val="24"/>
          <w:szCs w:val="24"/>
          <w:shd w:val="clear" w:color="auto" w:fill="FFFFFF"/>
        </w:rPr>
      </w:pPr>
      <w:r w:rsidRPr="007838E1">
        <w:rPr>
          <w:rFonts w:ascii="Times New Roman" w:hAnsi="Times New Roman" w:cs="Times New Roman"/>
          <w:color w:val="222222"/>
          <w:sz w:val="24"/>
          <w:szCs w:val="24"/>
          <w:shd w:val="clear" w:color="auto" w:fill="FFFFFF"/>
        </w:rPr>
        <w:t>[1]</w:t>
      </w:r>
      <w:r w:rsidR="007838E1" w:rsidRPr="007838E1">
        <w:rPr>
          <w:rFonts w:ascii="Times New Roman" w:hAnsi="Times New Roman" w:cs="Times New Roman"/>
          <w:color w:val="222222"/>
          <w:sz w:val="24"/>
          <w:szCs w:val="24"/>
          <w:shd w:val="clear" w:color="auto" w:fill="FFFFFF"/>
        </w:rPr>
        <w:t xml:space="preserve"> </w:t>
      </w:r>
      <w:r w:rsidRPr="007838E1">
        <w:rPr>
          <w:rFonts w:ascii="Times New Roman" w:hAnsi="Times New Roman" w:cs="Times New Roman"/>
          <w:color w:val="222222"/>
          <w:sz w:val="24"/>
          <w:szCs w:val="24"/>
          <w:shd w:val="clear" w:color="auto" w:fill="FFFFFF"/>
        </w:rPr>
        <w:t xml:space="preserve">Li, Y., Kang, K., Krahn, J. M., Croutwater, N., Lee, K., Umbach, D. M., &amp; Li, L. (2017). </w:t>
      </w:r>
    </w:p>
    <w:p w14:paraId="31BBEEB5" w14:textId="4784483C" w:rsidR="007838E1" w:rsidRDefault="008371B8" w:rsidP="00DD23E2">
      <w:pPr>
        <w:tabs>
          <w:tab w:val="left" w:pos="1350"/>
        </w:tabs>
        <w:spacing w:after="0"/>
        <w:jc w:val="both"/>
        <w:rPr>
          <w:rFonts w:ascii="Times New Roman" w:hAnsi="Times New Roman" w:cs="Times New Roman"/>
          <w:color w:val="222222"/>
          <w:sz w:val="24"/>
          <w:szCs w:val="24"/>
          <w:shd w:val="clear" w:color="auto" w:fill="FFFFFF"/>
        </w:rPr>
      </w:pPr>
      <w:r w:rsidRPr="007838E1">
        <w:rPr>
          <w:rFonts w:ascii="Times New Roman" w:hAnsi="Times New Roman" w:cs="Times New Roman"/>
          <w:color w:val="222222"/>
          <w:sz w:val="24"/>
          <w:szCs w:val="24"/>
          <w:shd w:val="clear" w:color="auto" w:fill="FFFFFF"/>
        </w:rPr>
        <w:t>A comprehensive genomic pan-cancer classification using The Cancer Genome Atlas gene expression data. </w:t>
      </w:r>
      <w:r w:rsidRPr="007838E1">
        <w:rPr>
          <w:rFonts w:ascii="Times New Roman" w:hAnsi="Times New Roman" w:cs="Times New Roman"/>
          <w:i/>
          <w:iCs/>
          <w:color w:val="222222"/>
          <w:sz w:val="24"/>
          <w:szCs w:val="24"/>
          <w:shd w:val="clear" w:color="auto" w:fill="FFFFFF"/>
        </w:rPr>
        <w:t>BMC genomics</w:t>
      </w:r>
      <w:r w:rsidRPr="007838E1">
        <w:rPr>
          <w:rFonts w:ascii="Times New Roman" w:hAnsi="Times New Roman" w:cs="Times New Roman"/>
          <w:color w:val="222222"/>
          <w:sz w:val="24"/>
          <w:szCs w:val="24"/>
          <w:shd w:val="clear" w:color="auto" w:fill="FFFFFF"/>
        </w:rPr>
        <w:t>, </w:t>
      </w:r>
      <w:r w:rsidRPr="007838E1">
        <w:rPr>
          <w:rFonts w:ascii="Times New Roman" w:hAnsi="Times New Roman" w:cs="Times New Roman"/>
          <w:i/>
          <w:iCs/>
          <w:color w:val="222222"/>
          <w:sz w:val="24"/>
          <w:szCs w:val="24"/>
          <w:shd w:val="clear" w:color="auto" w:fill="FFFFFF"/>
        </w:rPr>
        <w:t>18</w:t>
      </w:r>
      <w:r w:rsidRPr="007838E1">
        <w:rPr>
          <w:rFonts w:ascii="Times New Roman" w:hAnsi="Times New Roman" w:cs="Times New Roman"/>
          <w:color w:val="222222"/>
          <w:sz w:val="24"/>
          <w:szCs w:val="24"/>
          <w:shd w:val="clear" w:color="auto" w:fill="FFFFFF"/>
        </w:rPr>
        <w:t>(1), 1-13.</w:t>
      </w:r>
    </w:p>
    <w:p w14:paraId="0A4D034D" w14:textId="77777777" w:rsidR="005C4C57" w:rsidRDefault="005C4C57" w:rsidP="00DD23E2">
      <w:pPr>
        <w:tabs>
          <w:tab w:val="left" w:pos="1350"/>
        </w:tabs>
        <w:spacing w:after="0"/>
        <w:jc w:val="both"/>
        <w:rPr>
          <w:rFonts w:ascii="Times New Roman" w:hAnsi="Times New Roman" w:cs="Times New Roman"/>
          <w:color w:val="222222"/>
          <w:sz w:val="24"/>
          <w:szCs w:val="24"/>
          <w:shd w:val="clear" w:color="auto" w:fill="FFFFFF"/>
        </w:rPr>
      </w:pPr>
    </w:p>
    <w:p w14:paraId="1FCD5520" w14:textId="5DA1D5A9" w:rsidR="00DD23E2" w:rsidRPr="007838E1" w:rsidRDefault="007838E1" w:rsidP="00DD23E2">
      <w:pPr>
        <w:tabs>
          <w:tab w:val="left" w:pos="1350"/>
        </w:tabs>
        <w:spacing w:after="0"/>
        <w:jc w:val="both"/>
        <w:rPr>
          <w:rFonts w:ascii="Times New Roman" w:hAnsi="Times New Roman" w:cs="Times New Roman"/>
          <w:color w:val="222222"/>
          <w:sz w:val="24"/>
          <w:szCs w:val="24"/>
          <w:shd w:val="clear" w:color="auto" w:fill="FFFFFF"/>
        </w:rPr>
      </w:pPr>
      <w:r w:rsidRPr="007838E1">
        <w:rPr>
          <w:rFonts w:ascii="Times New Roman" w:hAnsi="Times New Roman" w:cs="Times New Roman"/>
          <w:color w:val="222222"/>
          <w:sz w:val="24"/>
          <w:szCs w:val="24"/>
          <w:shd w:val="clear" w:color="auto" w:fill="FFFFFF"/>
        </w:rPr>
        <w:t xml:space="preserve">[2] </w:t>
      </w:r>
      <w:r w:rsidR="00DD23E2" w:rsidRPr="007838E1">
        <w:rPr>
          <w:rFonts w:ascii="Times New Roman" w:hAnsi="Times New Roman" w:cs="Times New Roman"/>
          <w:color w:val="222222"/>
          <w:sz w:val="24"/>
          <w:szCs w:val="24"/>
          <w:shd w:val="clear" w:color="auto" w:fill="FFFFFF"/>
        </w:rPr>
        <w:t>Albaradei, S., Napolitano, F., Thafar, M. A., Gojobori,</w:t>
      </w:r>
      <w:r w:rsidR="005C4C57">
        <w:rPr>
          <w:rFonts w:ascii="Times New Roman" w:hAnsi="Times New Roman" w:cs="Times New Roman"/>
          <w:color w:val="222222"/>
          <w:sz w:val="24"/>
          <w:szCs w:val="24"/>
          <w:shd w:val="clear" w:color="auto" w:fill="FFFFFF"/>
        </w:rPr>
        <w:t xml:space="preserve"> </w:t>
      </w:r>
      <w:r w:rsidR="00DD23E2" w:rsidRPr="007838E1">
        <w:rPr>
          <w:rFonts w:ascii="Times New Roman" w:hAnsi="Times New Roman" w:cs="Times New Roman"/>
          <w:color w:val="222222"/>
          <w:sz w:val="24"/>
          <w:szCs w:val="24"/>
          <w:shd w:val="clear" w:color="auto" w:fill="FFFFFF"/>
        </w:rPr>
        <w:t>T., Essack, M., &amp; Gao, X. (2021). MetaCancer: a deep learning-based pan-cancer metastasis prediction model developed using multi-omics data. </w:t>
      </w:r>
      <w:r w:rsidR="00DD23E2" w:rsidRPr="007838E1">
        <w:rPr>
          <w:rFonts w:ascii="Times New Roman" w:hAnsi="Times New Roman" w:cs="Times New Roman"/>
          <w:i/>
          <w:iCs/>
          <w:color w:val="222222"/>
          <w:sz w:val="24"/>
          <w:szCs w:val="24"/>
          <w:shd w:val="clear" w:color="auto" w:fill="FFFFFF"/>
        </w:rPr>
        <w:t>Computational and Structural Biotechnology Journal</w:t>
      </w:r>
      <w:r w:rsidR="00DD23E2" w:rsidRPr="007838E1">
        <w:rPr>
          <w:rFonts w:ascii="Times New Roman" w:hAnsi="Times New Roman" w:cs="Times New Roman"/>
          <w:color w:val="222222"/>
          <w:sz w:val="24"/>
          <w:szCs w:val="24"/>
          <w:shd w:val="clear" w:color="auto" w:fill="FFFFFF"/>
        </w:rPr>
        <w:t>, </w:t>
      </w:r>
      <w:r w:rsidR="00DD23E2" w:rsidRPr="007838E1">
        <w:rPr>
          <w:rFonts w:ascii="Times New Roman" w:hAnsi="Times New Roman" w:cs="Times New Roman"/>
          <w:i/>
          <w:iCs/>
          <w:color w:val="222222"/>
          <w:sz w:val="24"/>
          <w:szCs w:val="24"/>
          <w:shd w:val="clear" w:color="auto" w:fill="FFFFFF"/>
        </w:rPr>
        <w:t>19</w:t>
      </w:r>
      <w:r w:rsidR="00DD23E2" w:rsidRPr="007838E1">
        <w:rPr>
          <w:rFonts w:ascii="Times New Roman" w:hAnsi="Times New Roman" w:cs="Times New Roman"/>
          <w:color w:val="222222"/>
          <w:sz w:val="24"/>
          <w:szCs w:val="24"/>
          <w:shd w:val="clear" w:color="auto" w:fill="FFFFFF"/>
        </w:rPr>
        <w:t>, 4404-4411.</w:t>
      </w:r>
    </w:p>
    <w:p w14:paraId="1A32A1A9" w14:textId="23708C6A" w:rsidR="00DD23E2" w:rsidRPr="007838E1" w:rsidRDefault="00DD23E2" w:rsidP="00DD23E2">
      <w:pPr>
        <w:tabs>
          <w:tab w:val="left" w:pos="1350"/>
        </w:tabs>
        <w:spacing w:after="0"/>
        <w:jc w:val="both"/>
        <w:rPr>
          <w:rFonts w:ascii="Times New Roman" w:hAnsi="Times New Roman" w:cs="Times New Roman"/>
          <w:color w:val="222222"/>
          <w:sz w:val="24"/>
          <w:szCs w:val="24"/>
          <w:shd w:val="clear" w:color="auto" w:fill="FFFFFF"/>
        </w:rPr>
      </w:pPr>
    </w:p>
    <w:p w14:paraId="560235D3" w14:textId="390B55FD" w:rsidR="00DD23E2" w:rsidRPr="007838E1" w:rsidRDefault="00DD23E2" w:rsidP="00DD23E2">
      <w:pPr>
        <w:tabs>
          <w:tab w:val="left" w:pos="1350"/>
        </w:tabs>
        <w:spacing w:after="0"/>
        <w:jc w:val="both"/>
        <w:rPr>
          <w:rFonts w:ascii="Times New Roman" w:hAnsi="Times New Roman" w:cs="Times New Roman"/>
          <w:color w:val="222222"/>
          <w:sz w:val="24"/>
          <w:szCs w:val="24"/>
          <w:shd w:val="clear" w:color="auto" w:fill="FFFFFF"/>
        </w:rPr>
      </w:pPr>
      <w:r w:rsidRPr="007838E1">
        <w:rPr>
          <w:rFonts w:ascii="Times New Roman" w:hAnsi="Times New Roman" w:cs="Times New Roman"/>
          <w:color w:val="222222"/>
          <w:sz w:val="24"/>
          <w:szCs w:val="24"/>
          <w:shd w:val="clear" w:color="auto" w:fill="FFFFFF"/>
        </w:rPr>
        <w:lastRenderedPageBreak/>
        <w:t>[3] Rocha, D., García, I. A., González Montoro, A., Llera, A., Prato, L., Girotti, M. R., &amp; Fernández, E. A. (2021). Pan-Cancer Molecular Patterns and Biological Implications Associated with a Tumor-Specific Molecular Signature. </w:t>
      </w:r>
      <w:r w:rsidRPr="007838E1">
        <w:rPr>
          <w:rFonts w:ascii="Times New Roman" w:hAnsi="Times New Roman" w:cs="Times New Roman"/>
          <w:i/>
          <w:iCs/>
          <w:color w:val="222222"/>
          <w:sz w:val="24"/>
          <w:szCs w:val="24"/>
          <w:shd w:val="clear" w:color="auto" w:fill="FFFFFF"/>
        </w:rPr>
        <w:t>Cells</w:t>
      </w:r>
      <w:r w:rsidRPr="007838E1">
        <w:rPr>
          <w:rFonts w:ascii="Times New Roman" w:hAnsi="Times New Roman" w:cs="Times New Roman"/>
          <w:color w:val="222222"/>
          <w:sz w:val="24"/>
          <w:szCs w:val="24"/>
          <w:shd w:val="clear" w:color="auto" w:fill="FFFFFF"/>
        </w:rPr>
        <w:t>, </w:t>
      </w:r>
      <w:r w:rsidRPr="007838E1">
        <w:rPr>
          <w:rFonts w:ascii="Times New Roman" w:hAnsi="Times New Roman" w:cs="Times New Roman"/>
          <w:i/>
          <w:iCs/>
          <w:color w:val="222222"/>
          <w:sz w:val="24"/>
          <w:szCs w:val="24"/>
          <w:shd w:val="clear" w:color="auto" w:fill="FFFFFF"/>
        </w:rPr>
        <w:t>10</w:t>
      </w:r>
      <w:r w:rsidRPr="007838E1">
        <w:rPr>
          <w:rFonts w:ascii="Times New Roman" w:hAnsi="Times New Roman" w:cs="Times New Roman"/>
          <w:color w:val="222222"/>
          <w:sz w:val="24"/>
          <w:szCs w:val="24"/>
          <w:shd w:val="clear" w:color="auto" w:fill="FFFFFF"/>
        </w:rPr>
        <w:t>(1), 45.</w:t>
      </w:r>
    </w:p>
    <w:p w14:paraId="2CD67CE1" w14:textId="3B819A48" w:rsidR="00DD23E2" w:rsidRPr="007838E1" w:rsidRDefault="00DD23E2" w:rsidP="00DD23E2">
      <w:pPr>
        <w:tabs>
          <w:tab w:val="left" w:pos="1350"/>
        </w:tabs>
        <w:spacing w:after="0"/>
        <w:jc w:val="both"/>
        <w:rPr>
          <w:rFonts w:ascii="Times New Roman" w:hAnsi="Times New Roman" w:cs="Times New Roman"/>
          <w:color w:val="222222"/>
          <w:sz w:val="24"/>
          <w:szCs w:val="24"/>
          <w:shd w:val="clear" w:color="auto" w:fill="FFFFFF"/>
        </w:rPr>
      </w:pPr>
    </w:p>
    <w:p w14:paraId="76088E20" w14:textId="02EEA8CD" w:rsidR="00DD23E2" w:rsidRPr="007838E1" w:rsidRDefault="00DD23E2" w:rsidP="00DD23E2">
      <w:pPr>
        <w:tabs>
          <w:tab w:val="left" w:pos="1350"/>
        </w:tabs>
        <w:spacing w:after="0"/>
        <w:jc w:val="both"/>
        <w:rPr>
          <w:rFonts w:ascii="Times New Roman" w:hAnsi="Times New Roman" w:cs="Times New Roman"/>
          <w:color w:val="222222"/>
          <w:sz w:val="24"/>
          <w:szCs w:val="24"/>
          <w:shd w:val="clear" w:color="auto" w:fill="FFFFFF"/>
        </w:rPr>
      </w:pPr>
      <w:r w:rsidRPr="007838E1">
        <w:rPr>
          <w:rFonts w:ascii="Times New Roman" w:hAnsi="Times New Roman" w:cs="Times New Roman"/>
          <w:color w:val="222222"/>
          <w:sz w:val="24"/>
          <w:szCs w:val="24"/>
          <w:shd w:val="clear" w:color="auto" w:fill="FFFFFF"/>
        </w:rPr>
        <w:t>[4] López-García, G., Jerez, J. M., Franco, L., &amp; Veredas, F. J. (2020). Transfer learning with convolutional neural networks for cancer survival prediction using gene-expression data. </w:t>
      </w:r>
      <w:r w:rsidRPr="007838E1">
        <w:rPr>
          <w:rFonts w:ascii="Times New Roman" w:hAnsi="Times New Roman" w:cs="Times New Roman"/>
          <w:i/>
          <w:iCs/>
          <w:color w:val="222222"/>
          <w:sz w:val="24"/>
          <w:szCs w:val="24"/>
          <w:shd w:val="clear" w:color="auto" w:fill="FFFFFF"/>
        </w:rPr>
        <w:t>PloS one</w:t>
      </w:r>
      <w:r w:rsidRPr="007838E1">
        <w:rPr>
          <w:rFonts w:ascii="Times New Roman" w:hAnsi="Times New Roman" w:cs="Times New Roman"/>
          <w:color w:val="222222"/>
          <w:sz w:val="24"/>
          <w:szCs w:val="24"/>
          <w:shd w:val="clear" w:color="auto" w:fill="FFFFFF"/>
        </w:rPr>
        <w:t>, </w:t>
      </w:r>
      <w:r w:rsidRPr="007838E1">
        <w:rPr>
          <w:rFonts w:ascii="Times New Roman" w:hAnsi="Times New Roman" w:cs="Times New Roman"/>
          <w:i/>
          <w:iCs/>
          <w:color w:val="222222"/>
          <w:sz w:val="24"/>
          <w:szCs w:val="24"/>
          <w:shd w:val="clear" w:color="auto" w:fill="FFFFFF"/>
        </w:rPr>
        <w:t>15</w:t>
      </w:r>
      <w:r w:rsidRPr="007838E1">
        <w:rPr>
          <w:rFonts w:ascii="Times New Roman" w:hAnsi="Times New Roman" w:cs="Times New Roman"/>
          <w:color w:val="222222"/>
          <w:sz w:val="24"/>
          <w:szCs w:val="24"/>
          <w:shd w:val="clear" w:color="auto" w:fill="FFFFFF"/>
        </w:rPr>
        <w:t>(3), e0230536.</w:t>
      </w:r>
    </w:p>
    <w:p w14:paraId="75230C1B" w14:textId="5C945D98" w:rsidR="00DD23E2" w:rsidRPr="007838E1" w:rsidRDefault="00DD23E2" w:rsidP="00DD23E2">
      <w:pPr>
        <w:tabs>
          <w:tab w:val="left" w:pos="1350"/>
        </w:tabs>
        <w:spacing w:after="0"/>
        <w:jc w:val="both"/>
        <w:rPr>
          <w:rFonts w:ascii="Times New Roman" w:hAnsi="Times New Roman" w:cs="Times New Roman"/>
          <w:color w:val="222222"/>
          <w:sz w:val="24"/>
          <w:szCs w:val="24"/>
          <w:shd w:val="clear" w:color="auto" w:fill="FFFFFF"/>
        </w:rPr>
      </w:pPr>
    </w:p>
    <w:p w14:paraId="055C91A1" w14:textId="77777777" w:rsidR="007838E1" w:rsidRDefault="00DD23E2" w:rsidP="00DD23E2">
      <w:pPr>
        <w:tabs>
          <w:tab w:val="left" w:pos="1350"/>
        </w:tabs>
        <w:spacing w:after="0"/>
        <w:jc w:val="both"/>
        <w:rPr>
          <w:rFonts w:ascii="Times New Roman" w:hAnsi="Times New Roman" w:cs="Times New Roman"/>
          <w:color w:val="222222"/>
          <w:sz w:val="24"/>
          <w:szCs w:val="24"/>
          <w:shd w:val="clear" w:color="auto" w:fill="FFFFFF"/>
        </w:rPr>
      </w:pPr>
      <w:r w:rsidRPr="007838E1">
        <w:rPr>
          <w:rFonts w:ascii="Times New Roman" w:hAnsi="Times New Roman" w:cs="Times New Roman"/>
          <w:color w:val="222222"/>
          <w:sz w:val="24"/>
          <w:szCs w:val="24"/>
          <w:shd w:val="clear" w:color="auto" w:fill="FFFFFF"/>
        </w:rPr>
        <w:t>[5] Chaudhari, P., Agrawal, H., &amp; Kotecha, K. (2020). Data augmentation using MG-GAN for improved cancer classification on gene expression data. </w:t>
      </w:r>
    </w:p>
    <w:p w14:paraId="42D77EBD" w14:textId="43B156D2" w:rsidR="00DD23E2" w:rsidRPr="007838E1" w:rsidRDefault="00DD23E2" w:rsidP="00DD23E2">
      <w:pPr>
        <w:tabs>
          <w:tab w:val="left" w:pos="1350"/>
        </w:tabs>
        <w:spacing w:after="0"/>
        <w:jc w:val="both"/>
        <w:rPr>
          <w:rFonts w:ascii="Times New Roman" w:hAnsi="Times New Roman" w:cs="Times New Roman"/>
          <w:color w:val="222222"/>
          <w:sz w:val="24"/>
          <w:szCs w:val="24"/>
          <w:shd w:val="clear" w:color="auto" w:fill="FFFFFF"/>
        </w:rPr>
      </w:pPr>
      <w:r w:rsidRPr="007838E1">
        <w:rPr>
          <w:rFonts w:ascii="Times New Roman" w:hAnsi="Times New Roman" w:cs="Times New Roman"/>
          <w:i/>
          <w:iCs/>
          <w:color w:val="222222"/>
          <w:sz w:val="24"/>
          <w:szCs w:val="24"/>
          <w:shd w:val="clear" w:color="auto" w:fill="FFFFFF"/>
        </w:rPr>
        <w:t>Soft Computing</w:t>
      </w:r>
      <w:r w:rsidRPr="007838E1">
        <w:rPr>
          <w:rFonts w:ascii="Times New Roman" w:hAnsi="Times New Roman" w:cs="Times New Roman"/>
          <w:color w:val="222222"/>
          <w:sz w:val="24"/>
          <w:szCs w:val="24"/>
          <w:shd w:val="clear" w:color="auto" w:fill="FFFFFF"/>
        </w:rPr>
        <w:t>, </w:t>
      </w:r>
      <w:r w:rsidRPr="007838E1">
        <w:rPr>
          <w:rFonts w:ascii="Times New Roman" w:hAnsi="Times New Roman" w:cs="Times New Roman"/>
          <w:i/>
          <w:iCs/>
          <w:color w:val="222222"/>
          <w:sz w:val="24"/>
          <w:szCs w:val="24"/>
          <w:shd w:val="clear" w:color="auto" w:fill="FFFFFF"/>
        </w:rPr>
        <w:t>24</w:t>
      </w:r>
      <w:r w:rsidRPr="007838E1">
        <w:rPr>
          <w:rFonts w:ascii="Times New Roman" w:hAnsi="Times New Roman" w:cs="Times New Roman"/>
          <w:color w:val="222222"/>
          <w:sz w:val="24"/>
          <w:szCs w:val="24"/>
          <w:shd w:val="clear" w:color="auto" w:fill="FFFFFF"/>
        </w:rPr>
        <w:t>(15), 11381-11391.</w:t>
      </w:r>
    </w:p>
    <w:p w14:paraId="641E4B11" w14:textId="7932BE56" w:rsidR="00DD23E2" w:rsidRPr="007838E1" w:rsidRDefault="00DD23E2" w:rsidP="00DD23E2">
      <w:pPr>
        <w:tabs>
          <w:tab w:val="left" w:pos="1350"/>
        </w:tabs>
        <w:spacing w:after="0"/>
        <w:jc w:val="both"/>
        <w:rPr>
          <w:rFonts w:ascii="Times New Roman" w:hAnsi="Times New Roman" w:cs="Times New Roman"/>
          <w:color w:val="222222"/>
          <w:sz w:val="24"/>
          <w:szCs w:val="24"/>
          <w:shd w:val="clear" w:color="auto" w:fill="FFFFFF"/>
        </w:rPr>
      </w:pPr>
    </w:p>
    <w:p w14:paraId="570DB3A3" w14:textId="77777777" w:rsidR="007838E1" w:rsidRDefault="00DD23E2" w:rsidP="00DD23E2">
      <w:pPr>
        <w:tabs>
          <w:tab w:val="left" w:pos="1350"/>
        </w:tabs>
        <w:spacing w:after="0"/>
        <w:jc w:val="both"/>
        <w:rPr>
          <w:rFonts w:ascii="Times New Roman" w:hAnsi="Times New Roman" w:cs="Times New Roman"/>
          <w:color w:val="222222"/>
          <w:sz w:val="24"/>
          <w:szCs w:val="24"/>
          <w:shd w:val="clear" w:color="auto" w:fill="FFFFFF"/>
        </w:rPr>
      </w:pPr>
      <w:r w:rsidRPr="007838E1">
        <w:rPr>
          <w:rFonts w:ascii="Times New Roman" w:hAnsi="Times New Roman" w:cs="Times New Roman"/>
          <w:color w:val="222222"/>
          <w:sz w:val="24"/>
          <w:szCs w:val="24"/>
          <w:shd w:val="clear" w:color="auto" w:fill="FFFFFF"/>
        </w:rPr>
        <w:t>[6] Kim, B. H., Yu, K., &amp; Lee, P. C. (2020). Cancer classification of single-cell gene expression data by neural network. </w:t>
      </w:r>
    </w:p>
    <w:p w14:paraId="2ABCF06A" w14:textId="44283F35" w:rsidR="00DD23E2" w:rsidRPr="007838E1" w:rsidRDefault="00DD23E2" w:rsidP="00DD23E2">
      <w:pPr>
        <w:tabs>
          <w:tab w:val="left" w:pos="1350"/>
        </w:tabs>
        <w:spacing w:after="0"/>
        <w:jc w:val="both"/>
        <w:rPr>
          <w:rFonts w:ascii="Times New Roman" w:hAnsi="Times New Roman" w:cs="Times New Roman"/>
          <w:color w:val="222222"/>
          <w:sz w:val="24"/>
          <w:szCs w:val="24"/>
          <w:shd w:val="clear" w:color="auto" w:fill="FFFFFF"/>
        </w:rPr>
      </w:pPr>
      <w:r w:rsidRPr="007838E1">
        <w:rPr>
          <w:rFonts w:ascii="Times New Roman" w:hAnsi="Times New Roman" w:cs="Times New Roman"/>
          <w:i/>
          <w:iCs/>
          <w:color w:val="222222"/>
          <w:sz w:val="24"/>
          <w:szCs w:val="24"/>
          <w:shd w:val="clear" w:color="auto" w:fill="FFFFFF"/>
        </w:rPr>
        <w:t>Bioinformatics</w:t>
      </w:r>
      <w:r w:rsidRPr="007838E1">
        <w:rPr>
          <w:rFonts w:ascii="Times New Roman" w:hAnsi="Times New Roman" w:cs="Times New Roman"/>
          <w:color w:val="222222"/>
          <w:sz w:val="24"/>
          <w:szCs w:val="24"/>
          <w:shd w:val="clear" w:color="auto" w:fill="FFFFFF"/>
        </w:rPr>
        <w:t>, </w:t>
      </w:r>
      <w:r w:rsidRPr="007838E1">
        <w:rPr>
          <w:rFonts w:ascii="Times New Roman" w:hAnsi="Times New Roman" w:cs="Times New Roman"/>
          <w:i/>
          <w:iCs/>
          <w:color w:val="222222"/>
          <w:sz w:val="24"/>
          <w:szCs w:val="24"/>
          <w:shd w:val="clear" w:color="auto" w:fill="FFFFFF"/>
        </w:rPr>
        <w:t>36</w:t>
      </w:r>
      <w:r w:rsidRPr="007838E1">
        <w:rPr>
          <w:rFonts w:ascii="Times New Roman" w:hAnsi="Times New Roman" w:cs="Times New Roman"/>
          <w:color w:val="222222"/>
          <w:sz w:val="24"/>
          <w:szCs w:val="24"/>
          <w:shd w:val="clear" w:color="auto" w:fill="FFFFFF"/>
        </w:rPr>
        <w:t>(5), 1360-1366.</w:t>
      </w:r>
    </w:p>
    <w:p w14:paraId="145219D8" w14:textId="2CB642BF" w:rsidR="00DD23E2" w:rsidRPr="007838E1" w:rsidRDefault="00DD23E2" w:rsidP="00DD23E2">
      <w:pPr>
        <w:tabs>
          <w:tab w:val="left" w:pos="1350"/>
        </w:tabs>
        <w:spacing w:after="0"/>
        <w:jc w:val="both"/>
        <w:rPr>
          <w:rFonts w:ascii="Times New Roman" w:hAnsi="Times New Roman" w:cs="Times New Roman"/>
          <w:color w:val="222222"/>
          <w:sz w:val="24"/>
          <w:szCs w:val="24"/>
          <w:shd w:val="clear" w:color="auto" w:fill="FFFFFF"/>
        </w:rPr>
      </w:pPr>
    </w:p>
    <w:p w14:paraId="672B539B" w14:textId="18CE6471" w:rsidR="00DD23E2" w:rsidRPr="007838E1" w:rsidRDefault="00DD23E2" w:rsidP="00DD23E2">
      <w:pPr>
        <w:tabs>
          <w:tab w:val="left" w:pos="1350"/>
        </w:tabs>
        <w:spacing w:after="0"/>
        <w:jc w:val="both"/>
        <w:rPr>
          <w:rFonts w:ascii="Times New Roman" w:hAnsi="Times New Roman" w:cs="Times New Roman"/>
          <w:color w:val="222222"/>
          <w:sz w:val="24"/>
          <w:szCs w:val="24"/>
          <w:shd w:val="clear" w:color="auto" w:fill="FFFFFF"/>
        </w:rPr>
      </w:pPr>
      <w:r w:rsidRPr="007838E1">
        <w:rPr>
          <w:rFonts w:ascii="Times New Roman" w:hAnsi="Times New Roman" w:cs="Times New Roman"/>
          <w:color w:val="222222"/>
          <w:sz w:val="24"/>
          <w:szCs w:val="24"/>
          <w:shd w:val="clear" w:color="auto" w:fill="FFFFFF"/>
        </w:rPr>
        <w:t>[7] Kourou, K., Rigas, G., Papaloukas, C., Mitsis, M., &amp; Fotiadis, D. I. (2020). Cancer classification from time series microarray data through regulatory dynamic bayesian networks. </w:t>
      </w:r>
      <w:r w:rsidRPr="007838E1">
        <w:rPr>
          <w:rFonts w:ascii="Times New Roman" w:hAnsi="Times New Roman" w:cs="Times New Roman"/>
          <w:i/>
          <w:iCs/>
          <w:color w:val="222222"/>
          <w:sz w:val="24"/>
          <w:szCs w:val="24"/>
          <w:shd w:val="clear" w:color="auto" w:fill="FFFFFF"/>
        </w:rPr>
        <w:t>Computers in biology and medicine</w:t>
      </w:r>
      <w:r w:rsidRPr="007838E1">
        <w:rPr>
          <w:rFonts w:ascii="Times New Roman" w:hAnsi="Times New Roman" w:cs="Times New Roman"/>
          <w:color w:val="222222"/>
          <w:sz w:val="24"/>
          <w:szCs w:val="24"/>
          <w:shd w:val="clear" w:color="auto" w:fill="FFFFFF"/>
        </w:rPr>
        <w:t>, </w:t>
      </w:r>
      <w:r w:rsidRPr="007838E1">
        <w:rPr>
          <w:rFonts w:ascii="Times New Roman" w:hAnsi="Times New Roman" w:cs="Times New Roman"/>
          <w:i/>
          <w:iCs/>
          <w:color w:val="222222"/>
          <w:sz w:val="24"/>
          <w:szCs w:val="24"/>
          <w:shd w:val="clear" w:color="auto" w:fill="FFFFFF"/>
        </w:rPr>
        <w:t>116</w:t>
      </w:r>
      <w:r w:rsidRPr="007838E1">
        <w:rPr>
          <w:rFonts w:ascii="Times New Roman" w:hAnsi="Times New Roman" w:cs="Times New Roman"/>
          <w:color w:val="222222"/>
          <w:sz w:val="24"/>
          <w:szCs w:val="24"/>
          <w:shd w:val="clear" w:color="auto" w:fill="FFFFFF"/>
        </w:rPr>
        <w:t>, 103577</w:t>
      </w:r>
    </w:p>
    <w:p w14:paraId="7C0DEF2E" w14:textId="3D9DA7BB" w:rsidR="00DD23E2" w:rsidRPr="007838E1" w:rsidRDefault="00DD23E2" w:rsidP="00DD23E2">
      <w:pPr>
        <w:tabs>
          <w:tab w:val="left" w:pos="1350"/>
        </w:tabs>
        <w:spacing w:after="0"/>
        <w:jc w:val="both"/>
        <w:rPr>
          <w:rFonts w:ascii="Times New Roman" w:hAnsi="Times New Roman" w:cs="Times New Roman"/>
          <w:color w:val="222222"/>
          <w:sz w:val="24"/>
          <w:szCs w:val="24"/>
          <w:shd w:val="clear" w:color="auto" w:fill="FFFFFF"/>
        </w:rPr>
      </w:pPr>
    </w:p>
    <w:p w14:paraId="3D370E7B" w14:textId="77777777" w:rsidR="007838E1" w:rsidRDefault="00DD23E2" w:rsidP="00DD23E2">
      <w:pPr>
        <w:tabs>
          <w:tab w:val="left" w:pos="1350"/>
        </w:tabs>
        <w:spacing w:after="0"/>
        <w:jc w:val="both"/>
        <w:rPr>
          <w:rFonts w:ascii="Times New Roman" w:hAnsi="Times New Roman" w:cs="Times New Roman"/>
          <w:color w:val="222222"/>
          <w:sz w:val="24"/>
          <w:szCs w:val="24"/>
          <w:shd w:val="clear" w:color="auto" w:fill="FFFFFF"/>
        </w:rPr>
      </w:pPr>
      <w:r w:rsidRPr="007838E1">
        <w:rPr>
          <w:rFonts w:ascii="Times New Roman" w:hAnsi="Times New Roman" w:cs="Times New Roman"/>
          <w:color w:val="222222"/>
          <w:sz w:val="24"/>
          <w:szCs w:val="24"/>
          <w:shd w:val="clear" w:color="auto" w:fill="FFFFFF"/>
        </w:rPr>
        <w:t>[8]</w:t>
      </w:r>
      <w:r w:rsidR="007838E1" w:rsidRPr="007838E1">
        <w:rPr>
          <w:rFonts w:ascii="Times New Roman" w:hAnsi="Times New Roman" w:cs="Times New Roman"/>
          <w:color w:val="222222"/>
          <w:sz w:val="24"/>
          <w:szCs w:val="24"/>
          <w:shd w:val="clear" w:color="auto" w:fill="FFFFFF"/>
        </w:rPr>
        <w:t xml:space="preserve"> Abdulqader, D. M., Abdulazeez, A. M., &amp; Zeebaree, D. Q. (2020). </w:t>
      </w:r>
    </w:p>
    <w:p w14:paraId="643879B0" w14:textId="40EFFDB9" w:rsidR="00DD23E2" w:rsidRPr="005C4C57" w:rsidRDefault="007838E1" w:rsidP="00DD23E2">
      <w:pPr>
        <w:tabs>
          <w:tab w:val="left" w:pos="1350"/>
        </w:tabs>
        <w:spacing w:after="0"/>
        <w:jc w:val="both"/>
        <w:rPr>
          <w:rFonts w:ascii="Times New Roman" w:hAnsi="Times New Roman" w:cs="Times New Roman"/>
          <w:color w:val="222222"/>
          <w:sz w:val="24"/>
          <w:szCs w:val="24"/>
          <w:shd w:val="clear" w:color="auto" w:fill="FFFFFF"/>
        </w:rPr>
      </w:pPr>
      <w:r w:rsidRPr="007838E1">
        <w:rPr>
          <w:rFonts w:ascii="Times New Roman" w:hAnsi="Times New Roman" w:cs="Times New Roman"/>
          <w:color w:val="222222"/>
          <w:sz w:val="24"/>
          <w:szCs w:val="24"/>
          <w:shd w:val="clear" w:color="auto" w:fill="FFFFFF"/>
        </w:rPr>
        <w:t>Machine learning supervised algorithms of gene selection: A review. </w:t>
      </w:r>
      <w:r w:rsidRPr="007838E1">
        <w:rPr>
          <w:rFonts w:ascii="Times New Roman" w:hAnsi="Times New Roman" w:cs="Times New Roman"/>
          <w:i/>
          <w:iCs/>
          <w:color w:val="222222"/>
          <w:sz w:val="24"/>
          <w:szCs w:val="24"/>
          <w:shd w:val="clear" w:color="auto" w:fill="FFFFFF"/>
        </w:rPr>
        <w:t>Machine Learning</w:t>
      </w:r>
      <w:r w:rsidRPr="007838E1">
        <w:rPr>
          <w:rFonts w:ascii="Times New Roman" w:hAnsi="Times New Roman" w:cs="Times New Roman"/>
          <w:color w:val="222222"/>
          <w:sz w:val="24"/>
          <w:szCs w:val="24"/>
          <w:shd w:val="clear" w:color="auto" w:fill="FFFFFF"/>
        </w:rPr>
        <w:t>, </w:t>
      </w:r>
      <w:r w:rsidRPr="007838E1">
        <w:rPr>
          <w:rFonts w:ascii="Times New Roman" w:hAnsi="Times New Roman" w:cs="Times New Roman"/>
          <w:i/>
          <w:iCs/>
          <w:color w:val="222222"/>
          <w:sz w:val="24"/>
          <w:szCs w:val="24"/>
          <w:shd w:val="clear" w:color="auto" w:fill="FFFFFF"/>
        </w:rPr>
        <w:t>62</w:t>
      </w:r>
      <w:r w:rsidRPr="007838E1">
        <w:rPr>
          <w:rFonts w:ascii="Times New Roman" w:hAnsi="Times New Roman" w:cs="Times New Roman"/>
          <w:color w:val="222222"/>
          <w:sz w:val="24"/>
          <w:szCs w:val="24"/>
          <w:shd w:val="clear" w:color="auto" w:fill="FFFFFF"/>
        </w:rPr>
        <w:t>(03).</w:t>
      </w:r>
    </w:p>
    <w:p w14:paraId="2FC784F1" w14:textId="2DD7BDEA" w:rsidR="00DD23E2" w:rsidRPr="007838E1" w:rsidRDefault="00DD23E2" w:rsidP="00DD23E2">
      <w:pPr>
        <w:tabs>
          <w:tab w:val="left" w:pos="1350"/>
        </w:tabs>
        <w:spacing w:after="0"/>
        <w:jc w:val="both"/>
        <w:rPr>
          <w:rFonts w:ascii="Times New Roman" w:hAnsi="Times New Roman" w:cs="Times New Roman"/>
          <w:color w:val="222222"/>
          <w:sz w:val="24"/>
          <w:szCs w:val="24"/>
          <w:shd w:val="clear" w:color="auto" w:fill="FFFFFF"/>
        </w:rPr>
      </w:pPr>
    </w:p>
    <w:p w14:paraId="137E51D4" w14:textId="234767D2" w:rsidR="00DD23E2" w:rsidRPr="007838E1" w:rsidRDefault="00DD23E2" w:rsidP="008371B8">
      <w:pPr>
        <w:tabs>
          <w:tab w:val="left" w:pos="1350"/>
        </w:tabs>
        <w:spacing w:after="0"/>
        <w:jc w:val="both"/>
        <w:rPr>
          <w:rFonts w:ascii="Times New Roman" w:hAnsi="Times New Roman" w:cs="Times New Roman"/>
          <w:color w:val="222222"/>
          <w:sz w:val="24"/>
          <w:szCs w:val="24"/>
          <w:shd w:val="clear" w:color="auto" w:fill="FFFFFF"/>
        </w:rPr>
      </w:pPr>
    </w:p>
    <w:p w14:paraId="37D1269C" w14:textId="77777777" w:rsidR="008371B8" w:rsidRPr="008371B8" w:rsidRDefault="008371B8" w:rsidP="00C47532">
      <w:pPr>
        <w:tabs>
          <w:tab w:val="left" w:pos="1350"/>
        </w:tabs>
        <w:spacing w:after="0"/>
        <w:rPr>
          <w:rFonts w:ascii="Times New Roman" w:hAnsi="Times New Roman" w:cs="Times New Roman"/>
          <w:b/>
          <w:sz w:val="24"/>
          <w:szCs w:val="24"/>
        </w:rPr>
      </w:pPr>
    </w:p>
    <w:p w14:paraId="139CA9AF" w14:textId="11E0FE8B" w:rsidR="00B91112" w:rsidRPr="006F6D98" w:rsidRDefault="00B91112" w:rsidP="008371B8">
      <w:pPr>
        <w:pStyle w:val="references"/>
        <w:numPr>
          <w:ilvl w:val="0"/>
          <w:numId w:val="0"/>
        </w:numPr>
        <w:spacing w:line="276" w:lineRule="auto"/>
        <w:ind w:left="354"/>
        <w:rPr>
          <w:sz w:val="24"/>
          <w:szCs w:val="24"/>
        </w:rPr>
      </w:pPr>
    </w:p>
    <w:sectPr w:rsidR="00B91112" w:rsidRPr="006F6D98" w:rsidSect="00165FDC">
      <w:footerReference w:type="default" r:id="rId16"/>
      <w:pgSz w:w="12240" w:h="15840"/>
      <w:pgMar w:top="1440" w:right="1080" w:bottom="1440" w:left="1080" w:header="567" w:footer="0" w:gutter="0"/>
      <w:cols w:space="720"/>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BB8BBC" w14:textId="77777777" w:rsidR="007A4ECB" w:rsidRDefault="007A4ECB" w:rsidP="003478A2">
      <w:pPr>
        <w:spacing w:after="0" w:line="240" w:lineRule="auto"/>
      </w:pPr>
      <w:r>
        <w:separator/>
      </w:r>
    </w:p>
  </w:endnote>
  <w:endnote w:type="continuationSeparator" w:id="0">
    <w:p w14:paraId="6DD3B75F" w14:textId="77777777" w:rsidR="007A4ECB" w:rsidRDefault="007A4ECB" w:rsidP="00347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ans">
    <w:altName w:val="Arial"/>
    <w:charset w:val="01"/>
    <w:family w:val="roman"/>
    <w:pitch w:val="variable"/>
  </w:font>
  <w:font w:name="Droid Sans Fallback">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Tw Cen MT">
    <w:panose1 w:val="020B0602020104020603"/>
    <w:charset w:val="00"/>
    <w:family w:val="swiss"/>
    <w:pitch w:val="variable"/>
    <w:sig w:usb0="00000007" w:usb1="00000000" w:usb2="00000000" w:usb3="00000000" w:csb0="00000003"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6471EC" w14:textId="002935B8" w:rsidR="00DD7DB9" w:rsidRDefault="00375F7A" w:rsidP="008A6473">
    <w:pPr>
      <w:pStyle w:val="Footer"/>
    </w:pPr>
    <w:r>
      <w:t xml:space="preserve">School of </w:t>
    </w:r>
    <w:r w:rsidR="008A769E">
      <w:t>C</w:t>
    </w:r>
    <w:r w:rsidR="00E07E78">
      <w:t>SE</w:t>
    </w:r>
    <w:r>
      <w:t>, REVA University</w:t>
    </w:r>
    <w:r>
      <w:tab/>
      <w:t>20</w:t>
    </w:r>
    <w:r w:rsidR="00A25A95">
      <w:t>2</w:t>
    </w:r>
    <w:r w:rsidR="00E07E78">
      <w:t>1</w:t>
    </w:r>
    <w:r w:rsidR="008A6473">
      <w:t>-2</w:t>
    </w:r>
    <w:r w:rsidR="00E07E78">
      <w:t>2</w:t>
    </w:r>
    <w:r>
      <w:tab/>
    </w:r>
    <w:r w:rsidR="00020FCF">
      <w:t xml:space="preserve">Progress Report </w:t>
    </w:r>
    <w:r w:rsidR="00DD7DB9">
      <w:t xml:space="preserve">page no. </w:t>
    </w:r>
    <w:sdt>
      <w:sdtPr>
        <w:id w:val="8937859"/>
        <w:docPartObj>
          <w:docPartGallery w:val="Page Numbers (Bottom of Page)"/>
          <w:docPartUnique/>
        </w:docPartObj>
      </w:sdtPr>
      <w:sdtEndPr/>
      <w:sdtContent>
        <w:r w:rsidR="00FD1773">
          <w:fldChar w:fldCharType="begin"/>
        </w:r>
        <w:r w:rsidR="00FD1773">
          <w:instrText xml:space="preserve"> PAGE   \* MERGEFORMAT </w:instrText>
        </w:r>
        <w:r w:rsidR="00FD1773">
          <w:fldChar w:fldCharType="separate"/>
        </w:r>
        <w:r w:rsidR="00AD1A8D">
          <w:rPr>
            <w:noProof/>
          </w:rPr>
          <w:t>1</w:t>
        </w:r>
        <w:r w:rsidR="00FD1773">
          <w:rPr>
            <w:noProof/>
          </w:rPr>
          <w:fldChar w:fldCharType="end"/>
        </w:r>
        <w:r w:rsidR="00DD7DB9">
          <w:t>/3</w:t>
        </w:r>
      </w:sdtContent>
    </w:sdt>
  </w:p>
  <w:p w14:paraId="197326E8" w14:textId="77777777" w:rsidR="003478A2" w:rsidRDefault="003478A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E0BD12" w14:textId="77777777" w:rsidR="007A4ECB" w:rsidRDefault="007A4ECB" w:rsidP="003478A2">
      <w:pPr>
        <w:spacing w:after="0" w:line="240" w:lineRule="auto"/>
      </w:pPr>
      <w:r>
        <w:separator/>
      </w:r>
    </w:p>
  </w:footnote>
  <w:footnote w:type="continuationSeparator" w:id="0">
    <w:p w14:paraId="1C406E99" w14:textId="77777777" w:rsidR="007A4ECB" w:rsidRDefault="007A4ECB" w:rsidP="003478A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86653"/>
    <w:multiLevelType w:val="hybridMultilevel"/>
    <w:tmpl w:val="7248AB2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F91C6D"/>
    <w:multiLevelType w:val="hybridMultilevel"/>
    <w:tmpl w:val="7556F554"/>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9EA4F2C"/>
    <w:multiLevelType w:val="hybridMultilevel"/>
    <w:tmpl w:val="31003884"/>
    <w:lvl w:ilvl="0" w:tplc="91B8B0AE">
      <w:start w:val="1"/>
      <w:numFmt w:val="bullet"/>
      <w:lvlText w:val="•"/>
      <w:lvlJc w:val="left"/>
      <w:pPr>
        <w:tabs>
          <w:tab w:val="num" w:pos="720"/>
        </w:tabs>
        <w:ind w:left="720" w:hanging="360"/>
      </w:pPr>
      <w:rPr>
        <w:rFonts w:ascii="Arial" w:hAnsi="Arial" w:hint="default"/>
      </w:rPr>
    </w:lvl>
    <w:lvl w:ilvl="1" w:tplc="8EDE8628" w:tentative="1">
      <w:start w:val="1"/>
      <w:numFmt w:val="bullet"/>
      <w:lvlText w:val="•"/>
      <w:lvlJc w:val="left"/>
      <w:pPr>
        <w:tabs>
          <w:tab w:val="num" w:pos="1440"/>
        </w:tabs>
        <w:ind w:left="1440" w:hanging="360"/>
      </w:pPr>
      <w:rPr>
        <w:rFonts w:ascii="Arial" w:hAnsi="Arial" w:hint="default"/>
      </w:rPr>
    </w:lvl>
    <w:lvl w:ilvl="2" w:tplc="106ECAF0" w:tentative="1">
      <w:start w:val="1"/>
      <w:numFmt w:val="bullet"/>
      <w:lvlText w:val="•"/>
      <w:lvlJc w:val="left"/>
      <w:pPr>
        <w:tabs>
          <w:tab w:val="num" w:pos="2160"/>
        </w:tabs>
        <w:ind w:left="2160" w:hanging="360"/>
      </w:pPr>
      <w:rPr>
        <w:rFonts w:ascii="Arial" w:hAnsi="Arial" w:hint="default"/>
      </w:rPr>
    </w:lvl>
    <w:lvl w:ilvl="3" w:tplc="D750B09C" w:tentative="1">
      <w:start w:val="1"/>
      <w:numFmt w:val="bullet"/>
      <w:lvlText w:val="•"/>
      <w:lvlJc w:val="left"/>
      <w:pPr>
        <w:tabs>
          <w:tab w:val="num" w:pos="2880"/>
        </w:tabs>
        <w:ind w:left="2880" w:hanging="360"/>
      </w:pPr>
      <w:rPr>
        <w:rFonts w:ascii="Arial" w:hAnsi="Arial" w:hint="default"/>
      </w:rPr>
    </w:lvl>
    <w:lvl w:ilvl="4" w:tplc="CF740B6A" w:tentative="1">
      <w:start w:val="1"/>
      <w:numFmt w:val="bullet"/>
      <w:lvlText w:val="•"/>
      <w:lvlJc w:val="left"/>
      <w:pPr>
        <w:tabs>
          <w:tab w:val="num" w:pos="3600"/>
        </w:tabs>
        <w:ind w:left="3600" w:hanging="360"/>
      </w:pPr>
      <w:rPr>
        <w:rFonts w:ascii="Arial" w:hAnsi="Arial" w:hint="default"/>
      </w:rPr>
    </w:lvl>
    <w:lvl w:ilvl="5" w:tplc="29A03C20" w:tentative="1">
      <w:start w:val="1"/>
      <w:numFmt w:val="bullet"/>
      <w:lvlText w:val="•"/>
      <w:lvlJc w:val="left"/>
      <w:pPr>
        <w:tabs>
          <w:tab w:val="num" w:pos="4320"/>
        </w:tabs>
        <w:ind w:left="4320" w:hanging="360"/>
      </w:pPr>
      <w:rPr>
        <w:rFonts w:ascii="Arial" w:hAnsi="Arial" w:hint="default"/>
      </w:rPr>
    </w:lvl>
    <w:lvl w:ilvl="6" w:tplc="E800FDE8" w:tentative="1">
      <w:start w:val="1"/>
      <w:numFmt w:val="bullet"/>
      <w:lvlText w:val="•"/>
      <w:lvlJc w:val="left"/>
      <w:pPr>
        <w:tabs>
          <w:tab w:val="num" w:pos="5040"/>
        </w:tabs>
        <w:ind w:left="5040" w:hanging="360"/>
      </w:pPr>
      <w:rPr>
        <w:rFonts w:ascii="Arial" w:hAnsi="Arial" w:hint="default"/>
      </w:rPr>
    </w:lvl>
    <w:lvl w:ilvl="7" w:tplc="66FC6548" w:tentative="1">
      <w:start w:val="1"/>
      <w:numFmt w:val="bullet"/>
      <w:lvlText w:val="•"/>
      <w:lvlJc w:val="left"/>
      <w:pPr>
        <w:tabs>
          <w:tab w:val="num" w:pos="5760"/>
        </w:tabs>
        <w:ind w:left="5760" w:hanging="360"/>
      </w:pPr>
      <w:rPr>
        <w:rFonts w:ascii="Arial" w:hAnsi="Arial" w:hint="default"/>
      </w:rPr>
    </w:lvl>
    <w:lvl w:ilvl="8" w:tplc="06DA198A"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203C4C0D"/>
    <w:multiLevelType w:val="hybridMultilevel"/>
    <w:tmpl w:val="C728C43A"/>
    <w:lvl w:ilvl="0" w:tplc="57DCF9A2">
      <w:start w:val="1"/>
      <w:numFmt w:val="bullet"/>
      <w:lvlText w:val="•"/>
      <w:lvlJc w:val="left"/>
      <w:pPr>
        <w:tabs>
          <w:tab w:val="num" w:pos="720"/>
        </w:tabs>
        <w:ind w:left="720" w:hanging="360"/>
      </w:pPr>
      <w:rPr>
        <w:rFonts w:ascii="Arial" w:hAnsi="Arial" w:hint="default"/>
      </w:rPr>
    </w:lvl>
    <w:lvl w:ilvl="1" w:tplc="774295FE" w:tentative="1">
      <w:start w:val="1"/>
      <w:numFmt w:val="bullet"/>
      <w:lvlText w:val="•"/>
      <w:lvlJc w:val="left"/>
      <w:pPr>
        <w:tabs>
          <w:tab w:val="num" w:pos="1440"/>
        </w:tabs>
        <w:ind w:left="1440" w:hanging="360"/>
      </w:pPr>
      <w:rPr>
        <w:rFonts w:ascii="Arial" w:hAnsi="Arial" w:hint="default"/>
      </w:rPr>
    </w:lvl>
    <w:lvl w:ilvl="2" w:tplc="B3AECB24" w:tentative="1">
      <w:start w:val="1"/>
      <w:numFmt w:val="bullet"/>
      <w:lvlText w:val="•"/>
      <w:lvlJc w:val="left"/>
      <w:pPr>
        <w:tabs>
          <w:tab w:val="num" w:pos="2160"/>
        </w:tabs>
        <w:ind w:left="2160" w:hanging="360"/>
      </w:pPr>
      <w:rPr>
        <w:rFonts w:ascii="Arial" w:hAnsi="Arial" w:hint="default"/>
      </w:rPr>
    </w:lvl>
    <w:lvl w:ilvl="3" w:tplc="DAF0C83A" w:tentative="1">
      <w:start w:val="1"/>
      <w:numFmt w:val="bullet"/>
      <w:lvlText w:val="•"/>
      <w:lvlJc w:val="left"/>
      <w:pPr>
        <w:tabs>
          <w:tab w:val="num" w:pos="2880"/>
        </w:tabs>
        <w:ind w:left="2880" w:hanging="360"/>
      </w:pPr>
      <w:rPr>
        <w:rFonts w:ascii="Arial" w:hAnsi="Arial" w:hint="default"/>
      </w:rPr>
    </w:lvl>
    <w:lvl w:ilvl="4" w:tplc="021EB882" w:tentative="1">
      <w:start w:val="1"/>
      <w:numFmt w:val="bullet"/>
      <w:lvlText w:val="•"/>
      <w:lvlJc w:val="left"/>
      <w:pPr>
        <w:tabs>
          <w:tab w:val="num" w:pos="3600"/>
        </w:tabs>
        <w:ind w:left="3600" w:hanging="360"/>
      </w:pPr>
      <w:rPr>
        <w:rFonts w:ascii="Arial" w:hAnsi="Arial" w:hint="default"/>
      </w:rPr>
    </w:lvl>
    <w:lvl w:ilvl="5" w:tplc="F3F6EFFC" w:tentative="1">
      <w:start w:val="1"/>
      <w:numFmt w:val="bullet"/>
      <w:lvlText w:val="•"/>
      <w:lvlJc w:val="left"/>
      <w:pPr>
        <w:tabs>
          <w:tab w:val="num" w:pos="4320"/>
        </w:tabs>
        <w:ind w:left="4320" w:hanging="360"/>
      </w:pPr>
      <w:rPr>
        <w:rFonts w:ascii="Arial" w:hAnsi="Arial" w:hint="default"/>
      </w:rPr>
    </w:lvl>
    <w:lvl w:ilvl="6" w:tplc="61067A0A" w:tentative="1">
      <w:start w:val="1"/>
      <w:numFmt w:val="bullet"/>
      <w:lvlText w:val="•"/>
      <w:lvlJc w:val="left"/>
      <w:pPr>
        <w:tabs>
          <w:tab w:val="num" w:pos="5040"/>
        </w:tabs>
        <w:ind w:left="5040" w:hanging="360"/>
      </w:pPr>
      <w:rPr>
        <w:rFonts w:ascii="Arial" w:hAnsi="Arial" w:hint="default"/>
      </w:rPr>
    </w:lvl>
    <w:lvl w:ilvl="7" w:tplc="2FDECFD8" w:tentative="1">
      <w:start w:val="1"/>
      <w:numFmt w:val="bullet"/>
      <w:lvlText w:val="•"/>
      <w:lvlJc w:val="left"/>
      <w:pPr>
        <w:tabs>
          <w:tab w:val="num" w:pos="5760"/>
        </w:tabs>
        <w:ind w:left="5760" w:hanging="360"/>
      </w:pPr>
      <w:rPr>
        <w:rFonts w:ascii="Arial" w:hAnsi="Arial" w:hint="default"/>
      </w:rPr>
    </w:lvl>
    <w:lvl w:ilvl="8" w:tplc="3F7AADC2"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24CB44E0"/>
    <w:multiLevelType w:val="hybridMultilevel"/>
    <w:tmpl w:val="F3F2374C"/>
    <w:lvl w:ilvl="0" w:tplc="E69C9422">
      <w:start w:val="1"/>
      <w:numFmt w:val="bullet"/>
      <w:lvlText w:val="•"/>
      <w:lvlJc w:val="left"/>
      <w:pPr>
        <w:tabs>
          <w:tab w:val="num" w:pos="720"/>
        </w:tabs>
        <w:ind w:left="720" w:hanging="360"/>
      </w:pPr>
      <w:rPr>
        <w:rFonts w:ascii="Arial" w:hAnsi="Arial" w:hint="default"/>
      </w:rPr>
    </w:lvl>
    <w:lvl w:ilvl="1" w:tplc="7242AA14" w:tentative="1">
      <w:start w:val="1"/>
      <w:numFmt w:val="bullet"/>
      <w:lvlText w:val="•"/>
      <w:lvlJc w:val="left"/>
      <w:pPr>
        <w:tabs>
          <w:tab w:val="num" w:pos="1440"/>
        </w:tabs>
        <w:ind w:left="1440" w:hanging="360"/>
      </w:pPr>
      <w:rPr>
        <w:rFonts w:ascii="Arial" w:hAnsi="Arial" w:hint="default"/>
      </w:rPr>
    </w:lvl>
    <w:lvl w:ilvl="2" w:tplc="6108FBE4" w:tentative="1">
      <w:start w:val="1"/>
      <w:numFmt w:val="bullet"/>
      <w:lvlText w:val="•"/>
      <w:lvlJc w:val="left"/>
      <w:pPr>
        <w:tabs>
          <w:tab w:val="num" w:pos="2160"/>
        </w:tabs>
        <w:ind w:left="2160" w:hanging="360"/>
      </w:pPr>
      <w:rPr>
        <w:rFonts w:ascii="Arial" w:hAnsi="Arial" w:hint="default"/>
      </w:rPr>
    </w:lvl>
    <w:lvl w:ilvl="3" w:tplc="1D68768A" w:tentative="1">
      <w:start w:val="1"/>
      <w:numFmt w:val="bullet"/>
      <w:lvlText w:val="•"/>
      <w:lvlJc w:val="left"/>
      <w:pPr>
        <w:tabs>
          <w:tab w:val="num" w:pos="2880"/>
        </w:tabs>
        <w:ind w:left="2880" w:hanging="360"/>
      </w:pPr>
      <w:rPr>
        <w:rFonts w:ascii="Arial" w:hAnsi="Arial" w:hint="default"/>
      </w:rPr>
    </w:lvl>
    <w:lvl w:ilvl="4" w:tplc="002258A0" w:tentative="1">
      <w:start w:val="1"/>
      <w:numFmt w:val="bullet"/>
      <w:lvlText w:val="•"/>
      <w:lvlJc w:val="left"/>
      <w:pPr>
        <w:tabs>
          <w:tab w:val="num" w:pos="3600"/>
        </w:tabs>
        <w:ind w:left="3600" w:hanging="360"/>
      </w:pPr>
      <w:rPr>
        <w:rFonts w:ascii="Arial" w:hAnsi="Arial" w:hint="default"/>
      </w:rPr>
    </w:lvl>
    <w:lvl w:ilvl="5" w:tplc="4A9A6CC4" w:tentative="1">
      <w:start w:val="1"/>
      <w:numFmt w:val="bullet"/>
      <w:lvlText w:val="•"/>
      <w:lvlJc w:val="left"/>
      <w:pPr>
        <w:tabs>
          <w:tab w:val="num" w:pos="4320"/>
        </w:tabs>
        <w:ind w:left="4320" w:hanging="360"/>
      </w:pPr>
      <w:rPr>
        <w:rFonts w:ascii="Arial" w:hAnsi="Arial" w:hint="default"/>
      </w:rPr>
    </w:lvl>
    <w:lvl w:ilvl="6" w:tplc="07744990" w:tentative="1">
      <w:start w:val="1"/>
      <w:numFmt w:val="bullet"/>
      <w:lvlText w:val="•"/>
      <w:lvlJc w:val="left"/>
      <w:pPr>
        <w:tabs>
          <w:tab w:val="num" w:pos="5040"/>
        </w:tabs>
        <w:ind w:left="5040" w:hanging="360"/>
      </w:pPr>
      <w:rPr>
        <w:rFonts w:ascii="Arial" w:hAnsi="Arial" w:hint="default"/>
      </w:rPr>
    </w:lvl>
    <w:lvl w:ilvl="7" w:tplc="891EDE50" w:tentative="1">
      <w:start w:val="1"/>
      <w:numFmt w:val="bullet"/>
      <w:lvlText w:val="•"/>
      <w:lvlJc w:val="left"/>
      <w:pPr>
        <w:tabs>
          <w:tab w:val="num" w:pos="5760"/>
        </w:tabs>
        <w:ind w:left="5760" w:hanging="360"/>
      </w:pPr>
      <w:rPr>
        <w:rFonts w:ascii="Arial" w:hAnsi="Arial" w:hint="default"/>
      </w:rPr>
    </w:lvl>
    <w:lvl w:ilvl="8" w:tplc="61B493BA"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2B5D5C33"/>
    <w:multiLevelType w:val="hybridMultilevel"/>
    <w:tmpl w:val="7AD25EDA"/>
    <w:lvl w:ilvl="0" w:tplc="824AB6A6">
      <w:start w:val="1"/>
      <w:numFmt w:val="upperRoman"/>
      <w:lvlText w:val="%1."/>
      <w:lvlJc w:val="right"/>
      <w:pPr>
        <w:ind w:left="1869" w:hanging="9"/>
      </w:pPr>
      <w:rPr>
        <w:rFonts w:hint="default"/>
      </w:rPr>
    </w:lvl>
    <w:lvl w:ilvl="1" w:tplc="40090019" w:tentative="1">
      <w:start w:val="1"/>
      <w:numFmt w:val="lowerLetter"/>
      <w:lvlText w:val="%2."/>
      <w:lvlJc w:val="left"/>
      <w:pPr>
        <w:ind w:left="2589" w:hanging="360"/>
      </w:pPr>
    </w:lvl>
    <w:lvl w:ilvl="2" w:tplc="4009001B" w:tentative="1">
      <w:start w:val="1"/>
      <w:numFmt w:val="lowerRoman"/>
      <w:lvlText w:val="%3."/>
      <w:lvlJc w:val="right"/>
      <w:pPr>
        <w:ind w:left="3309" w:hanging="180"/>
      </w:pPr>
    </w:lvl>
    <w:lvl w:ilvl="3" w:tplc="4009000F" w:tentative="1">
      <w:start w:val="1"/>
      <w:numFmt w:val="decimal"/>
      <w:lvlText w:val="%4."/>
      <w:lvlJc w:val="left"/>
      <w:pPr>
        <w:ind w:left="4029" w:hanging="360"/>
      </w:pPr>
    </w:lvl>
    <w:lvl w:ilvl="4" w:tplc="40090019" w:tentative="1">
      <w:start w:val="1"/>
      <w:numFmt w:val="lowerLetter"/>
      <w:lvlText w:val="%5."/>
      <w:lvlJc w:val="left"/>
      <w:pPr>
        <w:ind w:left="4749" w:hanging="360"/>
      </w:pPr>
    </w:lvl>
    <w:lvl w:ilvl="5" w:tplc="4009001B" w:tentative="1">
      <w:start w:val="1"/>
      <w:numFmt w:val="lowerRoman"/>
      <w:lvlText w:val="%6."/>
      <w:lvlJc w:val="right"/>
      <w:pPr>
        <w:ind w:left="5469" w:hanging="180"/>
      </w:pPr>
    </w:lvl>
    <w:lvl w:ilvl="6" w:tplc="4009000F" w:tentative="1">
      <w:start w:val="1"/>
      <w:numFmt w:val="decimal"/>
      <w:lvlText w:val="%7."/>
      <w:lvlJc w:val="left"/>
      <w:pPr>
        <w:ind w:left="6189" w:hanging="360"/>
      </w:pPr>
    </w:lvl>
    <w:lvl w:ilvl="7" w:tplc="40090019" w:tentative="1">
      <w:start w:val="1"/>
      <w:numFmt w:val="lowerLetter"/>
      <w:lvlText w:val="%8."/>
      <w:lvlJc w:val="left"/>
      <w:pPr>
        <w:ind w:left="6909" w:hanging="360"/>
      </w:pPr>
    </w:lvl>
    <w:lvl w:ilvl="8" w:tplc="4009001B" w:tentative="1">
      <w:start w:val="1"/>
      <w:numFmt w:val="lowerRoman"/>
      <w:lvlText w:val="%9."/>
      <w:lvlJc w:val="right"/>
      <w:pPr>
        <w:ind w:left="7629" w:hanging="180"/>
      </w:pPr>
    </w:lvl>
  </w:abstractNum>
  <w:abstractNum w:abstractNumId="6" w15:restartNumberingAfterBreak="0">
    <w:nsid w:val="2B824C23"/>
    <w:multiLevelType w:val="hybridMultilevel"/>
    <w:tmpl w:val="253A94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9EB2728"/>
    <w:multiLevelType w:val="hybridMultilevel"/>
    <w:tmpl w:val="8F6493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F9D3492"/>
    <w:multiLevelType w:val="hybridMultilevel"/>
    <w:tmpl w:val="E1D424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A944D62"/>
    <w:multiLevelType w:val="hybridMultilevel"/>
    <w:tmpl w:val="E6447C84"/>
    <w:lvl w:ilvl="0" w:tplc="4A40117A">
      <w:start w:val="1"/>
      <w:numFmt w:val="bullet"/>
      <w:lvlText w:val="•"/>
      <w:lvlJc w:val="left"/>
      <w:pPr>
        <w:tabs>
          <w:tab w:val="num" w:pos="720"/>
        </w:tabs>
        <w:ind w:left="720" w:hanging="360"/>
      </w:pPr>
      <w:rPr>
        <w:rFonts w:ascii="Arial" w:hAnsi="Arial" w:hint="default"/>
      </w:rPr>
    </w:lvl>
    <w:lvl w:ilvl="1" w:tplc="CA40A5BA" w:tentative="1">
      <w:start w:val="1"/>
      <w:numFmt w:val="bullet"/>
      <w:lvlText w:val="•"/>
      <w:lvlJc w:val="left"/>
      <w:pPr>
        <w:tabs>
          <w:tab w:val="num" w:pos="1440"/>
        </w:tabs>
        <w:ind w:left="1440" w:hanging="360"/>
      </w:pPr>
      <w:rPr>
        <w:rFonts w:ascii="Arial" w:hAnsi="Arial" w:hint="default"/>
      </w:rPr>
    </w:lvl>
    <w:lvl w:ilvl="2" w:tplc="73CA7C2E" w:tentative="1">
      <w:start w:val="1"/>
      <w:numFmt w:val="bullet"/>
      <w:lvlText w:val="•"/>
      <w:lvlJc w:val="left"/>
      <w:pPr>
        <w:tabs>
          <w:tab w:val="num" w:pos="2160"/>
        </w:tabs>
        <w:ind w:left="2160" w:hanging="360"/>
      </w:pPr>
      <w:rPr>
        <w:rFonts w:ascii="Arial" w:hAnsi="Arial" w:hint="default"/>
      </w:rPr>
    </w:lvl>
    <w:lvl w:ilvl="3" w:tplc="8D7A26E2" w:tentative="1">
      <w:start w:val="1"/>
      <w:numFmt w:val="bullet"/>
      <w:lvlText w:val="•"/>
      <w:lvlJc w:val="left"/>
      <w:pPr>
        <w:tabs>
          <w:tab w:val="num" w:pos="2880"/>
        </w:tabs>
        <w:ind w:left="2880" w:hanging="360"/>
      </w:pPr>
      <w:rPr>
        <w:rFonts w:ascii="Arial" w:hAnsi="Arial" w:hint="default"/>
      </w:rPr>
    </w:lvl>
    <w:lvl w:ilvl="4" w:tplc="0C7AEE7E" w:tentative="1">
      <w:start w:val="1"/>
      <w:numFmt w:val="bullet"/>
      <w:lvlText w:val="•"/>
      <w:lvlJc w:val="left"/>
      <w:pPr>
        <w:tabs>
          <w:tab w:val="num" w:pos="3600"/>
        </w:tabs>
        <w:ind w:left="3600" w:hanging="360"/>
      </w:pPr>
      <w:rPr>
        <w:rFonts w:ascii="Arial" w:hAnsi="Arial" w:hint="default"/>
      </w:rPr>
    </w:lvl>
    <w:lvl w:ilvl="5" w:tplc="F1A60FAE" w:tentative="1">
      <w:start w:val="1"/>
      <w:numFmt w:val="bullet"/>
      <w:lvlText w:val="•"/>
      <w:lvlJc w:val="left"/>
      <w:pPr>
        <w:tabs>
          <w:tab w:val="num" w:pos="4320"/>
        </w:tabs>
        <w:ind w:left="4320" w:hanging="360"/>
      </w:pPr>
      <w:rPr>
        <w:rFonts w:ascii="Arial" w:hAnsi="Arial" w:hint="default"/>
      </w:rPr>
    </w:lvl>
    <w:lvl w:ilvl="6" w:tplc="F52C434E" w:tentative="1">
      <w:start w:val="1"/>
      <w:numFmt w:val="bullet"/>
      <w:lvlText w:val="•"/>
      <w:lvlJc w:val="left"/>
      <w:pPr>
        <w:tabs>
          <w:tab w:val="num" w:pos="5040"/>
        </w:tabs>
        <w:ind w:left="5040" w:hanging="360"/>
      </w:pPr>
      <w:rPr>
        <w:rFonts w:ascii="Arial" w:hAnsi="Arial" w:hint="default"/>
      </w:rPr>
    </w:lvl>
    <w:lvl w:ilvl="7" w:tplc="604E0398" w:tentative="1">
      <w:start w:val="1"/>
      <w:numFmt w:val="bullet"/>
      <w:lvlText w:val="•"/>
      <w:lvlJc w:val="left"/>
      <w:pPr>
        <w:tabs>
          <w:tab w:val="num" w:pos="5760"/>
        </w:tabs>
        <w:ind w:left="5760" w:hanging="360"/>
      </w:pPr>
      <w:rPr>
        <w:rFonts w:ascii="Arial" w:hAnsi="Arial" w:hint="default"/>
      </w:rPr>
    </w:lvl>
    <w:lvl w:ilvl="8" w:tplc="1D861BDA"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52CA544A"/>
    <w:multiLevelType w:val="singleLevel"/>
    <w:tmpl w:val="D70EBA4C"/>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24"/>
        <w:szCs w:val="24"/>
      </w:rPr>
    </w:lvl>
  </w:abstractNum>
  <w:abstractNum w:abstractNumId="11" w15:restartNumberingAfterBreak="0">
    <w:nsid w:val="5CD06E89"/>
    <w:multiLevelType w:val="hybridMultilevel"/>
    <w:tmpl w:val="9D52C3A2"/>
    <w:lvl w:ilvl="0" w:tplc="38125976">
      <w:start w:val="1"/>
      <w:numFmt w:val="upperRoman"/>
      <w:lvlText w:val="%1."/>
      <w:lvlJc w:val="left"/>
      <w:pPr>
        <w:ind w:left="567" w:hanging="567"/>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64820BBD"/>
    <w:multiLevelType w:val="hybridMultilevel"/>
    <w:tmpl w:val="FCDAC894"/>
    <w:lvl w:ilvl="0" w:tplc="5C140386">
      <w:start w:val="1"/>
      <w:numFmt w:val="bullet"/>
      <w:lvlText w:val="•"/>
      <w:lvlJc w:val="left"/>
      <w:pPr>
        <w:tabs>
          <w:tab w:val="num" w:pos="720"/>
        </w:tabs>
        <w:ind w:left="720" w:hanging="360"/>
      </w:pPr>
      <w:rPr>
        <w:rFonts w:ascii="Arial" w:hAnsi="Arial" w:hint="default"/>
      </w:rPr>
    </w:lvl>
    <w:lvl w:ilvl="1" w:tplc="6A48D9D2" w:tentative="1">
      <w:start w:val="1"/>
      <w:numFmt w:val="bullet"/>
      <w:lvlText w:val="•"/>
      <w:lvlJc w:val="left"/>
      <w:pPr>
        <w:tabs>
          <w:tab w:val="num" w:pos="1440"/>
        </w:tabs>
        <w:ind w:left="1440" w:hanging="360"/>
      </w:pPr>
      <w:rPr>
        <w:rFonts w:ascii="Arial" w:hAnsi="Arial" w:hint="default"/>
      </w:rPr>
    </w:lvl>
    <w:lvl w:ilvl="2" w:tplc="D0E2E7A0" w:tentative="1">
      <w:start w:val="1"/>
      <w:numFmt w:val="bullet"/>
      <w:lvlText w:val="•"/>
      <w:lvlJc w:val="left"/>
      <w:pPr>
        <w:tabs>
          <w:tab w:val="num" w:pos="2160"/>
        </w:tabs>
        <w:ind w:left="2160" w:hanging="360"/>
      </w:pPr>
      <w:rPr>
        <w:rFonts w:ascii="Arial" w:hAnsi="Arial" w:hint="default"/>
      </w:rPr>
    </w:lvl>
    <w:lvl w:ilvl="3" w:tplc="93FCB1B6" w:tentative="1">
      <w:start w:val="1"/>
      <w:numFmt w:val="bullet"/>
      <w:lvlText w:val="•"/>
      <w:lvlJc w:val="left"/>
      <w:pPr>
        <w:tabs>
          <w:tab w:val="num" w:pos="2880"/>
        </w:tabs>
        <w:ind w:left="2880" w:hanging="360"/>
      </w:pPr>
      <w:rPr>
        <w:rFonts w:ascii="Arial" w:hAnsi="Arial" w:hint="default"/>
      </w:rPr>
    </w:lvl>
    <w:lvl w:ilvl="4" w:tplc="25AEE8C2" w:tentative="1">
      <w:start w:val="1"/>
      <w:numFmt w:val="bullet"/>
      <w:lvlText w:val="•"/>
      <w:lvlJc w:val="left"/>
      <w:pPr>
        <w:tabs>
          <w:tab w:val="num" w:pos="3600"/>
        </w:tabs>
        <w:ind w:left="3600" w:hanging="360"/>
      </w:pPr>
      <w:rPr>
        <w:rFonts w:ascii="Arial" w:hAnsi="Arial" w:hint="default"/>
      </w:rPr>
    </w:lvl>
    <w:lvl w:ilvl="5" w:tplc="E03C092E" w:tentative="1">
      <w:start w:val="1"/>
      <w:numFmt w:val="bullet"/>
      <w:lvlText w:val="•"/>
      <w:lvlJc w:val="left"/>
      <w:pPr>
        <w:tabs>
          <w:tab w:val="num" w:pos="4320"/>
        </w:tabs>
        <w:ind w:left="4320" w:hanging="360"/>
      </w:pPr>
      <w:rPr>
        <w:rFonts w:ascii="Arial" w:hAnsi="Arial" w:hint="default"/>
      </w:rPr>
    </w:lvl>
    <w:lvl w:ilvl="6" w:tplc="67943258" w:tentative="1">
      <w:start w:val="1"/>
      <w:numFmt w:val="bullet"/>
      <w:lvlText w:val="•"/>
      <w:lvlJc w:val="left"/>
      <w:pPr>
        <w:tabs>
          <w:tab w:val="num" w:pos="5040"/>
        </w:tabs>
        <w:ind w:left="5040" w:hanging="360"/>
      </w:pPr>
      <w:rPr>
        <w:rFonts w:ascii="Arial" w:hAnsi="Arial" w:hint="default"/>
      </w:rPr>
    </w:lvl>
    <w:lvl w:ilvl="7" w:tplc="C8829C0E" w:tentative="1">
      <w:start w:val="1"/>
      <w:numFmt w:val="bullet"/>
      <w:lvlText w:val="•"/>
      <w:lvlJc w:val="left"/>
      <w:pPr>
        <w:tabs>
          <w:tab w:val="num" w:pos="5760"/>
        </w:tabs>
        <w:ind w:left="5760" w:hanging="360"/>
      </w:pPr>
      <w:rPr>
        <w:rFonts w:ascii="Arial" w:hAnsi="Arial" w:hint="default"/>
      </w:rPr>
    </w:lvl>
    <w:lvl w:ilvl="8" w:tplc="5CBC204A"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6D7C757C"/>
    <w:multiLevelType w:val="multilevel"/>
    <w:tmpl w:val="AE162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B3B52C9"/>
    <w:multiLevelType w:val="hybridMultilevel"/>
    <w:tmpl w:val="519647B0"/>
    <w:lvl w:ilvl="0" w:tplc="B43027F2">
      <w:start w:val="1"/>
      <w:numFmt w:val="bullet"/>
      <w:lvlText w:val="•"/>
      <w:lvlJc w:val="left"/>
      <w:pPr>
        <w:tabs>
          <w:tab w:val="num" w:pos="720"/>
        </w:tabs>
        <w:ind w:left="720" w:hanging="360"/>
      </w:pPr>
      <w:rPr>
        <w:rFonts w:ascii="Arial" w:hAnsi="Arial" w:hint="default"/>
      </w:rPr>
    </w:lvl>
    <w:lvl w:ilvl="1" w:tplc="F2F2E386" w:tentative="1">
      <w:start w:val="1"/>
      <w:numFmt w:val="bullet"/>
      <w:lvlText w:val="•"/>
      <w:lvlJc w:val="left"/>
      <w:pPr>
        <w:tabs>
          <w:tab w:val="num" w:pos="1440"/>
        </w:tabs>
        <w:ind w:left="1440" w:hanging="360"/>
      </w:pPr>
      <w:rPr>
        <w:rFonts w:ascii="Arial" w:hAnsi="Arial" w:hint="default"/>
      </w:rPr>
    </w:lvl>
    <w:lvl w:ilvl="2" w:tplc="09FC7018" w:tentative="1">
      <w:start w:val="1"/>
      <w:numFmt w:val="bullet"/>
      <w:lvlText w:val="•"/>
      <w:lvlJc w:val="left"/>
      <w:pPr>
        <w:tabs>
          <w:tab w:val="num" w:pos="2160"/>
        </w:tabs>
        <w:ind w:left="2160" w:hanging="360"/>
      </w:pPr>
      <w:rPr>
        <w:rFonts w:ascii="Arial" w:hAnsi="Arial" w:hint="default"/>
      </w:rPr>
    </w:lvl>
    <w:lvl w:ilvl="3" w:tplc="E68AE1DE" w:tentative="1">
      <w:start w:val="1"/>
      <w:numFmt w:val="bullet"/>
      <w:lvlText w:val="•"/>
      <w:lvlJc w:val="left"/>
      <w:pPr>
        <w:tabs>
          <w:tab w:val="num" w:pos="2880"/>
        </w:tabs>
        <w:ind w:left="2880" w:hanging="360"/>
      </w:pPr>
      <w:rPr>
        <w:rFonts w:ascii="Arial" w:hAnsi="Arial" w:hint="default"/>
      </w:rPr>
    </w:lvl>
    <w:lvl w:ilvl="4" w:tplc="A420F018" w:tentative="1">
      <w:start w:val="1"/>
      <w:numFmt w:val="bullet"/>
      <w:lvlText w:val="•"/>
      <w:lvlJc w:val="left"/>
      <w:pPr>
        <w:tabs>
          <w:tab w:val="num" w:pos="3600"/>
        </w:tabs>
        <w:ind w:left="3600" w:hanging="360"/>
      </w:pPr>
      <w:rPr>
        <w:rFonts w:ascii="Arial" w:hAnsi="Arial" w:hint="default"/>
      </w:rPr>
    </w:lvl>
    <w:lvl w:ilvl="5" w:tplc="8AB0E842" w:tentative="1">
      <w:start w:val="1"/>
      <w:numFmt w:val="bullet"/>
      <w:lvlText w:val="•"/>
      <w:lvlJc w:val="left"/>
      <w:pPr>
        <w:tabs>
          <w:tab w:val="num" w:pos="4320"/>
        </w:tabs>
        <w:ind w:left="4320" w:hanging="360"/>
      </w:pPr>
      <w:rPr>
        <w:rFonts w:ascii="Arial" w:hAnsi="Arial" w:hint="default"/>
      </w:rPr>
    </w:lvl>
    <w:lvl w:ilvl="6" w:tplc="CE2A97AA" w:tentative="1">
      <w:start w:val="1"/>
      <w:numFmt w:val="bullet"/>
      <w:lvlText w:val="•"/>
      <w:lvlJc w:val="left"/>
      <w:pPr>
        <w:tabs>
          <w:tab w:val="num" w:pos="5040"/>
        </w:tabs>
        <w:ind w:left="5040" w:hanging="360"/>
      </w:pPr>
      <w:rPr>
        <w:rFonts w:ascii="Arial" w:hAnsi="Arial" w:hint="default"/>
      </w:rPr>
    </w:lvl>
    <w:lvl w:ilvl="7" w:tplc="E2D2128C" w:tentative="1">
      <w:start w:val="1"/>
      <w:numFmt w:val="bullet"/>
      <w:lvlText w:val="•"/>
      <w:lvlJc w:val="left"/>
      <w:pPr>
        <w:tabs>
          <w:tab w:val="num" w:pos="5760"/>
        </w:tabs>
        <w:ind w:left="5760" w:hanging="360"/>
      </w:pPr>
      <w:rPr>
        <w:rFonts w:ascii="Arial" w:hAnsi="Arial" w:hint="default"/>
      </w:rPr>
    </w:lvl>
    <w:lvl w:ilvl="8" w:tplc="E81872E6"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7E5136CC"/>
    <w:multiLevelType w:val="hybridMultilevel"/>
    <w:tmpl w:val="B088EF1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ED625F4"/>
    <w:multiLevelType w:val="hybridMultilevel"/>
    <w:tmpl w:val="DCCABDB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5"/>
  </w:num>
  <w:num w:numId="3">
    <w:abstractNumId w:val="10"/>
    <w:lvlOverride w:ilvl="0">
      <w:startOverride w:val="1"/>
    </w:lvlOverride>
  </w:num>
  <w:num w:numId="4">
    <w:abstractNumId w:val="11"/>
  </w:num>
  <w:num w:numId="5">
    <w:abstractNumId w:val="7"/>
  </w:num>
  <w:num w:numId="6">
    <w:abstractNumId w:val="0"/>
  </w:num>
  <w:num w:numId="7">
    <w:abstractNumId w:val="15"/>
  </w:num>
  <w:num w:numId="8">
    <w:abstractNumId w:val="13"/>
  </w:num>
  <w:num w:numId="9">
    <w:abstractNumId w:val="6"/>
  </w:num>
  <w:num w:numId="10">
    <w:abstractNumId w:val="8"/>
  </w:num>
  <w:num w:numId="11">
    <w:abstractNumId w:val="16"/>
  </w:num>
  <w:num w:numId="12">
    <w:abstractNumId w:val="12"/>
  </w:num>
  <w:num w:numId="13">
    <w:abstractNumId w:val="14"/>
  </w:num>
  <w:num w:numId="14">
    <w:abstractNumId w:val="9"/>
  </w:num>
  <w:num w:numId="15">
    <w:abstractNumId w:val="4"/>
  </w:num>
  <w:num w:numId="16">
    <w:abstractNumId w:val="2"/>
  </w:num>
  <w:num w:numId="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LYwt7Q0MTQ2s7Q0MzdQ0lEKTi0uzszPAykwrgUALsw2RywAAAA="/>
  </w:docVars>
  <w:rsids>
    <w:rsidRoot w:val="003478A2"/>
    <w:rsid w:val="00016FF5"/>
    <w:rsid w:val="00020FCF"/>
    <w:rsid w:val="00026F68"/>
    <w:rsid w:val="00036FB5"/>
    <w:rsid w:val="00042C07"/>
    <w:rsid w:val="00064CAA"/>
    <w:rsid w:val="000650FE"/>
    <w:rsid w:val="000918A1"/>
    <w:rsid w:val="00096B78"/>
    <w:rsid w:val="000A3246"/>
    <w:rsid w:val="000D3142"/>
    <w:rsid w:val="000D35FC"/>
    <w:rsid w:val="000D3E73"/>
    <w:rsid w:val="000E6A17"/>
    <w:rsid w:val="00102DCA"/>
    <w:rsid w:val="00126FF6"/>
    <w:rsid w:val="00146A2C"/>
    <w:rsid w:val="0015545D"/>
    <w:rsid w:val="0016078B"/>
    <w:rsid w:val="00165FDC"/>
    <w:rsid w:val="0018168A"/>
    <w:rsid w:val="00196264"/>
    <w:rsid w:val="001A6041"/>
    <w:rsid w:val="001B7F8E"/>
    <w:rsid w:val="001D40B7"/>
    <w:rsid w:val="00210B86"/>
    <w:rsid w:val="00214B97"/>
    <w:rsid w:val="002437D1"/>
    <w:rsid w:val="00271A16"/>
    <w:rsid w:val="00273BE1"/>
    <w:rsid w:val="0027575A"/>
    <w:rsid w:val="002A1743"/>
    <w:rsid w:val="002B5C7D"/>
    <w:rsid w:val="002D4CC7"/>
    <w:rsid w:val="003478A2"/>
    <w:rsid w:val="00361C80"/>
    <w:rsid w:val="00375F7A"/>
    <w:rsid w:val="00381DED"/>
    <w:rsid w:val="00397E40"/>
    <w:rsid w:val="003B58A8"/>
    <w:rsid w:val="003D4F1D"/>
    <w:rsid w:val="003D7C9F"/>
    <w:rsid w:val="003F6C00"/>
    <w:rsid w:val="00401566"/>
    <w:rsid w:val="00405768"/>
    <w:rsid w:val="00445A66"/>
    <w:rsid w:val="00451368"/>
    <w:rsid w:val="004774FE"/>
    <w:rsid w:val="00495862"/>
    <w:rsid w:val="004A1AC1"/>
    <w:rsid w:val="004B7AD1"/>
    <w:rsid w:val="004F2C4B"/>
    <w:rsid w:val="005023AC"/>
    <w:rsid w:val="00535FD2"/>
    <w:rsid w:val="00546692"/>
    <w:rsid w:val="00565877"/>
    <w:rsid w:val="005B6054"/>
    <w:rsid w:val="005C4C57"/>
    <w:rsid w:val="005C748E"/>
    <w:rsid w:val="005F4592"/>
    <w:rsid w:val="00604E6C"/>
    <w:rsid w:val="006157D6"/>
    <w:rsid w:val="00642FC4"/>
    <w:rsid w:val="00646B9F"/>
    <w:rsid w:val="006760D2"/>
    <w:rsid w:val="00676B59"/>
    <w:rsid w:val="00695844"/>
    <w:rsid w:val="006F6D98"/>
    <w:rsid w:val="00715958"/>
    <w:rsid w:val="0076644C"/>
    <w:rsid w:val="007838E1"/>
    <w:rsid w:val="007A4ECB"/>
    <w:rsid w:val="007C07BD"/>
    <w:rsid w:val="007C79B1"/>
    <w:rsid w:val="007D1E09"/>
    <w:rsid w:val="00812B1F"/>
    <w:rsid w:val="00827A67"/>
    <w:rsid w:val="008371B8"/>
    <w:rsid w:val="0084773E"/>
    <w:rsid w:val="00893966"/>
    <w:rsid w:val="008A3249"/>
    <w:rsid w:val="008A3B93"/>
    <w:rsid w:val="008A6473"/>
    <w:rsid w:val="008A769E"/>
    <w:rsid w:val="008B7E22"/>
    <w:rsid w:val="008C1861"/>
    <w:rsid w:val="008C1A73"/>
    <w:rsid w:val="008F3D36"/>
    <w:rsid w:val="008F4FC6"/>
    <w:rsid w:val="0090053C"/>
    <w:rsid w:val="00900D65"/>
    <w:rsid w:val="00906745"/>
    <w:rsid w:val="00914024"/>
    <w:rsid w:val="009178CF"/>
    <w:rsid w:val="00922F82"/>
    <w:rsid w:val="00927DD9"/>
    <w:rsid w:val="00935493"/>
    <w:rsid w:val="00954890"/>
    <w:rsid w:val="00977585"/>
    <w:rsid w:val="009A6721"/>
    <w:rsid w:val="009D0380"/>
    <w:rsid w:val="00A17657"/>
    <w:rsid w:val="00A20E9B"/>
    <w:rsid w:val="00A2275C"/>
    <w:rsid w:val="00A25A95"/>
    <w:rsid w:val="00A754C0"/>
    <w:rsid w:val="00A7636E"/>
    <w:rsid w:val="00A91B38"/>
    <w:rsid w:val="00AA512C"/>
    <w:rsid w:val="00AB2985"/>
    <w:rsid w:val="00AD1A8D"/>
    <w:rsid w:val="00AD2A90"/>
    <w:rsid w:val="00AD36CD"/>
    <w:rsid w:val="00AE1F80"/>
    <w:rsid w:val="00B15DCB"/>
    <w:rsid w:val="00B342E6"/>
    <w:rsid w:val="00B535B1"/>
    <w:rsid w:val="00B67489"/>
    <w:rsid w:val="00B91112"/>
    <w:rsid w:val="00B934C9"/>
    <w:rsid w:val="00BD0D9D"/>
    <w:rsid w:val="00BD5E6B"/>
    <w:rsid w:val="00BF7579"/>
    <w:rsid w:val="00C0082A"/>
    <w:rsid w:val="00C47532"/>
    <w:rsid w:val="00C526ED"/>
    <w:rsid w:val="00C54C57"/>
    <w:rsid w:val="00C61AEF"/>
    <w:rsid w:val="00C75155"/>
    <w:rsid w:val="00C8117E"/>
    <w:rsid w:val="00C917E6"/>
    <w:rsid w:val="00CA5F64"/>
    <w:rsid w:val="00CC4650"/>
    <w:rsid w:val="00CE5613"/>
    <w:rsid w:val="00CF73D8"/>
    <w:rsid w:val="00D22690"/>
    <w:rsid w:val="00D35A6C"/>
    <w:rsid w:val="00D363D7"/>
    <w:rsid w:val="00D96471"/>
    <w:rsid w:val="00DA1E8E"/>
    <w:rsid w:val="00DA4BF3"/>
    <w:rsid w:val="00DC4613"/>
    <w:rsid w:val="00DD23E2"/>
    <w:rsid w:val="00DD7DB9"/>
    <w:rsid w:val="00DE3446"/>
    <w:rsid w:val="00DE3918"/>
    <w:rsid w:val="00DF2056"/>
    <w:rsid w:val="00E06004"/>
    <w:rsid w:val="00E07E78"/>
    <w:rsid w:val="00E3335B"/>
    <w:rsid w:val="00E50514"/>
    <w:rsid w:val="00E74ECD"/>
    <w:rsid w:val="00E76617"/>
    <w:rsid w:val="00E9748B"/>
    <w:rsid w:val="00EA389B"/>
    <w:rsid w:val="00EC1C4F"/>
    <w:rsid w:val="00F26F78"/>
    <w:rsid w:val="00F30EDA"/>
    <w:rsid w:val="00F37FF9"/>
    <w:rsid w:val="00F4076C"/>
    <w:rsid w:val="00F64409"/>
    <w:rsid w:val="00F675EB"/>
    <w:rsid w:val="00F859E7"/>
    <w:rsid w:val="00FB0367"/>
    <w:rsid w:val="00FD05E0"/>
    <w:rsid w:val="00FD1773"/>
    <w:rsid w:val="00FD53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1C2976"/>
  <w15:docId w15:val="{798A7789-E143-4F28-999B-2087A53345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3FA5"/>
    <w:pPr>
      <w:spacing w:after="200"/>
    </w:pPr>
    <w:rPr>
      <w:color w:val="00000A"/>
      <w:sz w:val="22"/>
    </w:rPr>
  </w:style>
  <w:style w:type="paragraph" w:styleId="Heading1">
    <w:name w:val="heading 1"/>
    <w:basedOn w:val="Heading"/>
    <w:qFormat/>
    <w:rsid w:val="003478A2"/>
    <w:pPr>
      <w:outlineLvl w:val="0"/>
    </w:pPr>
  </w:style>
  <w:style w:type="paragraph" w:styleId="Heading2">
    <w:name w:val="heading 2"/>
    <w:basedOn w:val="Heading"/>
    <w:qFormat/>
    <w:rsid w:val="003478A2"/>
    <w:pPr>
      <w:outlineLvl w:val="1"/>
    </w:pPr>
  </w:style>
  <w:style w:type="paragraph" w:styleId="Heading3">
    <w:name w:val="heading 3"/>
    <w:basedOn w:val="Heading"/>
    <w:qFormat/>
    <w:rsid w:val="003478A2"/>
    <w:pPr>
      <w:outlineLvl w:val="2"/>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link w:val="BalloonText"/>
    <w:uiPriority w:val="99"/>
    <w:semiHidden/>
    <w:qFormat/>
    <w:rsid w:val="00123FA5"/>
    <w:rPr>
      <w:rFonts w:ascii="Tahoma" w:hAnsi="Tahoma" w:cs="Tahoma"/>
      <w:sz w:val="16"/>
      <w:szCs w:val="16"/>
    </w:rPr>
  </w:style>
  <w:style w:type="character" w:customStyle="1" w:styleId="HeaderChar">
    <w:name w:val="Header Char"/>
    <w:basedOn w:val="DefaultParagraphFont"/>
    <w:link w:val="Header"/>
    <w:uiPriority w:val="99"/>
    <w:qFormat/>
    <w:rsid w:val="008B7101"/>
  </w:style>
  <w:style w:type="character" w:customStyle="1" w:styleId="FooterChar">
    <w:name w:val="Footer Char"/>
    <w:basedOn w:val="DefaultParagraphFont"/>
    <w:link w:val="Footer"/>
    <w:uiPriority w:val="99"/>
    <w:qFormat/>
    <w:rsid w:val="008B7101"/>
  </w:style>
  <w:style w:type="character" w:customStyle="1" w:styleId="InternetLink">
    <w:name w:val="Internet Link"/>
    <w:basedOn w:val="DefaultParagraphFont"/>
    <w:uiPriority w:val="99"/>
    <w:semiHidden/>
    <w:unhideWhenUsed/>
    <w:rsid w:val="00404E32"/>
    <w:rPr>
      <w:color w:val="0563C1"/>
      <w:u w:val="single"/>
    </w:rPr>
  </w:style>
  <w:style w:type="character" w:customStyle="1" w:styleId="ListLabel1">
    <w:name w:val="ListLabel 1"/>
    <w:qFormat/>
    <w:rsid w:val="003478A2"/>
    <w:rPr>
      <w:sz w:val="24"/>
      <w:szCs w:val="24"/>
    </w:rPr>
  </w:style>
  <w:style w:type="character" w:customStyle="1" w:styleId="ListLabel2">
    <w:name w:val="ListLabel 2"/>
    <w:qFormat/>
    <w:rsid w:val="003478A2"/>
    <w:rPr>
      <w:sz w:val="20"/>
    </w:rPr>
  </w:style>
  <w:style w:type="character" w:customStyle="1" w:styleId="ListLabel3">
    <w:name w:val="ListLabel 3"/>
    <w:qFormat/>
    <w:rsid w:val="003478A2"/>
    <w:rPr>
      <w:rFonts w:ascii="Times New Roman" w:hAnsi="Times New Roman"/>
      <w:b/>
      <w:sz w:val="24"/>
    </w:rPr>
  </w:style>
  <w:style w:type="character" w:customStyle="1" w:styleId="ListLabel4">
    <w:name w:val="ListLabel 4"/>
    <w:qFormat/>
    <w:rsid w:val="003478A2"/>
    <w:rPr>
      <w:rFonts w:cs="Courier New"/>
    </w:rPr>
  </w:style>
  <w:style w:type="paragraph" w:customStyle="1" w:styleId="Heading">
    <w:name w:val="Heading"/>
    <w:basedOn w:val="Normal"/>
    <w:next w:val="TextBody"/>
    <w:qFormat/>
    <w:rsid w:val="003478A2"/>
    <w:pPr>
      <w:keepNext/>
      <w:spacing w:before="240" w:after="120"/>
    </w:pPr>
    <w:rPr>
      <w:rFonts w:ascii="Liberation Sans" w:eastAsia="Droid Sans Fallback" w:hAnsi="Liberation Sans" w:cs="FreeSans"/>
      <w:sz w:val="28"/>
      <w:szCs w:val="28"/>
    </w:rPr>
  </w:style>
  <w:style w:type="paragraph" w:customStyle="1" w:styleId="TextBody">
    <w:name w:val="Text Body"/>
    <w:basedOn w:val="Normal"/>
    <w:rsid w:val="003478A2"/>
    <w:pPr>
      <w:spacing w:after="140" w:line="288" w:lineRule="auto"/>
    </w:pPr>
  </w:style>
  <w:style w:type="paragraph" w:styleId="List">
    <w:name w:val="List"/>
    <w:basedOn w:val="TextBody"/>
    <w:rsid w:val="003478A2"/>
    <w:rPr>
      <w:rFonts w:cs="FreeSans"/>
    </w:rPr>
  </w:style>
  <w:style w:type="paragraph" w:styleId="Caption">
    <w:name w:val="caption"/>
    <w:basedOn w:val="Normal"/>
    <w:qFormat/>
    <w:rsid w:val="003478A2"/>
    <w:pPr>
      <w:suppressLineNumbers/>
      <w:spacing w:before="120" w:after="120"/>
    </w:pPr>
    <w:rPr>
      <w:rFonts w:cs="FreeSans"/>
      <w:i/>
      <w:iCs/>
      <w:sz w:val="24"/>
      <w:szCs w:val="24"/>
    </w:rPr>
  </w:style>
  <w:style w:type="paragraph" w:customStyle="1" w:styleId="Index">
    <w:name w:val="Index"/>
    <w:basedOn w:val="Normal"/>
    <w:qFormat/>
    <w:rsid w:val="003478A2"/>
    <w:pPr>
      <w:suppressLineNumbers/>
    </w:pPr>
    <w:rPr>
      <w:rFonts w:cs="FreeSans"/>
    </w:rPr>
  </w:style>
  <w:style w:type="paragraph" w:styleId="BalloonText">
    <w:name w:val="Balloon Text"/>
    <w:basedOn w:val="Normal"/>
    <w:link w:val="BalloonTextChar"/>
    <w:uiPriority w:val="99"/>
    <w:semiHidden/>
    <w:unhideWhenUsed/>
    <w:qFormat/>
    <w:rsid w:val="00123FA5"/>
    <w:pPr>
      <w:spacing w:after="0" w:line="240" w:lineRule="auto"/>
    </w:pPr>
    <w:rPr>
      <w:rFonts w:ascii="Tahoma" w:hAnsi="Tahoma" w:cs="Tahoma"/>
      <w:sz w:val="16"/>
      <w:szCs w:val="16"/>
    </w:rPr>
  </w:style>
  <w:style w:type="paragraph" w:styleId="ListParagraph">
    <w:name w:val="List Paragraph"/>
    <w:basedOn w:val="Normal"/>
    <w:qFormat/>
    <w:rsid w:val="00C1109D"/>
    <w:pPr>
      <w:ind w:left="720"/>
      <w:contextualSpacing/>
    </w:pPr>
  </w:style>
  <w:style w:type="paragraph" w:customStyle="1" w:styleId="SenderAddress">
    <w:name w:val="Sender Address"/>
    <w:uiPriority w:val="2"/>
    <w:unhideWhenUsed/>
    <w:qFormat/>
    <w:rsid w:val="004C4355"/>
    <w:pPr>
      <w:widowControl w:val="0"/>
      <w:spacing w:after="200"/>
    </w:pPr>
    <w:rPr>
      <w:rFonts w:ascii="Tw Cen MT" w:eastAsia="Tw Cen MT" w:hAnsi="Tw Cen MT" w:cs="Times New Roman"/>
      <w:color w:val="775F55"/>
      <w:sz w:val="23"/>
      <w:szCs w:val="20"/>
      <w:lang w:eastAsia="ja-JP"/>
    </w:rPr>
  </w:style>
  <w:style w:type="paragraph" w:styleId="NoSpacing">
    <w:name w:val="No Spacing"/>
    <w:uiPriority w:val="1"/>
    <w:qFormat/>
    <w:rsid w:val="004C4355"/>
    <w:pPr>
      <w:spacing w:line="240" w:lineRule="auto"/>
    </w:pPr>
    <w:rPr>
      <w:color w:val="00000A"/>
      <w:sz w:val="22"/>
    </w:rPr>
  </w:style>
  <w:style w:type="paragraph" w:styleId="Header">
    <w:name w:val="header"/>
    <w:basedOn w:val="Normal"/>
    <w:link w:val="HeaderChar"/>
    <w:uiPriority w:val="99"/>
    <w:unhideWhenUsed/>
    <w:rsid w:val="008B7101"/>
    <w:pPr>
      <w:tabs>
        <w:tab w:val="center" w:pos="4680"/>
        <w:tab w:val="right" w:pos="9360"/>
      </w:tabs>
      <w:spacing w:after="0" w:line="240" w:lineRule="auto"/>
    </w:pPr>
  </w:style>
  <w:style w:type="paragraph" w:styleId="Footer">
    <w:name w:val="footer"/>
    <w:basedOn w:val="Normal"/>
    <w:link w:val="FooterChar"/>
    <w:uiPriority w:val="99"/>
    <w:unhideWhenUsed/>
    <w:rsid w:val="008B7101"/>
    <w:pPr>
      <w:tabs>
        <w:tab w:val="center" w:pos="4680"/>
        <w:tab w:val="right" w:pos="9360"/>
      </w:tabs>
      <w:spacing w:after="0" w:line="240" w:lineRule="auto"/>
    </w:pPr>
  </w:style>
  <w:style w:type="paragraph" w:customStyle="1" w:styleId="FrameContents">
    <w:name w:val="Frame Contents"/>
    <w:basedOn w:val="Normal"/>
    <w:qFormat/>
    <w:rsid w:val="003478A2"/>
  </w:style>
  <w:style w:type="paragraph" w:customStyle="1" w:styleId="Quotations">
    <w:name w:val="Quotations"/>
    <w:basedOn w:val="Normal"/>
    <w:qFormat/>
    <w:rsid w:val="003478A2"/>
  </w:style>
  <w:style w:type="paragraph" w:styleId="Title">
    <w:name w:val="Title"/>
    <w:basedOn w:val="Heading"/>
    <w:qFormat/>
    <w:rsid w:val="003478A2"/>
  </w:style>
  <w:style w:type="paragraph" w:styleId="Subtitle">
    <w:name w:val="Subtitle"/>
    <w:basedOn w:val="Heading"/>
    <w:qFormat/>
    <w:rsid w:val="003478A2"/>
  </w:style>
  <w:style w:type="paragraph" w:customStyle="1" w:styleId="TableContents">
    <w:name w:val="Table Contents"/>
    <w:basedOn w:val="Normal"/>
    <w:qFormat/>
    <w:rsid w:val="003478A2"/>
  </w:style>
  <w:style w:type="paragraph" w:customStyle="1" w:styleId="TableHeading">
    <w:name w:val="Table Heading"/>
    <w:basedOn w:val="TableContents"/>
    <w:qFormat/>
    <w:rsid w:val="003478A2"/>
  </w:style>
  <w:style w:type="table" w:styleId="TableGrid">
    <w:name w:val="Table Grid"/>
    <w:basedOn w:val="TableNormal"/>
    <w:uiPriority w:val="59"/>
    <w:rsid w:val="00123FA5"/>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MediumList2-Accent1">
    <w:name w:val="Medium List 2 Accent 1"/>
    <w:basedOn w:val="TableNormal"/>
    <w:uiPriority w:val="66"/>
    <w:rsid w:val="000E6A17"/>
    <w:pPr>
      <w:spacing w:line="240" w:lineRule="auto"/>
    </w:pPr>
    <w:rPr>
      <w:rFonts w:asciiTheme="majorHAnsi" w:eastAsiaTheme="majorEastAsia" w:hAnsiTheme="majorHAnsi" w:cstheme="majorBidi"/>
      <w:color w:val="000000" w:themeColor="text1"/>
      <w:sz w:val="22"/>
      <w:lang w:bidi="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paragraph" w:customStyle="1" w:styleId="references">
    <w:name w:val="references"/>
    <w:rsid w:val="0027575A"/>
    <w:pPr>
      <w:numPr>
        <w:numId w:val="3"/>
      </w:numPr>
      <w:spacing w:after="50" w:line="180" w:lineRule="exact"/>
      <w:jc w:val="both"/>
    </w:pPr>
    <w:rPr>
      <w:rFonts w:ascii="Times New Roman" w:eastAsia="MS Mincho" w:hAnsi="Times New Roman" w:cs="Times New Roman"/>
      <w:noProof/>
      <w:sz w:val="16"/>
      <w:szCs w:val="16"/>
    </w:rPr>
  </w:style>
  <w:style w:type="character" w:styleId="Hyperlink">
    <w:name w:val="Hyperlink"/>
    <w:basedOn w:val="DefaultParagraphFont"/>
    <w:uiPriority w:val="99"/>
    <w:unhideWhenUsed/>
    <w:rsid w:val="00642FC4"/>
    <w:rPr>
      <w:color w:val="0000FF" w:themeColor="hyperlink"/>
      <w:u w:val="single"/>
    </w:rPr>
  </w:style>
  <w:style w:type="character" w:styleId="UnresolvedMention">
    <w:name w:val="Unresolved Mention"/>
    <w:basedOn w:val="DefaultParagraphFont"/>
    <w:uiPriority w:val="99"/>
    <w:semiHidden/>
    <w:unhideWhenUsed/>
    <w:rsid w:val="00977585"/>
    <w:rPr>
      <w:color w:val="605E5C"/>
      <w:shd w:val="clear" w:color="auto" w:fill="E1DFDD"/>
    </w:rPr>
  </w:style>
  <w:style w:type="paragraph" w:styleId="NormalWeb">
    <w:name w:val="Normal (Web)"/>
    <w:basedOn w:val="Normal"/>
    <w:uiPriority w:val="99"/>
    <w:unhideWhenUsed/>
    <w:rsid w:val="004774FE"/>
    <w:pPr>
      <w:spacing w:before="100" w:beforeAutospacing="1" w:after="100" w:afterAutospacing="1" w:line="240" w:lineRule="auto"/>
    </w:pPr>
    <w:rPr>
      <w:rFonts w:ascii="Times New Roman" w:eastAsia="Times New Roman" w:hAnsi="Times New Roman" w:cs="Times New Roman"/>
      <w:color w:val="auto"/>
      <w:sz w:val="24"/>
      <w:szCs w:val="24"/>
    </w:rPr>
  </w:style>
  <w:style w:type="character" w:styleId="Strong">
    <w:name w:val="Strong"/>
    <w:basedOn w:val="DefaultParagraphFont"/>
    <w:uiPriority w:val="22"/>
    <w:qFormat/>
    <w:rsid w:val="004774F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785913">
      <w:bodyDiv w:val="1"/>
      <w:marLeft w:val="0"/>
      <w:marRight w:val="0"/>
      <w:marTop w:val="0"/>
      <w:marBottom w:val="0"/>
      <w:divBdr>
        <w:top w:val="none" w:sz="0" w:space="0" w:color="auto"/>
        <w:left w:val="none" w:sz="0" w:space="0" w:color="auto"/>
        <w:bottom w:val="none" w:sz="0" w:space="0" w:color="auto"/>
        <w:right w:val="none" w:sz="0" w:space="0" w:color="auto"/>
      </w:divBdr>
    </w:div>
    <w:div w:id="81535218">
      <w:bodyDiv w:val="1"/>
      <w:marLeft w:val="0"/>
      <w:marRight w:val="0"/>
      <w:marTop w:val="0"/>
      <w:marBottom w:val="0"/>
      <w:divBdr>
        <w:top w:val="none" w:sz="0" w:space="0" w:color="auto"/>
        <w:left w:val="none" w:sz="0" w:space="0" w:color="auto"/>
        <w:bottom w:val="none" w:sz="0" w:space="0" w:color="auto"/>
        <w:right w:val="none" w:sz="0" w:space="0" w:color="auto"/>
      </w:divBdr>
    </w:div>
    <w:div w:id="165413179">
      <w:bodyDiv w:val="1"/>
      <w:marLeft w:val="0"/>
      <w:marRight w:val="0"/>
      <w:marTop w:val="0"/>
      <w:marBottom w:val="0"/>
      <w:divBdr>
        <w:top w:val="none" w:sz="0" w:space="0" w:color="auto"/>
        <w:left w:val="none" w:sz="0" w:space="0" w:color="auto"/>
        <w:bottom w:val="none" w:sz="0" w:space="0" w:color="auto"/>
        <w:right w:val="none" w:sz="0" w:space="0" w:color="auto"/>
      </w:divBdr>
      <w:divsChild>
        <w:div w:id="681779933">
          <w:marLeft w:val="360"/>
          <w:marRight w:val="0"/>
          <w:marTop w:val="200"/>
          <w:marBottom w:val="0"/>
          <w:divBdr>
            <w:top w:val="none" w:sz="0" w:space="0" w:color="auto"/>
            <w:left w:val="none" w:sz="0" w:space="0" w:color="auto"/>
            <w:bottom w:val="none" w:sz="0" w:space="0" w:color="auto"/>
            <w:right w:val="none" w:sz="0" w:space="0" w:color="auto"/>
          </w:divBdr>
        </w:div>
      </w:divsChild>
    </w:div>
    <w:div w:id="266010719">
      <w:bodyDiv w:val="1"/>
      <w:marLeft w:val="0"/>
      <w:marRight w:val="0"/>
      <w:marTop w:val="0"/>
      <w:marBottom w:val="0"/>
      <w:divBdr>
        <w:top w:val="none" w:sz="0" w:space="0" w:color="auto"/>
        <w:left w:val="none" w:sz="0" w:space="0" w:color="auto"/>
        <w:bottom w:val="none" w:sz="0" w:space="0" w:color="auto"/>
        <w:right w:val="none" w:sz="0" w:space="0" w:color="auto"/>
      </w:divBdr>
      <w:divsChild>
        <w:div w:id="500125368">
          <w:marLeft w:val="360"/>
          <w:marRight w:val="0"/>
          <w:marTop w:val="200"/>
          <w:marBottom w:val="0"/>
          <w:divBdr>
            <w:top w:val="none" w:sz="0" w:space="0" w:color="auto"/>
            <w:left w:val="none" w:sz="0" w:space="0" w:color="auto"/>
            <w:bottom w:val="none" w:sz="0" w:space="0" w:color="auto"/>
            <w:right w:val="none" w:sz="0" w:space="0" w:color="auto"/>
          </w:divBdr>
        </w:div>
        <w:div w:id="440419383">
          <w:marLeft w:val="360"/>
          <w:marRight w:val="0"/>
          <w:marTop w:val="200"/>
          <w:marBottom w:val="0"/>
          <w:divBdr>
            <w:top w:val="none" w:sz="0" w:space="0" w:color="auto"/>
            <w:left w:val="none" w:sz="0" w:space="0" w:color="auto"/>
            <w:bottom w:val="none" w:sz="0" w:space="0" w:color="auto"/>
            <w:right w:val="none" w:sz="0" w:space="0" w:color="auto"/>
          </w:divBdr>
        </w:div>
      </w:divsChild>
    </w:div>
    <w:div w:id="607543462">
      <w:bodyDiv w:val="1"/>
      <w:marLeft w:val="0"/>
      <w:marRight w:val="0"/>
      <w:marTop w:val="0"/>
      <w:marBottom w:val="0"/>
      <w:divBdr>
        <w:top w:val="none" w:sz="0" w:space="0" w:color="auto"/>
        <w:left w:val="none" w:sz="0" w:space="0" w:color="auto"/>
        <w:bottom w:val="none" w:sz="0" w:space="0" w:color="auto"/>
        <w:right w:val="none" w:sz="0" w:space="0" w:color="auto"/>
      </w:divBdr>
      <w:divsChild>
        <w:div w:id="1071582673">
          <w:marLeft w:val="360"/>
          <w:marRight w:val="0"/>
          <w:marTop w:val="200"/>
          <w:marBottom w:val="0"/>
          <w:divBdr>
            <w:top w:val="none" w:sz="0" w:space="0" w:color="auto"/>
            <w:left w:val="none" w:sz="0" w:space="0" w:color="auto"/>
            <w:bottom w:val="none" w:sz="0" w:space="0" w:color="auto"/>
            <w:right w:val="none" w:sz="0" w:space="0" w:color="auto"/>
          </w:divBdr>
        </w:div>
      </w:divsChild>
    </w:div>
    <w:div w:id="1147890839">
      <w:bodyDiv w:val="1"/>
      <w:marLeft w:val="0"/>
      <w:marRight w:val="0"/>
      <w:marTop w:val="0"/>
      <w:marBottom w:val="0"/>
      <w:divBdr>
        <w:top w:val="none" w:sz="0" w:space="0" w:color="auto"/>
        <w:left w:val="none" w:sz="0" w:space="0" w:color="auto"/>
        <w:bottom w:val="none" w:sz="0" w:space="0" w:color="auto"/>
        <w:right w:val="none" w:sz="0" w:space="0" w:color="auto"/>
      </w:divBdr>
    </w:div>
    <w:div w:id="1423185432">
      <w:bodyDiv w:val="1"/>
      <w:marLeft w:val="0"/>
      <w:marRight w:val="0"/>
      <w:marTop w:val="0"/>
      <w:marBottom w:val="0"/>
      <w:divBdr>
        <w:top w:val="none" w:sz="0" w:space="0" w:color="auto"/>
        <w:left w:val="none" w:sz="0" w:space="0" w:color="auto"/>
        <w:bottom w:val="none" w:sz="0" w:space="0" w:color="auto"/>
        <w:right w:val="none" w:sz="0" w:space="0" w:color="auto"/>
      </w:divBdr>
    </w:div>
    <w:div w:id="1509325585">
      <w:bodyDiv w:val="1"/>
      <w:marLeft w:val="0"/>
      <w:marRight w:val="0"/>
      <w:marTop w:val="0"/>
      <w:marBottom w:val="0"/>
      <w:divBdr>
        <w:top w:val="none" w:sz="0" w:space="0" w:color="auto"/>
        <w:left w:val="none" w:sz="0" w:space="0" w:color="auto"/>
        <w:bottom w:val="none" w:sz="0" w:space="0" w:color="auto"/>
        <w:right w:val="none" w:sz="0" w:space="0" w:color="auto"/>
      </w:divBdr>
    </w:div>
    <w:div w:id="1886864086">
      <w:bodyDiv w:val="1"/>
      <w:marLeft w:val="0"/>
      <w:marRight w:val="0"/>
      <w:marTop w:val="0"/>
      <w:marBottom w:val="0"/>
      <w:divBdr>
        <w:top w:val="none" w:sz="0" w:space="0" w:color="auto"/>
        <w:left w:val="none" w:sz="0" w:space="0" w:color="auto"/>
        <w:bottom w:val="none" w:sz="0" w:space="0" w:color="auto"/>
        <w:right w:val="none" w:sz="0" w:space="0" w:color="auto"/>
      </w:divBdr>
      <w:divsChild>
        <w:div w:id="1727990054">
          <w:marLeft w:val="360"/>
          <w:marRight w:val="0"/>
          <w:marTop w:val="200"/>
          <w:marBottom w:val="0"/>
          <w:divBdr>
            <w:top w:val="none" w:sz="0" w:space="0" w:color="auto"/>
            <w:left w:val="none" w:sz="0" w:space="0" w:color="auto"/>
            <w:bottom w:val="none" w:sz="0" w:space="0" w:color="auto"/>
            <w:right w:val="none" w:sz="0" w:space="0" w:color="auto"/>
          </w:divBdr>
        </w:div>
      </w:divsChild>
    </w:div>
    <w:div w:id="1966111577">
      <w:bodyDiv w:val="1"/>
      <w:marLeft w:val="0"/>
      <w:marRight w:val="0"/>
      <w:marTop w:val="0"/>
      <w:marBottom w:val="0"/>
      <w:divBdr>
        <w:top w:val="none" w:sz="0" w:space="0" w:color="auto"/>
        <w:left w:val="none" w:sz="0" w:space="0" w:color="auto"/>
        <w:bottom w:val="none" w:sz="0" w:space="0" w:color="auto"/>
        <w:right w:val="none" w:sz="0" w:space="0" w:color="auto"/>
      </w:divBdr>
    </w:div>
    <w:div w:id="1995449164">
      <w:bodyDiv w:val="1"/>
      <w:marLeft w:val="0"/>
      <w:marRight w:val="0"/>
      <w:marTop w:val="0"/>
      <w:marBottom w:val="0"/>
      <w:divBdr>
        <w:top w:val="none" w:sz="0" w:space="0" w:color="auto"/>
        <w:left w:val="none" w:sz="0" w:space="0" w:color="auto"/>
        <w:bottom w:val="none" w:sz="0" w:space="0" w:color="auto"/>
        <w:right w:val="none" w:sz="0" w:space="0" w:color="auto"/>
      </w:divBdr>
      <w:divsChild>
        <w:div w:id="1737360881">
          <w:marLeft w:val="360"/>
          <w:marRight w:val="0"/>
          <w:marTop w:val="200"/>
          <w:marBottom w:val="0"/>
          <w:divBdr>
            <w:top w:val="none" w:sz="0" w:space="0" w:color="auto"/>
            <w:left w:val="none" w:sz="0" w:space="0" w:color="auto"/>
            <w:bottom w:val="none" w:sz="0" w:space="0" w:color="auto"/>
            <w:right w:val="none" w:sz="0" w:space="0" w:color="auto"/>
          </w:divBdr>
        </w:div>
      </w:divsChild>
    </w:div>
    <w:div w:id="2052340734">
      <w:bodyDiv w:val="1"/>
      <w:marLeft w:val="0"/>
      <w:marRight w:val="0"/>
      <w:marTop w:val="0"/>
      <w:marBottom w:val="0"/>
      <w:divBdr>
        <w:top w:val="none" w:sz="0" w:space="0" w:color="auto"/>
        <w:left w:val="none" w:sz="0" w:space="0" w:color="auto"/>
        <w:bottom w:val="none" w:sz="0" w:space="0" w:color="auto"/>
        <w:right w:val="none" w:sz="0" w:space="0" w:color="auto"/>
      </w:divBdr>
      <w:divsChild>
        <w:div w:id="1445223954">
          <w:marLeft w:val="360"/>
          <w:marRight w:val="0"/>
          <w:marTop w:val="200"/>
          <w:marBottom w:val="0"/>
          <w:divBdr>
            <w:top w:val="none" w:sz="0" w:space="0" w:color="auto"/>
            <w:left w:val="none" w:sz="0" w:space="0" w:color="auto"/>
            <w:bottom w:val="none" w:sz="0" w:space="0" w:color="auto"/>
            <w:right w:val="none" w:sz="0" w:space="0" w:color="auto"/>
          </w:divBdr>
        </w:div>
      </w:divsChild>
    </w:div>
    <w:div w:id="2111242489">
      <w:bodyDiv w:val="1"/>
      <w:marLeft w:val="0"/>
      <w:marRight w:val="0"/>
      <w:marTop w:val="0"/>
      <w:marBottom w:val="0"/>
      <w:divBdr>
        <w:top w:val="none" w:sz="0" w:space="0" w:color="auto"/>
        <w:left w:val="none" w:sz="0" w:space="0" w:color="auto"/>
        <w:bottom w:val="none" w:sz="0" w:space="0" w:color="auto"/>
        <w:right w:val="none" w:sz="0" w:space="0" w:color="auto"/>
      </w:divBdr>
    </w:div>
    <w:div w:id="212745863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eepai.org/machine-learning-glossary-and-terms/perceptron"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D:\Drive\0.%207th\8.%20Major%20Project\0.0000%20P2\Report,%20Presentation%20final\r18cs535@cit.reva.edu.in" TargetMode="External"/><Relationship Id="rId5" Type="http://schemas.openxmlformats.org/officeDocument/2006/relationships/webSettings" Target="webSettings.xml"/><Relationship Id="rId15" Type="http://schemas.openxmlformats.org/officeDocument/2006/relationships/image" Target="media/image4.jpg"/><Relationship Id="rId10" Type="http://schemas.openxmlformats.org/officeDocument/2006/relationships/hyperlink" Target="file:///D:\Drive\0.%207th\8.%20Major%20Project\0.0000%20P2\Report,%20Presentation%20final\r17cs404@cit.reva.edu.in" TargetMode="External"/><Relationship Id="rId4" Type="http://schemas.openxmlformats.org/officeDocument/2006/relationships/settings" Target="settings.xml"/><Relationship Id="rId9" Type="http://schemas.openxmlformats.org/officeDocument/2006/relationships/hyperlink" Target="mailto:r18cs511@cit.reva.edu.in" TargetMode="External"/><Relationship Id="rId14"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16ACFDC-7D5B-4271-A4BA-46B713EA60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1304</Words>
  <Characters>7433</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msm</dc:creator>
  <cp:lastModifiedBy>Soham Misal</cp:lastModifiedBy>
  <cp:revision>2</cp:revision>
  <cp:lastPrinted>2016-07-28T03:34:00Z</cp:lastPrinted>
  <dcterms:created xsi:type="dcterms:W3CDTF">2021-12-17T18:12:00Z</dcterms:created>
  <dcterms:modified xsi:type="dcterms:W3CDTF">2021-12-17T18:12:00Z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