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1.xml" ContentType="application/vnd.openxmlformats-officedocument.wordprocessingml.footer+xml"/>
  <Override PartName="/word/footer9.xml" ContentType="application/vnd.openxmlformats-officedocument.wordprocessingml.footer+xml"/>
  <Override PartName="/word/styles.xml" ContentType="application/vnd.openxmlformats-officedocument.wordprocessingml.styles+xml"/>
  <Override PartName="/word/footer13.xml" ContentType="application/vnd.openxmlformats-officedocument.wordprocessingml.footer+xml"/>
  <Override PartName="/word/footer1.xml" ContentType="application/vnd.openxmlformats-officedocument.wordprocessingml.footer+xml"/>
  <Override PartName="/word/footer14.xml" ContentType="application/vnd.openxmlformats-officedocument.wordprocessingml.footer+xml"/>
  <Override PartName="/word/footer18.xml" ContentType="application/vnd.openxmlformats-officedocument.wordprocessingml.footer+xml"/>
  <Override PartName="/word/footer33.xml" ContentType="application/vnd.openxmlformats-officedocument.wordprocessingml.footer+xml"/>
  <Override PartName="/word/footer2.xml" ContentType="application/vnd.openxmlformats-officedocument.wordprocessingml.footer+xml"/>
  <Override PartName="/word/footer15.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17.xml" ContentType="application/vnd.openxmlformats-officedocument.wordprocessingml.footer+xml"/>
  <Override PartName="/word/document.xml" ContentType="application/vnd.openxmlformats-officedocument.wordprocessingml.document.main+xml"/>
  <Override PartName="/word/footer20.xml" ContentType="application/vnd.openxmlformats-officedocument.wordprocessingml.footer+xml"/>
  <Override PartName="/word/footer11.xml" ContentType="application/vnd.openxmlformats-officedocument.wordprocessingml.footer+xml"/>
  <Override PartName="/word/footer6.xml" ContentType="application/vnd.openxmlformats-officedocument.wordprocessingml.footer+xml"/>
  <Override PartName="/word/footer12.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23.xml" ContentType="application/vnd.openxmlformats-officedocument.wordprocessingml.footer+xml"/>
  <Override PartName="/word/footer29.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32.xml" ContentType="application/vnd.openxmlformats-officedocument.wordprocessingml.footer+xml"/>
  <Override PartName="/word/footer24.xml" ContentType="application/vnd.openxmlformats-officedocument.wordprocessingml.footer+xml"/>
  <Override PartName="/word/footer31.xml" ContentType="application/vnd.openxmlformats-officedocument.wordprocessingml.footer+xml"/>
  <Override PartName="/word/footer16.xml" ContentType="application/vnd.openxmlformats-officedocument.wordprocessingml.footer+xml"/>
  <Override PartName="/word/footer25.xml" ContentType="application/vnd.openxmlformats-officedocument.wordprocessingml.footer+xml"/>
  <Override PartName="/word/theme/theme1.xml" ContentType="application/vnd.openxmlformats-officedocument.theme+xml"/>
  <Override PartName="/word/footer28.xml" ContentType="application/vnd.openxmlformats-officedocument.wordprocessingml.footer+xml"/>
  <Override PartName="/word/footer26.xml" ContentType="application/vnd.openxmlformats-officedocument.wordprocessingml.footer+xml"/>
  <Override PartName="/word/footer30.xml" ContentType="application/vnd.openxmlformats-officedocument.wordprocessingml.footer+xml"/>
  <Override PartName="/word/footer27.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footer10.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2" w:after="0"/>
        <w:ind w:hanging="0" w:start="413" w:end="133"/>
        <w:jc w:val="center"/>
        <w:rPr>
          <w:rFonts w:ascii="Cambria" w:hAnsi="Cambria"/>
          <w:b/>
          <w:sz w:val="31"/>
        </w:rPr>
      </w:pPr>
      <w:r>
        <w:rPr>
          <w:rFonts w:ascii="Cambria" w:hAnsi="Cambria"/>
          <w:b/>
          <w:w w:val="110"/>
          <w:sz w:val="31"/>
        </w:rPr>
        <w:t>Project</w:t>
      </w:r>
      <w:r>
        <w:rPr>
          <w:rFonts w:ascii="Cambria" w:hAnsi="Cambria"/>
          <w:b/>
          <w:spacing w:val="66"/>
          <w:w w:val="110"/>
          <w:sz w:val="31"/>
        </w:rPr>
        <w:t xml:space="preserve"> </w:t>
      </w:r>
      <w:r>
        <w:rPr>
          <w:rFonts w:ascii="Cambria" w:hAnsi="Cambria"/>
          <w:b/>
          <w:w w:val="110"/>
          <w:sz w:val="31"/>
        </w:rPr>
        <w:t>Progress</w:t>
      </w:r>
      <w:r>
        <w:rPr>
          <w:rFonts w:ascii="Cambria" w:hAnsi="Cambria"/>
          <w:b/>
          <w:spacing w:val="64"/>
          <w:w w:val="110"/>
          <w:sz w:val="31"/>
        </w:rPr>
        <w:t xml:space="preserve"> </w:t>
      </w:r>
      <w:r>
        <w:rPr>
          <w:rFonts w:ascii="Cambria" w:hAnsi="Cambria"/>
          <w:b/>
          <w:w w:val="110"/>
          <w:sz w:val="31"/>
        </w:rPr>
        <w:t>Report</w:t>
      </w:r>
      <w:r>
        <w:rPr>
          <w:rFonts w:ascii="Cambria" w:hAnsi="Cambria"/>
          <w:b/>
          <w:spacing w:val="66"/>
          <w:w w:val="110"/>
          <w:sz w:val="31"/>
        </w:rPr>
        <w:t xml:space="preserve"> </w:t>
      </w:r>
      <w:r>
        <w:rPr>
          <w:rFonts w:ascii="Cambria" w:hAnsi="Cambria"/>
          <w:b/>
          <w:spacing w:val="-5"/>
          <w:w w:val="110"/>
          <w:sz w:val="31"/>
        </w:rPr>
        <w:t>on</w:t>
      </w:r>
    </w:p>
    <w:p>
      <w:pPr>
        <w:pStyle w:val="BodyText"/>
        <w:spacing w:before="16" w:after="0"/>
        <w:rPr>
          <w:rFonts w:ascii="Cambria" w:hAnsi="Cambria"/>
          <w:b/>
          <w:sz w:val="20"/>
        </w:rPr>
      </w:pPr>
      <w:r>
        <w:rPr>
          <w:rFonts w:ascii="Cambria" w:hAnsi="Cambria"/>
          <w:b/>
          <w:sz w:val="20"/>
        </w:rPr>
        <w:drawing>
          <wp:anchor behindDoc="1" distT="0" distB="0" distL="0" distR="0" simplePos="0" locked="0" layoutInCell="0" allowOverlap="1" relativeHeight="50">
            <wp:simplePos x="0" y="0"/>
            <wp:positionH relativeFrom="page">
              <wp:posOffset>719455</wp:posOffset>
            </wp:positionH>
            <wp:positionV relativeFrom="paragraph">
              <wp:posOffset>174625</wp:posOffset>
            </wp:positionV>
            <wp:extent cx="5800725" cy="100330"/>
            <wp:effectExtent l="0" t="0" r="0" b="0"/>
            <wp:wrapTopAndBottom/>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2"/>
                    <a:stretch>
                      <a:fillRect/>
                    </a:stretch>
                  </pic:blipFill>
                  <pic:spPr bwMode="auto">
                    <a:xfrm>
                      <a:off x="0" y="0"/>
                      <a:ext cx="5800725" cy="100330"/>
                    </a:xfrm>
                    <a:prstGeom prst="rect">
                      <a:avLst/>
                    </a:prstGeom>
                    <a:noFill/>
                  </pic:spPr>
                </pic:pic>
              </a:graphicData>
            </a:graphic>
          </wp:anchor>
        </w:drawing>
      </w:r>
    </w:p>
    <w:p>
      <w:pPr>
        <w:pStyle w:val="Normal"/>
        <w:spacing w:before="209" w:after="0"/>
        <w:ind w:hanging="0" w:start="449" w:end="0"/>
        <w:jc w:val="start"/>
        <w:rPr>
          <w:rFonts w:ascii="Cambria" w:hAnsi="Cambria"/>
          <w:b/>
          <w:sz w:val="31"/>
        </w:rPr>
      </w:pPr>
      <w:r>
        <w:rPr>
          <w:rFonts w:ascii="Cambria" w:hAnsi="Cambria"/>
          <w:b/>
          <w:w w:val="115"/>
          <w:sz w:val="31"/>
        </w:rPr>
        <w:t>Voice-Based</w:t>
      </w:r>
      <w:r>
        <w:rPr>
          <w:rFonts w:ascii="Cambria" w:hAnsi="Cambria"/>
          <w:b/>
          <w:spacing w:val="49"/>
          <w:w w:val="115"/>
          <w:sz w:val="31"/>
        </w:rPr>
        <w:t xml:space="preserve"> </w:t>
      </w:r>
      <w:r>
        <w:rPr>
          <w:rFonts w:ascii="Cambria" w:hAnsi="Cambria"/>
          <w:b/>
          <w:w w:val="115"/>
          <w:sz w:val="31"/>
        </w:rPr>
        <w:t>AI</w:t>
      </w:r>
      <w:r>
        <w:rPr>
          <w:rFonts w:ascii="Cambria" w:hAnsi="Cambria"/>
          <w:b/>
          <w:spacing w:val="23"/>
          <w:w w:val="115"/>
          <w:sz w:val="31"/>
        </w:rPr>
        <w:t xml:space="preserve"> </w:t>
      </w:r>
      <w:r>
        <w:rPr>
          <w:rFonts w:ascii="Cambria" w:hAnsi="Cambria"/>
          <w:b/>
          <w:w w:val="115"/>
          <w:sz w:val="31"/>
        </w:rPr>
        <w:t>Assistant</w:t>
      </w:r>
      <w:r>
        <w:rPr>
          <w:rFonts w:ascii="Cambria" w:hAnsi="Cambria"/>
          <w:b/>
          <w:spacing w:val="33"/>
          <w:w w:val="115"/>
          <w:sz w:val="31"/>
        </w:rPr>
        <w:t xml:space="preserve"> </w:t>
      </w:r>
      <w:r>
        <w:rPr>
          <w:rFonts w:ascii="Cambria" w:hAnsi="Cambria"/>
          <w:b/>
          <w:w w:val="115"/>
          <w:sz w:val="31"/>
        </w:rPr>
        <w:t>Using</w:t>
      </w:r>
      <w:r>
        <w:rPr>
          <w:rFonts w:ascii="Cambria" w:hAnsi="Cambria"/>
          <w:b/>
          <w:spacing w:val="26"/>
          <w:w w:val="115"/>
          <w:sz w:val="31"/>
        </w:rPr>
        <w:t xml:space="preserve"> </w:t>
      </w:r>
      <w:r>
        <w:rPr>
          <w:rFonts w:ascii="Cambria" w:hAnsi="Cambria"/>
          <w:b/>
          <w:w w:val="115"/>
          <w:sz w:val="31"/>
        </w:rPr>
        <w:t>Local</w:t>
      </w:r>
      <w:r>
        <w:rPr>
          <w:rFonts w:ascii="Cambria" w:hAnsi="Cambria"/>
          <w:b/>
          <w:spacing w:val="41"/>
          <w:w w:val="115"/>
          <w:sz w:val="31"/>
        </w:rPr>
        <w:t xml:space="preserve"> </w:t>
      </w:r>
      <w:r>
        <w:rPr>
          <w:rFonts w:ascii="Cambria" w:hAnsi="Cambria"/>
          <w:b/>
          <w:w w:val="115"/>
          <w:sz w:val="31"/>
        </w:rPr>
        <w:t>API</w:t>
      </w:r>
      <w:r>
        <w:rPr>
          <w:rFonts w:ascii="Cambria" w:hAnsi="Cambria"/>
          <w:b/>
          <w:spacing w:val="22"/>
          <w:w w:val="115"/>
          <w:sz w:val="31"/>
        </w:rPr>
        <w:t xml:space="preserve"> </w:t>
      </w:r>
      <w:r>
        <w:rPr>
          <w:rFonts w:ascii="Cambria" w:hAnsi="Cambria"/>
          <w:b/>
          <w:spacing w:val="-2"/>
          <w:w w:val="115"/>
          <w:sz w:val="31"/>
        </w:rPr>
        <w:t>Integration</w:t>
      </w:r>
    </w:p>
    <w:p>
      <w:pPr>
        <w:pStyle w:val="BodyText"/>
        <w:spacing w:before="131" w:after="0"/>
        <w:rPr>
          <w:rFonts w:ascii="Cambria" w:hAnsi="Cambria"/>
          <w:b/>
          <w:sz w:val="20"/>
        </w:rPr>
      </w:pPr>
      <w:r>
        <w:rPr>
          <w:rFonts w:ascii="Cambria" w:hAnsi="Cambria"/>
          <w:b/>
          <w:sz w:val="20"/>
        </w:rPr>
        <w:drawing>
          <wp:anchor behindDoc="1" distT="0" distB="0" distL="0" distR="0" simplePos="0" locked="0" layoutInCell="0" allowOverlap="1" relativeHeight="51">
            <wp:simplePos x="0" y="0"/>
            <wp:positionH relativeFrom="page">
              <wp:posOffset>719455</wp:posOffset>
            </wp:positionH>
            <wp:positionV relativeFrom="paragraph">
              <wp:posOffset>247015</wp:posOffset>
            </wp:positionV>
            <wp:extent cx="5800725" cy="100330"/>
            <wp:effectExtent l="0" t="0" r="0" b="0"/>
            <wp:wrapTopAndBottom/>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3"/>
                    <a:stretch>
                      <a:fillRect/>
                    </a:stretch>
                  </pic:blipFill>
                  <pic:spPr bwMode="auto">
                    <a:xfrm>
                      <a:off x="0" y="0"/>
                      <a:ext cx="5800725" cy="100330"/>
                    </a:xfrm>
                    <a:prstGeom prst="rect">
                      <a:avLst/>
                    </a:prstGeom>
                    <a:noFill/>
                  </pic:spPr>
                </pic:pic>
              </a:graphicData>
            </a:graphic>
          </wp:anchor>
        </w:drawing>
      </w:r>
    </w:p>
    <w:p>
      <w:pPr>
        <w:pStyle w:val="Normal"/>
        <w:spacing w:lineRule="auto" w:line="245" w:before="221" w:after="0"/>
        <w:ind w:hanging="0" w:start="418" w:end="133"/>
        <w:jc w:val="center"/>
        <w:rPr>
          <w:rFonts w:ascii="Cambria" w:hAnsi="Cambria"/>
          <w:b/>
          <w:sz w:val="24"/>
        </w:rPr>
      </w:pPr>
      <w:r>
        <w:rPr>
          <w:rFonts w:ascii="Cambria" w:hAnsi="Cambria"/>
          <w:b/>
          <w:w w:val="110"/>
          <w:sz w:val="24"/>
        </w:rPr>
        <w:t>Submitted in partial</w:t>
      </w:r>
      <w:r>
        <w:rPr>
          <w:rFonts w:ascii="Cambria" w:hAnsi="Cambria"/>
          <w:b/>
          <w:spacing w:val="40"/>
          <w:w w:val="110"/>
          <w:sz w:val="24"/>
        </w:rPr>
        <w:t xml:space="preserve"> </w:t>
      </w:r>
      <w:r>
        <w:rPr>
          <w:rFonts w:ascii="Cambria" w:hAnsi="Cambria"/>
          <w:b/>
          <w:w w:val="110"/>
          <w:sz w:val="24"/>
        </w:rPr>
        <w:t>fulfillment</w:t>
      </w:r>
      <w:r>
        <w:rPr>
          <w:rFonts w:ascii="Cambria" w:hAnsi="Cambria"/>
          <w:b/>
          <w:spacing w:val="40"/>
          <w:w w:val="110"/>
          <w:sz w:val="24"/>
        </w:rPr>
        <w:t xml:space="preserve"> </w:t>
      </w:r>
      <w:r>
        <w:rPr>
          <w:rFonts w:ascii="Cambria" w:hAnsi="Cambria"/>
          <w:b/>
          <w:w w:val="110"/>
          <w:sz w:val="24"/>
        </w:rPr>
        <w:t>of the</w:t>
      </w:r>
      <w:r>
        <w:rPr>
          <w:rFonts w:ascii="Cambria" w:hAnsi="Cambria"/>
          <w:b/>
          <w:spacing w:val="28"/>
          <w:w w:val="110"/>
          <w:sz w:val="24"/>
        </w:rPr>
        <w:t xml:space="preserve"> </w:t>
      </w:r>
      <w:r>
        <w:rPr>
          <w:rFonts w:ascii="Cambria" w:hAnsi="Cambria"/>
          <w:b/>
          <w:w w:val="110"/>
          <w:sz w:val="24"/>
        </w:rPr>
        <w:t>requirements</w:t>
      </w:r>
      <w:r>
        <w:rPr>
          <w:rFonts w:ascii="Cambria" w:hAnsi="Cambria"/>
          <w:b/>
          <w:spacing w:val="40"/>
          <w:w w:val="110"/>
          <w:sz w:val="24"/>
        </w:rPr>
        <w:t xml:space="preserve"> </w:t>
      </w:r>
      <w:r>
        <w:rPr>
          <w:rFonts w:ascii="Cambria" w:hAnsi="Cambria"/>
          <w:b/>
          <w:w w:val="110"/>
          <w:sz w:val="24"/>
        </w:rPr>
        <w:t>for the</w:t>
      </w:r>
      <w:r>
        <w:rPr>
          <w:rFonts w:ascii="Cambria" w:hAnsi="Cambria"/>
          <w:b/>
          <w:spacing w:val="28"/>
          <w:w w:val="110"/>
          <w:sz w:val="24"/>
        </w:rPr>
        <w:t xml:space="preserve"> </w:t>
      </w:r>
      <w:r>
        <w:rPr>
          <w:rFonts w:ascii="Cambria" w:hAnsi="Cambria"/>
          <w:b/>
          <w:w w:val="110"/>
          <w:sz w:val="24"/>
        </w:rPr>
        <w:t>award</w:t>
      </w:r>
      <w:r>
        <w:rPr>
          <w:rFonts w:ascii="Cambria" w:hAnsi="Cambria"/>
          <w:b/>
          <w:spacing w:val="29"/>
          <w:w w:val="110"/>
          <w:sz w:val="24"/>
        </w:rPr>
        <w:t xml:space="preserve"> </w:t>
      </w:r>
      <w:r>
        <w:rPr>
          <w:rFonts w:ascii="Cambria" w:hAnsi="Cambria"/>
          <w:b/>
          <w:w w:val="110"/>
          <w:sz w:val="24"/>
        </w:rPr>
        <w:t>of</w:t>
      </w:r>
      <w:r>
        <w:rPr>
          <w:rFonts w:ascii="Cambria" w:hAnsi="Cambria"/>
          <w:b/>
          <w:spacing w:val="31"/>
          <w:w w:val="110"/>
          <w:sz w:val="24"/>
        </w:rPr>
        <w:t xml:space="preserve"> </w:t>
      </w:r>
      <w:r>
        <w:rPr>
          <w:rFonts w:ascii="Cambria" w:hAnsi="Cambria"/>
          <w:b/>
          <w:w w:val="110"/>
          <w:sz w:val="24"/>
        </w:rPr>
        <w:t>the degree</w:t>
      </w:r>
      <w:r>
        <w:rPr>
          <w:rFonts w:ascii="Cambria" w:hAnsi="Cambria"/>
          <w:b/>
          <w:spacing w:val="40"/>
          <w:w w:val="110"/>
          <w:sz w:val="24"/>
        </w:rPr>
        <w:t xml:space="preserve"> </w:t>
      </w:r>
      <w:r>
        <w:rPr>
          <w:rFonts w:ascii="Cambria" w:hAnsi="Cambria"/>
          <w:b/>
          <w:w w:val="110"/>
          <w:sz w:val="24"/>
        </w:rPr>
        <w:t>of</w:t>
      </w:r>
    </w:p>
    <w:p>
      <w:pPr>
        <w:pStyle w:val="Normal"/>
        <w:spacing w:lineRule="atLeast" w:line="450" w:before="173" w:after="0"/>
        <w:ind w:hanging="0" w:start="3032" w:end="2748"/>
        <w:jc w:val="center"/>
        <w:rPr>
          <w:rFonts w:ascii="Cambria" w:hAnsi="Cambria"/>
          <w:b/>
          <w:sz w:val="24"/>
        </w:rPr>
      </w:pPr>
      <w:r>
        <w:rPr>
          <w:rFonts w:ascii="Cambria" w:hAnsi="Cambria"/>
          <w:b/>
          <w:w w:val="115"/>
          <w:sz w:val="24"/>
        </w:rPr>
        <w:t xml:space="preserve">BACHELOR OF TECHNOLOGY </w:t>
      </w:r>
      <w:r>
        <w:rPr>
          <w:rFonts w:ascii="Cambria" w:hAnsi="Cambria"/>
          <w:b/>
          <w:spacing w:val="-6"/>
          <w:w w:val="115"/>
          <w:sz w:val="24"/>
        </w:rPr>
        <w:t>IN</w:t>
      </w:r>
    </w:p>
    <w:p>
      <w:pPr>
        <w:pStyle w:val="Normal"/>
        <w:spacing w:before="64" w:after="0"/>
        <w:ind w:hanging="0" w:start="406" w:end="133"/>
        <w:jc w:val="center"/>
        <w:rPr>
          <w:rFonts w:ascii="Cambria" w:hAnsi="Cambria"/>
          <w:b/>
          <w:sz w:val="24"/>
        </w:rPr>
      </w:pPr>
      <w:r>
        <w:rPr>
          <w:rFonts w:ascii="Cambria" w:hAnsi="Cambria"/>
          <w:b/>
          <w:w w:val="115"/>
          <w:sz w:val="24"/>
        </w:rPr>
        <w:t>COMPUTER</w:t>
      </w:r>
      <w:r>
        <w:rPr>
          <w:rFonts w:ascii="Cambria" w:hAnsi="Cambria"/>
          <w:b/>
          <w:spacing w:val="45"/>
          <w:w w:val="115"/>
          <w:sz w:val="24"/>
        </w:rPr>
        <w:t xml:space="preserve"> </w:t>
      </w:r>
      <w:r>
        <w:rPr>
          <w:rFonts w:ascii="Cambria" w:hAnsi="Cambria"/>
          <w:b/>
          <w:w w:val="115"/>
          <w:sz w:val="24"/>
        </w:rPr>
        <w:t>SCIENCE</w:t>
      </w:r>
      <w:r>
        <w:rPr>
          <w:rFonts w:ascii="Cambria" w:hAnsi="Cambria"/>
          <w:b/>
          <w:spacing w:val="44"/>
          <w:w w:val="115"/>
          <w:sz w:val="24"/>
        </w:rPr>
        <w:t xml:space="preserve"> </w:t>
      </w:r>
      <w:r>
        <w:rPr>
          <w:rFonts w:ascii="Cambria" w:hAnsi="Cambria"/>
          <w:b/>
          <w:w w:val="115"/>
          <w:sz w:val="24"/>
        </w:rPr>
        <w:t>&amp;</w:t>
      </w:r>
      <w:r>
        <w:rPr>
          <w:rFonts w:ascii="Cambria" w:hAnsi="Cambria"/>
          <w:b/>
          <w:spacing w:val="40"/>
          <w:w w:val="115"/>
          <w:sz w:val="24"/>
        </w:rPr>
        <w:t xml:space="preserve"> </w:t>
      </w:r>
      <w:r>
        <w:rPr>
          <w:rFonts w:ascii="Cambria" w:hAnsi="Cambria"/>
          <w:b/>
          <w:w w:val="115"/>
          <w:sz w:val="24"/>
        </w:rPr>
        <w:t>ENGINEERING</w:t>
      </w:r>
      <w:r>
        <w:rPr>
          <w:rFonts w:ascii="Cambria" w:hAnsi="Cambria"/>
          <w:b/>
          <w:spacing w:val="55"/>
          <w:w w:val="115"/>
          <w:sz w:val="24"/>
        </w:rPr>
        <w:t xml:space="preserve"> </w:t>
      </w:r>
      <w:r>
        <w:rPr>
          <w:rFonts w:ascii="Cambria" w:hAnsi="Cambria"/>
          <w:b/>
          <w:color w:val="FF0000"/>
          <w:w w:val="115"/>
          <w:sz w:val="24"/>
        </w:rPr>
        <w:t>CSE</w:t>
      </w:r>
      <w:r>
        <w:rPr>
          <w:rFonts w:ascii="Cambria" w:hAnsi="Cambria"/>
          <w:b/>
          <w:color w:val="FF0000"/>
          <w:spacing w:val="44"/>
          <w:w w:val="115"/>
          <w:sz w:val="24"/>
        </w:rPr>
        <w:t xml:space="preserve"> </w:t>
      </w:r>
      <w:r>
        <w:rPr>
          <w:rFonts w:ascii="Cambria" w:hAnsi="Cambria"/>
          <w:b/>
          <w:color w:val="FF0000"/>
          <w:w w:val="115"/>
          <w:sz w:val="24"/>
        </w:rPr>
        <w:t>AI</w:t>
      </w:r>
      <w:r>
        <w:rPr>
          <w:rFonts w:ascii="Cambria" w:hAnsi="Cambria"/>
          <w:b/>
          <w:color w:val="FF0000"/>
          <w:spacing w:val="28"/>
          <w:w w:val="115"/>
          <w:sz w:val="24"/>
        </w:rPr>
        <w:t xml:space="preserve"> </w:t>
      </w:r>
      <w:r>
        <w:rPr>
          <w:rFonts w:ascii="Cambria" w:hAnsi="Cambria"/>
          <w:b/>
          <w:color w:val="FF0000"/>
          <w:w w:val="115"/>
          <w:sz w:val="24"/>
        </w:rPr>
        <w:t>&amp;</w:t>
      </w:r>
      <w:r>
        <w:rPr>
          <w:rFonts w:ascii="Cambria" w:hAnsi="Cambria"/>
          <w:b/>
          <w:color w:val="FF0000"/>
          <w:spacing w:val="41"/>
          <w:w w:val="115"/>
          <w:sz w:val="24"/>
        </w:rPr>
        <w:t xml:space="preserve"> </w:t>
      </w:r>
      <w:r>
        <w:rPr>
          <w:rFonts w:ascii="Cambria" w:hAnsi="Cambria"/>
          <w:b/>
          <w:color w:val="FF0000"/>
          <w:spacing w:val="-5"/>
          <w:w w:val="115"/>
          <w:sz w:val="24"/>
        </w:rPr>
        <w:t>DS</w:t>
      </w:r>
    </w:p>
    <w:p>
      <w:pPr>
        <w:pStyle w:val="Normal"/>
        <w:spacing w:before="259" w:after="0"/>
        <w:ind w:hanging="0" w:start="-1" w:end="132"/>
        <w:jc w:val="center"/>
        <w:rPr>
          <w:rFonts w:ascii="Cambria" w:hAnsi="Cambria"/>
          <w:b/>
          <w:sz w:val="24"/>
        </w:rPr>
      </w:pPr>
      <w:r>
        <w:rPr>
          <w:rFonts w:ascii="Cambria" w:hAnsi="Cambria"/>
          <w:b/>
          <w:w w:val="115"/>
          <w:sz w:val="24"/>
        </w:rPr>
        <w:t>Submitted</w:t>
      </w:r>
      <w:r>
        <w:rPr>
          <w:rFonts w:ascii="Cambria" w:hAnsi="Cambria"/>
          <w:b/>
          <w:spacing w:val="-9"/>
          <w:w w:val="115"/>
          <w:sz w:val="24"/>
        </w:rPr>
        <w:t xml:space="preserve"> </w:t>
      </w:r>
      <w:r>
        <w:rPr>
          <w:rFonts w:ascii="Cambria" w:hAnsi="Cambria"/>
          <w:b/>
          <w:spacing w:val="-5"/>
          <w:w w:val="115"/>
          <w:sz w:val="24"/>
        </w:rPr>
        <w:t>by:</w:t>
      </w:r>
    </w:p>
    <w:p>
      <w:pPr>
        <w:pStyle w:val="Normal"/>
        <w:tabs>
          <w:tab w:val="clear" w:pos="720"/>
          <w:tab w:val="left" w:pos="6216" w:leader="none"/>
        </w:tabs>
        <w:spacing w:before="172" w:after="0"/>
        <w:ind w:hanging="0" w:start="629" w:end="0"/>
        <w:jc w:val="start"/>
        <w:rPr>
          <w:rFonts w:ascii="Cambria" w:hAnsi="Cambria"/>
          <w:b/>
          <w:sz w:val="19"/>
        </w:rPr>
      </w:pPr>
      <w:r>
        <w:rPr>
          <w:rFonts w:ascii="Cambria" w:hAnsi="Cambria"/>
          <w:b/>
          <w:w w:val="115"/>
          <w:sz w:val="19"/>
        </w:rPr>
        <w:t>Shashwat</w:t>
      </w:r>
      <w:r>
        <w:rPr>
          <w:rFonts w:ascii="Cambria" w:hAnsi="Cambria"/>
          <w:b/>
          <w:spacing w:val="49"/>
          <w:w w:val="115"/>
          <w:sz w:val="19"/>
        </w:rPr>
        <w:t xml:space="preserve"> </w:t>
      </w:r>
      <w:r>
        <w:rPr>
          <w:rFonts w:ascii="Cambria" w:hAnsi="Cambria"/>
          <w:b/>
          <w:spacing w:val="-2"/>
          <w:w w:val="115"/>
          <w:sz w:val="19"/>
        </w:rPr>
        <w:t>Malviya</w:t>
      </w:r>
      <w:r>
        <w:rPr>
          <w:rFonts w:ascii="Cambria" w:hAnsi="Cambria"/>
          <w:b/>
          <w:sz w:val="19"/>
        </w:rPr>
        <w:tab/>
      </w:r>
      <w:r>
        <w:rPr>
          <w:rFonts w:ascii="Cambria" w:hAnsi="Cambria"/>
          <w:b/>
          <w:spacing w:val="-2"/>
          <w:w w:val="115"/>
          <w:sz w:val="19"/>
        </w:rPr>
        <w:t>2021746</w:t>
      </w:r>
    </w:p>
    <w:p>
      <w:pPr>
        <w:pStyle w:val="Normal"/>
        <w:tabs>
          <w:tab w:val="clear" w:pos="720"/>
          <w:tab w:val="left" w:pos="6216" w:leader="none"/>
        </w:tabs>
        <w:spacing w:before="137" w:after="0"/>
        <w:ind w:hanging="0" w:start="629" w:end="0"/>
        <w:jc w:val="start"/>
        <w:rPr>
          <w:rFonts w:ascii="Cambria" w:hAnsi="Cambria"/>
          <w:b/>
          <w:sz w:val="19"/>
        </w:rPr>
      </w:pPr>
      <w:r>
        <w:rPr>
          <w:rFonts w:ascii="Cambria" w:hAnsi="Cambria"/>
          <w:b/>
          <w:w w:val="115"/>
          <w:sz w:val="19"/>
        </w:rPr>
        <w:t>Yash</w:t>
      </w:r>
      <w:r>
        <w:rPr>
          <w:rFonts w:ascii="Cambria" w:hAnsi="Cambria"/>
          <w:b/>
          <w:spacing w:val="36"/>
          <w:w w:val="115"/>
          <w:sz w:val="19"/>
        </w:rPr>
        <w:t xml:space="preserve"> </w:t>
      </w:r>
      <w:r>
        <w:rPr>
          <w:rFonts w:ascii="Cambria" w:hAnsi="Cambria"/>
          <w:b/>
          <w:spacing w:val="-2"/>
          <w:w w:val="115"/>
          <w:sz w:val="19"/>
        </w:rPr>
        <w:t>Rawat</w:t>
      </w:r>
      <w:r>
        <w:rPr>
          <w:rFonts w:ascii="Cambria" w:hAnsi="Cambria"/>
          <w:b/>
          <w:sz w:val="19"/>
        </w:rPr>
        <w:tab/>
      </w:r>
      <w:r>
        <w:rPr>
          <w:rFonts w:ascii="Cambria" w:hAnsi="Cambria"/>
          <w:b/>
          <w:spacing w:val="-2"/>
          <w:w w:val="115"/>
          <w:sz w:val="19"/>
        </w:rPr>
        <w:t>2021768</w:t>
      </w:r>
    </w:p>
    <w:p>
      <w:pPr>
        <w:pStyle w:val="Normal"/>
        <w:tabs>
          <w:tab w:val="clear" w:pos="720"/>
          <w:tab w:val="left" w:pos="6216" w:leader="none"/>
        </w:tabs>
        <w:spacing w:before="123" w:after="0"/>
        <w:ind w:hanging="0" w:start="629" w:end="0"/>
        <w:jc w:val="start"/>
        <w:rPr>
          <w:rFonts w:ascii="Cambria" w:hAnsi="Cambria"/>
          <w:b/>
          <w:sz w:val="19"/>
        </w:rPr>
      </w:pPr>
      <w:r>
        <w:rPr>
          <w:rFonts w:ascii="Cambria" w:hAnsi="Cambria"/>
          <w:b/>
          <w:w w:val="115"/>
          <w:sz w:val="19"/>
        </w:rPr>
        <w:t>Siddhant</w:t>
      </w:r>
      <w:r>
        <w:rPr>
          <w:rFonts w:ascii="Cambria" w:hAnsi="Cambria"/>
          <w:b/>
          <w:spacing w:val="48"/>
          <w:w w:val="115"/>
          <w:sz w:val="19"/>
        </w:rPr>
        <w:t xml:space="preserve"> </w:t>
      </w:r>
      <w:r>
        <w:rPr>
          <w:rFonts w:ascii="Cambria" w:hAnsi="Cambria"/>
          <w:b/>
          <w:spacing w:val="-2"/>
          <w:w w:val="115"/>
          <w:sz w:val="19"/>
        </w:rPr>
        <w:t>Srivastav</w:t>
      </w:r>
      <w:r>
        <w:rPr>
          <w:rFonts w:ascii="Cambria" w:hAnsi="Cambria"/>
          <w:b/>
          <w:sz w:val="19"/>
        </w:rPr>
        <w:tab/>
      </w:r>
      <w:r>
        <w:rPr>
          <w:rFonts w:ascii="Cambria" w:hAnsi="Cambria"/>
          <w:b/>
          <w:spacing w:val="-2"/>
          <w:w w:val="115"/>
          <w:sz w:val="19"/>
        </w:rPr>
        <w:t>2021754</w:t>
      </w:r>
    </w:p>
    <w:p>
      <w:pPr>
        <w:pStyle w:val="Normal"/>
        <w:tabs>
          <w:tab w:val="clear" w:pos="720"/>
          <w:tab w:val="left" w:pos="6216" w:leader="none"/>
        </w:tabs>
        <w:spacing w:before="138" w:after="0"/>
        <w:ind w:hanging="0" w:start="629" w:end="0"/>
        <w:jc w:val="start"/>
        <w:rPr>
          <w:rFonts w:ascii="Cambria" w:hAnsi="Cambria"/>
          <w:b/>
          <w:sz w:val="19"/>
        </w:rPr>
      </w:pPr>
      <w:r>
        <w:rPr>
          <w:rFonts w:ascii="Cambria" w:hAnsi="Cambria"/>
          <w:b/>
          <w:w w:val="115"/>
          <w:sz w:val="19"/>
        </w:rPr>
        <w:t>Retendra</w:t>
      </w:r>
      <w:r>
        <w:rPr>
          <w:rFonts w:ascii="Cambria" w:hAnsi="Cambria"/>
          <w:b/>
          <w:spacing w:val="26"/>
          <w:w w:val="115"/>
          <w:sz w:val="19"/>
        </w:rPr>
        <w:t xml:space="preserve"> </w:t>
      </w:r>
      <w:r>
        <w:rPr>
          <w:rFonts w:ascii="Cambria" w:hAnsi="Cambria"/>
          <w:b/>
          <w:spacing w:val="-4"/>
          <w:w w:val="115"/>
          <w:sz w:val="19"/>
        </w:rPr>
        <w:t>Negi</w:t>
      </w:r>
      <w:r>
        <w:rPr>
          <w:rFonts w:ascii="Cambria" w:hAnsi="Cambria"/>
          <w:b/>
          <w:sz w:val="19"/>
        </w:rPr>
        <w:tab/>
      </w:r>
      <w:r>
        <w:rPr>
          <w:rFonts w:ascii="Cambria" w:hAnsi="Cambria"/>
          <w:b/>
          <w:spacing w:val="-2"/>
          <w:w w:val="115"/>
          <w:sz w:val="19"/>
        </w:rPr>
        <w:t>2021733</w:t>
      </w:r>
    </w:p>
    <w:p>
      <w:pPr>
        <w:pStyle w:val="BodyText"/>
        <w:spacing w:before="171" w:after="0"/>
        <w:rPr>
          <w:rFonts w:ascii="Cambria" w:hAnsi="Cambria"/>
          <w:b/>
          <w:sz w:val="19"/>
        </w:rPr>
      </w:pPr>
      <w:r>
        <w:rPr>
          <w:rFonts w:ascii="Cambria" w:hAnsi="Cambria"/>
          <w:b/>
          <w:sz w:val="19"/>
        </w:rPr>
      </w:r>
    </w:p>
    <w:p>
      <w:pPr>
        <w:pStyle w:val="Normal"/>
        <w:spacing w:lineRule="auto" w:line="254" w:before="0" w:after="0"/>
        <w:ind w:hanging="0" w:start="3671" w:end="3385"/>
        <w:jc w:val="center"/>
        <w:rPr>
          <w:b/>
          <w:sz w:val="24"/>
        </w:rPr>
      </w:pPr>
      <w:r>
        <w:rPr>
          <w:b/>
          <w:i/>
          <w:sz w:val="24"/>
        </w:rPr>
        <w:t>Under</w:t>
      </w:r>
      <w:r>
        <w:rPr>
          <w:b/>
          <w:i/>
          <w:spacing w:val="-15"/>
          <w:sz w:val="24"/>
        </w:rPr>
        <w:t xml:space="preserve"> </w:t>
      </w:r>
      <w:r>
        <w:rPr>
          <w:b/>
          <w:i/>
          <w:sz w:val="24"/>
        </w:rPr>
        <w:t>the</w:t>
      </w:r>
      <w:r>
        <w:rPr>
          <w:b/>
          <w:i/>
          <w:spacing w:val="-14"/>
          <w:sz w:val="24"/>
        </w:rPr>
        <w:t xml:space="preserve"> </w:t>
      </w:r>
      <w:r>
        <w:rPr>
          <w:b/>
          <w:i/>
          <w:sz w:val="24"/>
        </w:rPr>
        <w:t>Guidance</w:t>
      </w:r>
      <w:r>
        <w:rPr>
          <w:b/>
          <w:i/>
          <w:spacing w:val="-14"/>
          <w:sz w:val="24"/>
        </w:rPr>
        <w:t xml:space="preserve"> </w:t>
      </w:r>
      <w:r>
        <w:rPr>
          <w:b/>
          <w:i/>
          <w:sz w:val="24"/>
        </w:rPr>
        <w:t xml:space="preserve">of </w:t>
      </w:r>
      <w:r>
        <w:rPr>
          <w:b/>
          <w:sz w:val="28"/>
        </w:rPr>
        <w:t xml:space="preserve">Dr. Anita Saroj </w:t>
      </w:r>
      <w:r>
        <w:rPr>
          <w:b/>
          <w:sz w:val="24"/>
        </w:rPr>
        <w:t>Assistant Professor</w:t>
      </w:r>
    </w:p>
    <w:p>
      <w:pPr>
        <w:pStyle w:val="BodyText"/>
        <w:spacing w:before="254" w:after="0"/>
        <w:rPr>
          <w:b/>
          <w:sz w:val="24"/>
        </w:rPr>
      </w:pPr>
      <w:r>
        <w:rPr>
          <w:b/>
          <w:sz w:val="24"/>
        </w:rPr>
      </w:r>
    </w:p>
    <w:p>
      <w:pPr>
        <w:pStyle w:val="Normal"/>
        <w:spacing w:lineRule="auto" w:line="482" w:before="0" w:after="0"/>
        <w:ind w:hanging="0" w:start="3033" w:end="2748"/>
        <w:jc w:val="center"/>
        <w:rPr>
          <w:b/>
          <w:sz w:val="24"/>
        </w:rPr>
      </w:pPr>
      <w:r>
        <w:rPr>
          <w:b/>
          <w:sz w:val="24"/>
        </w:rPr>
        <w:t>Project</w:t>
      </w:r>
      <w:r>
        <w:rPr>
          <w:b/>
          <w:spacing w:val="-1"/>
          <w:sz w:val="24"/>
        </w:rPr>
        <w:t xml:space="preserve"> </w:t>
      </w:r>
      <w:r>
        <w:rPr>
          <w:b/>
          <w:sz w:val="24"/>
        </w:rPr>
        <w:t>Team</w:t>
      </w:r>
      <w:r>
        <w:rPr>
          <w:b/>
          <w:spacing w:val="-13"/>
          <w:sz w:val="24"/>
        </w:rPr>
        <w:t xml:space="preserve"> </w:t>
      </w:r>
      <w:r>
        <w:rPr>
          <w:b/>
          <w:sz w:val="24"/>
        </w:rPr>
        <w:t>ID:</w:t>
      </w:r>
      <w:r>
        <w:rPr>
          <w:b/>
          <w:spacing w:val="-11"/>
          <w:sz w:val="24"/>
        </w:rPr>
        <w:t xml:space="preserve"> </w:t>
      </w:r>
      <w:r>
        <w:rPr>
          <w:b/>
          <w:sz w:val="24"/>
        </w:rPr>
        <w:t>MP2025AI&amp;DS5 Project Progress Report No: 2</w:t>
      </w:r>
    </w:p>
    <w:p>
      <w:pPr>
        <w:pStyle w:val="BodyText"/>
        <w:spacing w:before="39" w:after="0"/>
        <w:rPr>
          <w:b/>
          <w:sz w:val="20"/>
        </w:rPr>
      </w:pPr>
      <w:r>
        <w:rPr>
          <w:b/>
          <w:sz w:val="20"/>
        </w:rPr>
        <w:drawing>
          <wp:anchor behindDoc="1" distT="0" distB="0" distL="0" distR="0" simplePos="0" locked="0" layoutInCell="0" allowOverlap="1" relativeHeight="52">
            <wp:simplePos x="0" y="0"/>
            <wp:positionH relativeFrom="page">
              <wp:posOffset>3262630</wp:posOffset>
            </wp:positionH>
            <wp:positionV relativeFrom="paragraph">
              <wp:posOffset>186055</wp:posOffset>
            </wp:positionV>
            <wp:extent cx="1009015" cy="1000125"/>
            <wp:effectExtent l="0" t="0" r="0" b="0"/>
            <wp:wrapTopAndBottom/>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4"/>
                    <a:stretch>
                      <a:fillRect/>
                    </a:stretch>
                  </pic:blipFill>
                  <pic:spPr bwMode="auto">
                    <a:xfrm>
                      <a:off x="0" y="0"/>
                      <a:ext cx="1009015" cy="1000125"/>
                    </a:xfrm>
                    <a:prstGeom prst="rect">
                      <a:avLst/>
                    </a:prstGeom>
                    <a:noFill/>
                  </pic:spPr>
                </pic:pic>
              </a:graphicData>
            </a:graphic>
          </wp:anchor>
        </w:drawing>
      </w:r>
    </w:p>
    <w:p>
      <w:pPr>
        <w:pStyle w:val="BodyText"/>
        <w:spacing w:before="38" w:after="0"/>
        <w:rPr>
          <w:b/>
          <w:sz w:val="24"/>
        </w:rPr>
      </w:pPr>
      <w:r>
        <w:rPr>
          <w:b/>
          <w:sz w:val="24"/>
        </w:rPr>
      </w:r>
    </w:p>
    <w:p>
      <w:pPr>
        <w:pStyle w:val="Normal"/>
        <w:spacing w:lineRule="auto" w:line="247" w:before="0" w:after="0"/>
        <w:ind w:hanging="0" w:start="428" w:end="133"/>
        <w:jc w:val="center"/>
        <w:rPr>
          <w:rFonts w:ascii="Cambria" w:hAnsi="Cambria"/>
          <w:b/>
          <w:sz w:val="31"/>
        </w:rPr>
      </w:pPr>
      <w:r>
        <w:rPr>
          <w:rFonts w:ascii="Cambria" w:hAnsi="Cambria"/>
          <w:b/>
          <w:w w:val="115"/>
          <w:sz w:val="31"/>
        </w:rPr>
        <w:t>Department</w:t>
      </w:r>
      <w:r>
        <w:rPr>
          <w:rFonts w:ascii="Cambria" w:hAnsi="Cambria"/>
          <w:b/>
          <w:spacing w:val="40"/>
          <w:w w:val="115"/>
          <w:sz w:val="31"/>
        </w:rPr>
        <w:t xml:space="preserve"> </w:t>
      </w:r>
      <w:r>
        <w:rPr>
          <w:rFonts w:ascii="Cambria" w:hAnsi="Cambria"/>
          <w:b/>
          <w:w w:val="115"/>
          <w:sz w:val="31"/>
        </w:rPr>
        <w:t>of Computer Science</w:t>
      </w:r>
      <w:r>
        <w:rPr>
          <w:rFonts w:ascii="Cambria" w:hAnsi="Cambria"/>
          <w:b/>
          <w:spacing w:val="40"/>
          <w:w w:val="115"/>
          <w:sz w:val="31"/>
        </w:rPr>
        <w:t xml:space="preserve"> </w:t>
      </w:r>
      <w:r>
        <w:rPr>
          <w:rFonts w:ascii="Cambria" w:hAnsi="Cambria"/>
          <w:b/>
          <w:w w:val="115"/>
          <w:sz w:val="31"/>
        </w:rPr>
        <w:t>and</w:t>
      </w:r>
      <w:r>
        <w:rPr>
          <w:rFonts w:ascii="Cambria" w:hAnsi="Cambria"/>
          <w:b/>
          <w:spacing w:val="36"/>
          <w:w w:val="115"/>
          <w:sz w:val="31"/>
        </w:rPr>
        <w:t xml:space="preserve"> </w:t>
      </w:r>
      <w:r>
        <w:rPr>
          <w:rFonts w:ascii="Cambria" w:hAnsi="Cambria"/>
          <w:b/>
          <w:w w:val="115"/>
          <w:sz w:val="31"/>
        </w:rPr>
        <w:t>Engineering Graphic Era (Deemed</w:t>
      </w:r>
      <w:r>
        <w:rPr>
          <w:rFonts w:ascii="Cambria" w:hAnsi="Cambria"/>
          <w:b/>
          <w:spacing w:val="40"/>
          <w:w w:val="115"/>
          <w:sz w:val="31"/>
        </w:rPr>
        <w:t xml:space="preserve"> </w:t>
      </w:r>
      <w:r>
        <w:rPr>
          <w:rFonts w:ascii="Cambria" w:hAnsi="Cambria"/>
          <w:b/>
          <w:w w:val="115"/>
          <w:sz w:val="31"/>
        </w:rPr>
        <w:t>to be University)</w:t>
      </w:r>
    </w:p>
    <w:p>
      <w:pPr>
        <w:pStyle w:val="Normal"/>
        <w:spacing w:lineRule="auto" w:line="247" w:before="3" w:after="0"/>
        <w:ind w:hanging="0" w:start="3018" w:end="2714"/>
        <w:jc w:val="center"/>
        <w:rPr>
          <w:rFonts w:ascii="Cambria" w:hAnsi="Cambria"/>
          <w:b/>
          <w:sz w:val="31"/>
        </w:rPr>
        <w:sectPr>
          <w:footerReference w:type="even" r:id="rId5"/>
          <w:footerReference w:type="default" r:id="rId6"/>
          <w:footerReference w:type="first" r:id="rId7"/>
          <w:type w:val="nextPage"/>
          <w:pgSz w:w="11906" w:h="16838"/>
          <w:pgMar w:left="992" w:right="1275" w:gutter="0" w:header="0" w:top="1480" w:footer="413" w:bottom="600"/>
          <w:pgNumType w:fmt="decimal"/>
          <w:formProt w:val="false"/>
          <w:textDirection w:val="lrTb"/>
          <w:docGrid w:type="default" w:linePitch="100" w:charSpace="0"/>
        </w:sectPr>
      </w:pPr>
      <w:r>
        <w:rPr>
          <w:rFonts w:ascii="Cambria" w:hAnsi="Cambria"/>
          <w:b/>
          <w:spacing w:val="-2"/>
          <w:w w:val="115"/>
          <w:sz w:val="31"/>
        </w:rPr>
        <w:t>Dehradun,</w:t>
      </w:r>
      <w:r>
        <w:rPr>
          <w:rFonts w:ascii="Cambria" w:hAnsi="Cambria"/>
          <w:b/>
          <w:spacing w:val="26"/>
          <w:w w:val="115"/>
          <w:sz w:val="31"/>
        </w:rPr>
        <w:t xml:space="preserve"> </w:t>
      </w:r>
      <w:r>
        <w:rPr>
          <w:rFonts w:ascii="Cambria" w:hAnsi="Cambria"/>
          <w:b/>
          <w:spacing w:val="-2"/>
          <w:w w:val="115"/>
          <w:sz w:val="31"/>
        </w:rPr>
        <w:t>Uttarakhand 2025-26</w:t>
      </w:r>
    </w:p>
    <w:p>
      <w:pPr>
        <w:pStyle w:val="BodyText"/>
        <w:ind w:start="2620" w:end="0"/>
        <w:rPr>
          <w:rFonts w:ascii="Cambria" w:hAnsi="Cambria"/>
          <w:sz w:val="20"/>
        </w:rPr>
      </w:pPr>
      <w:r>
        <w:rPr/>
        <w:drawing>
          <wp:inline distT="0" distB="0" distL="0" distR="0">
            <wp:extent cx="3110865" cy="932815"/>
            <wp:effectExtent l="0" t="0" r="0" b="0"/>
            <wp:docPr id="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pic:cNvPicPr>
                      <a:picLocks noChangeAspect="1" noChangeArrowheads="1"/>
                    </pic:cNvPicPr>
                  </pic:nvPicPr>
                  <pic:blipFill>
                    <a:blip r:embed="rId8"/>
                    <a:stretch>
                      <a:fillRect/>
                    </a:stretch>
                  </pic:blipFill>
                  <pic:spPr bwMode="auto">
                    <a:xfrm>
                      <a:off x="0" y="0"/>
                      <a:ext cx="3110865" cy="932815"/>
                    </a:xfrm>
                    <a:prstGeom prst="rect">
                      <a:avLst/>
                    </a:prstGeom>
                    <a:noFill/>
                  </pic:spPr>
                </pic:pic>
              </a:graphicData>
            </a:graphic>
          </wp:inline>
        </w:drawing>
      </w:r>
    </w:p>
    <w:p>
      <w:pPr>
        <w:pStyle w:val="BodyText"/>
        <w:spacing w:before="36" w:after="0"/>
        <w:rPr>
          <w:rFonts w:ascii="Cambria" w:hAnsi="Cambria"/>
          <w:b/>
          <w:sz w:val="31"/>
        </w:rPr>
      </w:pPr>
      <w:r>
        <w:rPr>
          <w:rFonts w:ascii="Cambria" w:hAnsi="Cambria"/>
          <w:b/>
          <w:sz w:val="31"/>
        </w:rPr>
      </w:r>
    </w:p>
    <w:p>
      <w:pPr>
        <w:pStyle w:val="Normal"/>
        <w:spacing w:before="0" w:after="0"/>
        <w:ind w:hanging="0" w:start="436" w:end="133"/>
        <w:jc w:val="center"/>
        <w:rPr>
          <w:b/>
          <w:sz w:val="31"/>
        </w:rPr>
      </w:pPr>
      <w:r>
        <w:rPr>
          <w:b/>
          <w:sz w:val="31"/>
        </w:rPr>
        <w:t>CANDIDATE’S</w:t>
      </w:r>
      <w:r>
        <w:rPr>
          <w:b/>
          <w:spacing w:val="58"/>
          <w:sz w:val="31"/>
        </w:rPr>
        <w:t xml:space="preserve"> </w:t>
      </w:r>
      <w:r>
        <w:rPr>
          <w:b/>
          <w:spacing w:val="-2"/>
          <w:sz w:val="31"/>
        </w:rPr>
        <w:t>DECLARATION</w:t>
      </w:r>
    </w:p>
    <w:p>
      <w:pPr>
        <w:pStyle w:val="Normal"/>
        <w:spacing w:lineRule="auto" w:line="360" w:before="295" w:after="0"/>
        <w:ind w:hanging="0" w:start="449" w:end="148"/>
        <w:jc w:val="both"/>
        <w:rPr>
          <w:sz w:val="24"/>
        </w:rPr>
      </w:pPr>
      <w:r>
        <w:rPr>
          <w:sz w:val="24"/>
        </w:rPr>
        <w:t xml:space="preserve">We hereby certify that the work which is being presented in the project progress report entitled </w:t>
      </w:r>
      <w:r>
        <w:rPr>
          <w:b/>
          <w:sz w:val="24"/>
        </w:rPr>
        <w:t xml:space="preserve">“Voice AI Assistant using Local API and Encryption ” </w:t>
      </w:r>
      <w:r>
        <w:rPr>
          <w:sz w:val="24"/>
        </w:rPr>
        <w:t>in partial fulfillment of the requirements for the</w:t>
      </w:r>
      <w:r>
        <w:rPr>
          <w:spacing w:val="-6"/>
          <w:sz w:val="24"/>
        </w:rPr>
        <w:t xml:space="preserve"> </w:t>
      </w:r>
      <w:r>
        <w:rPr>
          <w:sz w:val="24"/>
        </w:rPr>
        <w:t xml:space="preserve">award of the Degree of Bachelor of Technology in Computer Science and Engineering </w:t>
      </w:r>
      <w:r>
        <w:rPr>
          <w:b/>
          <w:color w:val="FF0000"/>
          <w:sz w:val="24"/>
        </w:rPr>
        <w:t>B.Tech CSE</w:t>
      </w:r>
      <w:r>
        <w:rPr>
          <w:b/>
          <w:color w:val="FF0000"/>
          <w:spacing w:val="-1"/>
          <w:sz w:val="24"/>
        </w:rPr>
        <w:t xml:space="preserve"> </w:t>
      </w:r>
      <w:r>
        <w:rPr>
          <w:b/>
          <w:color w:val="FF0000"/>
          <w:sz w:val="24"/>
        </w:rPr>
        <w:t>AI &amp; DS</w:t>
      </w:r>
      <w:r>
        <w:rPr>
          <w:b/>
          <w:color w:val="FF0000"/>
          <w:spacing w:val="-1"/>
          <w:sz w:val="24"/>
        </w:rPr>
        <w:t xml:space="preserve"> </w:t>
      </w:r>
      <w:r>
        <w:rPr>
          <w:sz w:val="24"/>
        </w:rPr>
        <w:t>in the</w:t>
      </w:r>
      <w:r>
        <w:rPr>
          <w:spacing w:val="-5"/>
          <w:sz w:val="24"/>
        </w:rPr>
        <w:t xml:space="preserve"> </w:t>
      </w:r>
      <w:r>
        <w:rPr>
          <w:sz w:val="24"/>
        </w:rPr>
        <w:t>Department of Computer</w:t>
      </w:r>
      <w:r>
        <w:rPr>
          <w:spacing w:val="-9"/>
          <w:sz w:val="24"/>
        </w:rPr>
        <w:t xml:space="preserve"> </w:t>
      </w:r>
      <w:r>
        <w:rPr>
          <w:sz w:val="24"/>
        </w:rPr>
        <w:t xml:space="preserve">Science and Engineering of the Graphic Era (Deemed to be University), Dehradun shall be carried out by the undersigned under the supervision of </w:t>
      </w:r>
      <w:r>
        <w:rPr>
          <w:b/>
          <w:bCs/>
          <w:sz w:val="24"/>
        </w:rPr>
        <w:t>Dr. Anita Saroj</w:t>
      </w:r>
      <w:r>
        <w:rPr>
          <w:b/>
          <w:sz w:val="24"/>
        </w:rPr>
        <w:t>, Assistant Professor</w:t>
      </w:r>
      <w:r>
        <w:rPr>
          <w:sz w:val="24"/>
        </w:rPr>
        <w:t>, Department of Computer Science and Engineering, Graphic Era (Deemed to be University), Dehradun.</w:t>
      </w:r>
    </w:p>
    <w:p>
      <w:pPr>
        <w:pStyle w:val="BodyText"/>
        <w:rPr>
          <w:sz w:val="20"/>
        </w:rPr>
      </w:pPr>
      <w:r>
        <w:rPr>
          <w:sz w:val="20"/>
        </w:rPr>
      </w:r>
    </w:p>
    <w:p>
      <w:pPr>
        <w:pStyle w:val="BodyText"/>
        <w:rPr>
          <w:sz w:val="20"/>
        </w:rPr>
      </w:pPr>
      <w:r>
        <w:rPr>
          <w:sz w:val="20"/>
        </w:rPr>
      </w:r>
    </w:p>
    <w:tbl>
      <w:tblPr>
        <w:tblW w:w="3463" w:type="dxa"/>
        <w:jc w:val="start"/>
        <w:tblInd w:w="1127" w:type="dxa"/>
        <w:tblLayout w:type="fixed"/>
        <w:tblCellMar>
          <w:top w:w="0" w:type="dxa"/>
          <w:start w:w="0" w:type="dxa"/>
          <w:bottom w:w="0" w:type="dxa"/>
          <w:end w:w="0" w:type="dxa"/>
        </w:tblCellMar>
        <w:tblLook w:val="01e0"/>
      </w:tblPr>
      <w:tblGrid>
        <w:gridCol w:w="2271"/>
        <w:gridCol w:w="1192"/>
      </w:tblGrid>
      <w:tr>
        <w:trPr>
          <w:trHeight w:val="335" w:hRule="atLeast"/>
        </w:trPr>
        <w:tc>
          <w:tcPr>
            <w:tcW w:w="2271" w:type="dxa"/>
            <w:tcBorders/>
          </w:tcPr>
          <w:p>
            <w:pPr>
              <w:pStyle w:val="TableParagraph"/>
              <w:spacing w:lineRule="exact" w:line="266"/>
              <w:ind w:start="50" w:end="0"/>
              <w:rPr>
                <w:b/>
                <w:sz w:val="24"/>
              </w:rPr>
            </w:pPr>
            <w:r>
              <w:rPr>
                <w:b/>
                <w:sz w:val="24"/>
              </w:rPr>
              <w:t>Shashwat</w:t>
            </w:r>
            <w:r>
              <w:rPr>
                <w:b/>
                <w:spacing w:val="-2"/>
                <w:sz w:val="24"/>
              </w:rPr>
              <w:t xml:space="preserve"> Malviya</w:t>
            </w:r>
          </w:p>
        </w:tc>
        <w:tc>
          <w:tcPr>
            <w:tcW w:w="1192" w:type="dxa"/>
            <w:tcBorders/>
          </w:tcPr>
          <w:p>
            <w:pPr>
              <w:pStyle w:val="TableParagraph"/>
              <w:spacing w:lineRule="exact" w:line="266"/>
              <w:ind w:start="0" w:end="47"/>
              <w:jc w:val="end"/>
              <w:rPr>
                <w:b/>
                <w:sz w:val="24"/>
              </w:rPr>
            </w:pPr>
            <w:r>
              <w:rPr>
                <w:b/>
                <w:spacing w:val="-2"/>
                <w:sz w:val="24"/>
              </w:rPr>
              <w:t>2021746</w:t>
            </w:r>
          </w:p>
        </w:tc>
      </w:tr>
      <w:tr>
        <w:trPr>
          <w:trHeight w:val="412" w:hRule="atLeast"/>
        </w:trPr>
        <w:tc>
          <w:tcPr>
            <w:tcW w:w="2271" w:type="dxa"/>
            <w:tcBorders/>
          </w:tcPr>
          <w:p>
            <w:pPr>
              <w:pStyle w:val="TableParagraph"/>
              <w:spacing w:before="59" w:after="0"/>
              <w:ind w:start="50" w:end="0"/>
              <w:rPr>
                <w:b/>
                <w:sz w:val="24"/>
              </w:rPr>
            </w:pPr>
            <w:r>
              <w:rPr>
                <w:b/>
                <w:sz w:val="24"/>
              </w:rPr>
              <w:t xml:space="preserve">Yash </w:t>
            </w:r>
            <w:r>
              <w:rPr>
                <w:b/>
                <w:spacing w:val="-4"/>
                <w:sz w:val="24"/>
              </w:rPr>
              <w:t>Rawat</w:t>
            </w:r>
          </w:p>
        </w:tc>
        <w:tc>
          <w:tcPr>
            <w:tcW w:w="1192" w:type="dxa"/>
            <w:tcBorders/>
          </w:tcPr>
          <w:p>
            <w:pPr>
              <w:pStyle w:val="TableParagraph"/>
              <w:spacing w:before="59" w:after="0"/>
              <w:ind w:start="0" w:end="47"/>
              <w:jc w:val="end"/>
              <w:rPr>
                <w:b/>
                <w:sz w:val="24"/>
              </w:rPr>
            </w:pPr>
            <w:r>
              <w:rPr>
                <w:b/>
                <w:spacing w:val="-2"/>
                <w:sz w:val="24"/>
              </w:rPr>
              <w:t>2021768</w:t>
            </w:r>
          </w:p>
        </w:tc>
      </w:tr>
      <w:tr>
        <w:trPr>
          <w:trHeight w:val="420" w:hRule="atLeast"/>
        </w:trPr>
        <w:tc>
          <w:tcPr>
            <w:tcW w:w="2271" w:type="dxa"/>
            <w:tcBorders/>
          </w:tcPr>
          <w:p>
            <w:pPr>
              <w:pStyle w:val="TableParagraph"/>
              <w:spacing w:before="67" w:after="0"/>
              <w:ind w:start="50" w:end="0"/>
              <w:rPr>
                <w:b/>
                <w:sz w:val="24"/>
              </w:rPr>
            </w:pPr>
            <w:r>
              <w:rPr>
                <w:b/>
                <w:sz w:val="24"/>
              </w:rPr>
              <w:t>Siddhant</w:t>
            </w:r>
            <w:r>
              <w:rPr>
                <w:b/>
                <w:spacing w:val="-9"/>
                <w:sz w:val="24"/>
              </w:rPr>
              <w:t xml:space="preserve"> </w:t>
            </w:r>
            <w:r>
              <w:rPr>
                <w:b/>
                <w:spacing w:val="-2"/>
                <w:sz w:val="24"/>
              </w:rPr>
              <w:t>Srivastava</w:t>
            </w:r>
          </w:p>
        </w:tc>
        <w:tc>
          <w:tcPr>
            <w:tcW w:w="1192" w:type="dxa"/>
            <w:tcBorders/>
          </w:tcPr>
          <w:p>
            <w:pPr>
              <w:pStyle w:val="TableParagraph"/>
              <w:spacing w:before="67" w:after="0"/>
              <w:ind w:start="0" w:end="47"/>
              <w:jc w:val="end"/>
              <w:rPr>
                <w:b/>
                <w:sz w:val="24"/>
              </w:rPr>
            </w:pPr>
            <w:r>
              <w:rPr>
                <w:b/>
                <w:spacing w:val="-2"/>
                <w:sz w:val="24"/>
              </w:rPr>
              <w:t>2021754</w:t>
            </w:r>
          </w:p>
        </w:tc>
      </w:tr>
      <w:tr>
        <w:trPr>
          <w:trHeight w:val="343" w:hRule="atLeast"/>
        </w:trPr>
        <w:tc>
          <w:tcPr>
            <w:tcW w:w="2271" w:type="dxa"/>
            <w:tcBorders/>
          </w:tcPr>
          <w:p>
            <w:pPr>
              <w:pStyle w:val="TableParagraph"/>
              <w:spacing w:lineRule="exact" w:line="256" w:before="67" w:after="0"/>
              <w:ind w:start="50" w:end="0"/>
              <w:rPr>
                <w:b/>
                <w:sz w:val="24"/>
              </w:rPr>
            </w:pPr>
            <w:r>
              <w:rPr>
                <w:b/>
                <w:sz w:val="24"/>
              </w:rPr>
              <w:t>Retendra</w:t>
            </w:r>
            <w:r>
              <w:rPr>
                <w:b/>
                <w:spacing w:val="-4"/>
                <w:sz w:val="24"/>
              </w:rPr>
              <w:t xml:space="preserve"> Negi</w:t>
            </w:r>
          </w:p>
        </w:tc>
        <w:tc>
          <w:tcPr>
            <w:tcW w:w="1192" w:type="dxa"/>
            <w:tcBorders/>
          </w:tcPr>
          <w:p>
            <w:pPr>
              <w:pStyle w:val="TableParagraph"/>
              <w:spacing w:lineRule="exact" w:line="256" w:before="67" w:after="0"/>
              <w:ind w:start="0" w:end="62"/>
              <w:jc w:val="end"/>
              <w:rPr>
                <w:b/>
                <w:sz w:val="24"/>
              </w:rPr>
            </w:pPr>
            <w:r>
              <w:rPr>
                <w:b/>
                <w:spacing w:val="-2"/>
                <w:sz w:val="24"/>
              </w:rPr>
              <w:t>2021733</w:t>
            </w:r>
          </w:p>
        </w:tc>
      </w:tr>
    </w:tbl>
    <w:p>
      <w:pPr>
        <w:pStyle w:val="BodyText"/>
        <w:rPr>
          <w:sz w:val="24"/>
        </w:rPr>
      </w:pPr>
      <w:r>
        <w:rPr>
          <w:sz w:val="24"/>
        </w:rPr>
      </w:r>
    </w:p>
    <w:p>
      <w:pPr>
        <w:pStyle w:val="BodyText"/>
        <w:spacing w:before="104" w:after="0"/>
        <w:rPr>
          <w:sz w:val="24"/>
        </w:rPr>
      </w:pPr>
      <w:r>
        <w:rPr>
          <w:sz w:val="24"/>
        </w:rPr>
      </w:r>
    </w:p>
    <w:p>
      <w:pPr>
        <w:pStyle w:val="Normal"/>
        <w:spacing w:lineRule="auto" w:line="300" w:before="0" w:after="0"/>
        <w:ind w:hanging="1382" w:start="1891" w:end="33"/>
        <w:jc w:val="start"/>
        <w:rPr>
          <w:b/>
          <w:sz w:val="24"/>
        </w:rPr>
      </w:pPr>
      <w:r>
        <w:rPr>
          <w:sz w:val="24"/>
        </w:rPr>
        <w:t>The above-mentioned students</w:t>
      </w:r>
      <w:r>
        <w:rPr>
          <w:spacing w:val="-8"/>
          <w:sz w:val="24"/>
        </w:rPr>
        <w:t xml:space="preserve"> </w:t>
      </w:r>
      <w:r>
        <w:rPr>
          <w:sz w:val="24"/>
        </w:rPr>
        <w:t>shall</w:t>
      </w:r>
      <w:r>
        <w:rPr>
          <w:spacing w:val="-11"/>
          <w:sz w:val="24"/>
        </w:rPr>
        <w:t xml:space="preserve"> </w:t>
      </w:r>
      <w:r>
        <w:rPr>
          <w:sz w:val="24"/>
        </w:rPr>
        <w:t>be</w:t>
      </w:r>
      <w:r>
        <w:rPr>
          <w:spacing w:val="-6"/>
          <w:sz w:val="24"/>
        </w:rPr>
        <w:t xml:space="preserve"> </w:t>
      </w:r>
      <w:r>
        <w:rPr>
          <w:sz w:val="24"/>
        </w:rPr>
        <w:t>working</w:t>
      </w:r>
      <w:r>
        <w:rPr>
          <w:spacing w:val="-4"/>
          <w:sz w:val="24"/>
        </w:rPr>
        <w:t xml:space="preserve"> </w:t>
      </w:r>
      <w:r>
        <w:rPr>
          <w:sz w:val="24"/>
        </w:rPr>
        <w:t>under</w:t>
      </w:r>
      <w:r>
        <w:rPr>
          <w:spacing w:val="-10"/>
          <w:sz w:val="24"/>
        </w:rPr>
        <w:t xml:space="preserve"> </w:t>
      </w:r>
      <w:r>
        <w:rPr>
          <w:sz w:val="24"/>
        </w:rPr>
        <w:t>the</w:t>
      </w:r>
      <w:r>
        <w:rPr>
          <w:spacing w:val="-6"/>
          <w:sz w:val="24"/>
        </w:rPr>
        <w:t xml:space="preserve"> </w:t>
      </w:r>
      <w:r>
        <w:rPr>
          <w:sz w:val="24"/>
        </w:rPr>
        <w:t>supervision of the</w:t>
      </w:r>
      <w:r>
        <w:rPr>
          <w:spacing w:val="-6"/>
          <w:sz w:val="24"/>
        </w:rPr>
        <w:t xml:space="preserve"> </w:t>
      </w:r>
      <w:r>
        <w:rPr>
          <w:sz w:val="24"/>
        </w:rPr>
        <w:t xml:space="preserve">undersigned on   </w:t>
      </w:r>
      <w:r>
        <w:rPr>
          <w:b/>
          <w:sz w:val="24"/>
        </w:rPr>
        <w:t>“Voice-Based AI Assistant Using Local API Integration”</w:t>
      </w:r>
    </w:p>
    <w:p>
      <w:pPr>
        <w:pStyle w:val="BodyText"/>
        <w:rPr>
          <w:b/>
          <w:sz w:val="24"/>
        </w:rPr>
      </w:pPr>
      <w:r>
        <w:rPr>
          <w:b/>
          <w:sz w:val="24"/>
        </w:rPr>
      </w:r>
    </w:p>
    <w:p>
      <w:pPr>
        <w:pStyle w:val="BodyText"/>
        <w:rPr>
          <w:b/>
          <w:sz w:val="24"/>
        </w:rPr>
      </w:pPr>
      <w:r>
        <w:rPr>
          <w:b/>
          <w:sz w:val="24"/>
        </w:rPr>
      </w:r>
    </w:p>
    <w:p>
      <w:pPr>
        <w:pStyle w:val="BodyText"/>
        <w:rPr>
          <w:b/>
          <w:sz w:val="24"/>
        </w:rPr>
      </w:pPr>
      <w:r>
        <w:rPr>
          <w:b/>
          <w:sz w:val="24"/>
        </w:rPr>
      </w:r>
    </w:p>
    <w:p>
      <w:pPr>
        <w:pStyle w:val="BodyText"/>
        <w:rPr>
          <w:b/>
          <w:sz w:val="24"/>
        </w:rPr>
      </w:pPr>
      <w:r>
        <w:rPr>
          <w:b/>
          <w:sz w:val="24"/>
        </w:rPr>
      </w:r>
    </w:p>
    <w:p>
      <w:pPr>
        <w:pStyle w:val="BodyText"/>
        <w:rPr>
          <w:b/>
          <w:sz w:val="24"/>
        </w:rPr>
      </w:pPr>
      <w:r>
        <w:rPr>
          <w:b/>
          <w:sz w:val="24"/>
        </w:rPr>
      </w:r>
    </w:p>
    <w:p>
      <w:pPr>
        <w:pStyle w:val="BodyText"/>
        <w:rPr>
          <w:b/>
          <w:sz w:val="24"/>
        </w:rPr>
      </w:pPr>
      <w:r>
        <w:rPr>
          <w:b/>
          <w:sz w:val="24"/>
        </w:rPr>
      </w:r>
    </w:p>
    <w:p>
      <w:pPr>
        <w:pStyle w:val="BodyText"/>
        <w:spacing w:before="248" w:after="0"/>
        <w:rPr>
          <w:b/>
          <w:sz w:val="24"/>
        </w:rPr>
      </w:pPr>
      <w:r>
        <w:rPr>
          <w:b/>
          <w:sz w:val="24"/>
        </w:rPr>
      </w:r>
    </w:p>
    <w:p>
      <w:pPr>
        <w:pStyle w:val="Normal"/>
        <w:tabs>
          <w:tab w:val="clear" w:pos="720"/>
          <w:tab w:val="left" w:pos="6606" w:leader="none"/>
        </w:tabs>
        <w:spacing w:before="0" w:after="0"/>
        <w:ind w:hanging="0" w:start="178" w:end="0"/>
        <w:jc w:val="center"/>
        <w:rPr>
          <w:b/>
          <w:sz w:val="24"/>
        </w:rPr>
      </w:pPr>
      <w:r>
        <w:rPr>
          <w:b/>
          <w:spacing w:val="-2"/>
          <w:sz w:val="24"/>
        </w:rPr>
        <w:t>Supervisor</w:t>
      </w:r>
      <w:r>
        <w:rPr>
          <w:b/>
          <w:sz w:val="24"/>
        </w:rPr>
        <w:tab/>
        <w:t>Head</w:t>
      </w:r>
      <w:r>
        <w:rPr>
          <w:b/>
          <w:spacing w:val="8"/>
          <w:sz w:val="24"/>
        </w:rPr>
        <w:t xml:space="preserve"> </w:t>
      </w:r>
      <w:r>
        <w:rPr>
          <w:b/>
          <w:sz w:val="24"/>
        </w:rPr>
        <w:t>of</w:t>
      </w:r>
      <w:r>
        <w:rPr>
          <w:b/>
          <w:spacing w:val="4"/>
          <w:sz w:val="24"/>
        </w:rPr>
        <w:t xml:space="preserve"> </w:t>
      </w:r>
      <w:r>
        <w:rPr>
          <w:b/>
          <w:sz w:val="24"/>
        </w:rPr>
        <w:t>the</w:t>
      </w:r>
      <w:r>
        <w:rPr>
          <w:b/>
          <w:spacing w:val="-6"/>
          <w:sz w:val="24"/>
        </w:rPr>
        <w:t xml:space="preserve"> </w:t>
      </w:r>
      <w:r>
        <w:rPr>
          <w:b/>
          <w:spacing w:val="-2"/>
          <w:sz w:val="24"/>
        </w:rPr>
        <w:t>Department</w:t>
      </w:r>
    </w:p>
    <w:p>
      <w:pPr>
        <w:pStyle w:val="Normal"/>
        <w:tabs>
          <w:tab w:val="clear" w:pos="720"/>
          <w:tab w:val="left" w:pos="6606" w:leader="none"/>
        </w:tabs>
        <w:spacing w:before="0" w:after="0"/>
        <w:ind w:hanging="0" w:start="178" w:end="0"/>
        <w:jc w:val="center"/>
        <w:rPr>
          <w:b/>
          <w:sz w:val="24"/>
        </w:rPr>
      </w:pPr>
      <w:r>
        <w:rPr>
          <w:b/>
          <w:sz w:val="24"/>
        </w:rPr>
      </w:r>
    </w:p>
    <w:p>
      <w:pPr>
        <w:pStyle w:val="Normal"/>
        <w:tabs>
          <w:tab w:val="clear" w:pos="720"/>
          <w:tab w:val="left" w:pos="6606" w:leader="none"/>
        </w:tabs>
        <w:spacing w:before="0" w:after="0"/>
        <w:ind w:hanging="0" w:start="178" w:end="0"/>
        <w:jc w:val="center"/>
        <w:rPr>
          <w:b/>
          <w:sz w:val="24"/>
        </w:rPr>
      </w:pPr>
      <w:r>
        <w:rPr>
          <w:b/>
          <w:sz w:val="24"/>
        </w:rPr>
      </w:r>
    </w:p>
    <w:p>
      <w:pPr>
        <w:pStyle w:val="Normal"/>
        <w:tabs>
          <w:tab w:val="clear" w:pos="720"/>
          <w:tab w:val="left" w:pos="6606" w:leader="none"/>
        </w:tabs>
        <w:spacing w:before="0" w:after="0"/>
        <w:ind w:hanging="0" w:start="178" w:end="0"/>
        <w:jc w:val="center"/>
        <w:rPr>
          <w:b/>
          <w:spacing w:val="-2"/>
          <w:sz w:val="24"/>
          <w:u w:val="single"/>
        </w:rPr>
      </w:pPr>
      <w:r>
        <w:rPr>
          <w:b/>
          <w:spacing w:val="-2"/>
          <w:sz w:val="24"/>
          <w:u w:val="single"/>
        </w:rPr>
        <w:t>Examination</w:t>
      </w:r>
    </w:p>
    <w:p>
      <w:pPr>
        <w:pStyle w:val="BodyText"/>
        <w:spacing w:before="267" w:after="0"/>
        <w:rPr>
          <w:b/>
          <w:sz w:val="24"/>
        </w:rPr>
      </w:pPr>
      <w:r>
        <w:rPr>
          <w:b/>
          <w:sz w:val="24"/>
        </w:rPr>
      </w:r>
    </w:p>
    <w:p>
      <w:pPr>
        <w:pStyle w:val="Heading2"/>
        <w:ind w:start="406" w:end="133"/>
        <w:jc w:val="start"/>
        <w:rPr>
          <w:u w:val="none"/>
        </w:rPr>
      </w:pPr>
      <w:r>
        <w:rPr>
          <w:spacing w:val="-2"/>
          <w:sz w:val="24"/>
          <w:u w:val="none"/>
        </w:rPr>
        <w:t>Name of the Examiners                                                                                 Signature with Date</w:t>
      </w:r>
    </w:p>
    <w:p>
      <w:pPr>
        <w:pStyle w:val="Heading2"/>
        <w:ind w:start="406" w:end="133"/>
        <w:jc w:val="start"/>
        <w:rPr>
          <w:u w:val="none"/>
        </w:rPr>
      </w:pPr>
      <w:r>
        <w:rPr>
          <w:spacing w:val="-2"/>
          <w:sz w:val="24"/>
          <w:u w:val="none"/>
        </w:rPr>
        <w:t>1.</w:t>
      </w:r>
    </w:p>
    <w:p>
      <w:pPr>
        <w:pStyle w:val="Heading2"/>
        <w:ind w:start="406" w:end="133"/>
        <w:jc w:val="start"/>
        <w:rPr>
          <w:u w:val="none"/>
        </w:rPr>
        <w:sectPr>
          <w:footerReference w:type="even" r:id="rId9"/>
          <w:footerReference w:type="default" r:id="rId10"/>
          <w:footerReference w:type="first" r:id="rId11"/>
          <w:type w:val="nextPage"/>
          <w:pgSz w:w="11906" w:h="16838"/>
          <w:pgMar w:left="992" w:right="1275" w:gutter="0" w:header="0" w:top="1500" w:footer="413" w:bottom="600"/>
          <w:pgNumType w:fmt="decimal"/>
          <w:formProt w:val="false"/>
          <w:textDirection w:val="lrTb"/>
          <w:docGrid w:type="default" w:linePitch="100" w:charSpace="0"/>
        </w:sectPr>
      </w:pPr>
      <w:r>
        <w:rPr>
          <w:spacing w:val="-2"/>
          <w:sz w:val="24"/>
          <w:u w:val="none"/>
        </w:rPr>
        <w:t>2.</w:t>
      </w:r>
    </w:p>
    <w:p>
      <w:pPr>
        <w:pStyle w:val="Heading1"/>
        <w:spacing w:before="65" w:after="0"/>
        <w:ind w:start="433" w:end="133"/>
        <w:jc w:val="center"/>
        <w:rPr/>
      </w:pPr>
      <w:r>
        <w:rPr/>
        <w:t>Table</w:t>
      </w:r>
      <w:r>
        <w:rPr>
          <w:spacing w:val="1"/>
        </w:rPr>
        <w:t xml:space="preserve"> </w:t>
      </w:r>
      <w:r>
        <w:rPr/>
        <w:t>of</w:t>
      </w:r>
      <w:r>
        <w:rPr>
          <w:spacing w:val="-1"/>
        </w:rPr>
        <w:t xml:space="preserve"> </w:t>
      </w:r>
      <w:r>
        <w:rPr>
          <w:spacing w:val="-2"/>
        </w:rPr>
        <w:t>Contents</w:t>
      </w:r>
    </w:p>
    <w:p>
      <w:pPr>
        <w:pStyle w:val="BodyText"/>
        <w:spacing w:before="179" w:after="0"/>
        <w:rPr>
          <w:b/>
          <w:sz w:val="20"/>
        </w:rPr>
      </w:pPr>
      <w:r>
        <w:rPr>
          <w:b/>
          <w:sz w:val="20"/>
        </w:rPr>
        <mc:AlternateContent>
          <mc:Choice Requires="wps">
            <w:drawing>
              <wp:anchor behindDoc="1" distT="0" distB="0" distL="0" distR="0" simplePos="0" locked="0" layoutInCell="0" allowOverlap="1" relativeHeight="53">
                <wp:simplePos x="0" y="0"/>
                <wp:positionH relativeFrom="page">
                  <wp:posOffset>896620</wp:posOffset>
                </wp:positionH>
                <wp:positionV relativeFrom="paragraph">
                  <wp:posOffset>274955</wp:posOffset>
                </wp:positionV>
                <wp:extent cx="5779135" cy="19050"/>
                <wp:effectExtent l="0" t="0" r="0" b="0"/>
                <wp:wrapTopAndBottom/>
                <wp:docPr id="9" name="Graphic 6"/>
                <a:graphic xmlns:a="http://schemas.openxmlformats.org/drawingml/2006/main">
                  <a:graphicData uri="http://schemas.microsoft.com/office/word/2010/wordprocessingShape">
                    <wps:wsp>
                      <wps:cNvSpPr/>
                      <wps:spPr>
                        <a:xfrm>
                          <a:off x="0" y="0"/>
                          <a:ext cx="5779080" cy="19080"/>
                        </a:xfrm>
                        <a:custGeom>
                          <a:avLst/>
                          <a:gdLst>
                            <a:gd name="textAreaLeft" fmla="*/ 0 w 3276360"/>
                            <a:gd name="textAreaRight" fmla="*/ 3278160 w 3276360"/>
                            <a:gd name="textAreaTop" fmla="*/ 0 h 10800"/>
                            <a:gd name="textAreaBottom" fmla="*/ 12600 h 10800"/>
                          </a:gdLst>
                          <a:ahLst/>
                          <a:cxnLst/>
                          <a:rect l="textAreaLeft" t="textAreaTop" r="textAreaRight" b="textAreaBottom"/>
                          <a:pathLst>
                            <a:path w="5779135" h="19050">
                              <a:moveTo>
                                <a:pt x="5779134" y="0"/>
                              </a:moveTo>
                              <a:lnTo>
                                <a:pt x="0" y="0"/>
                              </a:lnTo>
                              <a:lnTo>
                                <a:pt x="0" y="19050"/>
                              </a:lnTo>
                              <a:lnTo>
                                <a:pt x="5779134" y="19050"/>
                              </a:lnTo>
                              <a:lnTo>
                                <a:pt x="577913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Normal"/>
        <w:tabs>
          <w:tab w:val="clear" w:pos="720"/>
          <w:tab w:val="left" w:pos="4549" w:leader="none"/>
          <w:tab w:val="left" w:pos="7553" w:leader="none"/>
        </w:tabs>
        <w:spacing w:before="256" w:after="0"/>
        <w:ind w:hanging="0" w:start="1456" w:end="0"/>
        <w:jc w:val="start"/>
        <w:rPr>
          <w:b/>
          <w:sz w:val="24"/>
        </w:rPr>
      </w:pPr>
      <w:r>
        <w:rPr>
          <w:b/>
          <w:sz w:val="24"/>
        </w:rPr>
        <w:t>Chapter</w:t>
      </w:r>
      <w:r>
        <w:rPr>
          <w:b/>
          <w:spacing w:val="-3"/>
          <w:sz w:val="24"/>
        </w:rPr>
        <w:t xml:space="preserve"> </w:t>
      </w:r>
      <w:r>
        <w:rPr>
          <w:b/>
          <w:spacing w:val="-5"/>
          <w:sz w:val="24"/>
        </w:rPr>
        <w:t>No.</w:t>
      </w:r>
      <w:r>
        <w:rPr>
          <w:b/>
          <w:sz w:val="24"/>
        </w:rPr>
        <w:tab/>
      </w:r>
      <w:r>
        <w:rPr>
          <w:b/>
          <w:spacing w:val="-2"/>
          <w:sz w:val="24"/>
        </w:rPr>
        <w:t>Description</w:t>
      </w:r>
      <w:r>
        <w:rPr>
          <w:b/>
          <w:sz w:val="24"/>
        </w:rPr>
        <w:tab/>
        <w:t>Page</w:t>
      </w:r>
      <w:r>
        <w:rPr>
          <w:b/>
          <w:spacing w:val="-1"/>
          <w:sz w:val="24"/>
        </w:rPr>
        <w:t xml:space="preserve"> </w:t>
      </w:r>
      <w:r>
        <w:rPr>
          <w:b/>
          <w:spacing w:val="-5"/>
          <w:sz w:val="24"/>
        </w:rPr>
        <w:t>No.</w:t>
      </w:r>
    </w:p>
    <w:p>
      <w:pPr>
        <w:pStyle w:val="Normal"/>
        <w:tabs>
          <w:tab w:val="clear" w:pos="720"/>
          <w:tab w:val="left" w:pos="3017" w:leader="none"/>
        </w:tabs>
        <w:spacing w:lineRule="auto" w:line="379" w:before="175" w:after="0"/>
        <w:ind w:hanging="0" w:start="1621" w:end="3108"/>
        <w:jc w:val="start"/>
        <w:rPr>
          <w:sz w:val="24"/>
        </w:rPr>
      </w:pPr>
      <w:r>
        <w:rPr>
          <w:sz w:val="24"/>
        </w:rPr>
        <w:t>Chapter 1</w:t>
        <w:tab/>
        <w:t>Introduction</w:t>
      </w:r>
      <w:r>
        <w:rPr>
          <w:spacing w:val="-5"/>
          <w:sz w:val="24"/>
        </w:rPr>
        <w:t xml:space="preserve"> </w:t>
      </w:r>
      <w:r>
        <w:rPr>
          <w:sz w:val="24"/>
        </w:rPr>
        <w:t>and Problem</w:t>
      </w:r>
      <w:r>
        <w:rPr>
          <w:spacing w:val="-12"/>
          <w:sz w:val="24"/>
        </w:rPr>
        <w:t xml:space="preserve"> </w:t>
      </w:r>
      <w:r>
        <w:rPr>
          <w:sz w:val="24"/>
        </w:rPr>
        <w:t>Statement Chapter 2</w:t>
        <w:tab/>
      </w:r>
      <w:r>
        <w:rPr>
          <w:spacing w:val="-2"/>
          <w:sz w:val="24"/>
        </w:rPr>
        <w:t>Objectives</w:t>
      </w:r>
    </w:p>
    <w:p>
      <w:pPr>
        <w:pStyle w:val="Normal"/>
        <w:tabs>
          <w:tab w:val="clear" w:pos="720"/>
          <w:tab w:val="left" w:pos="3017" w:leader="none"/>
        </w:tabs>
        <w:spacing w:lineRule="auto" w:line="391" w:before="0" w:after="0"/>
        <w:ind w:hanging="0" w:start="1621" w:end="4127"/>
        <w:jc w:val="start"/>
        <w:rPr>
          <w:sz w:val="24"/>
        </w:rPr>
      </w:pPr>
      <w:r>
        <w:rPr>
          <w:sz w:val="24"/>
        </w:rPr>
        <w:t>Chapter 3</w:t>
        <w:tab/>
        <w:t>Project</w:t>
      </w:r>
      <w:r>
        <w:rPr>
          <w:spacing w:val="-12"/>
          <w:sz w:val="24"/>
        </w:rPr>
        <w:t xml:space="preserve"> </w:t>
      </w:r>
      <w:r>
        <w:rPr>
          <w:sz w:val="24"/>
        </w:rPr>
        <w:t>Work</w:t>
      </w:r>
      <w:r>
        <w:rPr>
          <w:spacing w:val="-8"/>
          <w:sz w:val="24"/>
        </w:rPr>
        <w:t xml:space="preserve"> </w:t>
      </w:r>
      <w:r>
        <w:rPr>
          <w:sz w:val="24"/>
        </w:rPr>
        <w:t>Carried</w:t>
      </w:r>
      <w:r>
        <w:rPr>
          <w:spacing w:val="-8"/>
          <w:sz w:val="24"/>
        </w:rPr>
        <w:t xml:space="preserve"> </w:t>
      </w:r>
      <w:r>
        <w:rPr>
          <w:sz w:val="24"/>
        </w:rPr>
        <w:t>Out Chapter 4</w:t>
        <w:tab/>
        <w:t>Future Work Plan Chapter 5</w:t>
        <w:tab/>
        <w:t>Weekly Task</w:t>
      </w:r>
    </w:p>
    <w:p>
      <w:pPr>
        <w:pStyle w:val="Normal"/>
        <w:spacing w:before="0" w:after="0"/>
        <w:ind w:hanging="0" w:start="3018" w:end="0"/>
        <w:jc w:val="start"/>
        <w:rPr>
          <w:sz w:val="24"/>
        </w:rPr>
        <w:sectPr>
          <w:footerReference w:type="even" r:id="rId12"/>
          <w:footerReference w:type="default" r:id="rId13"/>
          <w:footerReference w:type="first" r:id="rId14"/>
          <w:type w:val="nextPage"/>
          <w:pgSz w:w="11906" w:h="16838"/>
          <w:pgMar w:left="992" w:right="1275" w:gutter="0" w:header="0" w:top="1380" w:footer="413" w:bottom="600"/>
          <w:pgNumType w:fmt="decimal"/>
          <w:formProt w:val="false"/>
          <w:textDirection w:val="lrTb"/>
          <w:docGrid w:type="default" w:linePitch="100" w:charSpace="0"/>
        </w:sectPr>
      </w:pPr>
      <w:r>
        <w:rPr>
          <w:spacing w:val="-2"/>
          <w:sz w:val="24"/>
        </w:rPr>
        <w:t>References</w:t>
      </w:r>
    </w:p>
    <w:p>
      <w:pPr>
        <w:pStyle w:val="Heading1"/>
        <w:rPr/>
      </w:pPr>
      <w:r>
        <w:rPr/>
        <w:t>Chapter</w:t>
      </w:r>
      <w:r>
        <w:rPr>
          <w:spacing w:val="-10"/>
        </w:rPr>
        <w:t xml:space="preserve"> 1</w:t>
      </w:r>
    </w:p>
    <w:p>
      <w:pPr>
        <w:pStyle w:val="BodyText"/>
        <w:spacing w:before="252" w:after="0"/>
        <w:rPr>
          <w:b/>
          <w:sz w:val="31"/>
        </w:rPr>
      </w:pPr>
      <w:r>
        <w:rPr>
          <w:b/>
          <w:sz w:val="31"/>
        </w:rPr>
      </w:r>
    </w:p>
    <w:p>
      <w:pPr>
        <w:pStyle w:val="Normal"/>
        <w:spacing w:before="0" w:after="0"/>
        <w:ind w:hanging="0" w:start="512" w:end="133"/>
        <w:jc w:val="center"/>
        <w:rPr>
          <w:b/>
          <w:sz w:val="31"/>
        </w:rPr>
      </w:pPr>
      <w:r>
        <w:rPr>
          <w:b/>
          <w:sz w:val="31"/>
        </w:rPr>
        <w:t>Introduction</w:t>
      </w:r>
      <w:r>
        <w:rPr>
          <w:b/>
          <w:spacing w:val="32"/>
          <w:sz w:val="31"/>
        </w:rPr>
        <w:t xml:space="preserve"> </w:t>
      </w:r>
      <w:r>
        <w:rPr>
          <w:b/>
          <w:sz w:val="31"/>
        </w:rPr>
        <w:t>&amp;</w:t>
      </w:r>
      <w:r>
        <w:rPr>
          <w:b/>
          <w:spacing w:val="19"/>
          <w:sz w:val="31"/>
        </w:rPr>
        <w:t xml:space="preserve"> </w:t>
      </w:r>
      <w:r>
        <w:rPr>
          <w:b/>
          <w:sz w:val="31"/>
        </w:rPr>
        <w:t>Problem</w:t>
      </w:r>
      <w:r>
        <w:rPr>
          <w:b/>
          <w:spacing w:val="18"/>
          <w:sz w:val="31"/>
        </w:rPr>
        <w:t xml:space="preserve"> </w:t>
      </w:r>
      <w:r>
        <w:rPr>
          <w:b/>
          <w:spacing w:val="-2"/>
          <w:sz w:val="31"/>
        </w:rPr>
        <w:t>Statement</w:t>
      </w:r>
    </w:p>
    <w:p>
      <w:pPr>
        <w:pStyle w:val="BodyText"/>
        <w:spacing w:before="212" w:after="0"/>
        <w:rPr>
          <w:b/>
          <w:sz w:val="31"/>
        </w:rPr>
      </w:pPr>
      <w:r>
        <w:rPr>
          <w:b/>
          <w:sz w:val="31"/>
        </w:rPr>
      </w:r>
    </w:p>
    <w:p>
      <w:pPr>
        <w:pStyle w:val="BodyText"/>
        <w:spacing w:lineRule="auto" w:line="360"/>
        <w:ind w:hanging="31" w:start="810" w:end="135"/>
        <w:jc w:val="both"/>
        <w:rPr/>
      </w:pPr>
      <w:r>
        <w:rPr/>
        <w:t>Artificial</w:t>
      </w:r>
      <w:r>
        <w:rPr>
          <w:spacing w:val="-1"/>
        </w:rPr>
        <w:t xml:space="preserve"> </w:t>
      </w:r>
      <w:r>
        <w:rPr/>
        <w:t>Intelligence is rapidly</w:t>
      </w:r>
      <w:r>
        <w:rPr>
          <w:spacing w:val="-8"/>
        </w:rPr>
        <w:t xml:space="preserve"> </w:t>
      </w:r>
      <w:r>
        <w:rPr/>
        <w:t>transforming</w:t>
      </w:r>
      <w:r>
        <w:rPr>
          <w:spacing w:val="-8"/>
        </w:rPr>
        <w:t xml:space="preserve"> </w:t>
      </w:r>
      <w:r>
        <w:rPr/>
        <w:t>human–computer interaction. With the rise of voice- enabled</w:t>
      </w:r>
      <w:r>
        <w:rPr>
          <w:spacing w:val="-9"/>
        </w:rPr>
        <w:t xml:space="preserve"> </w:t>
      </w:r>
      <w:r>
        <w:rPr/>
        <w:t>assistants</w:t>
      </w:r>
      <w:r>
        <w:rPr>
          <w:spacing w:val="-13"/>
        </w:rPr>
        <w:t xml:space="preserve"> </w:t>
      </w:r>
      <w:r>
        <w:rPr/>
        <w:t>such as</w:t>
      </w:r>
      <w:r>
        <w:rPr>
          <w:spacing w:val="-14"/>
        </w:rPr>
        <w:t xml:space="preserve"> </w:t>
      </w:r>
      <w:r>
        <w:rPr/>
        <w:t>Siri,</w:t>
      </w:r>
      <w:r>
        <w:rPr>
          <w:spacing w:val="-2"/>
        </w:rPr>
        <w:t xml:space="preserve"> </w:t>
      </w:r>
      <w:r>
        <w:rPr/>
        <w:t>Alexa,</w:t>
      </w:r>
      <w:r>
        <w:rPr>
          <w:spacing w:val="-2"/>
        </w:rPr>
        <w:t xml:space="preserve"> </w:t>
      </w:r>
      <w:r>
        <w:rPr/>
        <w:t>and</w:t>
      </w:r>
      <w:r>
        <w:rPr>
          <w:spacing w:val="-14"/>
        </w:rPr>
        <w:t xml:space="preserve"> </w:t>
      </w:r>
      <w:r>
        <w:rPr/>
        <w:t>Google</w:t>
      </w:r>
      <w:r>
        <w:rPr>
          <w:spacing w:val="-1"/>
        </w:rPr>
        <w:t xml:space="preserve"> </w:t>
      </w:r>
      <w:r>
        <w:rPr/>
        <w:t>Assistant,</w:t>
      </w:r>
      <w:r>
        <w:rPr>
          <w:spacing w:val="-2"/>
        </w:rPr>
        <w:t xml:space="preserve"> </w:t>
      </w:r>
      <w:r>
        <w:rPr/>
        <w:t>interaction through natural</w:t>
      </w:r>
      <w:r>
        <w:rPr>
          <w:spacing w:val="-9"/>
        </w:rPr>
        <w:t xml:space="preserve"> </w:t>
      </w:r>
      <w:r>
        <w:rPr/>
        <w:t>speech</w:t>
      </w:r>
      <w:r>
        <w:rPr>
          <w:spacing w:val="-14"/>
        </w:rPr>
        <w:t xml:space="preserve"> </w:t>
      </w:r>
      <w:r>
        <w:rPr/>
        <w:t>has become increasingly popular. These</w:t>
      </w:r>
      <w:r>
        <w:rPr>
          <w:spacing w:val="-4"/>
        </w:rPr>
        <w:t xml:space="preserve"> </w:t>
      </w:r>
      <w:r>
        <w:rPr/>
        <w:t>assistants allow users to perform</w:t>
      </w:r>
      <w:r>
        <w:rPr>
          <w:spacing w:val="-4"/>
        </w:rPr>
        <w:t xml:space="preserve"> </w:t>
      </w:r>
      <w:r>
        <w:rPr/>
        <w:t>tasks such</w:t>
      </w:r>
      <w:r>
        <w:rPr>
          <w:spacing w:val="-1"/>
        </w:rPr>
        <w:t xml:space="preserve"> </w:t>
      </w:r>
      <w:r>
        <w:rPr/>
        <w:t>as searching</w:t>
      </w:r>
      <w:r>
        <w:rPr>
          <w:spacing w:val="-1"/>
        </w:rPr>
        <w:t xml:space="preserve"> </w:t>
      </w:r>
      <w:r>
        <w:rPr/>
        <w:t>the internet, opening applications, sending messages, or retrieving updates simply through spoken commands. However, most commercially available assistants rely</w:t>
      </w:r>
      <w:r>
        <w:rPr>
          <w:spacing w:val="40"/>
        </w:rPr>
        <w:t xml:space="preserve"> </w:t>
      </w:r>
      <w:r>
        <w:rPr/>
        <w:t>heavily on cloud</w:t>
      </w:r>
      <w:r>
        <w:rPr>
          <w:spacing w:val="-14"/>
        </w:rPr>
        <w:t xml:space="preserve"> </w:t>
      </w:r>
      <w:r>
        <w:rPr/>
        <w:t>-dependent services, lack strong personalization, and do not offer robust security features for device-level usage—especially</w:t>
      </w:r>
      <w:r>
        <w:rPr>
          <w:spacing w:val="40"/>
        </w:rPr>
        <w:t xml:space="preserve"> </w:t>
      </w:r>
      <w:r>
        <w:rPr/>
        <w:t>in</w:t>
      </w:r>
      <w:r>
        <w:rPr>
          <w:spacing w:val="40"/>
        </w:rPr>
        <w:t xml:space="preserve"> </w:t>
      </w:r>
      <w:r>
        <w:rPr/>
        <w:t>shared</w:t>
      </w:r>
      <w:r>
        <w:rPr>
          <w:spacing w:val="40"/>
        </w:rPr>
        <w:t xml:space="preserve"> </w:t>
      </w:r>
      <w:r>
        <w:rPr/>
        <w:t>computing</w:t>
      </w:r>
      <w:r>
        <w:rPr>
          <w:spacing w:val="40"/>
        </w:rPr>
        <w:t xml:space="preserve"> </w:t>
      </w:r>
      <w:r>
        <w:rPr/>
        <w:t>environments</w:t>
      </w:r>
      <w:r>
        <w:rPr>
          <w:spacing w:val="40"/>
        </w:rPr>
        <w:t xml:space="preserve"> </w:t>
      </w:r>
      <w:r>
        <w:rPr/>
        <w:t>like</w:t>
      </w:r>
      <w:r>
        <w:rPr>
          <w:spacing w:val="40"/>
        </w:rPr>
        <w:t xml:space="preserve"> </w:t>
      </w:r>
      <w:r>
        <w:rPr/>
        <w:t>households,</w:t>
      </w:r>
      <w:r>
        <w:rPr>
          <w:spacing w:val="40"/>
        </w:rPr>
        <w:t xml:space="preserve"> </w:t>
      </w:r>
      <w:r>
        <w:rPr/>
        <w:t>labs,</w:t>
      </w:r>
      <w:r>
        <w:rPr>
          <w:spacing w:val="40"/>
        </w:rPr>
        <w:t xml:space="preserve"> </w:t>
      </w:r>
      <w:r>
        <w:rPr/>
        <w:t>or</w:t>
      </w:r>
      <w:r>
        <w:rPr>
          <w:spacing w:val="40"/>
        </w:rPr>
        <w:t xml:space="preserve"> </w:t>
      </w:r>
      <w:r>
        <w:rPr/>
        <w:t>workplaces.</w:t>
      </w:r>
    </w:p>
    <w:p>
      <w:pPr>
        <w:pStyle w:val="BodyText"/>
        <w:spacing w:before="123" w:after="0"/>
        <w:rPr/>
      </w:pPr>
      <w:r>
        <w:rPr/>
      </w:r>
    </w:p>
    <w:p>
      <w:pPr>
        <w:pStyle w:val="BodyText"/>
        <w:spacing w:lineRule="auto" w:line="360" w:before="1" w:after="0"/>
        <w:ind w:hanging="31" w:start="810" w:end="159"/>
        <w:jc w:val="both"/>
        <w:rPr/>
      </w:pPr>
      <w:r>
        <w:rPr/>
        <w:t>In addition,</w:t>
      </w:r>
      <w:r>
        <w:rPr>
          <w:spacing w:val="-14"/>
        </w:rPr>
        <w:t xml:space="preserve"> </w:t>
      </w:r>
      <w:r>
        <w:rPr/>
        <w:t>existing</w:t>
      </w:r>
      <w:r>
        <w:rPr>
          <w:spacing w:val="-9"/>
        </w:rPr>
        <w:t xml:space="preserve"> </w:t>
      </w:r>
      <w:r>
        <w:rPr/>
        <w:t>assistants</w:t>
      </w:r>
      <w:r>
        <w:rPr>
          <w:spacing w:val="-14"/>
        </w:rPr>
        <w:t xml:space="preserve"> </w:t>
      </w:r>
      <w:r>
        <w:rPr/>
        <w:t>follow</w:t>
      </w:r>
      <w:r>
        <w:rPr>
          <w:spacing w:val="-14"/>
        </w:rPr>
        <w:t xml:space="preserve"> </w:t>
      </w:r>
      <w:r>
        <w:rPr/>
        <w:t>restricted</w:t>
      </w:r>
      <w:r>
        <w:rPr>
          <w:spacing w:val="-9"/>
        </w:rPr>
        <w:t xml:space="preserve"> </w:t>
      </w:r>
      <w:r>
        <w:rPr/>
        <w:t>command patterns</w:t>
      </w:r>
      <w:r>
        <w:rPr>
          <w:spacing w:val="-14"/>
        </w:rPr>
        <w:t xml:space="preserve"> </w:t>
      </w:r>
      <w:r>
        <w:rPr/>
        <w:t>and</w:t>
      </w:r>
      <w:r>
        <w:rPr>
          <w:spacing w:val="-9"/>
        </w:rPr>
        <w:t xml:space="preserve"> </w:t>
      </w:r>
      <w:r>
        <w:rPr/>
        <w:t>cannot</w:t>
      </w:r>
      <w:r>
        <w:rPr>
          <w:spacing w:val="-3"/>
        </w:rPr>
        <w:t xml:space="preserve"> </w:t>
      </w:r>
      <w:r>
        <w:rPr/>
        <w:t>be</w:t>
      </w:r>
      <w:r>
        <w:rPr>
          <w:spacing w:val="-12"/>
        </w:rPr>
        <w:t xml:space="preserve"> </w:t>
      </w:r>
      <w:r>
        <w:rPr/>
        <w:t>easily customized for academic</w:t>
      </w:r>
      <w:r>
        <w:rPr>
          <w:spacing w:val="-1"/>
        </w:rPr>
        <w:t xml:space="preserve"> </w:t>
      </w:r>
      <w:r>
        <w:rPr/>
        <w:t>or personal use. They operate</w:t>
      </w:r>
      <w:r>
        <w:rPr>
          <w:spacing w:val="-1"/>
        </w:rPr>
        <w:t xml:space="preserve"> </w:t>
      </w:r>
      <w:r>
        <w:rPr/>
        <w:t>as black-box systems</w:t>
      </w:r>
      <w:r>
        <w:rPr>
          <w:spacing w:val="-6"/>
        </w:rPr>
        <w:t xml:space="preserve"> </w:t>
      </w:r>
      <w:r>
        <w:rPr/>
        <w:t>with no</w:t>
      </w:r>
      <w:r>
        <w:rPr>
          <w:spacing w:val="40"/>
        </w:rPr>
        <w:t xml:space="preserve"> </w:t>
      </w:r>
      <w:r>
        <w:rPr/>
        <w:t>flexibility to integrate new modules, automation</w:t>
      </w:r>
      <w:r>
        <w:rPr>
          <w:spacing w:val="-8"/>
        </w:rPr>
        <w:t xml:space="preserve"> </w:t>
      </w:r>
      <w:r>
        <w:rPr/>
        <w:t>workflows,</w:t>
      </w:r>
      <w:r>
        <w:rPr>
          <w:spacing w:val="-13"/>
        </w:rPr>
        <w:t xml:space="preserve"> </w:t>
      </w:r>
      <w:r>
        <w:rPr/>
        <w:t>or personalized models.</w:t>
      </w:r>
      <w:r>
        <w:rPr>
          <w:spacing w:val="22"/>
        </w:rPr>
        <w:t xml:space="preserve"> </w:t>
      </w:r>
      <w:r>
        <w:rPr/>
        <w:t>At</w:t>
      </w:r>
      <w:r>
        <w:rPr>
          <w:spacing w:val="-2"/>
        </w:rPr>
        <w:t xml:space="preserve"> </w:t>
      </w:r>
      <w:r>
        <w:rPr/>
        <w:t>the same time,</w:t>
      </w:r>
      <w:r>
        <w:rPr>
          <w:spacing w:val="-13"/>
        </w:rPr>
        <w:t xml:space="preserve"> </w:t>
      </w:r>
      <w:r>
        <w:rPr/>
        <w:t>advancements in Generative AI (such as transformer-based large language models) have made it</w:t>
      </w:r>
      <w:r>
        <w:rPr>
          <w:spacing w:val="40"/>
        </w:rPr>
        <w:t xml:space="preserve"> </w:t>
      </w:r>
      <w:r>
        <w:rPr/>
        <w:t>possible for assistants to understand context, generate meaningful responses, summarize information, and perform higher-order reasoning. Yet, this capability has not commonly been merged with personalization and local processing.</w:t>
      </w:r>
    </w:p>
    <w:p>
      <w:pPr>
        <w:pStyle w:val="BodyText"/>
        <w:spacing w:before="138" w:after="0"/>
        <w:rPr/>
      </w:pPr>
      <w:r>
        <w:rPr/>
      </w:r>
    </w:p>
    <w:p>
      <w:pPr>
        <w:pStyle w:val="BodyText"/>
        <w:spacing w:lineRule="auto" w:line="355" w:before="0" w:after="0"/>
        <w:ind w:hanging="31" w:start="810" w:end="153"/>
        <w:jc w:val="both"/>
        <w:rPr/>
      </w:pPr>
      <w:r>
        <w:rPr/>
        <w:t>A</w:t>
      </w:r>
      <w:r>
        <w:rPr>
          <w:spacing w:val="23"/>
        </w:rPr>
        <w:t xml:space="preserve"> </w:t>
      </w:r>
      <w:r>
        <w:rPr/>
        <w:t>key challenge in creating</w:t>
      </w:r>
      <w:r>
        <w:rPr>
          <w:spacing w:val="-9"/>
        </w:rPr>
        <w:t xml:space="preserve"> </w:t>
      </w:r>
      <w:r>
        <w:rPr/>
        <w:t>a truly personalized</w:t>
      </w:r>
      <w:r>
        <w:rPr>
          <w:spacing w:val="-9"/>
        </w:rPr>
        <w:t xml:space="preserve"> </w:t>
      </w:r>
      <w:r>
        <w:rPr/>
        <w:t>voice</w:t>
      </w:r>
      <w:r>
        <w:rPr>
          <w:spacing w:val="-11"/>
        </w:rPr>
        <w:t xml:space="preserve"> </w:t>
      </w:r>
      <w:r>
        <w:rPr/>
        <w:t>assistant</w:t>
      </w:r>
      <w:r>
        <w:rPr>
          <w:spacing w:val="-2"/>
        </w:rPr>
        <w:t xml:space="preserve"> </w:t>
      </w:r>
      <w:r>
        <w:rPr/>
        <w:t>is ensuring</w:t>
      </w:r>
      <w:r>
        <w:rPr>
          <w:spacing w:val="-9"/>
        </w:rPr>
        <w:t xml:space="preserve"> </w:t>
      </w:r>
      <w:r>
        <w:rPr/>
        <w:t>secure access. Without authentication, anyone can interact with or</w:t>
      </w:r>
      <w:r>
        <w:rPr>
          <w:spacing w:val="40"/>
        </w:rPr>
        <w:t xml:space="preserve"> </w:t>
      </w:r>
      <w:r>
        <w:rPr/>
        <w:t>misuse the assistant on a shared device. Biometric security,</w:t>
      </w:r>
      <w:r>
        <w:rPr>
          <w:spacing w:val="-14"/>
        </w:rPr>
        <w:t xml:space="preserve"> </w:t>
      </w:r>
      <w:r>
        <w:rPr/>
        <w:t>particularly</w:t>
      </w:r>
      <w:r>
        <w:rPr>
          <w:spacing w:val="-14"/>
        </w:rPr>
        <w:t xml:space="preserve"> </w:t>
      </w:r>
      <w:r>
        <w:rPr/>
        <w:t>face</w:t>
      </w:r>
      <w:r>
        <w:rPr>
          <w:spacing w:val="-13"/>
        </w:rPr>
        <w:t xml:space="preserve"> </w:t>
      </w:r>
      <w:r>
        <w:rPr/>
        <w:t>recognition,</w:t>
      </w:r>
      <w:r>
        <w:rPr>
          <w:spacing w:val="-14"/>
        </w:rPr>
        <w:t xml:space="preserve"> </w:t>
      </w:r>
      <w:r>
        <w:rPr/>
        <w:t>provides</w:t>
      </w:r>
      <w:r>
        <w:rPr>
          <w:spacing w:val="-6"/>
        </w:rPr>
        <w:t xml:space="preserve"> </w:t>
      </w:r>
      <w:r>
        <w:rPr/>
        <w:t>a</w:t>
      </w:r>
      <w:r>
        <w:rPr>
          <w:spacing w:val="-4"/>
        </w:rPr>
        <w:t xml:space="preserve"> </w:t>
      </w:r>
      <w:r>
        <w:rPr/>
        <w:t>non-intrusive</w:t>
      </w:r>
      <w:r>
        <w:rPr>
          <w:spacing w:val="-14"/>
        </w:rPr>
        <w:t xml:space="preserve"> </w:t>
      </w:r>
      <w:r>
        <w:rPr/>
        <w:t>and effective</w:t>
      </w:r>
      <w:r>
        <w:rPr>
          <w:spacing w:val="-14"/>
        </w:rPr>
        <w:t xml:space="preserve"> </w:t>
      </w:r>
      <w:r>
        <w:rPr/>
        <w:t>solution to</w:t>
      </w:r>
      <w:r>
        <w:rPr>
          <w:spacing w:val="-14"/>
        </w:rPr>
        <w:t xml:space="preserve"> </w:t>
      </w:r>
      <w:r>
        <w:rPr/>
        <w:t>ensure</w:t>
      </w:r>
      <w:r>
        <w:rPr>
          <w:spacing w:val="-4"/>
        </w:rPr>
        <w:t xml:space="preserve"> </w:t>
      </w:r>
      <w:r>
        <w:rPr/>
        <w:t>that only</w:t>
      </w:r>
      <w:r>
        <w:rPr>
          <w:spacing w:val="40"/>
        </w:rPr>
        <w:t xml:space="preserve"> </w:t>
      </w:r>
      <w:r>
        <w:rPr/>
        <w:t>authorized</w:t>
      </w:r>
      <w:r>
        <w:rPr>
          <w:spacing w:val="40"/>
        </w:rPr>
        <w:t xml:space="preserve"> </w:t>
      </w:r>
      <w:r>
        <w:rPr/>
        <w:t>users</w:t>
      </w:r>
      <w:r>
        <w:rPr>
          <w:spacing w:val="40"/>
        </w:rPr>
        <w:t xml:space="preserve"> </w:t>
      </w:r>
      <w:r>
        <w:rPr/>
        <w:t>can</w:t>
      </w:r>
      <w:r>
        <w:rPr>
          <w:spacing w:val="40"/>
        </w:rPr>
        <w:t xml:space="preserve"> </w:t>
      </w:r>
      <w:r>
        <w:rPr/>
        <w:t>access</w:t>
      </w:r>
      <w:r>
        <w:rPr>
          <w:spacing w:val="40"/>
        </w:rPr>
        <w:t xml:space="preserve"> </w:t>
      </w:r>
      <w:r>
        <w:rPr/>
        <w:t>the</w:t>
      </w:r>
      <w:r>
        <w:rPr>
          <w:spacing w:val="40"/>
        </w:rPr>
        <w:t xml:space="preserve"> </w:t>
      </w:r>
      <w:r>
        <w:rPr/>
        <w:t>assistant.This project aims to design and develop</w:t>
      </w:r>
      <w:r>
        <w:rPr>
          <w:spacing w:val="37"/>
        </w:rPr>
        <w:t xml:space="preserve"> </w:t>
      </w:r>
      <w:r>
        <w:rPr/>
        <w:t>a</w:t>
      </w:r>
      <w:r>
        <w:rPr>
          <w:spacing w:val="32"/>
        </w:rPr>
        <w:t xml:space="preserve"> </w:t>
      </w:r>
      <w:r>
        <w:rPr/>
        <w:t>secure,</w:t>
      </w:r>
      <w:r>
        <w:rPr>
          <w:spacing w:val="31"/>
        </w:rPr>
        <w:t xml:space="preserve"> </w:t>
      </w:r>
      <w:r>
        <w:rPr/>
        <w:t>intelligent,</w:t>
      </w:r>
      <w:r>
        <w:rPr>
          <w:spacing w:val="31"/>
        </w:rPr>
        <w:t xml:space="preserve"> </w:t>
      </w:r>
      <w:r>
        <w:rPr/>
        <w:t>and</w:t>
      </w:r>
      <w:r>
        <w:rPr>
          <w:spacing w:val="37"/>
        </w:rPr>
        <w:t xml:space="preserve"> </w:t>
      </w:r>
      <w:r>
        <w:rPr/>
        <w:t>customizable</w:t>
      </w:r>
      <w:r>
        <w:rPr>
          <w:spacing w:val="32"/>
        </w:rPr>
        <w:t xml:space="preserve"> </w:t>
      </w:r>
      <w:r>
        <w:rPr/>
        <w:t>Voice</w:t>
      </w:r>
      <w:r>
        <w:rPr>
          <w:spacing w:val="32"/>
        </w:rPr>
        <w:t xml:space="preserve"> </w:t>
      </w:r>
      <w:r>
        <w:rPr/>
        <w:t>AI</w:t>
      </w:r>
      <w:r>
        <w:rPr>
          <w:spacing w:val="26"/>
        </w:rPr>
        <w:t xml:space="preserve"> </w:t>
      </w:r>
      <w:r>
        <w:rPr/>
        <w:t>Assistant that integrates. Voice</w:t>
      </w:r>
      <w:r>
        <w:rPr>
          <w:spacing w:val="29"/>
        </w:rPr>
        <w:t xml:space="preserve"> </w:t>
      </w:r>
      <w:r>
        <w:rPr>
          <w:spacing w:val="-2"/>
        </w:rPr>
        <w:t xml:space="preserve">interaction, </w:t>
      </w:r>
      <w:r>
        <w:rPr/>
        <w:t>Generative</w:t>
      </w:r>
      <w:r>
        <w:rPr>
          <w:spacing w:val="34"/>
        </w:rPr>
        <w:t xml:space="preserve"> </w:t>
      </w:r>
      <w:r>
        <w:rPr/>
        <w:t>AI</w:t>
      </w:r>
      <w:r>
        <w:rPr>
          <w:spacing w:val="28"/>
        </w:rPr>
        <w:t xml:space="preserve"> </w:t>
      </w:r>
      <w:r>
        <w:rPr/>
        <w:t>reasoning,</w:t>
      </w:r>
      <w:r>
        <w:rPr>
          <w:spacing w:val="34"/>
        </w:rPr>
        <w:t xml:space="preserve"> </w:t>
      </w:r>
      <w:r>
        <w:rPr/>
        <w:t>and</w:t>
      </w:r>
      <w:r>
        <w:rPr>
          <w:spacing w:val="50"/>
        </w:rPr>
        <w:t xml:space="preserve"> </w:t>
      </w:r>
      <w:r>
        <w:rPr/>
        <w:t>Optional</w:t>
      </w:r>
      <w:r>
        <w:rPr>
          <w:spacing w:val="25"/>
        </w:rPr>
        <w:t xml:space="preserve"> </w:t>
      </w:r>
      <w:r>
        <w:rPr/>
        <w:t>biometric</w:t>
      </w:r>
      <w:r>
        <w:rPr>
          <w:spacing w:val="35"/>
        </w:rPr>
        <w:t xml:space="preserve"> </w:t>
      </w:r>
      <w:r>
        <w:rPr/>
        <w:t>authentication</w:t>
      </w:r>
      <w:r>
        <w:rPr>
          <w:spacing w:val="50"/>
        </w:rPr>
        <w:t xml:space="preserve"> </w:t>
      </w:r>
      <w:r>
        <w:rPr/>
        <w:t>in</w:t>
      </w:r>
      <w:r>
        <w:rPr>
          <w:spacing w:val="39"/>
        </w:rPr>
        <w:t xml:space="preserve"> </w:t>
      </w:r>
      <w:r>
        <w:rPr/>
        <w:t>a</w:t>
      </w:r>
      <w:r>
        <w:rPr>
          <w:spacing w:val="35"/>
        </w:rPr>
        <w:t xml:space="preserve"> </w:t>
      </w:r>
      <w:r>
        <w:rPr/>
        <w:t>unified</w:t>
      </w:r>
      <w:r>
        <w:rPr>
          <w:spacing w:val="39"/>
        </w:rPr>
        <w:t xml:space="preserve"> </w:t>
      </w:r>
      <w:r>
        <w:rPr>
          <w:spacing w:val="-2"/>
        </w:rPr>
        <w:t>system.</w:t>
      </w:r>
    </w:p>
    <w:p>
      <w:pPr>
        <w:pStyle w:val="BodyText"/>
        <w:jc w:val="both"/>
        <w:rPr/>
      </w:pPr>
      <w:r>
        <w:rPr/>
      </w:r>
    </w:p>
    <w:p>
      <w:pPr>
        <w:pStyle w:val="BodyText"/>
        <w:rPr/>
      </w:pPr>
      <w:r>
        <w:rPr/>
      </w:r>
    </w:p>
    <w:p>
      <w:pPr>
        <w:pStyle w:val="BodyText"/>
        <w:spacing w:before="5" w:after="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r>
    </w:p>
    <w:p>
      <w:pPr>
        <w:pStyle w:val="Heading3"/>
        <w:ind w:hanging="0" w:start="449" w:end="0"/>
        <w:rPr/>
      </w:pPr>
      <w:r>
        <w:rPr/>
        <w:t>Problem</w:t>
      </w:r>
      <w:r>
        <w:rPr>
          <w:spacing w:val="16"/>
        </w:rPr>
        <w:t xml:space="preserve"> </w:t>
      </w:r>
      <w:r>
        <w:rPr>
          <w:spacing w:val="-2"/>
        </w:rPr>
        <w:t>Statement</w:t>
      </w:r>
    </w:p>
    <w:p>
      <w:pPr>
        <w:pStyle w:val="Heading3"/>
        <w:ind w:hanging="0" w:start="449" w:end="0"/>
        <w:rPr>
          <w:spacing w:val="-2"/>
        </w:rPr>
      </w:pPr>
      <w:r>
        <w:rPr>
          <w:spacing w:val="-2"/>
        </w:rPr>
      </w:r>
    </w:p>
    <w:p>
      <w:pPr>
        <w:pStyle w:val="BodyText"/>
        <w:widowControl w:val="false"/>
        <w:suppressAutoHyphens w:val="true"/>
        <w:bidi w:val="0"/>
        <w:spacing w:lineRule="auto" w:line="360" w:before="0" w:after="0"/>
        <w:ind w:hanging="0" w:start="454" w:end="0"/>
        <w:jc w:val="both"/>
        <w:rPr>
          <w:spacing w:val="-2"/>
        </w:rPr>
      </w:pPr>
      <w:r>
        <w:rPr>
          <w:spacing w:val="-2"/>
        </w:rPr>
        <w:t>Modern voice assistants provide convenience through speech-based interaction, but they often operate as isolated systems focusing either on voice recognition, automation, or AI-based responses individually. Most existing solutions rely heavily on cloud-based processing, which raises concerns related to data privacy, storage of voice recordings, and potential misuse of user transcripts. Additionally, conventional language model-based systems generate responses without grounding in specific knowledge sources, which can lead to inaccurate or hallucinated outputs.</w:t>
      </w:r>
    </w:p>
    <w:p>
      <w:pPr>
        <w:pStyle w:val="BodyText"/>
        <w:widowControl w:val="false"/>
        <w:suppressAutoHyphens w:val="true"/>
        <w:bidi w:val="0"/>
        <w:spacing w:lineRule="auto" w:line="360" w:before="0" w:after="283"/>
        <w:ind w:hanging="0" w:start="454" w:end="0"/>
        <w:jc w:val="both"/>
        <w:rPr>
          <w:spacing w:val="-2"/>
        </w:rPr>
      </w:pPr>
      <w:r>
        <w:rPr>
          <w:spacing w:val="-2"/>
        </w:rPr>
        <w:t>Another limitation is the lack of modular and locally deployable architectures that allow secure integration of different components such as speech processing, automation, and intelligent reasoning within a single system. Furthermore, existing assistants do not sufficiently address the need for secure handling of sensitive user data, especially in applications involving continuous voice interaction.</w:t>
      </w:r>
    </w:p>
    <w:p>
      <w:pPr>
        <w:pStyle w:val="BodyText"/>
        <w:widowControl w:val="false"/>
        <w:suppressAutoHyphens w:val="true"/>
        <w:bidi w:val="0"/>
        <w:spacing w:lineRule="auto" w:line="360" w:before="0" w:after="0"/>
        <w:ind w:hanging="0" w:start="454" w:end="0"/>
        <w:jc w:val="both"/>
        <w:rPr>
          <w:spacing w:val="-2"/>
        </w:rPr>
        <w:sectPr>
          <w:footerReference w:type="even" r:id="rId15"/>
          <w:footerReference w:type="default" r:id="rId16"/>
          <w:footerReference w:type="first" r:id="rId17"/>
          <w:type w:val="nextPage"/>
          <w:pgSz w:w="11906" w:h="16838"/>
          <w:pgMar w:left="992" w:right="1275" w:gutter="0" w:header="0" w:top="1360" w:footer="413" w:bottom="600"/>
          <w:pgNumType w:fmt="decimal"/>
          <w:formProt w:val="false"/>
          <w:textDirection w:val="lrTb"/>
          <w:docGrid w:type="default" w:linePitch="100" w:charSpace="0"/>
        </w:sectPr>
      </w:pPr>
      <w:r>
        <w:rPr>
          <w:spacing w:val="-2"/>
        </w:rPr>
        <w:t>Therefore, the problem addressed in this project is the design and development of a secure, modular, and locally deployable voice-based AI assistant that integrates speech-to-text processing, intent classification, Retrieval-Augmented Generation (RAG) for context-aware responses, task automation, and encrypted handling of audio and transcript data. The system aims to provide reliable voice interaction, improved response accuracy, and enhanced privacy while maintaining flexibility for future extensions such as accessibility-focused features and cross-platform integration.</w:t>
      </w:r>
    </w:p>
    <w:p>
      <w:pPr>
        <w:pStyle w:val="Heading1"/>
        <w:rPr/>
      </w:pPr>
      <w:r>
        <w:rPr/>
        <w:t>Chapter</w:t>
      </w:r>
      <w:r>
        <w:rPr>
          <w:spacing w:val="-10"/>
        </w:rPr>
        <w:t xml:space="preserve"> 2</w:t>
      </w:r>
    </w:p>
    <w:p>
      <w:pPr>
        <w:pStyle w:val="BodyText"/>
        <w:spacing w:before="252" w:after="0"/>
        <w:rPr>
          <w:b/>
          <w:sz w:val="31"/>
        </w:rPr>
      </w:pPr>
      <w:r>
        <w:rPr>
          <w:b/>
          <w:sz w:val="31"/>
        </w:rPr>
      </w:r>
    </w:p>
    <w:p>
      <w:pPr>
        <w:pStyle w:val="Normal"/>
        <w:spacing w:before="0" w:after="0"/>
        <w:ind w:hanging="0" w:start="379" w:end="162"/>
        <w:jc w:val="center"/>
        <w:rPr>
          <w:b/>
          <w:sz w:val="31"/>
        </w:rPr>
      </w:pPr>
      <w:r>
        <w:rPr>
          <w:b/>
          <w:sz w:val="31"/>
        </w:rPr>
        <w:t>Objectives</w:t>
      </w:r>
      <w:r>
        <w:rPr>
          <w:b/>
          <w:spacing w:val="32"/>
          <w:sz w:val="31"/>
        </w:rPr>
        <w:t xml:space="preserve"> </w:t>
      </w:r>
      <w:r>
        <w:rPr>
          <w:b/>
          <w:sz w:val="31"/>
        </w:rPr>
        <w:t>of</w:t>
      </w:r>
      <w:r>
        <w:rPr>
          <w:b/>
          <w:spacing w:val="2"/>
          <w:sz w:val="31"/>
        </w:rPr>
        <w:t xml:space="preserve"> </w:t>
      </w:r>
      <w:r>
        <w:rPr>
          <w:b/>
          <w:sz w:val="31"/>
        </w:rPr>
        <w:t>the</w:t>
      </w:r>
      <w:r>
        <w:rPr>
          <w:b/>
          <w:spacing w:val="14"/>
          <w:sz w:val="31"/>
        </w:rPr>
        <w:t xml:space="preserve"> </w:t>
      </w:r>
      <w:r>
        <w:rPr>
          <w:b/>
          <w:spacing w:val="-2"/>
          <w:sz w:val="31"/>
        </w:rPr>
        <w:t>Project</w:t>
      </w:r>
    </w:p>
    <w:p>
      <w:pPr>
        <w:pStyle w:val="BodyText"/>
        <w:spacing w:before="212" w:after="0"/>
        <w:rPr>
          <w:b/>
          <w:sz w:val="31"/>
        </w:rPr>
      </w:pPr>
      <w:r>
        <w:rPr>
          <w:b/>
          <w:sz w:val="31"/>
        </w:rPr>
      </w:r>
    </w:p>
    <w:p>
      <w:pPr>
        <w:pStyle w:val="BodyText"/>
        <w:ind w:start="449" w:end="0"/>
        <w:rPr>
          <w:rFonts w:ascii="Times New Roman" w:hAnsi="Times New Roman"/>
          <w:spacing w:val="-2"/>
          <w:sz w:val="22"/>
        </w:rPr>
      </w:pPr>
      <w:r>
        <w:rPr>
          <w:rStyle w:val="Strong"/>
          <w:spacing w:val="-2"/>
          <w:sz w:val="22"/>
        </w:rPr>
        <w:t>The major objectives of the proposed work are as follows:</w:t>
      </w:r>
    </w:p>
    <w:p>
      <w:pPr>
        <w:pStyle w:val="BodyText"/>
        <w:ind w:start="449" w:end="0"/>
        <w:rPr>
          <w:rStyle w:val="Strong"/>
          <w:rFonts w:ascii="Times New Roman" w:hAnsi="Times New Roman"/>
          <w:spacing w:val="-2"/>
          <w:sz w:val="22"/>
        </w:rPr>
      </w:pPr>
      <w:r>
        <w:rPr>
          <w:spacing w:val="-2"/>
          <w:sz w:val="22"/>
        </w:rPr>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design and implement a </w:t>
      </w:r>
      <w:r>
        <w:rPr>
          <w:rStyle w:val="Strong"/>
          <w:spacing w:val="-2"/>
        </w:rPr>
        <w:t>secure authentication system</w:t>
      </w:r>
      <w:r>
        <w:rPr>
          <w:spacing w:val="-2"/>
        </w:rPr>
        <w:t xml:space="preserve"> based on facial recognition techniques such as LBPH and deep-learning-based embeddings, ensuring that only authorized and verified users can access and activate the assistant. This module aims to enhance privacy, prevent unauthorized usage, and establish a reliable identity verification layer before any interaction begins.</w:t>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develop a robust </w:t>
      </w:r>
      <w:r>
        <w:rPr>
          <w:rStyle w:val="Strong"/>
          <w:spacing w:val="-2"/>
        </w:rPr>
        <w:t>Speech-to-Text (STT) module</w:t>
      </w:r>
      <w:r>
        <w:rPr>
          <w:spacing w:val="-2"/>
        </w:rPr>
        <w:t xml:space="preserve"> capable of accurately converting real-time user voice input into textual form using advanced models such as OpenAI Whisper or Python-based SpeechRecognition libraries. The objective is to enable seamless and natural voice-based interaction while handling variations in accent, noise, and speech patterns.</w:t>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integrate a </w:t>
      </w:r>
      <w:r>
        <w:rPr>
          <w:rStyle w:val="Strong"/>
          <w:spacing w:val="-2"/>
        </w:rPr>
        <w:t>Generative AI-based reasoning engine (LLM)</w:t>
      </w:r>
      <w:r>
        <w:rPr>
          <w:spacing w:val="-2"/>
        </w:rPr>
        <w:t xml:space="preserve"> that can interpret user queries, maintain conversational context, and generate meaningful, human-like responses. This component focuses on enabling intelligent dialogue, contextual understanding, and adaptive response generation for both general queries and system-level commands.</w:t>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build a comprehensive </w:t>
      </w:r>
      <w:r>
        <w:rPr>
          <w:rStyle w:val="Strong"/>
          <w:spacing w:val="-2"/>
        </w:rPr>
        <w:t>command execution and automation module</w:t>
      </w:r>
      <w:r>
        <w:rPr>
          <w:spacing w:val="-2"/>
        </w:rPr>
        <w:t xml:space="preserve"> that translates user intent into actionable system operations. This includes functionalities such as launching desktop applications, opening websites, sending messages, and interacting with Android devices through ADB. The objective is to bridge the gap between conversational input and real-world task execution.</w:t>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implement a </w:t>
      </w:r>
      <w:r>
        <w:rPr>
          <w:rStyle w:val="Strong"/>
          <w:spacing w:val="-2"/>
        </w:rPr>
        <w:t>Text-to-Speech (TTS) system</w:t>
      </w:r>
      <w:r>
        <w:rPr>
          <w:spacing w:val="-2"/>
        </w:rPr>
        <w:t xml:space="preserve"> that converts generated responses and execution feedback into natural-sounding audio output using tools like pyttsx3 or gTTS. This ensures a complete voice interaction loop, enhancing accessibility and user engagement.</w:t>
      </w:r>
    </w:p>
    <w:p>
      <w:pPr>
        <w:pStyle w:val="BodyText"/>
        <w:numPr>
          <w:ilvl w:val="0"/>
          <w:numId w:val="20"/>
        </w:numPr>
        <w:tabs>
          <w:tab w:val="clear" w:pos="720"/>
          <w:tab w:val="left" w:pos="0" w:leader="none"/>
        </w:tabs>
        <w:spacing w:before="0" w:after="283"/>
        <w:ind w:hanging="283" w:start="709" w:end="0"/>
        <w:jc w:val="both"/>
        <w:rPr>
          <w:rFonts w:ascii="Times New Roman" w:hAnsi="Times New Roman"/>
          <w:spacing w:val="-2"/>
        </w:rPr>
      </w:pPr>
      <w:r>
        <w:rPr>
          <w:spacing w:val="-2"/>
        </w:rPr>
        <w:t xml:space="preserve">To design and develop a </w:t>
      </w:r>
      <w:r>
        <w:rPr>
          <w:rStyle w:val="Strong"/>
          <w:spacing w:val="-2"/>
        </w:rPr>
        <w:t>user-friendly frontend interface</w:t>
      </w:r>
      <w:r>
        <w:rPr>
          <w:spacing w:val="-2"/>
        </w:rPr>
        <w:t xml:space="preserve"> using Eel along with web technologies (HTML, CSS, JavaScript) to visually display user inputs, assistant responses, system states, and execution logs. The goal is to provide a clear, interactive, and intuitive interface for monitoring and controlling the assistant.</w:t>
      </w:r>
    </w:p>
    <w:p>
      <w:pPr>
        <w:pStyle w:val="BodyText"/>
        <w:numPr>
          <w:ilvl w:val="0"/>
          <w:numId w:val="20"/>
        </w:numPr>
        <w:tabs>
          <w:tab w:val="clear" w:pos="720"/>
          <w:tab w:val="left" w:pos="0" w:leader="none"/>
        </w:tabs>
        <w:spacing w:before="0" w:after="0"/>
        <w:ind w:hanging="283" w:start="709" w:end="0"/>
        <w:jc w:val="both"/>
        <w:rPr>
          <w:rFonts w:ascii="Times New Roman" w:hAnsi="Times New Roman"/>
          <w:spacing w:val="-2"/>
        </w:rPr>
        <w:sectPr>
          <w:footerReference w:type="even" r:id="rId18"/>
          <w:footerReference w:type="default" r:id="rId19"/>
          <w:footerReference w:type="first" r:id="rId20"/>
          <w:type w:val="nextPage"/>
          <w:pgSz w:w="11906" w:h="16838"/>
          <w:pgMar w:left="992" w:right="1275" w:gutter="0" w:header="0" w:top="1360" w:footer="413" w:bottom="600"/>
          <w:pgNumType w:fmt="decimal"/>
          <w:formProt w:val="false"/>
          <w:textDirection w:val="lrTb"/>
          <w:docGrid w:type="default" w:linePitch="100" w:charSpace="0"/>
        </w:sectPr>
      </w:pPr>
      <w:r>
        <w:rPr>
          <w:spacing w:val="-2"/>
        </w:rPr>
        <w:t xml:space="preserve">To create a </w:t>
      </w:r>
      <w:r>
        <w:rPr>
          <w:rStyle w:val="Strong"/>
          <w:spacing w:val="-2"/>
        </w:rPr>
        <w:t>modular backend architecture using FastAPI</w:t>
      </w:r>
      <w:r>
        <w:rPr>
          <w:spacing w:val="-2"/>
        </w:rPr>
        <w:t>, enabling efficient communication between different system components such as voice processing, AI reasoning, automation, and UI. This objective emphasizes scalability, maintainability, and ease of integration for future enhancements.</w:t>
      </w:r>
    </w:p>
    <w:p>
      <w:pPr>
        <w:pStyle w:val="Normal"/>
        <w:spacing w:before="70" w:after="0"/>
        <w:ind w:hanging="0" w:start="449" w:end="0"/>
        <w:jc w:val="start"/>
        <w:rPr>
          <w:b/>
          <w:bCs/>
        </w:rPr>
      </w:pPr>
      <w:r>
        <w:rPr>
          <w:b/>
          <w:bCs/>
          <w:sz w:val="36"/>
        </w:rPr>
        <w:t>Chapter</w:t>
      </w:r>
      <w:r>
        <w:rPr>
          <w:b/>
          <w:bCs/>
          <w:spacing w:val="12"/>
          <w:sz w:val="36"/>
        </w:rPr>
        <w:t xml:space="preserve"> </w:t>
      </w:r>
      <w:r>
        <w:rPr>
          <w:b/>
          <w:bCs/>
          <w:spacing w:val="-10"/>
          <w:sz w:val="36"/>
        </w:rPr>
        <w:t>3</w:t>
      </w:r>
    </w:p>
    <w:p>
      <w:pPr>
        <w:pStyle w:val="BodyText"/>
        <w:spacing w:before="252" w:after="0"/>
        <w:rPr>
          <w:sz w:val="31"/>
        </w:rPr>
      </w:pPr>
      <w:r>
        <w:rPr>
          <w:sz w:val="31"/>
        </w:rPr>
      </w:r>
    </w:p>
    <w:p>
      <w:pPr>
        <w:pStyle w:val="Normal"/>
        <w:spacing w:before="0" w:after="0"/>
        <w:ind w:hanging="0" w:start="393" w:end="133"/>
        <w:jc w:val="center"/>
        <w:rPr>
          <w:b/>
          <w:sz w:val="31"/>
        </w:rPr>
      </w:pPr>
      <w:r>
        <w:rPr>
          <w:b/>
          <w:sz w:val="31"/>
        </w:rPr>
        <w:t>Work</w:t>
      </w:r>
      <w:r>
        <w:rPr>
          <w:b/>
          <w:spacing w:val="15"/>
          <w:sz w:val="31"/>
        </w:rPr>
        <w:t xml:space="preserve"> </w:t>
      </w:r>
      <w:r>
        <w:rPr>
          <w:b/>
          <w:sz w:val="31"/>
        </w:rPr>
        <w:t>Completed</w:t>
      </w:r>
      <w:r>
        <w:rPr>
          <w:b/>
          <w:spacing w:val="34"/>
          <w:sz w:val="31"/>
        </w:rPr>
        <w:t xml:space="preserve"> </w:t>
      </w:r>
      <w:r>
        <w:rPr>
          <w:b/>
          <w:sz w:val="31"/>
        </w:rPr>
        <w:t>in</w:t>
      </w:r>
      <w:r>
        <w:rPr>
          <w:b/>
          <w:spacing w:val="34"/>
          <w:sz w:val="31"/>
        </w:rPr>
        <w:t xml:space="preserve"> </w:t>
      </w:r>
      <w:r>
        <w:rPr>
          <w:b/>
          <w:sz w:val="31"/>
        </w:rPr>
        <w:t>Phase-</w:t>
      </w:r>
      <w:r>
        <w:rPr>
          <w:b/>
          <w:spacing w:val="-10"/>
          <w:sz w:val="31"/>
        </w:rPr>
        <w:t>2</w:t>
      </w:r>
    </w:p>
    <w:p>
      <w:pPr>
        <w:pStyle w:val="BodyText"/>
        <w:spacing w:before="244" w:after="0"/>
        <w:rPr/>
      </w:pPr>
      <w:r>
        <w:rPr/>
      </w:r>
    </w:p>
    <w:p>
      <w:pPr>
        <w:pStyle w:val="Heading3"/>
        <w:widowControl w:val="false"/>
        <w:numPr>
          <w:ilvl w:val="0"/>
          <w:numId w:val="12"/>
        </w:numPr>
        <w:tabs>
          <w:tab w:val="clear" w:pos="720"/>
          <w:tab w:val="left" w:pos="810" w:leader="none"/>
        </w:tabs>
        <w:suppressAutoHyphens w:val="true"/>
        <w:bidi w:val="0"/>
        <w:spacing w:lineRule="auto" w:line="240" w:before="0" w:after="0"/>
        <w:ind w:hanging="340" w:start="454" w:end="0"/>
        <w:jc w:val="start"/>
        <w:rPr/>
      </w:pPr>
      <w:r>
        <w:rPr>
          <w:rStyle w:val="Strong"/>
          <w:b/>
          <w:bCs/>
        </w:rPr>
        <w:t>Literature Survey</w:t>
      </w:r>
    </w:p>
    <w:p>
      <w:pPr>
        <w:pStyle w:val="Heading3"/>
        <w:widowControl w:val="false"/>
        <w:numPr>
          <w:ilvl w:val="0"/>
          <w:numId w:val="0"/>
        </w:numPr>
        <w:tabs>
          <w:tab w:val="clear" w:pos="720"/>
          <w:tab w:val="left" w:pos="810" w:leader="none"/>
        </w:tabs>
        <w:suppressAutoHyphens w:val="true"/>
        <w:bidi w:val="0"/>
        <w:spacing w:lineRule="auto" w:line="240" w:before="0" w:after="0"/>
        <w:ind w:hanging="0" w:start="454" w:end="0"/>
        <w:jc w:val="both"/>
        <w:rPr>
          <w:b w:val="false"/>
          <w:bCs w:val="false"/>
        </w:rPr>
      </w:pPr>
      <w:r>
        <w:rPr>
          <w:b w:val="false"/>
          <w:bCs w:val="false"/>
        </w:rPr>
        <w:t>A detailed literature survey was conducted to understand the existing technologies and methodologies related to voice-based assistants and intelligent systems. The study included analysis of Speech-to-Text (STT) models such as Whisper and SpeechRecognition, transformer-based architectures used in large language models, and biometric authentication techniques including LBPH and CNN-based face recognition. In addition, frontend frameworks like Eel and automation tools such as PyAutoGUI and Android Debug Bridge (ADB) were examined to evaluate their effectiveness for system integration. This survey played a crucial role in selecting appropriate tools and defining the overall system architecture.</w:t>
      </w:r>
    </w:p>
    <w:p>
      <w:pPr>
        <w:pStyle w:val="Heading3"/>
        <w:tabs>
          <w:tab w:val="clear" w:pos="720"/>
          <w:tab w:val="left" w:pos="810" w:leader="none"/>
        </w:tabs>
        <w:spacing w:before="0" w:after="283"/>
        <w:ind w:hanging="0" w:start="0" w:end="0"/>
        <w:rPr>
          <w:rStyle w:val="Strong"/>
          <w:b w:val="false"/>
          <w:bCs w:val="false"/>
        </w:rPr>
      </w:pPr>
      <w:r>
        <w:rPr>
          <w:b w:val="false"/>
          <w:bCs w:val="false"/>
        </w:rPr>
      </w:r>
    </w:p>
    <w:p>
      <w:pPr>
        <w:pStyle w:val="Heading3"/>
        <w:widowControl w:val="false"/>
        <w:numPr>
          <w:ilvl w:val="0"/>
          <w:numId w:val="12"/>
        </w:numPr>
        <w:tabs>
          <w:tab w:val="clear" w:pos="720"/>
          <w:tab w:val="left" w:pos="810" w:leader="none"/>
        </w:tabs>
        <w:suppressAutoHyphens w:val="true"/>
        <w:bidi w:val="0"/>
        <w:spacing w:lineRule="auto" w:line="240" w:before="0" w:after="283"/>
        <w:ind w:hanging="340" w:start="454" w:end="0"/>
        <w:jc w:val="start"/>
        <w:rPr/>
      </w:pPr>
      <w:r>
        <w:rPr>
          <w:rStyle w:val="Strong"/>
          <w:b/>
          <w:bCs/>
        </w:rPr>
        <w:t>Speech-to-Text (STT) Module Implementation</w:t>
      </w:r>
    </w:p>
    <w:p>
      <w:pPr>
        <w:pStyle w:val="BodyText"/>
        <w:widowControl w:val="false"/>
        <w:tabs>
          <w:tab w:val="clear" w:pos="720"/>
          <w:tab w:val="left" w:pos="810" w:leader="none"/>
        </w:tabs>
        <w:suppressAutoHyphens w:val="true"/>
        <w:bidi w:val="0"/>
        <w:spacing w:lineRule="auto" w:line="240" w:before="0" w:after="283"/>
        <w:ind w:hanging="0" w:start="454" w:end="0"/>
        <w:jc w:val="both"/>
        <w:rPr/>
      </w:pPr>
      <w:r>
        <w:rPr/>
        <w:t>The Speech-to-Text module was implemented to enable real-time conversion of voice input into textual data. Audio is captured through the system microphone and processed using models such as Whisper and SpeechRecognition. Multiple tests were conducted to evaluate transcription accuracy under different environmental conditions, and suitable optimizations were applied. Basic noise filtering and error-handling mechanisms were incorporated to improve system robustness. The module demonstrated reliable performance in converting spoken language into text suitable for further processing.</w:t>
      </w:r>
    </w:p>
    <w:p>
      <w:pPr>
        <w:pStyle w:val="Heading3"/>
        <w:widowControl w:val="false"/>
        <w:numPr>
          <w:ilvl w:val="0"/>
          <w:numId w:val="13"/>
        </w:numPr>
        <w:tabs>
          <w:tab w:val="clear" w:pos="720"/>
          <w:tab w:val="left" w:pos="810" w:leader="none"/>
        </w:tabs>
        <w:suppressAutoHyphens w:val="true"/>
        <w:bidi w:val="0"/>
        <w:spacing w:lineRule="auto" w:line="240" w:before="0" w:after="283"/>
        <w:ind w:hanging="340" w:start="454" w:end="0"/>
        <w:jc w:val="start"/>
        <w:rPr/>
      </w:pPr>
      <w:r>
        <w:rPr>
          <w:rStyle w:val="Strong"/>
          <w:b/>
          <w:bCs/>
        </w:rPr>
        <w:t>Generative AI Module Integration</w:t>
      </w:r>
    </w:p>
    <w:p>
      <w:pPr>
        <w:pStyle w:val="BodyText"/>
        <w:widowControl w:val="false"/>
        <w:tabs>
          <w:tab w:val="clear" w:pos="720"/>
          <w:tab w:val="left" w:pos="425" w:leader="none"/>
          <w:tab w:val="left" w:pos="810" w:leader="none"/>
        </w:tabs>
        <w:suppressAutoHyphens w:val="true"/>
        <w:bidi w:val="0"/>
        <w:spacing w:lineRule="auto" w:line="240" w:before="0" w:after="283"/>
        <w:ind w:hanging="0" w:start="454" w:end="0"/>
        <w:jc w:val="both"/>
        <w:rPr/>
      </w:pPr>
      <w:r>
        <w:rPr/>
        <w:t>The Generative AI module was developed to process user queries and generate intelligent responses. A connection to a transformer-based large language model was established through local API endpoints. The transcribed user input is forwarded to the model, which analyzes the context and produces meaningful responses. Initial prompt structuring and response handling mechanisms were implemented to ensure coherence and relevance in outputs. This integration enabled the assistant to support basic conversational interactions.</w:t>
      </w:r>
    </w:p>
    <w:p>
      <w:pPr>
        <w:pStyle w:val="Heading3"/>
        <w:widowControl w:val="false"/>
        <w:numPr>
          <w:ilvl w:val="0"/>
          <w:numId w:val="14"/>
        </w:numPr>
        <w:tabs>
          <w:tab w:val="clear" w:pos="720"/>
          <w:tab w:val="left" w:pos="810" w:leader="none"/>
        </w:tabs>
        <w:suppressAutoHyphens w:val="true"/>
        <w:bidi w:val="0"/>
        <w:spacing w:lineRule="auto" w:line="240" w:before="57" w:after="169"/>
        <w:ind w:hanging="340" w:start="454" w:end="0"/>
        <w:jc w:val="start"/>
        <w:rPr/>
      </w:pPr>
      <w:r>
        <w:rPr>
          <w:rStyle w:val="Strong"/>
          <w:b/>
          <w:bCs/>
        </w:rPr>
        <w:t>Text-to-Speech (TTS) Output</w:t>
      </w:r>
    </w:p>
    <w:p>
      <w:pPr>
        <w:pStyle w:val="BodyText"/>
        <w:widowControl w:val="false"/>
        <w:tabs>
          <w:tab w:val="clear" w:pos="720"/>
          <w:tab w:val="left" w:pos="810" w:leader="none"/>
        </w:tabs>
        <w:suppressAutoHyphens w:val="true"/>
        <w:bidi w:val="0"/>
        <w:spacing w:lineRule="auto" w:line="240" w:before="0" w:after="283"/>
        <w:ind w:hanging="0" w:start="454" w:end="0"/>
        <w:jc w:val="both"/>
        <w:rPr/>
      </w:pPr>
      <w:r>
        <w:rPr/>
        <w:t>The Text-to-Speech module was implemented to convert generated text responses into audible output. The system uses libraries such as pyttsx3 to synthesize speech, allowing the assistant to communicate with users through voice. Parameters including speech rate and pitch were adjusted to achieve a more natural and user-friendly output. This module ensures seamless completion of the voice interaction cycle by providing spoken feedback.</w:t>
      </w:r>
    </w:p>
    <w:p>
      <w:pPr>
        <w:pStyle w:val="Heading3"/>
        <w:widowControl w:val="false"/>
        <w:numPr>
          <w:ilvl w:val="0"/>
          <w:numId w:val="15"/>
        </w:numPr>
        <w:tabs>
          <w:tab w:val="clear" w:pos="720"/>
          <w:tab w:val="left" w:pos="810" w:leader="none"/>
        </w:tabs>
        <w:suppressAutoHyphens w:val="true"/>
        <w:bidi w:val="0"/>
        <w:spacing w:lineRule="auto" w:line="240" w:before="0" w:after="283"/>
        <w:ind w:hanging="340" w:start="454" w:end="0"/>
        <w:jc w:val="start"/>
        <w:rPr/>
      </w:pPr>
      <w:r>
        <w:rPr>
          <w:rStyle w:val="Strong"/>
          <w:b/>
          <w:bCs/>
        </w:rPr>
        <w:t>Basic Frontend (UI) Setup Using Eel</w:t>
      </w:r>
    </w:p>
    <w:p>
      <w:pPr>
        <w:pStyle w:val="BodyText"/>
        <w:widowControl w:val="false"/>
        <w:tabs>
          <w:tab w:val="clear" w:pos="720"/>
          <w:tab w:val="left" w:pos="563" w:leader="none"/>
          <w:tab w:val="left" w:pos="810" w:leader="none"/>
        </w:tabs>
        <w:suppressAutoHyphens w:val="true"/>
        <w:bidi w:val="0"/>
        <w:spacing w:lineRule="auto" w:line="240" w:before="0" w:after="283"/>
        <w:ind w:hanging="0" w:start="454" w:end="0"/>
        <w:jc w:val="both"/>
        <w:rPr/>
      </w:pPr>
      <w:r>
        <w:rPr/>
        <w:t>A basic user interface was developed using Eel along with HTML, CSS, and JavaScript to facilitate interaction between the user and the system. The interface includes components such as a speech activation button, a transcript display section, and an assistant response panel. Integration between the frontend and backend was successfully established, enabling real-time updates and smooth communication across modules. The UI provides a simple yet effective platform for user interaction.</w:t>
      </w:r>
    </w:p>
    <w:p>
      <w:pPr>
        <w:pStyle w:val="Heading3"/>
        <w:tabs>
          <w:tab w:val="clear" w:pos="720"/>
          <w:tab w:val="left" w:pos="810" w:leader="none"/>
        </w:tabs>
        <w:spacing w:before="0" w:after="283"/>
        <w:rPr>
          <w:rStyle w:val="Strong"/>
          <w:b w:val="false"/>
          <w:bCs w:val="false"/>
        </w:rPr>
      </w:pPr>
      <w:r>
        <w:rPr>
          <w:b w:val="false"/>
          <w:bCs w:val="false"/>
        </w:rPr>
      </w:r>
    </w:p>
    <w:p>
      <w:pPr>
        <w:pStyle w:val="Heading3"/>
        <w:widowControl w:val="false"/>
        <w:numPr>
          <w:ilvl w:val="0"/>
          <w:numId w:val="0"/>
        </w:numPr>
        <w:tabs>
          <w:tab w:val="clear" w:pos="720"/>
          <w:tab w:val="left" w:pos="810" w:leader="none"/>
        </w:tabs>
        <w:suppressAutoHyphens w:val="true"/>
        <w:bidi w:val="0"/>
        <w:spacing w:lineRule="auto" w:line="240" w:before="0" w:after="283"/>
        <w:ind w:hanging="0" w:start="114" w:end="0"/>
        <w:jc w:val="start"/>
        <w:rPr>
          <w:rStyle w:val="Strong"/>
          <w:b/>
          <w:bCs/>
        </w:rPr>
      </w:pPr>
      <w:r>
        <w:rPr>
          <w:b/>
          <w:bCs/>
        </w:rPr>
      </w:r>
    </w:p>
    <w:p>
      <w:pPr>
        <w:pStyle w:val="Heading3"/>
        <w:widowControl w:val="false"/>
        <w:numPr>
          <w:ilvl w:val="0"/>
          <w:numId w:val="0"/>
        </w:numPr>
        <w:tabs>
          <w:tab w:val="clear" w:pos="720"/>
          <w:tab w:val="left" w:pos="810" w:leader="none"/>
        </w:tabs>
        <w:suppressAutoHyphens w:val="true"/>
        <w:bidi w:val="0"/>
        <w:spacing w:lineRule="auto" w:line="240" w:before="0" w:after="283"/>
        <w:ind w:hanging="0" w:start="114" w:end="0"/>
        <w:jc w:val="start"/>
        <w:rPr>
          <w:rStyle w:val="Strong"/>
          <w:b/>
          <w:bCs/>
        </w:rPr>
      </w:pPr>
      <w:r>
        <w:rPr>
          <w:b/>
          <w:bCs/>
        </w:rPr>
      </w:r>
    </w:p>
    <w:p>
      <w:pPr>
        <w:pStyle w:val="Heading3"/>
        <w:widowControl w:val="false"/>
        <w:numPr>
          <w:ilvl w:val="0"/>
          <w:numId w:val="16"/>
        </w:numPr>
        <w:tabs>
          <w:tab w:val="clear" w:pos="720"/>
          <w:tab w:val="left" w:pos="810" w:leader="none"/>
        </w:tabs>
        <w:suppressAutoHyphens w:val="true"/>
        <w:bidi w:val="0"/>
        <w:spacing w:lineRule="auto" w:line="240" w:before="0" w:after="283"/>
        <w:ind w:hanging="340" w:start="454" w:end="0"/>
        <w:jc w:val="start"/>
        <w:rPr/>
      </w:pPr>
      <w:r>
        <w:rPr>
          <w:rStyle w:val="Strong"/>
          <w:b/>
          <w:bCs/>
        </w:rPr>
        <w:t>Local API Framework Setup</w:t>
      </w:r>
    </w:p>
    <w:p>
      <w:pPr>
        <w:pStyle w:val="BodyText"/>
        <w:widowControl w:val="false"/>
        <w:tabs>
          <w:tab w:val="clear" w:pos="720"/>
          <w:tab w:val="left" w:pos="810" w:leader="none"/>
        </w:tabs>
        <w:suppressAutoHyphens w:val="true"/>
        <w:bidi w:val="0"/>
        <w:spacing w:lineRule="auto" w:line="240" w:before="0" w:after="283"/>
        <w:ind w:hanging="0" w:start="454" w:end="0"/>
        <w:jc w:val="both"/>
        <w:rPr/>
      </w:pPr>
      <w:r>
        <w:rPr/>
        <w:t>A modular API framework was developed using FastAPI to manage communication between different components of the system. Separate endpoints were created for Speech-to-Text processing, language model interaction, Text-to-Speech conversion, and command execution. Each endpoint was tested individually to ensure proper functionality and data flow. This modular architecture enhances system scalability, maintainability, and integration flexibility.</w:t>
      </w:r>
    </w:p>
    <w:p>
      <w:pPr>
        <w:pStyle w:val="Heading3"/>
        <w:widowControl w:val="false"/>
        <w:numPr>
          <w:ilvl w:val="0"/>
          <w:numId w:val="17"/>
        </w:numPr>
        <w:tabs>
          <w:tab w:val="clear" w:pos="720"/>
          <w:tab w:val="left" w:pos="810" w:leader="none"/>
        </w:tabs>
        <w:suppressAutoHyphens w:val="true"/>
        <w:bidi w:val="0"/>
        <w:spacing w:lineRule="auto" w:line="240" w:before="0" w:after="283"/>
        <w:ind w:hanging="340" w:start="454" w:end="0"/>
        <w:jc w:val="start"/>
        <w:rPr/>
      </w:pPr>
      <w:r>
        <w:rPr>
          <w:rStyle w:val="Strong"/>
          <w:b/>
          <w:bCs/>
        </w:rPr>
        <w:t>Optional Face Recognition — Data Collection Module</w:t>
      </w:r>
    </w:p>
    <w:p>
      <w:pPr>
        <w:pStyle w:val="BodyText"/>
        <w:widowControl w:val="false"/>
        <w:tabs>
          <w:tab w:val="clear" w:pos="720"/>
          <w:tab w:val="left" w:pos="810" w:leader="none"/>
        </w:tabs>
        <w:suppressAutoHyphens w:val="true"/>
        <w:bidi w:val="0"/>
        <w:spacing w:lineRule="auto" w:line="240" w:before="0" w:after="0"/>
        <w:ind w:hanging="0" w:start="454" w:end="0"/>
        <w:jc w:val="both"/>
        <w:rPr/>
        <w:sectPr>
          <w:footerReference w:type="even" r:id="rId21"/>
          <w:footerReference w:type="default" r:id="rId22"/>
          <w:footerReference w:type="first" r:id="rId23"/>
          <w:type w:val="nextPage"/>
          <w:pgSz w:w="11906" w:h="16838"/>
          <w:pgMar w:left="992" w:right="1275" w:gutter="0" w:header="0" w:top="1360" w:footer="413" w:bottom="600"/>
          <w:pgNumType w:fmt="decimal"/>
          <w:formProt w:val="false"/>
          <w:textDirection w:val="lrTb"/>
          <w:docGrid w:type="default" w:linePitch="100" w:charSpace="0"/>
        </w:sectPr>
      </w:pPr>
      <w:r>
        <w:rPr/>
        <w:t>Initial work on the face recognition module was carried out to support secure user authentication. A data collection mechanism was implemented to capture facial images of users, and the training process using the LBPH algorithm was initiated. Although the authentication system is not fully completed at this stage, the foundational components have been successfully developed and will be further enhanced in the next phase.</w:t>
      </w:r>
    </w:p>
    <w:p>
      <w:pPr>
        <w:pStyle w:val="Heading1"/>
        <w:rPr/>
      </w:pPr>
      <w:r>
        <w:rPr/>
        <w:t>Chapter</w:t>
      </w:r>
      <w:r>
        <w:rPr>
          <w:spacing w:val="-10"/>
        </w:rPr>
        <w:t xml:space="preserve"> 4</w:t>
      </w:r>
    </w:p>
    <w:p>
      <w:pPr>
        <w:pStyle w:val="BodyText"/>
        <w:spacing w:before="252" w:after="0"/>
        <w:rPr>
          <w:b/>
          <w:sz w:val="31"/>
        </w:rPr>
      </w:pPr>
      <w:r>
        <w:rPr>
          <w:b/>
          <w:sz w:val="31"/>
        </w:rPr>
      </w:r>
    </w:p>
    <w:p>
      <w:pPr>
        <w:pStyle w:val="Normal"/>
        <w:spacing w:before="0" w:after="0"/>
        <w:ind w:hanging="0" w:start="666" w:end="133"/>
        <w:jc w:val="center"/>
        <w:rPr>
          <w:b/>
          <w:sz w:val="31"/>
        </w:rPr>
      </w:pPr>
      <w:r>
        <w:rPr>
          <w:b/>
          <w:sz w:val="31"/>
        </w:rPr>
        <w:t>Hardware</w:t>
      </w:r>
      <w:r>
        <w:rPr>
          <w:b/>
          <w:spacing w:val="38"/>
          <w:sz w:val="31"/>
        </w:rPr>
        <w:t xml:space="preserve"> </w:t>
      </w:r>
      <w:r>
        <w:rPr>
          <w:b/>
          <w:sz w:val="31"/>
        </w:rPr>
        <w:t>and</w:t>
      </w:r>
      <w:r>
        <w:rPr>
          <w:b/>
          <w:spacing w:val="15"/>
          <w:sz w:val="31"/>
        </w:rPr>
        <w:t xml:space="preserve"> </w:t>
      </w:r>
      <w:r>
        <w:rPr>
          <w:b/>
          <w:sz w:val="31"/>
        </w:rPr>
        <w:t>Software</w:t>
      </w:r>
      <w:r>
        <w:rPr>
          <w:b/>
          <w:spacing w:val="21"/>
          <w:sz w:val="31"/>
        </w:rPr>
        <w:t xml:space="preserve"> </w:t>
      </w:r>
      <w:r>
        <w:rPr>
          <w:b/>
          <w:spacing w:val="-2"/>
          <w:sz w:val="31"/>
        </w:rPr>
        <w:t>Requirements</w:t>
      </w:r>
    </w:p>
    <w:p>
      <w:pPr>
        <w:pStyle w:val="BodyText"/>
        <w:spacing w:before="211" w:after="0"/>
        <w:rPr>
          <w:b/>
          <w:sz w:val="31"/>
        </w:rPr>
      </w:pPr>
      <w:r>
        <w:rPr>
          <w:b/>
          <w:sz w:val="31"/>
        </w:rPr>
      </w:r>
    </w:p>
    <w:p>
      <w:pPr>
        <w:pStyle w:val="Heading3"/>
        <w:widowControl w:val="false"/>
        <w:numPr>
          <w:ilvl w:val="0"/>
          <w:numId w:val="18"/>
        </w:numPr>
        <w:tabs>
          <w:tab w:val="clear" w:pos="720"/>
          <w:tab w:val="left" w:pos="1170" w:leader="none"/>
        </w:tabs>
        <w:suppressAutoHyphens w:val="true"/>
        <w:bidi w:val="0"/>
        <w:spacing w:lineRule="auto" w:line="240" w:before="114" w:after="114"/>
        <w:ind w:hanging="0" w:start="454" w:end="0"/>
        <w:jc w:val="start"/>
        <w:rPr>
          <w:sz w:val="22"/>
        </w:rPr>
      </w:pPr>
      <w:r>
        <w:rPr>
          <w:rStyle w:val="Strong"/>
          <w:b/>
          <w:bCs/>
          <w:spacing w:val="-2"/>
          <w:sz w:val="22"/>
        </w:rPr>
        <w:t>Hardware Requirements:</w:t>
      </w:r>
    </w:p>
    <w:p>
      <w:pPr>
        <w:pStyle w:val="BodyText"/>
        <w:widowControl w:val="false"/>
        <w:tabs>
          <w:tab w:val="clear" w:pos="720"/>
          <w:tab w:val="left" w:pos="1170" w:leader="none"/>
        </w:tabs>
        <w:suppressAutoHyphens w:val="true"/>
        <w:bidi w:val="0"/>
        <w:spacing w:lineRule="auto" w:line="240" w:before="0" w:after="169"/>
        <w:ind w:hanging="0" w:start="1191" w:end="0"/>
        <w:jc w:val="both"/>
        <w:rPr>
          <w:spacing w:val="-2"/>
        </w:rPr>
      </w:pPr>
      <w:r>
        <w:rPr>
          <w:spacing w:val="-2"/>
        </w:rPr>
        <w:t>The system requires a computing device with a processor equivalent to Intel i5 or AMD Ryzen 5 or higher to ensure efficient execution of AI models and real-time processing. A minimum of 8 GB RAM is required, although 16 GB is recommended for smoother performance, especially when handling multiple modules simultaneously. The system should have at least 256 GB of SSD storage to support fast data access and storage of models and datasets. A webcam is required for implementing face recognition functionality, while a microphone is necessary for capturing voice input for the Speech-to-Text module. Additionally, speakers or headphones are required to provide audio output for the Text-to-Speech module, ensuring complete voice interaction.</w:t>
      </w:r>
    </w:p>
    <w:p>
      <w:pPr>
        <w:pStyle w:val="Heading3"/>
        <w:widowControl w:val="false"/>
        <w:numPr>
          <w:ilvl w:val="0"/>
          <w:numId w:val="19"/>
        </w:numPr>
        <w:tabs>
          <w:tab w:val="clear" w:pos="720"/>
          <w:tab w:val="left" w:pos="1170" w:leader="none"/>
        </w:tabs>
        <w:suppressAutoHyphens w:val="true"/>
        <w:bidi w:val="0"/>
        <w:spacing w:lineRule="auto" w:line="240" w:before="114" w:after="114"/>
        <w:ind w:hanging="0" w:start="510" w:end="0"/>
        <w:jc w:val="start"/>
        <w:rPr>
          <w:spacing w:val="-2"/>
        </w:rPr>
      </w:pPr>
      <w:r>
        <w:rPr>
          <w:rStyle w:val="Strong"/>
          <w:b/>
          <w:bCs/>
          <w:spacing w:val="-2"/>
        </w:rPr>
        <w:t>Software Requirements:</w:t>
      </w:r>
    </w:p>
    <w:p>
      <w:pPr>
        <w:pStyle w:val="BodyText"/>
        <w:widowControl w:val="false"/>
        <w:tabs>
          <w:tab w:val="clear" w:pos="720"/>
          <w:tab w:val="left" w:pos="1170" w:leader="none"/>
        </w:tabs>
        <w:suppressAutoHyphens w:val="true"/>
        <w:bidi w:val="0"/>
        <w:spacing w:lineRule="auto" w:line="240" w:before="0" w:after="0"/>
        <w:ind w:hanging="0" w:start="1191" w:end="0"/>
        <w:jc w:val="both"/>
        <w:rPr>
          <w:spacing w:val="-2"/>
        </w:rPr>
        <w:sectPr>
          <w:footerReference w:type="even" r:id="rId24"/>
          <w:footerReference w:type="default" r:id="rId25"/>
          <w:footerReference w:type="first" r:id="rId26"/>
          <w:type w:val="nextPage"/>
          <w:pgSz w:w="11906" w:h="16838"/>
          <w:pgMar w:left="992" w:right="1275" w:gutter="0" w:header="0" w:top="1360" w:footer="413" w:bottom="600"/>
          <w:pgNumType w:fmt="decimal"/>
          <w:formProt w:val="false"/>
          <w:textDirection w:val="lrTb"/>
          <w:docGrid w:type="default" w:linePitch="100" w:charSpace="0"/>
        </w:sectPr>
      </w:pPr>
      <w:r>
        <w:rPr>
          <w:spacing w:val="-2"/>
        </w:rPr>
        <w:t>The system is designed to operate on Windows 10/11 or Linux environments, ensuring compatibility and flexibility across platforms. The primary programming language used is Python (version 3.10 or higher), which supports the development of AI and automation modules. Various libraries are utilized, including OpenCV for computer vision tasks, SpeechRecognition or Whisper for speech processing, pyttsx3 or gTTS for text-to-speech conversion, and HuggingFace Transformers or OpenAI models for generative AI processing. Additional tools such as PyAutoGUI are used for automation tasks, while FastAPI is used to build the local API framework, and Eel is used for frontend integration. SQLite is used as the database for lightweight data storage, and web browsers such as Chrome or Edge are used for executing automation-related tasks.</w:t>
      </w:r>
    </w:p>
    <w:p>
      <w:pPr>
        <w:pStyle w:val="Heading1"/>
        <w:rPr/>
      </w:pPr>
      <w:r>
        <w:rPr/>
        <w:t>Chapter</w:t>
      </w:r>
      <w:r>
        <w:rPr>
          <w:spacing w:val="-10"/>
        </w:rPr>
        <w:t xml:space="preserve"> 5</w:t>
      </w:r>
    </w:p>
    <w:p>
      <w:pPr>
        <w:pStyle w:val="BodyText"/>
        <w:spacing w:before="252" w:after="0"/>
        <w:rPr>
          <w:b/>
          <w:sz w:val="31"/>
        </w:rPr>
      </w:pPr>
      <w:r>
        <w:rPr>
          <w:b/>
          <w:sz w:val="31"/>
        </w:rPr>
      </w:r>
    </w:p>
    <w:p>
      <w:pPr>
        <w:pStyle w:val="Normal"/>
        <w:spacing w:before="0" w:after="0"/>
        <w:ind w:hanging="0" w:start="379" w:end="201"/>
        <w:jc w:val="center"/>
        <w:rPr>
          <w:b/>
          <w:sz w:val="31"/>
        </w:rPr>
      </w:pPr>
      <w:r>
        <w:rPr>
          <w:b/>
          <w:sz w:val="31"/>
        </w:rPr>
        <w:t>Possible</w:t>
      </w:r>
      <w:r>
        <w:rPr>
          <w:b/>
          <w:spacing w:val="25"/>
          <w:sz w:val="31"/>
        </w:rPr>
        <w:t xml:space="preserve"> </w:t>
      </w:r>
      <w:r>
        <w:rPr>
          <w:b/>
          <w:sz w:val="31"/>
        </w:rPr>
        <w:t>Approach</w:t>
      </w:r>
      <w:r>
        <w:rPr>
          <w:b/>
          <w:spacing w:val="36"/>
          <w:sz w:val="31"/>
        </w:rPr>
        <w:t xml:space="preserve"> </w:t>
      </w:r>
      <w:r>
        <w:rPr>
          <w:b/>
          <w:sz w:val="31"/>
        </w:rPr>
        <w:t>/</w:t>
      </w:r>
      <w:r>
        <w:rPr>
          <w:b/>
          <w:spacing w:val="16"/>
          <w:sz w:val="31"/>
        </w:rPr>
        <w:t xml:space="preserve"> </w:t>
      </w:r>
      <w:r>
        <w:rPr>
          <w:b/>
          <w:sz w:val="31"/>
        </w:rPr>
        <w:t>Algorithms</w:t>
      </w:r>
      <w:r>
        <w:rPr>
          <w:b/>
          <w:spacing w:val="9"/>
          <w:sz w:val="31"/>
        </w:rPr>
        <w:t xml:space="preserve"> </w:t>
      </w:r>
      <w:r>
        <w:rPr>
          <w:b/>
          <w:spacing w:val="-4"/>
          <w:sz w:val="31"/>
        </w:rPr>
        <w:t>Used</w:t>
      </w:r>
    </w:p>
    <w:p>
      <w:pPr>
        <w:pStyle w:val="BodyText"/>
        <w:spacing w:before="152" w:after="0"/>
        <w:rPr>
          <w:b/>
          <w:sz w:val="31"/>
        </w:rPr>
      </w:pPr>
      <w:r>
        <w:rPr>
          <w:b/>
          <w:sz w:val="31"/>
        </w:rPr>
      </w:r>
    </w:p>
    <w:p>
      <w:pPr>
        <w:pStyle w:val="Heading2"/>
        <w:numPr>
          <w:ilvl w:val="1"/>
          <w:numId w:val="3"/>
        </w:numPr>
        <w:tabs>
          <w:tab w:val="clear" w:pos="720"/>
          <w:tab w:val="left" w:pos="807" w:leader="none"/>
        </w:tabs>
        <w:spacing w:lineRule="auto" w:line="240" w:before="57" w:after="57"/>
        <w:ind w:hanging="358" w:start="807" w:end="0"/>
        <w:jc w:val="start"/>
        <w:rPr>
          <w:rFonts w:ascii="Times New Roman" w:hAnsi="Times New Roman"/>
          <w:sz w:val="22"/>
          <w:szCs w:val="22"/>
        </w:rPr>
      </w:pPr>
      <w:r>
        <w:rPr>
          <w:rStyle w:val="Strong"/>
          <w:b/>
          <w:bCs/>
          <w:sz w:val="22"/>
          <w:szCs w:val="22"/>
          <w:u w:val="none" w:color="000000"/>
        </w:rPr>
        <w:t>Framework of the Proposed System:</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proposed system follows a modular and layered architecture designed to enable secure, efficient, and intelligent voice-based interaction. The framework integrates multiple components such as speech processing, encryption, intent classification, Retrieval-Augmented Generation (RAG), automation, and a local API-based communication layer. Each module performs a specific function and communicates with other components through a FastAPI-based backend, forming a unified and extensible pipeline.</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system begins with the voice input module, where user speech is captured through a microphone using the frontend interface. The recorded audio is temporarily stored and passed to the backend for processing. To address security concerns related to misuse of voice data, the audio is encrypted before storage using a symmetric encryption technique. This ensures that sensitive audio inputs are protected even if accessed externally.</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encrypted audio is then temporarily decrypted in memory and forwarded to the Speech-to-Text (STT) module. This module converts the audio signal into textual form using models such as Whisper or SpeechRecognition. The generated transcript represents the user’s input in text form and is further encrypted before being stored, maintaining end-to-end data security.</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transcribed text is then processed by the intent classification module, which determines whether the input corresponds to a system command or an informational query. A rule-based keyword detection approach is used in the current implementation to efficiently distinguish between command-based instructions and general queries. Based on this classification, the system routes the request to the appropriate processing module.</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If the input is identified as a command, it is forwarded to the automation module. This module interprets predefined keywords and executes corresponding system-level actions such as opening applications or performing browser-based operations. The execution result is then returned as a response to the user.</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For informational queries, the system utilizes a Retrieval-Augmented Generation (RAG) framework. In this process, the query is converted into vector embeddings and compared with a pre-built vector database containing domain-specific documents. The most relevant document segments are retrieved using similarity search and combined with the original query to form an augmented prompt. This prompt is then processed by a transformer-based Large Language Model (LLM), which generates a context-aware and accurate response.</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generated output is passed to the Text-to-Speech (TTS) module, which converts the textual response into audible speech using libraries such as pyttsx3 or gTTS. This enables the assistant to communicate responses in a natural voice, completing the voice interaction cycle.</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All system components are interconnected through a FastAPI-based local API framework, which acts as the backbone of the architecture. Each module is exposed as a separate API endpoint, allowing independent development and efficient communication between components. This local API approach ensures better control over data flow, improved security, and ease of integration.</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The frontend interface, developed using React and web technologies, provides an interactive platform for users to engage with the assistant. It allows users to record voice input, view transcripts, receive responses, and listen to audio output. The frontend communicates with the backend through HTTP requests, enabling seamless end-to-end interaction.</w:t>
      </w:r>
    </w:p>
    <w:p>
      <w:pPr>
        <w:pStyle w:val="BodyText"/>
        <w:widowControl w:val="false"/>
        <w:tabs>
          <w:tab w:val="clear" w:pos="720"/>
          <w:tab w:val="left" w:pos="807" w:leader="none"/>
        </w:tabs>
        <w:suppressAutoHyphens w:val="true"/>
        <w:bidi w:val="0"/>
        <w:spacing w:lineRule="auto" w:line="240" w:before="0" w:after="283"/>
        <w:ind w:hanging="0" w:start="454" w:end="0"/>
        <w:jc w:val="both"/>
        <w:rPr>
          <w:rFonts w:ascii="Times New Roman" w:hAnsi="Times New Roman"/>
          <w:b w:val="false"/>
          <w:bCs w:val="false"/>
        </w:rPr>
      </w:pPr>
      <w:r>
        <w:rPr>
          <w:b w:val="false"/>
          <w:bCs w:val="false"/>
        </w:rPr>
        <w:t>Overall, the proposed framework combines speech processing, artificial intelligence, secure data handling, and modular API design to create a robust and scalable voice-based assistant. The architecture is designed to support future enhancements such as advanced intent classification, improved accessibility features, and cross-platform deployment.</w:t>
      </w:r>
    </w:p>
    <w:p>
      <w:pPr>
        <w:pStyle w:val="Heading3"/>
        <w:numPr>
          <w:ilvl w:val="0"/>
          <w:numId w:val="0"/>
        </w:numPr>
        <w:tabs>
          <w:tab w:val="clear" w:pos="720"/>
          <w:tab w:val="left" w:pos="807" w:leader="none"/>
        </w:tabs>
        <w:spacing w:lineRule="auto" w:line="240" w:before="0" w:after="0"/>
        <w:ind w:hanging="0" w:start="0" w:end="0"/>
        <w:jc w:val="start"/>
        <w:rPr>
          <w:rFonts w:ascii="Times New Roman" w:hAnsi="Times New Roman"/>
        </w:rPr>
      </w:pPr>
      <w:r>
        <w:rPr/>
        <w:t xml:space="preserve">        </w:t>
      </w:r>
      <w:r>
        <w:rPr/>
        <w:t>Possible</w:t>
      </w:r>
      <w:r>
        <w:rPr>
          <w:spacing w:val="20"/>
        </w:rPr>
        <w:t xml:space="preserve"> </w:t>
      </w:r>
      <w:r>
        <w:rPr>
          <w:spacing w:val="-2"/>
        </w:rPr>
        <w:t>Approach</w:t>
      </w:r>
    </w:p>
    <w:p>
      <w:pPr>
        <w:pStyle w:val="BodyText"/>
        <w:spacing w:before="64" w:after="0"/>
        <w:rPr>
          <w:rFonts w:ascii="Times New Roman" w:hAnsi="Times New Roman"/>
          <w:b/>
        </w:rPr>
      </w:pPr>
      <w:r>
        <w:rPr>
          <w:b/>
        </w:rPr>
      </w:r>
    </w:p>
    <w:p>
      <w:pPr>
        <w:pStyle w:val="BodyText"/>
        <w:spacing w:lineRule="auto" w:line="242"/>
        <w:ind w:start="449" w:end="149"/>
        <w:jc w:val="both"/>
        <w:rPr>
          <w:rFonts w:ascii="Times New Roman" w:hAnsi="Times New Roman"/>
        </w:rPr>
      </w:pPr>
      <w:r>
        <w:rPr>
          <w:spacing w:val="-2"/>
        </w:rPr>
        <w:t>The system follows a modular, secure, and extensible pipeline architecture where each component performs a specific function. The assistant integrates biometric authentication, encrypted audio handling, speech processing, Retrieval-Augmented Generation (RAG), automation capabilities, and user interaction through a web-based interface. The approach ensures privacy, modularity, and intelligent reasoning within a unified local API framework.</w:t>
      </w:r>
    </w:p>
    <w:p>
      <w:pPr>
        <w:pStyle w:val="BodyText"/>
        <w:spacing w:before="32" w:after="0"/>
        <w:rPr>
          <w:rFonts w:ascii="Times New Roman" w:hAnsi="Times New Roman"/>
        </w:rPr>
      </w:pPr>
      <w:r>
        <w:rPr/>
      </w:r>
    </w:p>
    <w:p>
      <w:pPr>
        <w:pStyle w:val="Heading3"/>
        <w:numPr>
          <w:ilvl w:val="0"/>
          <w:numId w:val="2"/>
        </w:numPr>
        <w:tabs>
          <w:tab w:val="clear" w:pos="720"/>
          <w:tab w:val="left" w:pos="687" w:leader="none"/>
        </w:tabs>
        <w:spacing w:lineRule="auto" w:line="240" w:before="0" w:after="0"/>
        <w:ind w:hanging="238" w:start="687" w:end="0"/>
        <w:jc w:val="start"/>
        <w:rPr>
          <w:rFonts w:ascii="Times New Roman" w:hAnsi="Times New Roman"/>
        </w:rPr>
      </w:pPr>
      <w:r>
        <w:rPr/>
        <w:t>Optional</w:t>
      </w:r>
      <w:r>
        <w:rPr>
          <w:spacing w:val="19"/>
        </w:rPr>
        <w:t xml:space="preserve"> </w:t>
      </w:r>
      <w:r>
        <w:rPr/>
        <w:t>Face</w:t>
      </w:r>
      <w:r>
        <w:rPr>
          <w:spacing w:val="28"/>
        </w:rPr>
        <w:t xml:space="preserve"> </w:t>
      </w:r>
      <w:r>
        <w:rPr>
          <w:spacing w:val="-2"/>
        </w:rPr>
        <w:t>Authentication</w:t>
      </w:r>
    </w:p>
    <w:p>
      <w:pPr>
        <w:pStyle w:val="ListParagraph"/>
        <w:numPr>
          <w:ilvl w:val="1"/>
          <w:numId w:val="2"/>
        </w:numPr>
        <w:tabs>
          <w:tab w:val="clear" w:pos="720"/>
          <w:tab w:val="left" w:pos="1168" w:leader="none"/>
        </w:tabs>
        <w:spacing w:lineRule="auto" w:line="240" w:before="1" w:after="0"/>
        <w:ind w:hanging="358" w:start="1168" w:end="0"/>
        <w:jc w:val="both"/>
        <w:rPr>
          <w:rFonts w:ascii="Times New Roman" w:hAnsi="Times New Roman"/>
        </w:rPr>
      </w:pPr>
      <w:r>
        <w:rPr>
          <w:sz w:val="22"/>
        </w:rPr>
        <w:t>The</w:t>
      </w:r>
      <w:r>
        <w:rPr>
          <w:spacing w:val="27"/>
          <w:sz w:val="22"/>
        </w:rPr>
        <w:t xml:space="preserve"> </w:t>
      </w:r>
      <w:r>
        <w:rPr>
          <w:sz w:val="22"/>
        </w:rPr>
        <w:t>system</w:t>
      </w:r>
      <w:r>
        <w:rPr>
          <w:spacing w:val="28"/>
          <w:sz w:val="22"/>
        </w:rPr>
        <w:t xml:space="preserve"> </w:t>
      </w:r>
      <w:r>
        <w:rPr>
          <w:sz w:val="22"/>
        </w:rPr>
        <w:t>can</w:t>
      </w:r>
      <w:r>
        <w:rPr>
          <w:spacing w:val="32"/>
          <w:sz w:val="22"/>
        </w:rPr>
        <w:t xml:space="preserve"> </w:t>
      </w:r>
      <w:r>
        <w:rPr>
          <w:sz w:val="22"/>
        </w:rPr>
        <w:t>begin</w:t>
      </w:r>
      <w:r>
        <w:rPr>
          <w:spacing w:val="31"/>
          <w:sz w:val="22"/>
        </w:rPr>
        <w:t xml:space="preserve"> </w:t>
      </w:r>
      <w:r>
        <w:rPr>
          <w:sz w:val="22"/>
        </w:rPr>
        <w:t>by</w:t>
      </w:r>
      <w:r>
        <w:rPr>
          <w:spacing w:val="32"/>
          <w:sz w:val="22"/>
        </w:rPr>
        <w:t xml:space="preserve"> </w:t>
      </w:r>
      <w:r>
        <w:rPr>
          <w:sz w:val="22"/>
        </w:rPr>
        <w:t>identifying</w:t>
      </w:r>
      <w:r>
        <w:rPr>
          <w:spacing w:val="12"/>
          <w:sz w:val="22"/>
        </w:rPr>
        <w:t xml:space="preserve"> </w:t>
      </w:r>
      <w:r>
        <w:rPr>
          <w:sz w:val="22"/>
        </w:rPr>
        <w:t>the</w:t>
      </w:r>
      <w:r>
        <w:rPr>
          <w:spacing w:val="28"/>
          <w:sz w:val="22"/>
        </w:rPr>
        <w:t xml:space="preserve"> </w:t>
      </w:r>
      <w:r>
        <w:rPr>
          <w:sz w:val="22"/>
        </w:rPr>
        <w:t>user</w:t>
      </w:r>
      <w:r>
        <w:rPr>
          <w:spacing w:val="21"/>
          <w:sz w:val="22"/>
        </w:rPr>
        <w:t xml:space="preserve"> </w:t>
      </w:r>
      <w:r>
        <w:rPr>
          <w:sz w:val="22"/>
        </w:rPr>
        <w:t>through</w:t>
      </w:r>
      <w:r>
        <w:rPr>
          <w:spacing w:val="32"/>
          <w:sz w:val="22"/>
        </w:rPr>
        <w:t xml:space="preserve"> </w:t>
      </w:r>
      <w:r>
        <w:rPr>
          <w:sz w:val="22"/>
        </w:rPr>
        <w:t>the</w:t>
      </w:r>
      <w:r>
        <w:rPr>
          <w:spacing w:val="28"/>
          <w:sz w:val="22"/>
        </w:rPr>
        <w:t xml:space="preserve"> </w:t>
      </w:r>
      <w:r>
        <w:rPr>
          <w:spacing w:val="-2"/>
          <w:sz w:val="22"/>
        </w:rPr>
        <w:t>webcam.</w:t>
      </w:r>
    </w:p>
    <w:p>
      <w:pPr>
        <w:pStyle w:val="ListParagraph"/>
        <w:numPr>
          <w:ilvl w:val="1"/>
          <w:numId w:val="2"/>
        </w:numPr>
        <w:tabs>
          <w:tab w:val="clear" w:pos="720"/>
          <w:tab w:val="left" w:pos="1168" w:leader="none"/>
        </w:tabs>
        <w:spacing w:lineRule="auto" w:line="240" w:before="2" w:after="0"/>
        <w:ind w:hanging="358" w:start="1168" w:end="0"/>
        <w:jc w:val="both"/>
        <w:rPr>
          <w:rFonts w:ascii="Times New Roman" w:hAnsi="Times New Roman"/>
        </w:rPr>
      </w:pPr>
      <w:r>
        <w:rPr>
          <w:sz w:val="22"/>
        </w:rPr>
        <w:t>A</w:t>
      </w:r>
      <w:r>
        <w:rPr>
          <w:spacing w:val="24"/>
          <w:sz w:val="22"/>
        </w:rPr>
        <w:t xml:space="preserve"> </w:t>
      </w:r>
      <w:r>
        <w:rPr>
          <w:sz w:val="22"/>
        </w:rPr>
        <w:t>facial</w:t>
      </w:r>
      <w:r>
        <w:rPr>
          <w:spacing w:val="19"/>
          <w:sz w:val="22"/>
        </w:rPr>
        <w:t xml:space="preserve"> </w:t>
      </w:r>
      <w:r>
        <w:rPr>
          <w:sz w:val="22"/>
        </w:rPr>
        <w:t>image</w:t>
      </w:r>
      <w:r>
        <w:rPr>
          <w:spacing w:val="27"/>
          <w:sz w:val="22"/>
        </w:rPr>
        <w:t xml:space="preserve"> </w:t>
      </w:r>
      <w:r>
        <w:rPr>
          <w:sz w:val="22"/>
        </w:rPr>
        <w:t>is</w:t>
      </w:r>
      <w:r>
        <w:rPr>
          <w:spacing w:val="25"/>
          <w:sz w:val="22"/>
        </w:rPr>
        <w:t xml:space="preserve"> </w:t>
      </w:r>
      <w:r>
        <w:rPr>
          <w:sz w:val="22"/>
        </w:rPr>
        <w:t>captured</w:t>
      </w:r>
      <w:r>
        <w:rPr>
          <w:spacing w:val="31"/>
          <w:sz w:val="22"/>
        </w:rPr>
        <w:t xml:space="preserve"> </w:t>
      </w:r>
      <w:r>
        <w:rPr>
          <w:sz w:val="22"/>
        </w:rPr>
        <w:t>and</w:t>
      </w:r>
      <w:r>
        <w:rPr>
          <w:spacing w:val="32"/>
          <w:sz w:val="22"/>
        </w:rPr>
        <w:t xml:space="preserve"> </w:t>
      </w:r>
      <w:r>
        <w:rPr>
          <w:sz w:val="22"/>
        </w:rPr>
        <w:t>processed</w:t>
      </w:r>
      <w:r>
        <w:rPr>
          <w:spacing w:val="31"/>
          <w:sz w:val="22"/>
        </w:rPr>
        <w:t xml:space="preserve"> </w:t>
      </w:r>
      <w:r>
        <w:rPr>
          <w:sz w:val="22"/>
        </w:rPr>
        <w:t>using</w:t>
      </w:r>
      <w:r>
        <w:rPr>
          <w:spacing w:val="12"/>
          <w:sz w:val="22"/>
        </w:rPr>
        <w:t xml:space="preserve"> </w:t>
      </w:r>
      <w:r>
        <w:rPr>
          <w:sz w:val="22"/>
        </w:rPr>
        <w:t>the</w:t>
      </w:r>
      <w:r>
        <w:rPr>
          <w:spacing w:val="27"/>
          <w:sz w:val="22"/>
        </w:rPr>
        <w:t xml:space="preserve"> </w:t>
      </w:r>
      <w:r>
        <w:rPr>
          <w:sz w:val="22"/>
        </w:rPr>
        <w:t>LBPH</w:t>
      </w:r>
      <w:r>
        <w:rPr>
          <w:spacing w:val="25"/>
          <w:sz w:val="22"/>
        </w:rPr>
        <w:t xml:space="preserve"> </w:t>
      </w:r>
      <w:r>
        <w:rPr>
          <w:spacing w:val="-2"/>
          <w:sz w:val="22"/>
        </w:rPr>
        <w:t>algorithm.</w:t>
      </w:r>
    </w:p>
    <w:p>
      <w:pPr>
        <w:pStyle w:val="ListParagraph"/>
        <w:numPr>
          <w:ilvl w:val="1"/>
          <w:numId w:val="2"/>
        </w:numPr>
        <w:tabs>
          <w:tab w:val="clear" w:pos="720"/>
          <w:tab w:val="left" w:pos="1168" w:leader="none"/>
        </w:tabs>
        <w:spacing w:lineRule="auto" w:line="240" w:before="2" w:after="0"/>
        <w:ind w:hanging="358" w:start="1168" w:end="0"/>
        <w:jc w:val="both"/>
        <w:rPr>
          <w:rFonts w:ascii="Times New Roman" w:hAnsi="Times New Roman"/>
        </w:rPr>
      </w:pPr>
      <w:r>
        <w:rPr>
          <w:sz w:val="22"/>
        </w:rPr>
        <w:t>Trained</w:t>
      </w:r>
      <w:r>
        <w:rPr>
          <w:spacing w:val="29"/>
          <w:sz w:val="22"/>
        </w:rPr>
        <w:t xml:space="preserve"> </w:t>
      </w:r>
      <w:r>
        <w:rPr>
          <w:sz w:val="22"/>
        </w:rPr>
        <w:t>face</w:t>
      </w:r>
      <w:r>
        <w:rPr>
          <w:spacing w:val="26"/>
          <w:sz w:val="22"/>
        </w:rPr>
        <w:t xml:space="preserve"> </w:t>
      </w:r>
      <w:r>
        <w:rPr>
          <w:sz w:val="22"/>
        </w:rPr>
        <w:t>data</w:t>
      </w:r>
      <w:r>
        <w:rPr>
          <w:spacing w:val="25"/>
          <w:sz w:val="22"/>
        </w:rPr>
        <w:t xml:space="preserve"> </w:t>
      </w:r>
      <w:r>
        <w:rPr>
          <w:sz w:val="22"/>
        </w:rPr>
        <w:t>is</w:t>
      </w:r>
      <w:r>
        <w:rPr>
          <w:spacing w:val="24"/>
          <w:sz w:val="22"/>
        </w:rPr>
        <w:t xml:space="preserve"> </w:t>
      </w:r>
      <w:r>
        <w:rPr>
          <w:sz w:val="22"/>
        </w:rPr>
        <w:t>compared</w:t>
      </w:r>
      <w:r>
        <w:rPr>
          <w:spacing w:val="29"/>
          <w:sz w:val="22"/>
        </w:rPr>
        <w:t xml:space="preserve"> </w:t>
      </w:r>
      <w:r>
        <w:rPr>
          <w:sz w:val="22"/>
        </w:rPr>
        <w:t>with</w:t>
      </w:r>
      <w:r>
        <w:rPr>
          <w:spacing w:val="30"/>
          <w:sz w:val="22"/>
        </w:rPr>
        <w:t xml:space="preserve"> </w:t>
      </w:r>
      <w:r>
        <w:rPr>
          <w:sz w:val="22"/>
        </w:rPr>
        <w:t>the</w:t>
      </w:r>
      <w:r>
        <w:rPr>
          <w:spacing w:val="25"/>
          <w:sz w:val="22"/>
        </w:rPr>
        <w:t xml:space="preserve"> </w:t>
      </w:r>
      <w:r>
        <w:rPr>
          <w:sz w:val="22"/>
        </w:rPr>
        <w:t>live</w:t>
      </w:r>
      <w:r>
        <w:rPr>
          <w:spacing w:val="26"/>
          <w:sz w:val="22"/>
        </w:rPr>
        <w:t xml:space="preserve"> </w:t>
      </w:r>
      <w:r>
        <w:rPr>
          <w:spacing w:val="-2"/>
          <w:sz w:val="22"/>
        </w:rPr>
        <w:t>input.</w:t>
      </w:r>
    </w:p>
    <w:p>
      <w:pPr>
        <w:pStyle w:val="ListParagraph"/>
        <w:numPr>
          <w:ilvl w:val="1"/>
          <w:numId w:val="2"/>
        </w:numPr>
        <w:tabs>
          <w:tab w:val="clear" w:pos="720"/>
          <w:tab w:val="left" w:pos="1168" w:leader="none"/>
        </w:tabs>
        <w:spacing w:lineRule="auto" w:line="240" w:before="2" w:after="0"/>
        <w:ind w:hanging="358" w:start="1168" w:end="0"/>
        <w:jc w:val="both"/>
        <w:rPr>
          <w:rFonts w:ascii="Times New Roman" w:hAnsi="Times New Roman"/>
        </w:rPr>
      </w:pPr>
      <w:r>
        <w:rPr>
          <w:sz w:val="22"/>
        </w:rPr>
        <w:t>Only</w:t>
      </w:r>
      <w:r>
        <w:rPr>
          <w:spacing w:val="32"/>
          <w:sz w:val="22"/>
        </w:rPr>
        <w:t xml:space="preserve"> </w:t>
      </w:r>
      <w:r>
        <w:rPr>
          <w:sz w:val="22"/>
        </w:rPr>
        <w:t>authenticated</w:t>
      </w:r>
      <w:r>
        <w:rPr>
          <w:spacing w:val="32"/>
          <w:sz w:val="22"/>
        </w:rPr>
        <w:t xml:space="preserve"> </w:t>
      </w:r>
      <w:r>
        <w:rPr>
          <w:sz w:val="22"/>
        </w:rPr>
        <w:t>users</w:t>
      </w:r>
      <w:r>
        <w:rPr>
          <w:spacing w:val="25"/>
          <w:sz w:val="22"/>
        </w:rPr>
        <w:t xml:space="preserve"> </w:t>
      </w:r>
      <w:r>
        <w:rPr>
          <w:sz w:val="22"/>
        </w:rPr>
        <w:t>are</w:t>
      </w:r>
      <w:r>
        <w:rPr>
          <w:spacing w:val="28"/>
          <w:sz w:val="22"/>
        </w:rPr>
        <w:t xml:space="preserve"> </w:t>
      </w:r>
      <w:r>
        <w:rPr>
          <w:sz w:val="22"/>
        </w:rPr>
        <w:t>allowed</w:t>
      </w:r>
      <w:r>
        <w:rPr>
          <w:spacing w:val="32"/>
          <w:sz w:val="22"/>
        </w:rPr>
        <w:t xml:space="preserve"> </w:t>
      </w:r>
      <w:r>
        <w:rPr>
          <w:sz w:val="22"/>
        </w:rPr>
        <w:t>to</w:t>
      </w:r>
      <w:r>
        <w:rPr>
          <w:spacing w:val="32"/>
          <w:sz w:val="22"/>
        </w:rPr>
        <w:t xml:space="preserve"> </w:t>
      </w:r>
      <w:r>
        <w:rPr>
          <w:sz w:val="22"/>
        </w:rPr>
        <w:t>activate</w:t>
      </w:r>
      <w:r>
        <w:rPr>
          <w:spacing w:val="28"/>
          <w:sz w:val="22"/>
        </w:rPr>
        <w:t xml:space="preserve"> </w:t>
      </w:r>
      <w:r>
        <w:rPr>
          <w:sz w:val="22"/>
        </w:rPr>
        <w:t>the</w:t>
      </w:r>
      <w:r>
        <w:rPr>
          <w:spacing w:val="29"/>
          <w:sz w:val="22"/>
        </w:rPr>
        <w:t xml:space="preserve"> </w:t>
      </w:r>
      <w:r>
        <w:rPr>
          <w:spacing w:val="-2"/>
          <w:sz w:val="22"/>
        </w:rPr>
        <w:t>assistant.</w:t>
      </w:r>
    </w:p>
    <w:p>
      <w:pPr>
        <w:pStyle w:val="ListParagraph"/>
        <w:numPr>
          <w:ilvl w:val="1"/>
          <w:numId w:val="2"/>
        </w:numPr>
        <w:tabs>
          <w:tab w:val="clear" w:pos="720"/>
          <w:tab w:val="left" w:pos="1168" w:leader="none"/>
        </w:tabs>
        <w:spacing w:lineRule="auto" w:line="240" w:before="2" w:after="0"/>
        <w:ind w:hanging="358" w:start="1168" w:end="0"/>
        <w:jc w:val="both"/>
        <w:rPr>
          <w:rFonts w:ascii="Times New Roman" w:hAnsi="Times New Roman"/>
        </w:rPr>
      </w:pPr>
      <w:r>
        <w:rPr>
          <w:sz w:val="22"/>
        </w:rPr>
        <w:t>This</w:t>
      </w:r>
      <w:r>
        <w:rPr>
          <w:spacing w:val="34"/>
          <w:sz w:val="22"/>
        </w:rPr>
        <w:t xml:space="preserve"> </w:t>
      </w:r>
      <w:r>
        <w:rPr>
          <w:sz w:val="22"/>
        </w:rPr>
        <w:t>step</w:t>
      </w:r>
      <w:r>
        <w:rPr>
          <w:spacing w:val="41"/>
          <w:sz w:val="22"/>
        </w:rPr>
        <w:t xml:space="preserve"> </w:t>
      </w:r>
      <w:r>
        <w:rPr>
          <w:sz w:val="22"/>
        </w:rPr>
        <w:t>enhances</w:t>
      </w:r>
      <w:r>
        <w:rPr>
          <w:spacing w:val="34"/>
          <w:sz w:val="22"/>
        </w:rPr>
        <w:t xml:space="preserve"> </w:t>
      </w:r>
      <w:r>
        <w:rPr>
          <w:sz w:val="22"/>
        </w:rPr>
        <w:t>personalization</w:t>
      </w:r>
      <w:r>
        <w:rPr>
          <w:spacing w:val="42"/>
          <w:sz w:val="22"/>
        </w:rPr>
        <w:t xml:space="preserve"> </w:t>
      </w:r>
      <w:r>
        <w:rPr>
          <w:sz w:val="22"/>
        </w:rPr>
        <w:t>and</w:t>
      </w:r>
      <w:r>
        <w:rPr>
          <w:spacing w:val="41"/>
          <w:sz w:val="22"/>
        </w:rPr>
        <w:t xml:space="preserve"> </w:t>
      </w:r>
      <w:r>
        <w:rPr>
          <w:sz w:val="22"/>
        </w:rPr>
        <w:t>provides</w:t>
      </w:r>
      <w:r>
        <w:rPr>
          <w:spacing w:val="34"/>
          <w:sz w:val="22"/>
        </w:rPr>
        <w:t xml:space="preserve"> </w:t>
      </w:r>
      <w:r>
        <w:rPr>
          <w:sz w:val="22"/>
        </w:rPr>
        <w:t>a</w:t>
      </w:r>
      <w:r>
        <w:rPr>
          <w:spacing w:val="37"/>
          <w:sz w:val="22"/>
        </w:rPr>
        <w:t xml:space="preserve"> </w:t>
      </w:r>
      <w:r>
        <w:rPr>
          <w:sz w:val="22"/>
        </w:rPr>
        <w:t>secure</w:t>
      </w:r>
      <w:r>
        <w:rPr>
          <w:spacing w:val="37"/>
          <w:sz w:val="22"/>
        </w:rPr>
        <w:t xml:space="preserve"> </w:t>
      </w:r>
      <w:r>
        <w:rPr>
          <w:sz w:val="22"/>
        </w:rPr>
        <w:t>access</w:t>
      </w:r>
      <w:r>
        <w:rPr>
          <w:spacing w:val="34"/>
          <w:sz w:val="22"/>
        </w:rPr>
        <w:t xml:space="preserve"> </w:t>
      </w:r>
      <w:r>
        <w:rPr>
          <w:spacing w:val="-2"/>
          <w:sz w:val="22"/>
        </w:rPr>
        <w:t>layer.</w:t>
      </w:r>
    </w:p>
    <w:p>
      <w:pPr>
        <w:pStyle w:val="BodyText"/>
        <w:spacing w:before="19" w:after="0"/>
        <w:jc w:val="both"/>
        <w:rPr>
          <w:rFonts w:ascii="Times New Roman" w:hAnsi="Times New Roman"/>
        </w:rPr>
      </w:pPr>
      <w:r>
        <w:rPr/>
      </w:r>
    </w:p>
    <w:p>
      <w:pPr>
        <w:pStyle w:val="Heading3"/>
        <w:numPr>
          <w:ilvl w:val="0"/>
          <w:numId w:val="2"/>
        </w:numPr>
        <w:tabs>
          <w:tab w:val="clear" w:pos="720"/>
          <w:tab w:val="left" w:pos="687" w:leader="none"/>
        </w:tabs>
        <w:spacing w:lineRule="auto" w:line="240" w:before="1" w:after="0"/>
        <w:ind w:hanging="238" w:start="687" w:end="0"/>
        <w:jc w:val="start"/>
        <w:rPr>
          <w:rFonts w:ascii="Times New Roman" w:hAnsi="Times New Roman"/>
        </w:rPr>
      </w:pPr>
      <w:r>
        <w:rPr/>
        <w:t>Voice</w:t>
      </w:r>
      <w:r>
        <w:rPr>
          <w:spacing w:val="29"/>
        </w:rPr>
        <w:t xml:space="preserve"> </w:t>
      </w:r>
      <w:r>
        <w:rPr>
          <w:spacing w:val="-2"/>
        </w:rPr>
        <w:t>Capture and Encryption</w:t>
      </w:r>
    </w:p>
    <w:p>
      <w:pPr>
        <w:pStyle w:val="BodyText"/>
        <w:numPr>
          <w:ilvl w:val="1"/>
          <w:numId w:val="2"/>
        </w:numPr>
        <w:tabs>
          <w:tab w:val="clear" w:pos="720"/>
          <w:tab w:val="left" w:pos="1168" w:leader="none"/>
        </w:tabs>
        <w:spacing w:lineRule="exact" w:line="247" w:before="0" w:after="0"/>
        <w:ind w:hanging="358" w:start="1168" w:end="0"/>
        <w:jc w:val="both"/>
        <w:rPr>
          <w:rFonts w:ascii="Times New Roman" w:hAnsi="Times New Roman"/>
        </w:rPr>
      </w:pPr>
      <w:r>
        <w:rPr>
          <w:spacing w:val="-2"/>
          <w:sz w:val="22"/>
        </w:rPr>
        <w:t>After authentication, the user's voice is recorded through the microphone.</w:t>
      </w:r>
    </w:p>
    <w:p>
      <w:pPr>
        <w:pStyle w:val="BodyText"/>
        <w:numPr>
          <w:ilvl w:val="1"/>
          <w:numId w:val="2"/>
        </w:numPr>
        <w:tabs>
          <w:tab w:val="clear" w:pos="720"/>
          <w:tab w:val="left" w:pos="1168" w:leader="none"/>
        </w:tabs>
        <w:spacing w:lineRule="exact" w:line="247" w:before="0" w:after="0"/>
        <w:ind w:hanging="358" w:start="1168" w:end="0"/>
        <w:jc w:val="both"/>
        <w:rPr>
          <w:rFonts w:ascii="Times New Roman" w:hAnsi="Times New Roman"/>
        </w:rPr>
      </w:pPr>
      <w:r>
        <w:rPr>
          <w:spacing w:val="-2"/>
        </w:rPr>
        <w:t>Audio preprocessing (noise reduction, normalization) is applied.</w:t>
      </w:r>
    </w:p>
    <w:p>
      <w:pPr>
        <w:pStyle w:val="BodyText"/>
        <w:numPr>
          <w:ilvl w:val="1"/>
          <w:numId w:val="2"/>
        </w:numPr>
        <w:tabs>
          <w:tab w:val="clear" w:pos="720"/>
          <w:tab w:val="left" w:pos="1168" w:leader="none"/>
        </w:tabs>
        <w:spacing w:lineRule="exact" w:line="247" w:before="0" w:after="0"/>
        <w:ind w:hanging="358" w:start="1168" w:end="0"/>
        <w:jc w:val="both"/>
        <w:rPr>
          <w:rFonts w:ascii="Times New Roman" w:hAnsi="Times New Roman"/>
        </w:rPr>
      </w:pPr>
      <w:r>
        <w:rPr>
          <w:spacing w:val="-2"/>
        </w:rPr>
        <w:t>The recorded audio is encrypted using AES-based encryption before storage.</w:t>
      </w:r>
    </w:p>
    <w:p>
      <w:pPr>
        <w:pStyle w:val="BodyText"/>
        <w:numPr>
          <w:ilvl w:val="1"/>
          <w:numId w:val="2"/>
        </w:numPr>
        <w:tabs>
          <w:tab w:val="clear" w:pos="720"/>
          <w:tab w:val="left" w:pos="1168" w:leader="none"/>
        </w:tabs>
        <w:spacing w:lineRule="exact" w:line="247" w:before="0" w:after="0"/>
        <w:ind w:hanging="358" w:start="1168" w:end="0"/>
        <w:jc w:val="both"/>
        <w:rPr>
          <w:rFonts w:ascii="Times New Roman" w:hAnsi="Times New Roman"/>
        </w:rPr>
      </w:pPr>
      <w:r>
        <w:rPr>
          <w:spacing w:val="-2"/>
        </w:rPr>
        <w:t>Plain audio exists only temporarily in memory.</w:t>
      </w:r>
    </w:p>
    <w:p>
      <w:pPr>
        <w:pStyle w:val="BodyText"/>
        <w:numPr>
          <w:ilvl w:val="1"/>
          <w:numId w:val="2"/>
        </w:numPr>
        <w:tabs>
          <w:tab w:val="clear" w:pos="720"/>
          <w:tab w:val="left" w:pos="1168" w:leader="none"/>
        </w:tabs>
        <w:spacing w:lineRule="exact" w:line="247" w:before="0" w:after="0"/>
        <w:ind w:hanging="358" w:start="1168" w:end="0"/>
        <w:jc w:val="both"/>
        <w:rPr>
          <w:rFonts w:ascii="Times New Roman" w:hAnsi="Times New Roman"/>
        </w:rPr>
      </w:pPr>
      <w:r>
        <w:rPr>
          <w:spacing w:val="-2"/>
        </w:rPr>
        <w:t>Encrypted audio files prevent misuse of stored voice samples.</w:t>
      </w:r>
    </w:p>
    <w:p>
      <w:pPr>
        <w:pStyle w:val="BodyText"/>
        <w:spacing w:before="35" w:after="0"/>
        <w:rPr>
          <w:rFonts w:ascii="Times New Roman" w:hAnsi="Times New Roman"/>
        </w:rPr>
      </w:pPr>
      <w:r>
        <w:rPr/>
      </w:r>
    </w:p>
    <w:p>
      <w:pPr>
        <w:pStyle w:val="Heading3"/>
        <w:numPr>
          <w:ilvl w:val="0"/>
          <w:numId w:val="2"/>
        </w:numPr>
        <w:tabs>
          <w:tab w:val="clear" w:pos="720"/>
          <w:tab w:val="left" w:pos="687" w:leader="none"/>
        </w:tabs>
        <w:spacing w:lineRule="auto" w:line="240" w:before="0" w:after="0"/>
        <w:ind w:hanging="238" w:start="687" w:end="0"/>
        <w:jc w:val="start"/>
        <w:rPr>
          <w:rFonts w:ascii="Times New Roman" w:hAnsi="Times New Roman"/>
        </w:rPr>
      </w:pPr>
      <w:r>
        <w:rPr/>
        <w:t>Speech-to-Text</w:t>
      </w:r>
      <w:r>
        <w:rPr>
          <w:spacing w:val="48"/>
        </w:rPr>
        <w:t xml:space="preserve"> </w:t>
      </w:r>
      <w:r>
        <w:rPr>
          <w:spacing w:val="-2"/>
        </w:rPr>
        <w:t>Conversion</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sz w:val="22"/>
        </w:rPr>
        <w:t>Encrypted audio is temporarily decrypted in memory for processing.</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rPr>
        <w:t>The STT module converts speech into text using Whisper or SpeechRecognition.</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rPr>
        <w:t>Audio waveforms are transformed into spectrogram representations.</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rPr>
        <w:t>Neural acoustic models predict phonemes and words.</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rPr>
        <w:t>The generated transcript is passed to the next processing stage.</w:t>
      </w:r>
    </w:p>
    <w:p>
      <w:pPr>
        <w:pStyle w:val="BodyText"/>
        <w:numPr>
          <w:ilvl w:val="1"/>
          <w:numId w:val="2"/>
        </w:numPr>
        <w:tabs>
          <w:tab w:val="clear" w:pos="720"/>
          <w:tab w:val="left" w:pos="1168" w:leader="none"/>
        </w:tabs>
        <w:spacing w:lineRule="exact" w:line="247" w:before="0" w:after="0"/>
        <w:ind w:hanging="358" w:start="1168" w:end="0"/>
        <w:jc w:val="start"/>
        <w:rPr>
          <w:rFonts w:ascii="Times New Roman" w:hAnsi="Times New Roman"/>
        </w:rPr>
      </w:pPr>
      <w:r>
        <w:rPr>
          <w:spacing w:val="-2"/>
        </w:rPr>
        <w:t>The transcript is encrypted before database storage</w:t>
      </w:r>
    </w:p>
    <w:p>
      <w:pPr>
        <w:pStyle w:val="BodyText"/>
        <w:spacing w:before="34" w:after="0"/>
        <w:rPr>
          <w:rFonts w:ascii="Times New Roman" w:hAnsi="Times New Roman"/>
        </w:rPr>
      </w:pPr>
      <w:r>
        <w:rPr/>
      </w:r>
    </w:p>
    <w:p>
      <w:pPr>
        <w:pStyle w:val="Heading3"/>
        <w:numPr>
          <w:ilvl w:val="0"/>
          <w:numId w:val="2"/>
        </w:numPr>
        <w:tabs>
          <w:tab w:val="clear" w:pos="720"/>
          <w:tab w:val="left" w:pos="687" w:leader="none"/>
        </w:tabs>
        <w:spacing w:lineRule="auto" w:line="240" w:before="0" w:after="0"/>
        <w:ind w:hanging="238" w:start="687" w:end="0"/>
        <w:jc w:val="start"/>
        <w:rPr>
          <w:rFonts w:ascii="Times New Roman" w:hAnsi="Times New Roman"/>
        </w:rPr>
      </w:pPr>
      <w:r>
        <w:rPr>
          <w:spacing w:val="-2"/>
          <w:sz w:val="22"/>
        </w:rPr>
        <w:t>Intent Classification</w:t>
      </w:r>
    </w:p>
    <w:p>
      <w:pPr>
        <w:pStyle w:val="Heading3"/>
        <w:numPr>
          <w:ilvl w:val="0"/>
          <w:numId w:val="5"/>
        </w:numPr>
        <w:tabs>
          <w:tab w:val="clear" w:pos="720"/>
          <w:tab w:val="left" w:pos="687" w:leader="none"/>
        </w:tabs>
        <w:spacing w:lineRule="auto" w:line="240" w:before="0" w:after="0"/>
        <w:ind w:hanging="360" w:start="1169" w:end="0"/>
        <w:jc w:val="start"/>
        <w:rPr>
          <w:rFonts w:ascii="Times New Roman" w:hAnsi="Times New Roman"/>
        </w:rPr>
      </w:pPr>
      <w:r>
        <w:rPr>
          <w:b w:val="false"/>
          <w:bCs w:val="false"/>
          <w:spacing w:val="-2"/>
        </w:rPr>
        <w:t>The transcribed text is analyzed to determine user intent.</w:t>
      </w:r>
    </w:p>
    <w:p>
      <w:pPr>
        <w:pStyle w:val="Heading3"/>
        <w:numPr>
          <w:ilvl w:val="0"/>
          <w:numId w:val="5"/>
        </w:numPr>
        <w:tabs>
          <w:tab w:val="clear" w:pos="720"/>
          <w:tab w:val="left" w:pos="687" w:leader="none"/>
        </w:tabs>
        <w:spacing w:lineRule="auto" w:line="240" w:before="0" w:after="0"/>
        <w:ind w:hanging="360" w:start="1169" w:end="0"/>
        <w:jc w:val="start"/>
        <w:rPr>
          <w:rFonts w:ascii="Times New Roman" w:hAnsi="Times New Roman"/>
        </w:rPr>
      </w:pPr>
      <w:r>
        <w:rPr>
          <w:b w:val="false"/>
          <w:bCs w:val="false"/>
          <w:spacing w:val="-2"/>
        </w:rPr>
        <w:t>Keyword-based classification differentiates:</w:t>
      </w:r>
    </w:p>
    <w:p>
      <w:pPr>
        <w:pStyle w:val="BodyText"/>
        <w:numPr>
          <w:ilvl w:val="1"/>
          <w:numId w:val="4"/>
        </w:numPr>
        <w:tabs>
          <w:tab w:val="clear" w:pos="720"/>
          <w:tab w:val="left" w:pos="0" w:leader="none"/>
        </w:tabs>
        <w:spacing w:before="0" w:after="0"/>
        <w:ind w:hanging="283" w:start="1418" w:end="0"/>
        <w:rPr>
          <w:rFonts w:ascii="Times New Roman" w:hAnsi="Times New Roman"/>
        </w:rPr>
      </w:pPr>
      <w:r>
        <w:rPr>
          <w:b w:val="false"/>
          <w:bCs w:val="false"/>
          <w:spacing w:val="-2"/>
        </w:rPr>
        <w:t>Command-based instructions</w:t>
      </w:r>
    </w:p>
    <w:p>
      <w:pPr>
        <w:pStyle w:val="BodyText"/>
        <w:numPr>
          <w:ilvl w:val="1"/>
          <w:numId w:val="4"/>
        </w:numPr>
        <w:tabs>
          <w:tab w:val="clear" w:pos="720"/>
          <w:tab w:val="left" w:pos="0" w:leader="none"/>
        </w:tabs>
        <w:spacing w:before="0" w:after="0"/>
        <w:ind w:hanging="283" w:start="1418" w:end="0"/>
        <w:rPr>
          <w:rFonts w:ascii="Times New Roman" w:hAnsi="Times New Roman"/>
        </w:rPr>
      </w:pPr>
      <w:r>
        <w:rPr>
          <w:b w:val="false"/>
          <w:bCs w:val="false"/>
          <w:spacing w:val="-2"/>
        </w:rPr>
        <w:t>Informational queries</w:t>
      </w:r>
    </w:p>
    <w:p>
      <w:pPr>
        <w:pStyle w:val="BodyText"/>
        <w:numPr>
          <w:ilvl w:val="0"/>
          <w:numId w:val="0"/>
        </w:numPr>
        <w:tabs>
          <w:tab w:val="clear" w:pos="720"/>
          <w:tab w:val="left" w:pos="687" w:leader="none"/>
        </w:tabs>
        <w:spacing w:before="0" w:after="0"/>
        <w:ind w:hanging="0" w:start="720" w:end="0"/>
        <w:rPr>
          <w:rFonts w:ascii="Times New Roman" w:hAnsi="Times New Roman"/>
        </w:rPr>
      </w:pPr>
      <w:r>
        <w:rPr>
          <w:b w:val="false"/>
          <w:bCs w:val="false"/>
          <w:spacing w:val="-2"/>
        </w:rPr>
        <w:t xml:space="preserve"> </w:t>
      </w:r>
      <w:r>
        <w:rPr>
          <w:b w:val="false"/>
          <w:bCs w:val="false"/>
          <w:spacing w:val="-2"/>
        </w:rPr>
        <w:t>3.    This enables routing of input to either automation or AI reasoning modules.</w:t>
      </w:r>
    </w:p>
    <w:p>
      <w:pPr>
        <w:pStyle w:val="BodyText"/>
        <w:numPr>
          <w:ilvl w:val="0"/>
          <w:numId w:val="0"/>
        </w:numPr>
        <w:tabs>
          <w:tab w:val="clear" w:pos="720"/>
          <w:tab w:val="left" w:pos="687" w:leader="none"/>
        </w:tabs>
        <w:spacing w:before="0" w:after="0"/>
        <w:ind w:hanging="0" w:start="720" w:end="0"/>
        <w:rPr>
          <w:rFonts w:ascii="Times New Roman" w:hAnsi="Times New Roman"/>
        </w:rPr>
      </w:pPr>
      <w:r>
        <w:rPr>
          <w:b w:val="false"/>
          <w:bCs w:val="false"/>
          <w:spacing w:val="-2"/>
        </w:rPr>
        <w:t xml:space="preserve"> </w:t>
      </w:r>
      <w:r>
        <w:rPr>
          <w:b w:val="false"/>
          <w:bCs w:val="false"/>
          <w:spacing w:val="-2"/>
        </w:rPr>
        <w:t>4.    The system is designed for future semantic intent classification using embeddings or transformer        models.</w:t>
      </w:r>
    </w:p>
    <w:p>
      <w:pPr>
        <w:pStyle w:val="BodyText"/>
        <w:spacing w:before="35" w:after="0"/>
        <w:rPr>
          <w:rFonts w:ascii="Times New Roman" w:hAnsi="Times New Roman"/>
          <w:b w:val="false"/>
          <w:bCs w:val="false"/>
        </w:rPr>
      </w:pPr>
      <w:r>
        <w:rPr>
          <w:b w:val="false"/>
          <w:bCs w:val="false"/>
        </w:rPr>
      </w:r>
    </w:p>
    <w:p>
      <w:pPr>
        <w:pStyle w:val="Heading3"/>
        <w:numPr>
          <w:ilvl w:val="0"/>
          <w:numId w:val="0"/>
        </w:numPr>
        <w:tabs>
          <w:tab w:val="clear" w:pos="720"/>
          <w:tab w:val="left" w:pos="687" w:leader="none"/>
        </w:tabs>
        <w:spacing w:lineRule="auto" w:line="240" w:before="57" w:after="57"/>
        <w:ind w:hanging="0" w:start="449" w:end="0"/>
        <w:jc w:val="start"/>
        <w:rPr>
          <w:rFonts w:ascii="Times New Roman" w:hAnsi="Times New Roman"/>
        </w:rPr>
      </w:pPr>
      <w:r>
        <w:rPr>
          <w:spacing w:val="-2"/>
          <w:sz w:val="22"/>
        </w:rPr>
        <w:t>5. Retrieval-Augmented Generation (RAG) Integration</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For informational queries, the system activates the retrieval module.</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The query is converted into embeddings.</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A vector database (FAISS/Chroma) performs similarity search.</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Relevant document chunks are retrieved.</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Retrieved context is injected into the LLM prompt.</w:t>
      </w:r>
    </w:p>
    <w:p>
      <w:pPr>
        <w:pStyle w:val="BodyText"/>
        <w:numPr>
          <w:ilvl w:val="1"/>
          <w:numId w:val="6"/>
        </w:numPr>
        <w:tabs>
          <w:tab w:val="clear" w:pos="720"/>
          <w:tab w:val="left" w:pos="687" w:leader="none"/>
        </w:tabs>
        <w:spacing w:before="0" w:after="0"/>
        <w:ind w:hanging="360" w:start="1080" w:end="0"/>
        <w:rPr>
          <w:rFonts w:ascii="Times New Roman" w:hAnsi="Times New Roman"/>
        </w:rPr>
      </w:pPr>
      <w:r>
        <w:rPr>
          <w:b w:val="false"/>
          <w:bCs w:val="false"/>
          <w:spacing w:val="-2"/>
        </w:rPr>
        <w:t>The LLM generates grounded and context-aware responses.</w:t>
      </w:r>
    </w:p>
    <w:p>
      <w:pPr>
        <w:pStyle w:val="BodyText"/>
        <w:numPr>
          <w:ilvl w:val="0"/>
          <w:numId w:val="0"/>
        </w:numPr>
        <w:tabs>
          <w:tab w:val="clear" w:pos="720"/>
          <w:tab w:val="left" w:pos="687" w:leader="none"/>
        </w:tabs>
        <w:spacing w:before="0" w:after="0"/>
        <w:ind w:hanging="0" w:start="1080" w:end="0"/>
        <w:rPr>
          <w:rFonts w:ascii="Times New Roman" w:hAnsi="Times New Roman"/>
        </w:rPr>
      </w:pPr>
      <w:r>
        <w:rPr>
          <w:b w:val="false"/>
          <w:bCs w:val="false"/>
          <w:spacing w:val="-2"/>
        </w:rPr>
        <w:t>This approach reduces hallucination and improves response accuracy.</w:t>
      </w:r>
    </w:p>
    <w:p>
      <w:pPr>
        <w:pStyle w:val="BodyText"/>
        <w:tabs>
          <w:tab w:val="clear" w:pos="720"/>
          <w:tab w:val="left" w:pos="687" w:leader="none"/>
        </w:tabs>
        <w:spacing w:before="0" w:after="0"/>
        <w:rPr>
          <w:rFonts w:ascii="Times New Roman" w:hAnsi="Times New Roman"/>
          <w:b w:val="false"/>
          <w:bCs w:val="false"/>
          <w:spacing w:val="-2"/>
        </w:rPr>
      </w:pPr>
      <w:r>
        <w:rPr>
          <w:b w:val="false"/>
          <w:bCs w:val="false"/>
          <w:spacing w:val="-2"/>
        </w:rPr>
      </w:r>
    </w:p>
    <w:p>
      <w:pPr>
        <w:pStyle w:val="Heading3"/>
        <w:tabs>
          <w:tab w:val="clear" w:pos="720"/>
          <w:tab w:val="left" w:pos="687" w:leader="none"/>
        </w:tabs>
        <w:spacing w:before="57" w:after="57"/>
        <w:rPr>
          <w:rFonts w:ascii="Times New Roman" w:hAnsi="Times New Roman"/>
          <w:b/>
          <w:bCs/>
          <w:spacing w:val="-2"/>
        </w:rPr>
      </w:pPr>
      <w:r>
        <w:rPr>
          <w:b/>
          <w:bCs/>
          <w:spacing w:val="-2"/>
        </w:rPr>
      </w:r>
      <w:r>
        <w:br w:type="page"/>
      </w:r>
    </w:p>
    <w:p>
      <w:pPr>
        <w:pStyle w:val="Heading3"/>
        <w:tabs>
          <w:tab w:val="clear" w:pos="720"/>
          <w:tab w:val="left" w:pos="687" w:leader="none"/>
        </w:tabs>
        <w:spacing w:before="0" w:after="114"/>
        <w:rPr>
          <w:rFonts w:ascii="Times New Roman" w:hAnsi="Times New Roman"/>
        </w:rPr>
      </w:pPr>
      <w:r>
        <w:rPr>
          <w:b/>
          <w:bCs/>
          <w:spacing w:val="-2"/>
        </w:rPr>
        <w:t>6. Generative AI Processing</w:t>
      </w:r>
    </w:p>
    <w:p>
      <w:pPr>
        <w:pStyle w:val="BodyText"/>
        <w:numPr>
          <w:ilvl w:val="1"/>
          <w:numId w:val="7"/>
        </w:numPr>
        <w:tabs>
          <w:tab w:val="clear" w:pos="720"/>
          <w:tab w:val="left" w:pos="687" w:leader="none"/>
        </w:tabs>
        <w:spacing w:before="0" w:after="0"/>
        <w:ind w:hanging="360" w:start="1080" w:end="0"/>
        <w:rPr>
          <w:rFonts w:ascii="Times New Roman" w:hAnsi="Times New Roman"/>
        </w:rPr>
      </w:pPr>
      <w:r>
        <w:rPr>
          <w:spacing w:val="-2"/>
        </w:rPr>
        <w:t>The transformer-based LLM processes the augmented prompt.</w:t>
      </w:r>
    </w:p>
    <w:p>
      <w:pPr>
        <w:pStyle w:val="BodyText"/>
        <w:numPr>
          <w:ilvl w:val="1"/>
          <w:numId w:val="7"/>
        </w:numPr>
        <w:tabs>
          <w:tab w:val="clear" w:pos="720"/>
          <w:tab w:val="left" w:pos="687" w:leader="none"/>
        </w:tabs>
        <w:spacing w:before="0" w:after="0"/>
        <w:ind w:hanging="360" w:start="1080" w:end="0"/>
        <w:rPr>
          <w:rFonts w:ascii="Times New Roman" w:hAnsi="Times New Roman"/>
        </w:rPr>
      </w:pPr>
      <w:r>
        <w:rPr>
          <w:spacing w:val="-2"/>
        </w:rPr>
        <w:t>Multi-head attention mechanisms analyze contextual relationships.</w:t>
      </w:r>
    </w:p>
    <w:p>
      <w:pPr>
        <w:pStyle w:val="BodyText"/>
        <w:numPr>
          <w:ilvl w:val="1"/>
          <w:numId w:val="7"/>
        </w:numPr>
        <w:tabs>
          <w:tab w:val="clear" w:pos="720"/>
          <w:tab w:val="left" w:pos="687" w:leader="none"/>
        </w:tabs>
        <w:spacing w:before="0" w:after="0"/>
        <w:ind w:hanging="360" w:start="1080" w:end="0"/>
        <w:rPr>
          <w:rFonts w:ascii="Times New Roman" w:hAnsi="Times New Roman"/>
        </w:rPr>
      </w:pPr>
      <w:r>
        <w:rPr>
          <w:spacing w:val="-2"/>
        </w:rPr>
        <w:t>The model interprets semantic meaning and generates structured output.</w:t>
      </w:r>
    </w:p>
    <w:p>
      <w:pPr>
        <w:pStyle w:val="BodyText"/>
        <w:numPr>
          <w:ilvl w:val="1"/>
          <w:numId w:val="7"/>
        </w:numPr>
        <w:tabs>
          <w:tab w:val="clear" w:pos="720"/>
          <w:tab w:val="left" w:pos="687" w:leader="none"/>
        </w:tabs>
        <w:spacing w:before="0" w:after="0"/>
        <w:ind w:hanging="360" w:start="1080" w:end="0"/>
        <w:rPr>
          <w:rFonts w:ascii="Times New Roman" w:hAnsi="Times New Roman"/>
        </w:rPr>
      </w:pPr>
      <w:r>
        <w:rPr>
          <w:spacing w:val="-2"/>
        </w:rPr>
        <w:t>Responses may include explanations, summaries, or conversational replies.</w:t>
      </w:r>
    </w:p>
    <w:p>
      <w:pPr>
        <w:pStyle w:val="BodyText"/>
        <w:numPr>
          <w:ilvl w:val="1"/>
          <w:numId w:val="7"/>
        </w:numPr>
        <w:tabs>
          <w:tab w:val="clear" w:pos="720"/>
          <w:tab w:val="left" w:pos="687" w:leader="none"/>
        </w:tabs>
        <w:spacing w:before="0" w:after="0"/>
        <w:ind w:hanging="360" w:start="1080" w:end="0"/>
        <w:rPr>
          <w:rFonts w:ascii="Times New Roman" w:hAnsi="Times New Roman"/>
        </w:rPr>
      </w:pPr>
      <w:r>
        <w:rPr>
          <w:spacing w:val="-2"/>
        </w:rPr>
        <w:t>This forms the core reasoning engine of the assistant.</w:t>
      </w:r>
    </w:p>
    <w:p>
      <w:pPr>
        <w:pStyle w:val="BodyText"/>
        <w:tabs>
          <w:tab w:val="clear" w:pos="720"/>
          <w:tab w:val="left" w:pos="687" w:leader="none"/>
        </w:tabs>
        <w:spacing w:before="0" w:after="0"/>
        <w:ind w:hanging="0" w:start="0" w:end="0"/>
        <w:rPr>
          <w:rFonts w:ascii="Times New Roman" w:hAnsi="Times New Roman"/>
          <w:b/>
          <w:bCs/>
          <w:spacing w:val="-2"/>
        </w:rPr>
      </w:pPr>
      <w:r>
        <w:rPr>
          <w:b/>
          <w:bCs/>
          <w:spacing w:val="-2"/>
        </w:rPr>
      </w:r>
    </w:p>
    <w:p>
      <w:pPr>
        <w:pStyle w:val="BodyText"/>
        <w:tabs>
          <w:tab w:val="clear" w:pos="720"/>
          <w:tab w:val="left" w:pos="687" w:leader="none"/>
        </w:tabs>
        <w:spacing w:before="57" w:after="57"/>
        <w:ind w:hanging="0" w:start="0" w:end="0"/>
        <w:rPr>
          <w:rFonts w:ascii="Times New Roman" w:hAnsi="Times New Roman"/>
        </w:rPr>
      </w:pPr>
      <w:r>
        <w:rPr>
          <w:b/>
          <w:bCs/>
          <w:spacing w:val="-2"/>
        </w:rPr>
        <w:t xml:space="preserve">        </w:t>
      </w:r>
      <w:r>
        <w:rPr>
          <w:b/>
          <w:bCs/>
          <w:spacing w:val="-2"/>
        </w:rPr>
        <w:t>7. Command Mapping and Task Execution</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If intent classification identifies a command, the automation module is triggered.</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The system maps detected keywords to predefined actions.</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Application-level tasks use OS commands or PyAutoGUI.</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Web-based tasks use browser automation.</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Mobile-based tasks may use ADB commands.</w:t>
      </w:r>
    </w:p>
    <w:p>
      <w:pPr>
        <w:pStyle w:val="BodyText"/>
        <w:numPr>
          <w:ilvl w:val="1"/>
          <w:numId w:val="8"/>
        </w:numPr>
        <w:tabs>
          <w:tab w:val="clear" w:pos="720"/>
          <w:tab w:val="left" w:pos="687" w:leader="none"/>
        </w:tabs>
        <w:spacing w:before="0" w:after="0"/>
        <w:ind w:hanging="360" w:start="1080" w:end="0"/>
        <w:rPr>
          <w:rFonts w:ascii="Times New Roman" w:hAnsi="Times New Roman"/>
        </w:rPr>
      </w:pPr>
      <w:r>
        <w:rPr>
          <w:spacing w:val="-2"/>
        </w:rPr>
        <w:t>A confirmation response is generated after execution.</w:t>
      </w:r>
    </w:p>
    <w:p>
      <w:pPr>
        <w:pStyle w:val="BodyText"/>
        <w:tabs>
          <w:tab w:val="clear" w:pos="720"/>
          <w:tab w:val="left" w:pos="687" w:leader="none"/>
        </w:tabs>
        <w:spacing w:before="0" w:after="0"/>
        <w:ind w:hanging="0" w:start="0" w:end="0"/>
        <w:rPr>
          <w:rFonts w:ascii="Times New Roman" w:hAnsi="Times New Roman"/>
          <w:b w:val="false"/>
          <w:bCs w:val="false"/>
          <w:spacing w:val="-2"/>
        </w:rPr>
      </w:pPr>
      <w:r>
        <w:rPr>
          <w:b w:val="false"/>
          <w:bCs w:val="false"/>
          <w:spacing w:val="-2"/>
        </w:rPr>
      </w:r>
    </w:p>
    <w:p>
      <w:pPr>
        <w:pStyle w:val="Heading3"/>
        <w:tabs>
          <w:tab w:val="clear" w:pos="720"/>
          <w:tab w:val="left" w:pos="687" w:leader="none"/>
        </w:tabs>
        <w:spacing w:lineRule="auto" w:line="240" w:before="57" w:after="57"/>
        <w:ind w:hanging="238" w:start="687" w:end="0"/>
        <w:jc w:val="start"/>
        <w:rPr>
          <w:rFonts w:ascii="Times New Roman" w:hAnsi="Times New Roman"/>
        </w:rPr>
      </w:pPr>
      <w:r>
        <w:rPr>
          <w:spacing w:val="-2"/>
        </w:rPr>
        <w:t>8. Text-to-Speech Output</w:t>
      </w:r>
    </w:p>
    <w:p>
      <w:pPr>
        <w:pStyle w:val="BodyText"/>
        <w:numPr>
          <w:ilvl w:val="1"/>
          <w:numId w:val="9"/>
        </w:numPr>
        <w:tabs>
          <w:tab w:val="clear" w:pos="720"/>
          <w:tab w:val="left" w:pos="687" w:leader="none"/>
        </w:tabs>
        <w:spacing w:before="0" w:after="0"/>
        <w:ind w:hanging="360" w:start="1080" w:end="0"/>
        <w:rPr>
          <w:rFonts w:ascii="Times New Roman" w:hAnsi="Times New Roman"/>
        </w:rPr>
      </w:pPr>
      <w:r>
        <w:rPr>
          <w:b w:val="false"/>
          <w:bCs w:val="false"/>
          <w:spacing w:val="-2"/>
        </w:rPr>
        <w:t>The final text response is sent to the TTS module.</w:t>
      </w:r>
    </w:p>
    <w:p>
      <w:pPr>
        <w:pStyle w:val="BodyText"/>
        <w:numPr>
          <w:ilvl w:val="1"/>
          <w:numId w:val="9"/>
        </w:numPr>
        <w:tabs>
          <w:tab w:val="clear" w:pos="720"/>
          <w:tab w:val="left" w:pos="687" w:leader="none"/>
        </w:tabs>
        <w:spacing w:before="0" w:after="0"/>
        <w:ind w:hanging="360" w:start="1080" w:end="0"/>
        <w:rPr>
          <w:rFonts w:ascii="Times New Roman" w:hAnsi="Times New Roman"/>
        </w:rPr>
      </w:pPr>
      <w:r>
        <w:rPr>
          <w:b w:val="false"/>
          <w:bCs w:val="false"/>
          <w:spacing w:val="-2"/>
        </w:rPr>
        <w:t>Libraries such as pyttsx3 or gTTS convert text into phonetic sequences.</w:t>
      </w:r>
    </w:p>
    <w:p>
      <w:pPr>
        <w:pStyle w:val="BodyText"/>
        <w:numPr>
          <w:ilvl w:val="1"/>
          <w:numId w:val="9"/>
        </w:numPr>
        <w:tabs>
          <w:tab w:val="clear" w:pos="720"/>
          <w:tab w:val="left" w:pos="687" w:leader="none"/>
        </w:tabs>
        <w:spacing w:before="0" w:after="0"/>
        <w:ind w:hanging="360" w:start="1080" w:end="0"/>
        <w:rPr>
          <w:rFonts w:ascii="Times New Roman" w:hAnsi="Times New Roman"/>
        </w:rPr>
      </w:pPr>
      <w:r>
        <w:rPr>
          <w:b w:val="false"/>
          <w:bCs w:val="false"/>
          <w:spacing w:val="-2"/>
        </w:rPr>
        <w:t>Phonemes are synthesized into audio waveforms.</w:t>
      </w:r>
    </w:p>
    <w:p>
      <w:pPr>
        <w:pStyle w:val="BodyText"/>
        <w:numPr>
          <w:ilvl w:val="1"/>
          <w:numId w:val="9"/>
        </w:numPr>
        <w:tabs>
          <w:tab w:val="clear" w:pos="720"/>
          <w:tab w:val="left" w:pos="687" w:leader="none"/>
        </w:tabs>
        <w:spacing w:before="0" w:after="0"/>
        <w:ind w:hanging="360" w:start="1080" w:end="0"/>
        <w:rPr>
          <w:rFonts w:ascii="Times New Roman" w:hAnsi="Times New Roman"/>
        </w:rPr>
      </w:pPr>
      <w:r>
        <w:rPr>
          <w:b w:val="false"/>
          <w:bCs w:val="false"/>
          <w:spacing w:val="-2"/>
        </w:rPr>
        <w:t>The output is played through speakers.</w:t>
      </w:r>
    </w:p>
    <w:p>
      <w:pPr>
        <w:pStyle w:val="BodyText"/>
        <w:numPr>
          <w:ilvl w:val="1"/>
          <w:numId w:val="9"/>
        </w:numPr>
        <w:tabs>
          <w:tab w:val="clear" w:pos="720"/>
          <w:tab w:val="left" w:pos="687" w:leader="none"/>
        </w:tabs>
        <w:spacing w:before="0" w:after="0"/>
        <w:ind w:hanging="360" w:start="1080" w:end="0"/>
        <w:rPr>
          <w:rFonts w:ascii="Times New Roman" w:hAnsi="Times New Roman"/>
        </w:rPr>
      </w:pPr>
      <w:r>
        <w:rPr>
          <w:b w:val="false"/>
          <w:bCs w:val="false"/>
          <w:spacing w:val="-2"/>
        </w:rPr>
        <w:t>No plaintext audio responses are permanently stored.</w:t>
      </w:r>
    </w:p>
    <w:p>
      <w:pPr>
        <w:pStyle w:val="BodyText"/>
        <w:spacing w:before="289" w:after="57"/>
        <w:rPr>
          <w:rFonts w:ascii="Times New Roman" w:hAnsi="Times New Roman"/>
        </w:rPr>
      </w:pPr>
      <w:r>
        <w:rPr/>
        <w:t xml:space="preserve">     </w:t>
      </w:r>
      <w:r>
        <w:rPr>
          <w:b/>
          <w:bCs/>
        </w:rPr>
        <w:t xml:space="preserve">  </w:t>
      </w:r>
      <w:r>
        <w:rPr>
          <w:b/>
          <w:bCs/>
        </w:rPr>
        <w:t>9. Local API Communication and Security Layer</w:t>
      </w:r>
    </w:p>
    <w:p>
      <w:pPr>
        <w:pStyle w:val="BodyText"/>
        <w:numPr>
          <w:ilvl w:val="1"/>
          <w:numId w:val="10"/>
        </w:numPr>
        <w:spacing w:before="0" w:after="0"/>
        <w:ind w:hanging="360" w:start="1080" w:end="0"/>
        <w:rPr>
          <w:rFonts w:ascii="Times New Roman" w:hAnsi="Times New Roman"/>
        </w:rPr>
      </w:pPr>
      <w:r>
        <w:rPr/>
        <w:t>All modules communicate through a FastAPI-based local server.</w:t>
      </w:r>
    </w:p>
    <w:p>
      <w:pPr>
        <w:pStyle w:val="BodyText"/>
        <w:numPr>
          <w:ilvl w:val="1"/>
          <w:numId w:val="10"/>
        </w:numPr>
        <w:spacing w:before="0" w:after="0"/>
        <w:ind w:hanging="360" w:start="1080" w:end="0"/>
        <w:rPr>
          <w:rFonts w:ascii="Times New Roman" w:hAnsi="Times New Roman"/>
        </w:rPr>
      </w:pPr>
      <w:r>
        <w:rPr/>
        <w:t>The server runs on localhost (127.0.0.1).</w:t>
      </w:r>
    </w:p>
    <w:p>
      <w:pPr>
        <w:pStyle w:val="BodyText"/>
        <w:numPr>
          <w:ilvl w:val="1"/>
          <w:numId w:val="10"/>
        </w:numPr>
        <w:spacing w:before="0" w:after="0"/>
        <w:ind w:hanging="360" w:start="1080" w:end="0"/>
        <w:rPr>
          <w:rFonts w:ascii="Times New Roman" w:hAnsi="Times New Roman"/>
        </w:rPr>
      </w:pPr>
      <w:r>
        <w:rPr/>
        <w:t>API-key validation ensures authorized internal communication.</w:t>
      </w:r>
    </w:p>
    <w:p>
      <w:pPr>
        <w:pStyle w:val="BodyText"/>
        <w:numPr>
          <w:ilvl w:val="1"/>
          <w:numId w:val="10"/>
        </w:numPr>
        <w:spacing w:before="0" w:after="0"/>
        <w:ind w:hanging="360" w:start="1080" w:end="0"/>
        <w:rPr>
          <w:rFonts w:ascii="Times New Roman" w:hAnsi="Times New Roman"/>
        </w:rPr>
      </w:pPr>
      <w:r>
        <w:rPr/>
        <w:t>Separate endpoints exist for STT, RAG, LLM, automation, and TTS.</w:t>
      </w:r>
    </w:p>
    <w:p>
      <w:pPr>
        <w:pStyle w:val="BodyText"/>
        <w:numPr>
          <w:ilvl w:val="1"/>
          <w:numId w:val="10"/>
        </w:numPr>
        <w:spacing w:before="0" w:after="0"/>
        <w:ind w:hanging="360" w:start="1080" w:end="0"/>
        <w:rPr>
          <w:rFonts w:ascii="Times New Roman" w:hAnsi="Times New Roman"/>
        </w:rPr>
      </w:pPr>
      <w:r>
        <w:rPr/>
        <w:t>Encryption boundaries are maintained at storage layers.</w:t>
      </w:r>
    </w:p>
    <w:p>
      <w:pPr>
        <w:pStyle w:val="BodyText"/>
        <w:numPr>
          <w:ilvl w:val="1"/>
          <w:numId w:val="10"/>
        </w:numPr>
        <w:spacing w:before="0" w:after="0"/>
        <w:ind w:hanging="360" w:start="1080" w:end="0"/>
        <w:rPr>
          <w:rFonts w:ascii="Times New Roman" w:hAnsi="Times New Roman"/>
        </w:rPr>
      </w:pPr>
      <w:r>
        <w:rPr/>
        <w:t>This modular API design ensures scalability and secure integration.</w:t>
      </w:r>
    </w:p>
    <w:p>
      <w:pPr>
        <w:pStyle w:val="BodyText"/>
        <w:spacing w:before="232" w:after="0"/>
        <w:rPr>
          <w:rFonts w:ascii="Times New Roman" w:hAnsi="Times New Roman"/>
        </w:rPr>
      </w:pPr>
      <w:r>
        <w:rPr/>
      </w:r>
    </w:p>
    <w:p>
      <w:pPr>
        <w:pStyle w:val="Heading3"/>
        <w:widowControl w:val="false"/>
        <w:numPr>
          <w:ilvl w:val="0"/>
          <w:numId w:val="0"/>
        </w:numPr>
        <w:tabs>
          <w:tab w:val="clear" w:pos="720"/>
          <w:tab w:val="left" w:pos="807" w:leader="none"/>
        </w:tabs>
        <w:spacing w:lineRule="auto" w:line="240" w:before="0" w:after="0"/>
        <w:ind w:hanging="358" w:start="807" w:end="0"/>
        <w:jc w:val="start"/>
        <w:rPr>
          <w:rFonts w:ascii="Times New Roman" w:hAnsi="Times New Roman"/>
        </w:rPr>
      </w:pPr>
      <w:r>
        <w:rPr/>
      </w:r>
      <w:r>
        <w:br w:type="page"/>
      </w:r>
    </w:p>
    <w:p>
      <w:pPr>
        <w:pStyle w:val="Heading3"/>
        <w:numPr>
          <w:ilvl w:val="0"/>
          <w:numId w:val="0"/>
        </w:numPr>
        <w:tabs>
          <w:tab w:val="clear" w:pos="720"/>
          <w:tab w:val="left" w:pos="807" w:leader="none"/>
        </w:tabs>
        <w:spacing w:lineRule="auto" w:line="240" w:before="0" w:after="0"/>
        <w:ind w:hanging="0" w:start="0" w:end="0"/>
        <w:jc w:val="start"/>
        <w:rPr>
          <w:rFonts w:ascii="Times New Roman" w:hAnsi="Times New Roman"/>
        </w:rPr>
      </w:pPr>
      <w:r>
        <w:rPr/>
        <w:t xml:space="preserve">        </w:t>
      </w:r>
      <w:r>
        <w:rPr/>
        <w:t>Algorithms</w:t>
      </w:r>
      <w:r>
        <w:rPr>
          <w:spacing w:val="28"/>
        </w:rPr>
        <w:t xml:space="preserve"> </w:t>
      </w:r>
      <w:r>
        <w:rPr>
          <w:spacing w:val="-4"/>
        </w:rPr>
        <w:t>Used</w:t>
      </w:r>
    </w:p>
    <w:p>
      <w:pPr>
        <w:pStyle w:val="BodyText"/>
        <w:spacing w:before="34" w:after="0"/>
        <w:rPr>
          <w:rFonts w:ascii="Times New Roman" w:hAnsi="Times New Roman"/>
          <w:b/>
        </w:rPr>
      </w:pPr>
      <w:r>
        <w:rPr>
          <w:b/>
        </w:rPr>
      </w:r>
    </w:p>
    <w:p>
      <w:pPr>
        <w:pStyle w:val="ListParagraph"/>
        <w:numPr>
          <w:ilvl w:val="0"/>
          <w:numId w:val="1"/>
        </w:numPr>
        <w:tabs>
          <w:tab w:val="clear" w:pos="720"/>
          <w:tab w:val="left" w:pos="732" w:leader="none"/>
        </w:tabs>
        <w:spacing w:lineRule="auto" w:line="240" w:before="1" w:after="0"/>
        <w:ind w:hanging="283" w:start="732" w:end="0"/>
        <w:jc w:val="start"/>
        <w:rPr>
          <w:rFonts w:ascii="Times New Roman" w:hAnsi="Times New Roman"/>
        </w:rPr>
      </w:pPr>
      <w:r>
        <w:rPr>
          <w:b/>
          <w:sz w:val="22"/>
        </w:rPr>
        <w:t>LBPH</w:t>
      </w:r>
      <w:r>
        <w:rPr>
          <w:b/>
          <w:spacing w:val="21"/>
          <w:sz w:val="22"/>
        </w:rPr>
        <w:t xml:space="preserve"> </w:t>
      </w:r>
      <w:r>
        <w:rPr>
          <w:b/>
          <w:sz w:val="22"/>
        </w:rPr>
        <w:t>for</w:t>
      </w:r>
      <w:r>
        <w:rPr>
          <w:b/>
          <w:spacing w:val="22"/>
          <w:sz w:val="22"/>
        </w:rPr>
        <w:t xml:space="preserve"> </w:t>
      </w:r>
      <w:r>
        <w:rPr>
          <w:b/>
          <w:sz w:val="22"/>
        </w:rPr>
        <w:t>Face</w:t>
      </w:r>
      <w:r>
        <w:rPr>
          <w:b/>
          <w:spacing w:val="22"/>
          <w:sz w:val="22"/>
        </w:rPr>
        <w:t xml:space="preserve"> </w:t>
      </w:r>
      <w:r>
        <w:rPr>
          <w:b/>
          <w:spacing w:val="-2"/>
          <w:sz w:val="22"/>
        </w:rPr>
        <w:t>Recognition</w:t>
      </w:r>
    </w:p>
    <w:p>
      <w:pPr>
        <w:pStyle w:val="BodyText"/>
        <w:spacing w:before="19" w:after="0"/>
        <w:rPr>
          <w:rFonts w:ascii="Times New Roman" w:hAnsi="Times New Roman"/>
          <w:b/>
        </w:rPr>
      </w:pPr>
      <w:r>
        <w:rPr>
          <w:b/>
        </w:rPr>
      </w:r>
    </w:p>
    <w:p>
      <w:pPr>
        <w:pStyle w:val="ListParagraph"/>
        <w:numPr>
          <w:ilvl w:val="1"/>
          <w:numId w:val="1"/>
        </w:numPr>
        <w:tabs>
          <w:tab w:val="clear" w:pos="720"/>
          <w:tab w:val="left" w:pos="1168" w:leader="none"/>
        </w:tabs>
        <w:spacing w:lineRule="auto" w:line="240" w:before="0" w:after="0"/>
        <w:ind w:hanging="358" w:start="1168" w:end="0"/>
        <w:jc w:val="start"/>
        <w:rPr>
          <w:rFonts w:ascii="Times New Roman" w:hAnsi="Times New Roman"/>
        </w:rPr>
      </w:pPr>
      <w:r>
        <w:rPr>
          <w:sz w:val="22"/>
        </w:rPr>
        <w:t>Converts</w:t>
      </w:r>
      <w:r>
        <w:rPr>
          <w:spacing w:val="28"/>
          <w:sz w:val="22"/>
        </w:rPr>
        <w:t xml:space="preserve"> </w:t>
      </w:r>
      <w:r>
        <w:rPr>
          <w:sz w:val="22"/>
        </w:rPr>
        <w:t>input</w:t>
      </w:r>
      <w:r>
        <w:rPr>
          <w:spacing w:val="22"/>
          <w:sz w:val="22"/>
        </w:rPr>
        <w:t xml:space="preserve"> </w:t>
      </w:r>
      <w:r>
        <w:rPr>
          <w:sz w:val="22"/>
        </w:rPr>
        <w:t>face</w:t>
      </w:r>
      <w:r>
        <w:rPr>
          <w:spacing w:val="32"/>
          <w:sz w:val="22"/>
        </w:rPr>
        <w:t xml:space="preserve"> </w:t>
      </w:r>
      <w:r>
        <w:rPr>
          <w:sz w:val="22"/>
        </w:rPr>
        <w:t>image</w:t>
      </w:r>
      <w:r>
        <w:rPr>
          <w:spacing w:val="31"/>
          <w:sz w:val="22"/>
        </w:rPr>
        <w:t xml:space="preserve"> </w:t>
      </w:r>
      <w:r>
        <w:rPr>
          <w:sz w:val="22"/>
        </w:rPr>
        <w:t>into</w:t>
      </w:r>
      <w:r>
        <w:rPr>
          <w:spacing w:val="35"/>
          <w:sz w:val="22"/>
        </w:rPr>
        <w:t xml:space="preserve"> </w:t>
      </w:r>
      <w:r>
        <w:rPr>
          <w:spacing w:val="-2"/>
          <w:sz w:val="22"/>
        </w:rPr>
        <w:t>grayscale.</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Extracts</w:t>
      </w:r>
      <w:r>
        <w:rPr>
          <w:spacing w:val="29"/>
          <w:sz w:val="22"/>
        </w:rPr>
        <w:t xml:space="preserve"> </w:t>
      </w:r>
      <w:r>
        <w:rPr>
          <w:sz w:val="22"/>
        </w:rPr>
        <w:t>local</w:t>
      </w:r>
      <w:r>
        <w:rPr>
          <w:spacing w:val="23"/>
          <w:sz w:val="22"/>
        </w:rPr>
        <w:t xml:space="preserve"> </w:t>
      </w:r>
      <w:r>
        <w:rPr>
          <w:sz w:val="22"/>
        </w:rPr>
        <w:t>binary</w:t>
      </w:r>
      <w:r>
        <w:rPr>
          <w:spacing w:val="37"/>
          <w:sz w:val="22"/>
        </w:rPr>
        <w:t xml:space="preserve"> </w:t>
      </w:r>
      <w:r>
        <w:rPr>
          <w:sz w:val="22"/>
        </w:rPr>
        <w:t>patterns</w:t>
      </w:r>
      <w:r>
        <w:rPr>
          <w:spacing w:val="30"/>
          <w:sz w:val="22"/>
        </w:rPr>
        <w:t xml:space="preserve"> </w:t>
      </w:r>
      <w:r>
        <w:rPr>
          <w:sz w:val="22"/>
        </w:rPr>
        <w:t>by</w:t>
      </w:r>
      <w:r>
        <w:rPr>
          <w:spacing w:val="36"/>
          <w:sz w:val="22"/>
        </w:rPr>
        <w:t xml:space="preserve"> </w:t>
      </w:r>
      <w:r>
        <w:rPr>
          <w:sz w:val="22"/>
        </w:rPr>
        <w:t>comparing</w:t>
      </w:r>
      <w:r>
        <w:rPr>
          <w:spacing w:val="16"/>
          <w:sz w:val="22"/>
        </w:rPr>
        <w:t xml:space="preserve"> </w:t>
      </w:r>
      <w:r>
        <w:rPr>
          <w:sz w:val="22"/>
        </w:rPr>
        <w:t>each</w:t>
      </w:r>
      <w:r>
        <w:rPr>
          <w:spacing w:val="37"/>
          <w:sz w:val="22"/>
        </w:rPr>
        <w:t xml:space="preserve"> </w:t>
      </w:r>
      <w:r>
        <w:rPr>
          <w:sz w:val="22"/>
        </w:rPr>
        <w:t>pixel</w:t>
      </w:r>
      <w:r>
        <w:rPr>
          <w:spacing w:val="23"/>
          <w:sz w:val="22"/>
        </w:rPr>
        <w:t xml:space="preserve"> </w:t>
      </w:r>
      <w:r>
        <w:rPr>
          <w:sz w:val="22"/>
        </w:rPr>
        <w:t>with</w:t>
      </w:r>
      <w:r>
        <w:rPr>
          <w:spacing w:val="37"/>
          <w:sz w:val="22"/>
        </w:rPr>
        <w:t xml:space="preserve"> </w:t>
      </w:r>
      <w:r>
        <w:rPr>
          <w:spacing w:val="-2"/>
          <w:sz w:val="22"/>
        </w:rPr>
        <w:t>neighbors.</w:t>
      </w:r>
    </w:p>
    <w:p>
      <w:pPr>
        <w:pStyle w:val="ListParagraph"/>
        <w:numPr>
          <w:ilvl w:val="1"/>
          <w:numId w:val="1"/>
        </w:numPr>
        <w:tabs>
          <w:tab w:val="clear" w:pos="720"/>
          <w:tab w:val="left" w:pos="1168" w:leader="none"/>
        </w:tabs>
        <w:spacing w:lineRule="auto" w:line="240" w:before="3" w:after="0"/>
        <w:ind w:hanging="358" w:start="1168" w:end="0"/>
        <w:jc w:val="start"/>
        <w:rPr>
          <w:rFonts w:ascii="Times New Roman" w:hAnsi="Times New Roman"/>
        </w:rPr>
      </w:pPr>
      <w:r>
        <w:rPr>
          <w:sz w:val="22"/>
        </w:rPr>
        <w:t>Divides</w:t>
      </w:r>
      <w:r>
        <w:rPr>
          <w:spacing w:val="25"/>
          <w:sz w:val="22"/>
        </w:rPr>
        <w:t xml:space="preserve"> </w:t>
      </w:r>
      <w:r>
        <w:rPr>
          <w:sz w:val="22"/>
        </w:rPr>
        <w:t>the</w:t>
      </w:r>
      <w:r>
        <w:rPr>
          <w:spacing w:val="28"/>
          <w:sz w:val="22"/>
        </w:rPr>
        <w:t xml:space="preserve"> </w:t>
      </w:r>
      <w:r>
        <w:rPr>
          <w:sz w:val="22"/>
        </w:rPr>
        <w:t>image</w:t>
      </w:r>
      <w:r>
        <w:rPr>
          <w:spacing w:val="28"/>
          <w:sz w:val="22"/>
        </w:rPr>
        <w:t xml:space="preserve"> </w:t>
      </w:r>
      <w:r>
        <w:rPr>
          <w:sz w:val="22"/>
        </w:rPr>
        <w:t>into</w:t>
      </w:r>
      <w:r>
        <w:rPr>
          <w:spacing w:val="33"/>
          <w:sz w:val="22"/>
        </w:rPr>
        <w:t xml:space="preserve"> </w:t>
      </w:r>
      <w:r>
        <w:rPr>
          <w:sz w:val="22"/>
        </w:rPr>
        <w:t>regions</w:t>
      </w:r>
      <w:r>
        <w:rPr>
          <w:spacing w:val="25"/>
          <w:sz w:val="22"/>
        </w:rPr>
        <w:t xml:space="preserve"> </w:t>
      </w:r>
      <w:r>
        <w:rPr>
          <w:sz w:val="22"/>
        </w:rPr>
        <w:t>and</w:t>
      </w:r>
      <w:r>
        <w:rPr>
          <w:spacing w:val="32"/>
          <w:sz w:val="22"/>
        </w:rPr>
        <w:t xml:space="preserve"> </w:t>
      </w:r>
      <w:r>
        <w:rPr>
          <w:sz w:val="22"/>
        </w:rPr>
        <w:t>creates</w:t>
      </w:r>
      <w:r>
        <w:rPr>
          <w:spacing w:val="26"/>
          <w:sz w:val="22"/>
        </w:rPr>
        <w:t xml:space="preserve"> </w:t>
      </w:r>
      <w:r>
        <w:rPr>
          <w:sz w:val="22"/>
        </w:rPr>
        <w:t>histograms</w:t>
      </w:r>
      <w:r>
        <w:rPr>
          <w:spacing w:val="25"/>
          <w:sz w:val="22"/>
        </w:rPr>
        <w:t xml:space="preserve"> </w:t>
      </w:r>
      <w:r>
        <w:rPr>
          <w:sz w:val="22"/>
        </w:rPr>
        <w:t>for</w:t>
      </w:r>
      <w:r>
        <w:rPr>
          <w:spacing w:val="22"/>
          <w:sz w:val="22"/>
        </w:rPr>
        <w:t xml:space="preserve"> </w:t>
      </w:r>
      <w:r>
        <w:rPr>
          <w:spacing w:val="-2"/>
          <w:sz w:val="22"/>
        </w:rPr>
        <w:t>each.</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Compares</w:t>
      </w:r>
      <w:r>
        <w:rPr>
          <w:spacing w:val="28"/>
          <w:sz w:val="22"/>
        </w:rPr>
        <w:t xml:space="preserve"> </w:t>
      </w:r>
      <w:r>
        <w:rPr>
          <w:sz w:val="22"/>
        </w:rPr>
        <w:t>histograms</w:t>
      </w:r>
      <w:r>
        <w:rPr>
          <w:spacing w:val="29"/>
          <w:sz w:val="22"/>
        </w:rPr>
        <w:t xml:space="preserve"> </w:t>
      </w:r>
      <w:r>
        <w:rPr>
          <w:sz w:val="22"/>
        </w:rPr>
        <w:t>of</w:t>
      </w:r>
      <w:r>
        <w:rPr>
          <w:spacing w:val="45"/>
          <w:sz w:val="22"/>
        </w:rPr>
        <w:t xml:space="preserve"> </w:t>
      </w:r>
      <w:r>
        <w:rPr>
          <w:sz w:val="22"/>
        </w:rPr>
        <w:t>the</w:t>
      </w:r>
      <w:r>
        <w:rPr>
          <w:spacing w:val="31"/>
          <w:sz w:val="22"/>
        </w:rPr>
        <w:t xml:space="preserve"> </w:t>
      </w:r>
      <w:r>
        <w:rPr>
          <w:sz w:val="22"/>
        </w:rPr>
        <w:t>input</w:t>
      </w:r>
      <w:r>
        <w:rPr>
          <w:spacing w:val="22"/>
          <w:sz w:val="22"/>
        </w:rPr>
        <w:t xml:space="preserve"> </w:t>
      </w:r>
      <w:r>
        <w:rPr>
          <w:sz w:val="22"/>
        </w:rPr>
        <w:t>face</w:t>
      </w:r>
      <w:r>
        <w:rPr>
          <w:spacing w:val="32"/>
          <w:sz w:val="22"/>
        </w:rPr>
        <w:t xml:space="preserve"> </w:t>
      </w:r>
      <w:r>
        <w:rPr>
          <w:sz w:val="22"/>
        </w:rPr>
        <w:t>with</w:t>
      </w:r>
      <w:r>
        <w:rPr>
          <w:spacing w:val="35"/>
          <w:sz w:val="22"/>
        </w:rPr>
        <w:t xml:space="preserve"> </w:t>
      </w:r>
      <w:r>
        <w:rPr>
          <w:sz w:val="22"/>
        </w:rPr>
        <w:t>stored</w:t>
      </w:r>
      <w:r>
        <w:rPr>
          <w:spacing w:val="36"/>
          <w:sz w:val="22"/>
        </w:rPr>
        <w:t xml:space="preserve"> </w:t>
      </w:r>
      <w:r>
        <w:rPr>
          <w:sz w:val="22"/>
        </w:rPr>
        <w:t>face</w:t>
      </w:r>
      <w:r>
        <w:rPr>
          <w:spacing w:val="31"/>
          <w:sz w:val="22"/>
        </w:rPr>
        <w:t xml:space="preserve"> </w:t>
      </w:r>
      <w:r>
        <w:rPr>
          <w:spacing w:val="-2"/>
          <w:sz w:val="22"/>
        </w:rPr>
        <w:t>templates.</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Produces</w:t>
      </w:r>
      <w:r>
        <w:rPr>
          <w:spacing w:val="36"/>
          <w:sz w:val="22"/>
        </w:rPr>
        <w:t xml:space="preserve"> </w:t>
      </w:r>
      <w:r>
        <w:rPr>
          <w:sz w:val="22"/>
        </w:rPr>
        <w:t>a</w:t>
      </w:r>
      <w:r>
        <w:rPr>
          <w:spacing w:val="39"/>
          <w:sz w:val="22"/>
        </w:rPr>
        <w:t xml:space="preserve"> </w:t>
      </w:r>
      <w:r>
        <w:rPr>
          <w:sz w:val="22"/>
        </w:rPr>
        <w:t>confidence</w:t>
      </w:r>
      <w:r>
        <w:rPr>
          <w:spacing w:val="39"/>
          <w:sz w:val="22"/>
        </w:rPr>
        <w:t xml:space="preserve"> </w:t>
      </w:r>
      <w:r>
        <w:rPr>
          <w:sz w:val="22"/>
        </w:rPr>
        <w:t>score</w:t>
      </w:r>
      <w:r>
        <w:rPr>
          <w:spacing w:val="39"/>
          <w:sz w:val="22"/>
        </w:rPr>
        <w:t xml:space="preserve"> </w:t>
      </w:r>
      <w:r>
        <w:rPr>
          <w:sz w:val="22"/>
        </w:rPr>
        <w:t>for</w:t>
      </w:r>
      <w:r>
        <w:rPr>
          <w:spacing w:val="32"/>
          <w:sz w:val="22"/>
        </w:rPr>
        <w:t xml:space="preserve"> </w:t>
      </w:r>
      <w:r>
        <w:rPr>
          <w:sz w:val="22"/>
        </w:rPr>
        <w:t>identity</w:t>
      </w:r>
      <w:r>
        <w:rPr>
          <w:spacing w:val="44"/>
          <w:sz w:val="22"/>
        </w:rPr>
        <w:t xml:space="preserve"> </w:t>
      </w:r>
      <w:r>
        <w:rPr>
          <w:spacing w:val="-2"/>
          <w:sz w:val="22"/>
        </w:rPr>
        <w:t>verification.</w:t>
      </w:r>
    </w:p>
    <w:p>
      <w:pPr>
        <w:pStyle w:val="BodyText"/>
        <w:spacing w:before="34" w:after="0"/>
        <w:rPr>
          <w:rFonts w:ascii="Times New Roman" w:hAnsi="Times New Roman"/>
        </w:rPr>
      </w:pPr>
      <w:r>
        <w:rPr/>
      </w:r>
    </w:p>
    <w:p>
      <w:pPr>
        <w:pStyle w:val="Heading3"/>
        <w:numPr>
          <w:ilvl w:val="0"/>
          <w:numId w:val="1"/>
        </w:numPr>
        <w:tabs>
          <w:tab w:val="clear" w:pos="720"/>
          <w:tab w:val="left" w:pos="718" w:leader="none"/>
        </w:tabs>
        <w:spacing w:lineRule="auto" w:line="240" w:before="0" w:after="0"/>
        <w:ind w:hanging="269" w:start="718" w:end="0"/>
        <w:jc w:val="start"/>
        <w:rPr>
          <w:rFonts w:ascii="Times New Roman" w:hAnsi="Times New Roman"/>
        </w:rPr>
      </w:pPr>
      <w:r>
        <w:rPr/>
        <w:t>Whisper</w:t>
      </w:r>
      <w:r>
        <w:rPr>
          <w:spacing w:val="35"/>
        </w:rPr>
        <w:t xml:space="preserve"> </w:t>
      </w:r>
      <w:r>
        <w:rPr/>
        <w:t>/</w:t>
      </w:r>
      <w:r>
        <w:rPr>
          <w:spacing w:val="26"/>
        </w:rPr>
        <w:t xml:space="preserve"> </w:t>
      </w:r>
      <w:r>
        <w:rPr/>
        <w:t>SpeechRecognition</w:t>
      </w:r>
      <w:r>
        <w:rPr>
          <w:spacing w:val="22"/>
        </w:rPr>
        <w:t xml:space="preserve"> </w:t>
      </w:r>
      <w:r>
        <w:rPr/>
        <w:t>for</w:t>
      </w:r>
      <w:r>
        <w:rPr>
          <w:spacing w:val="36"/>
        </w:rPr>
        <w:t xml:space="preserve"> </w:t>
      </w:r>
      <w:r>
        <w:rPr/>
        <w:t>Speech-to-</w:t>
      </w:r>
      <w:r>
        <w:rPr>
          <w:spacing w:val="-4"/>
        </w:rPr>
        <w:t>Text</w:t>
      </w:r>
    </w:p>
    <w:p>
      <w:pPr>
        <w:pStyle w:val="BodyText"/>
        <w:spacing w:before="20" w:after="0"/>
        <w:rPr>
          <w:rFonts w:ascii="Times New Roman" w:hAnsi="Times New Roman"/>
          <w:b/>
        </w:rPr>
      </w:pPr>
      <w:r>
        <w:rPr>
          <w:b/>
        </w:rPr>
      </w:r>
    </w:p>
    <w:p>
      <w:pPr>
        <w:pStyle w:val="ListParagraph"/>
        <w:numPr>
          <w:ilvl w:val="1"/>
          <w:numId w:val="1"/>
        </w:numPr>
        <w:tabs>
          <w:tab w:val="clear" w:pos="720"/>
          <w:tab w:val="left" w:pos="1168" w:leader="none"/>
        </w:tabs>
        <w:spacing w:lineRule="auto" w:line="240" w:before="0" w:after="0"/>
        <w:ind w:hanging="358" w:start="1168" w:end="0"/>
        <w:jc w:val="start"/>
        <w:rPr>
          <w:rFonts w:ascii="Times New Roman" w:hAnsi="Times New Roman"/>
        </w:rPr>
      </w:pPr>
      <w:r>
        <w:rPr>
          <w:sz w:val="22"/>
        </w:rPr>
        <w:t>Converts</w:t>
      </w:r>
      <w:r>
        <w:rPr>
          <w:spacing w:val="26"/>
          <w:sz w:val="22"/>
        </w:rPr>
        <w:t xml:space="preserve"> </w:t>
      </w:r>
      <w:r>
        <w:rPr>
          <w:sz w:val="22"/>
        </w:rPr>
        <w:t>audio</w:t>
      </w:r>
      <w:r>
        <w:rPr>
          <w:spacing w:val="34"/>
          <w:sz w:val="22"/>
        </w:rPr>
        <w:t xml:space="preserve"> </w:t>
      </w:r>
      <w:r>
        <w:rPr>
          <w:sz w:val="22"/>
        </w:rPr>
        <w:t>to</w:t>
      </w:r>
      <w:r>
        <w:rPr>
          <w:spacing w:val="33"/>
          <w:sz w:val="22"/>
        </w:rPr>
        <w:t xml:space="preserve"> </w:t>
      </w:r>
      <w:r>
        <w:rPr>
          <w:sz w:val="22"/>
        </w:rPr>
        <w:t>a</w:t>
      </w:r>
      <w:r>
        <w:rPr>
          <w:spacing w:val="30"/>
          <w:sz w:val="22"/>
        </w:rPr>
        <w:t xml:space="preserve"> </w:t>
      </w:r>
      <w:r>
        <w:rPr>
          <w:sz w:val="22"/>
        </w:rPr>
        <w:t>spectrogram</w:t>
      </w:r>
      <w:r>
        <w:rPr>
          <w:spacing w:val="29"/>
          <w:sz w:val="22"/>
        </w:rPr>
        <w:t xml:space="preserve"> </w:t>
      </w:r>
      <w:r>
        <w:rPr>
          <w:spacing w:val="-2"/>
          <w:sz w:val="22"/>
        </w:rPr>
        <w:t>representation.</w:t>
      </w:r>
    </w:p>
    <w:p>
      <w:pPr>
        <w:pStyle w:val="ListParagraph"/>
        <w:numPr>
          <w:ilvl w:val="1"/>
          <w:numId w:val="1"/>
        </w:numPr>
        <w:tabs>
          <w:tab w:val="clear" w:pos="720"/>
          <w:tab w:val="left" w:pos="1168" w:leader="none"/>
        </w:tabs>
        <w:spacing w:lineRule="exact" w:line="246" w:before="2" w:after="0"/>
        <w:ind w:hanging="358" w:start="1168" w:end="0"/>
        <w:jc w:val="start"/>
        <w:rPr>
          <w:rFonts w:ascii="Times New Roman" w:hAnsi="Times New Roman"/>
        </w:rPr>
      </w:pPr>
      <w:r>
        <w:rPr>
          <w:sz w:val="22"/>
        </w:rPr>
        <w:t>Applies</w:t>
      </w:r>
      <w:r>
        <w:rPr>
          <w:spacing w:val="35"/>
          <w:sz w:val="22"/>
        </w:rPr>
        <w:t xml:space="preserve"> </w:t>
      </w:r>
      <w:r>
        <w:rPr>
          <w:sz w:val="22"/>
        </w:rPr>
        <w:t>neural</w:t>
      </w:r>
      <w:r>
        <w:rPr>
          <w:spacing w:val="28"/>
          <w:sz w:val="22"/>
        </w:rPr>
        <w:t xml:space="preserve"> </w:t>
      </w:r>
      <w:r>
        <w:rPr>
          <w:sz w:val="22"/>
        </w:rPr>
        <w:t>acoustic</w:t>
      </w:r>
      <w:r>
        <w:rPr>
          <w:spacing w:val="38"/>
          <w:sz w:val="22"/>
        </w:rPr>
        <w:t xml:space="preserve"> </w:t>
      </w:r>
      <w:r>
        <w:rPr>
          <w:sz w:val="22"/>
        </w:rPr>
        <w:t>models</w:t>
      </w:r>
      <w:r>
        <w:rPr>
          <w:spacing w:val="35"/>
          <w:sz w:val="22"/>
        </w:rPr>
        <w:t xml:space="preserve"> </w:t>
      </w:r>
      <w:r>
        <w:rPr>
          <w:sz w:val="22"/>
        </w:rPr>
        <w:t>to</w:t>
      </w:r>
      <w:r>
        <w:rPr>
          <w:spacing w:val="43"/>
          <w:sz w:val="22"/>
        </w:rPr>
        <w:t xml:space="preserve"> </w:t>
      </w:r>
      <w:r>
        <w:rPr>
          <w:sz w:val="22"/>
        </w:rPr>
        <w:t>detect</w:t>
      </w:r>
      <w:r>
        <w:rPr>
          <w:spacing w:val="28"/>
          <w:sz w:val="22"/>
        </w:rPr>
        <w:t xml:space="preserve"> </w:t>
      </w:r>
      <w:r>
        <w:rPr>
          <w:sz w:val="22"/>
        </w:rPr>
        <w:t>phonemes</w:t>
      </w:r>
      <w:r>
        <w:rPr>
          <w:spacing w:val="35"/>
          <w:sz w:val="22"/>
        </w:rPr>
        <w:t xml:space="preserve"> </w:t>
      </w:r>
      <w:r>
        <w:rPr>
          <w:sz w:val="22"/>
        </w:rPr>
        <w:t>and</w:t>
      </w:r>
      <w:r>
        <w:rPr>
          <w:spacing w:val="42"/>
          <w:sz w:val="22"/>
        </w:rPr>
        <w:t xml:space="preserve"> </w:t>
      </w:r>
      <w:r>
        <w:rPr>
          <w:spacing w:val="-2"/>
          <w:sz w:val="22"/>
        </w:rPr>
        <w:t>words.</w:t>
      </w:r>
    </w:p>
    <w:p>
      <w:pPr>
        <w:pStyle w:val="ListParagraph"/>
        <w:numPr>
          <w:ilvl w:val="1"/>
          <w:numId w:val="1"/>
        </w:numPr>
        <w:tabs>
          <w:tab w:val="clear" w:pos="720"/>
          <w:tab w:val="left" w:pos="1168" w:leader="none"/>
        </w:tabs>
        <w:spacing w:lineRule="exact" w:line="246" w:before="0" w:after="0"/>
        <w:ind w:hanging="358" w:start="1168" w:end="0"/>
        <w:jc w:val="start"/>
        <w:rPr>
          <w:rFonts w:ascii="Times New Roman" w:hAnsi="Times New Roman"/>
        </w:rPr>
      </w:pPr>
      <w:r>
        <w:rPr>
          <w:sz w:val="22"/>
        </w:rPr>
        <w:t>Uses</w:t>
      </w:r>
      <w:r>
        <w:rPr>
          <w:spacing w:val="34"/>
          <w:sz w:val="22"/>
        </w:rPr>
        <w:t xml:space="preserve"> </w:t>
      </w:r>
      <w:r>
        <w:rPr>
          <w:sz w:val="22"/>
        </w:rPr>
        <w:t>language</w:t>
      </w:r>
      <w:r>
        <w:rPr>
          <w:spacing w:val="34"/>
          <w:sz w:val="22"/>
        </w:rPr>
        <w:t xml:space="preserve"> </w:t>
      </w:r>
      <w:r>
        <w:rPr>
          <w:sz w:val="22"/>
        </w:rPr>
        <w:t>modeling</w:t>
      </w:r>
      <w:r>
        <w:rPr>
          <w:spacing w:val="17"/>
          <w:sz w:val="22"/>
        </w:rPr>
        <w:t xml:space="preserve"> </w:t>
      </w:r>
      <w:r>
        <w:rPr>
          <w:sz w:val="22"/>
        </w:rPr>
        <w:t>to</w:t>
      </w:r>
      <w:r>
        <w:rPr>
          <w:spacing w:val="39"/>
          <w:sz w:val="22"/>
        </w:rPr>
        <w:t xml:space="preserve"> </w:t>
      </w:r>
      <w:r>
        <w:rPr>
          <w:sz w:val="22"/>
        </w:rPr>
        <w:t>refine</w:t>
      </w:r>
      <w:r>
        <w:rPr>
          <w:spacing w:val="34"/>
          <w:sz w:val="22"/>
        </w:rPr>
        <w:t xml:space="preserve"> </w:t>
      </w:r>
      <w:r>
        <w:rPr>
          <w:sz w:val="22"/>
        </w:rPr>
        <w:t>transcription</w:t>
      </w:r>
      <w:r>
        <w:rPr>
          <w:spacing w:val="38"/>
          <w:sz w:val="22"/>
        </w:rPr>
        <w:t xml:space="preserve"> </w:t>
      </w:r>
      <w:r>
        <w:rPr>
          <w:spacing w:val="-2"/>
          <w:sz w:val="22"/>
        </w:rPr>
        <w:t>accuracy.</w:t>
      </w:r>
    </w:p>
    <w:p>
      <w:pPr>
        <w:pStyle w:val="ListParagraph"/>
        <w:numPr>
          <w:ilvl w:val="1"/>
          <w:numId w:val="1"/>
        </w:numPr>
        <w:tabs>
          <w:tab w:val="clear" w:pos="720"/>
          <w:tab w:val="left" w:pos="1168" w:leader="none"/>
        </w:tabs>
        <w:spacing w:lineRule="auto" w:line="240" w:before="3" w:after="0"/>
        <w:ind w:hanging="358" w:start="1168" w:end="0"/>
        <w:jc w:val="start"/>
        <w:rPr>
          <w:rFonts w:ascii="Times New Roman" w:hAnsi="Times New Roman"/>
        </w:rPr>
      </w:pPr>
      <w:r>
        <w:rPr>
          <w:sz w:val="22"/>
        </w:rPr>
        <w:t>Produces</w:t>
      </w:r>
      <w:r>
        <w:rPr>
          <w:spacing w:val="37"/>
          <w:sz w:val="22"/>
        </w:rPr>
        <w:t xml:space="preserve"> </w:t>
      </w:r>
      <w:r>
        <w:rPr>
          <w:sz w:val="22"/>
        </w:rPr>
        <w:t>text</w:t>
      </w:r>
      <w:r>
        <w:rPr>
          <w:spacing w:val="30"/>
          <w:sz w:val="22"/>
        </w:rPr>
        <w:t xml:space="preserve"> </w:t>
      </w:r>
      <w:r>
        <w:rPr>
          <w:sz w:val="22"/>
        </w:rPr>
        <w:t>output</w:t>
      </w:r>
      <w:r>
        <w:rPr>
          <w:spacing w:val="30"/>
          <w:sz w:val="22"/>
        </w:rPr>
        <w:t xml:space="preserve"> </w:t>
      </w:r>
      <w:r>
        <w:rPr>
          <w:sz w:val="22"/>
        </w:rPr>
        <w:t>even</w:t>
      </w:r>
      <w:r>
        <w:rPr>
          <w:spacing w:val="45"/>
          <w:sz w:val="22"/>
        </w:rPr>
        <w:t xml:space="preserve"> </w:t>
      </w:r>
      <w:r>
        <w:rPr>
          <w:sz w:val="22"/>
        </w:rPr>
        <w:t>under</w:t>
      </w:r>
      <w:r>
        <w:rPr>
          <w:spacing w:val="33"/>
          <w:sz w:val="22"/>
        </w:rPr>
        <w:t xml:space="preserve"> </w:t>
      </w:r>
      <w:r>
        <w:rPr>
          <w:sz w:val="22"/>
        </w:rPr>
        <w:t>varying</w:t>
      </w:r>
      <w:r>
        <w:rPr>
          <w:spacing w:val="23"/>
          <w:sz w:val="22"/>
        </w:rPr>
        <w:t xml:space="preserve"> </w:t>
      </w:r>
      <w:r>
        <w:rPr>
          <w:sz w:val="22"/>
        </w:rPr>
        <w:t>noise</w:t>
      </w:r>
      <w:r>
        <w:rPr>
          <w:spacing w:val="41"/>
          <w:sz w:val="22"/>
        </w:rPr>
        <w:t xml:space="preserve"> </w:t>
      </w:r>
      <w:r>
        <w:rPr>
          <w:spacing w:val="-2"/>
          <w:sz w:val="22"/>
        </w:rPr>
        <w:t>conditions.</w:t>
      </w:r>
    </w:p>
    <w:p>
      <w:pPr>
        <w:pStyle w:val="BodyText"/>
        <w:spacing w:before="34" w:after="0"/>
        <w:rPr>
          <w:rFonts w:ascii="Times New Roman" w:hAnsi="Times New Roman"/>
        </w:rPr>
      </w:pPr>
      <w:r>
        <w:rPr/>
      </w:r>
    </w:p>
    <w:p>
      <w:pPr>
        <w:pStyle w:val="Heading3"/>
        <w:numPr>
          <w:ilvl w:val="0"/>
          <w:numId w:val="1"/>
        </w:numPr>
        <w:tabs>
          <w:tab w:val="clear" w:pos="720"/>
          <w:tab w:val="left" w:pos="732" w:leader="none"/>
        </w:tabs>
        <w:spacing w:lineRule="auto" w:line="240" w:before="0" w:after="0"/>
        <w:ind w:hanging="283" w:start="732" w:end="0"/>
        <w:jc w:val="start"/>
        <w:rPr>
          <w:rFonts w:ascii="Times New Roman" w:hAnsi="Times New Roman"/>
        </w:rPr>
      </w:pPr>
      <w:r>
        <w:rPr/>
        <w:t>Transformer-based</w:t>
      </w:r>
      <w:r>
        <w:rPr>
          <w:spacing w:val="20"/>
        </w:rPr>
        <w:t xml:space="preserve"> </w:t>
      </w:r>
      <w:r>
        <w:rPr/>
        <w:t>LLM</w:t>
      </w:r>
      <w:r>
        <w:rPr>
          <w:spacing w:val="25"/>
        </w:rPr>
        <w:t xml:space="preserve"> </w:t>
      </w:r>
      <w:r>
        <w:rPr/>
        <w:t>for</w:t>
      </w:r>
      <w:r>
        <w:rPr>
          <w:spacing w:val="35"/>
        </w:rPr>
        <w:t xml:space="preserve"> </w:t>
      </w:r>
      <w:r>
        <w:rPr/>
        <w:t>AI</w:t>
      </w:r>
      <w:r>
        <w:rPr>
          <w:spacing w:val="32"/>
        </w:rPr>
        <w:t xml:space="preserve"> </w:t>
      </w:r>
      <w:r>
        <w:rPr>
          <w:spacing w:val="-2"/>
        </w:rPr>
        <w:t>Processing</w:t>
      </w:r>
    </w:p>
    <w:p>
      <w:pPr>
        <w:pStyle w:val="BodyText"/>
        <w:spacing w:before="35" w:after="0"/>
        <w:rPr>
          <w:rFonts w:ascii="Times New Roman" w:hAnsi="Times New Roman"/>
          <w:b/>
        </w:rPr>
      </w:pPr>
      <w:r>
        <w:rPr>
          <w:b/>
        </w:rPr>
      </w:r>
    </w:p>
    <w:p>
      <w:pPr>
        <w:pStyle w:val="ListParagraph"/>
        <w:numPr>
          <w:ilvl w:val="1"/>
          <w:numId w:val="1"/>
        </w:numPr>
        <w:tabs>
          <w:tab w:val="clear" w:pos="720"/>
          <w:tab w:val="left" w:pos="1168" w:leader="none"/>
        </w:tabs>
        <w:spacing w:lineRule="exact" w:line="246" w:before="0" w:after="0"/>
        <w:ind w:hanging="358" w:start="1168" w:end="0"/>
        <w:jc w:val="start"/>
        <w:rPr>
          <w:rFonts w:ascii="Times New Roman" w:hAnsi="Times New Roman"/>
        </w:rPr>
      </w:pPr>
      <w:r>
        <w:rPr>
          <w:sz w:val="22"/>
        </w:rPr>
        <w:t>Uses</w:t>
      </w:r>
      <w:r>
        <w:rPr>
          <w:spacing w:val="48"/>
          <w:sz w:val="22"/>
        </w:rPr>
        <w:t xml:space="preserve"> </w:t>
      </w:r>
      <w:r>
        <w:rPr>
          <w:sz w:val="22"/>
        </w:rPr>
        <w:t>an</w:t>
      </w:r>
      <w:r>
        <w:rPr>
          <w:spacing w:val="56"/>
          <w:sz w:val="22"/>
        </w:rPr>
        <w:t xml:space="preserve"> </w:t>
      </w:r>
      <w:r>
        <w:rPr>
          <w:sz w:val="22"/>
        </w:rPr>
        <w:t>encoder-decoder</w:t>
      </w:r>
      <w:r>
        <w:rPr>
          <w:spacing w:val="43"/>
          <w:sz w:val="22"/>
        </w:rPr>
        <w:t xml:space="preserve"> </w:t>
      </w:r>
      <w:r>
        <w:rPr>
          <w:sz w:val="22"/>
        </w:rPr>
        <w:t>or</w:t>
      </w:r>
      <w:r>
        <w:rPr>
          <w:spacing w:val="43"/>
          <w:sz w:val="22"/>
        </w:rPr>
        <w:t xml:space="preserve"> </w:t>
      </w:r>
      <w:r>
        <w:rPr>
          <w:sz w:val="22"/>
        </w:rPr>
        <w:t>decoder-only</w:t>
      </w:r>
      <w:r>
        <w:rPr>
          <w:spacing w:val="56"/>
          <w:sz w:val="22"/>
        </w:rPr>
        <w:t xml:space="preserve"> </w:t>
      </w:r>
      <w:r>
        <w:rPr>
          <w:spacing w:val="-2"/>
          <w:sz w:val="22"/>
        </w:rPr>
        <w:t>architecture.</w:t>
      </w:r>
    </w:p>
    <w:p>
      <w:pPr>
        <w:pStyle w:val="ListParagraph"/>
        <w:numPr>
          <w:ilvl w:val="1"/>
          <w:numId w:val="1"/>
        </w:numPr>
        <w:tabs>
          <w:tab w:val="clear" w:pos="720"/>
          <w:tab w:val="left" w:pos="1168" w:leader="none"/>
        </w:tabs>
        <w:spacing w:lineRule="exact" w:line="246" w:before="0" w:after="0"/>
        <w:ind w:hanging="358" w:start="1168" w:end="0"/>
        <w:jc w:val="start"/>
        <w:rPr>
          <w:rFonts w:ascii="Times New Roman" w:hAnsi="Times New Roman"/>
        </w:rPr>
      </w:pPr>
      <w:r>
        <w:rPr>
          <w:sz w:val="22"/>
        </w:rPr>
        <w:t>Employs</w:t>
      </w:r>
      <w:r>
        <w:rPr>
          <w:spacing w:val="36"/>
          <w:sz w:val="22"/>
        </w:rPr>
        <w:t xml:space="preserve"> </w:t>
      </w:r>
      <w:r>
        <w:rPr>
          <w:sz w:val="22"/>
        </w:rPr>
        <w:t>multi-head</w:t>
      </w:r>
      <w:r>
        <w:rPr>
          <w:spacing w:val="44"/>
          <w:sz w:val="22"/>
        </w:rPr>
        <w:t xml:space="preserve"> </w:t>
      </w:r>
      <w:r>
        <w:rPr>
          <w:sz w:val="22"/>
        </w:rPr>
        <w:t>attention</w:t>
      </w:r>
      <w:r>
        <w:rPr>
          <w:spacing w:val="44"/>
          <w:sz w:val="22"/>
        </w:rPr>
        <w:t xml:space="preserve"> </w:t>
      </w:r>
      <w:r>
        <w:rPr>
          <w:sz w:val="22"/>
        </w:rPr>
        <w:t>to</w:t>
      </w:r>
      <w:r>
        <w:rPr>
          <w:spacing w:val="44"/>
          <w:sz w:val="22"/>
        </w:rPr>
        <w:t xml:space="preserve"> </w:t>
      </w:r>
      <w:r>
        <w:rPr>
          <w:sz w:val="22"/>
        </w:rPr>
        <w:t>analyze</w:t>
      </w:r>
      <w:r>
        <w:rPr>
          <w:spacing w:val="39"/>
          <w:sz w:val="22"/>
        </w:rPr>
        <w:t xml:space="preserve"> </w:t>
      </w:r>
      <w:r>
        <w:rPr>
          <w:sz w:val="22"/>
        </w:rPr>
        <w:t>relationships</w:t>
      </w:r>
      <w:r>
        <w:rPr>
          <w:spacing w:val="37"/>
          <w:sz w:val="22"/>
        </w:rPr>
        <w:t xml:space="preserve"> </w:t>
      </w:r>
      <w:r>
        <w:rPr>
          <w:sz w:val="22"/>
        </w:rPr>
        <w:t>between</w:t>
      </w:r>
      <w:r>
        <w:rPr>
          <w:spacing w:val="44"/>
          <w:sz w:val="22"/>
        </w:rPr>
        <w:t xml:space="preserve"> </w:t>
      </w:r>
      <w:r>
        <w:rPr>
          <w:spacing w:val="-2"/>
          <w:sz w:val="22"/>
        </w:rPr>
        <w:t>words.</w:t>
      </w:r>
    </w:p>
    <w:p>
      <w:pPr>
        <w:pStyle w:val="ListParagraph"/>
        <w:numPr>
          <w:ilvl w:val="1"/>
          <w:numId w:val="1"/>
        </w:numPr>
        <w:tabs>
          <w:tab w:val="clear" w:pos="720"/>
          <w:tab w:val="left" w:pos="1168" w:leader="none"/>
        </w:tabs>
        <w:spacing w:lineRule="exact" w:line="246" w:before="0" w:after="0"/>
        <w:ind w:hanging="358" w:start="1168" w:end="0"/>
        <w:jc w:val="start"/>
        <w:rPr>
          <w:rFonts w:ascii="Times New Roman" w:hAnsi="Times New Roman"/>
        </w:rPr>
      </w:pPr>
      <w:r>
        <w:rPr>
          <w:sz w:val="22"/>
        </w:rPr>
        <w:t>Learns</w:t>
      </w:r>
      <w:r>
        <w:rPr>
          <w:spacing w:val="46"/>
          <w:sz w:val="22"/>
        </w:rPr>
        <w:t xml:space="preserve"> </w:t>
      </w:r>
      <w:r>
        <w:rPr>
          <w:sz w:val="22"/>
        </w:rPr>
        <w:t>long-range</w:t>
      </w:r>
      <w:r>
        <w:rPr>
          <w:spacing w:val="49"/>
          <w:sz w:val="22"/>
        </w:rPr>
        <w:t xml:space="preserve"> </w:t>
      </w:r>
      <w:r>
        <w:rPr>
          <w:sz w:val="22"/>
        </w:rPr>
        <w:t>dependencies</w:t>
      </w:r>
      <w:r>
        <w:rPr>
          <w:spacing w:val="46"/>
          <w:sz w:val="22"/>
        </w:rPr>
        <w:t xml:space="preserve"> </w:t>
      </w:r>
      <w:r>
        <w:rPr>
          <w:sz w:val="22"/>
        </w:rPr>
        <w:t>and</w:t>
      </w:r>
      <w:r>
        <w:rPr>
          <w:spacing w:val="55"/>
          <w:sz w:val="22"/>
        </w:rPr>
        <w:t xml:space="preserve"> </w:t>
      </w:r>
      <w:r>
        <w:rPr>
          <w:sz w:val="22"/>
        </w:rPr>
        <w:t>contextual</w:t>
      </w:r>
      <w:r>
        <w:rPr>
          <w:spacing w:val="38"/>
          <w:sz w:val="22"/>
        </w:rPr>
        <w:t xml:space="preserve"> </w:t>
      </w:r>
      <w:r>
        <w:rPr>
          <w:spacing w:val="-2"/>
          <w:sz w:val="22"/>
        </w:rPr>
        <w:t>meaning.</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Generates</w:t>
      </w:r>
      <w:r>
        <w:rPr>
          <w:spacing w:val="54"/>
          <w:sz w:val="22"/>
        </w:rPr>
        <w:t xml:space="preserve"> </w:t>
      </w:r>
      <w:r>
        <w:rPr>
          <w:sz w:val="22"/>
        </w:rPr>
        <w:t>coherent,</w:t>
      </w:r>
      <w:r>
        <w:rPr>
          <w:spacing w:val="56"/>
          <w:sz w:val="22"/>
        </w:rPr>
        <w:t xml:space="preserve"> </w:t>
      </w:r>
      <w:r>
        <w:rPr>
          <w:sz w:val="22"/>
        </w:rPr>
        <w:t>human-like</w:t>
      </w:r>
      <w:r>
        <w:rPr>
          <w:spacing w:val="57"/>
          <w:sz w:val="22"/>
        </w:rPr>
        <w:t xml:space="preserve"> </w:t>
      </w:r>
      <w:r>
        <w:rPr>
          <w:spacing w:val="-2"/>
          <w:sz w:val="22"/>
        </w:rPr>
        <w:t>responses.</w:t>
      </w:r>
    </w:p>
    <w:p>
      <w:pPr>
        <w:pStyle w:val="BodyText"/>
        <w:spacing w:before="34" w:after="0"/>
        <w:rPr>
          <w:rFonts w:ascii="Times New Roman" w:hAnsi="Times New Roman"/>
        </w:rPr>
      </w:pPr>
      <w:r>
        <w:rPr/>
      </w:r>
    </w:p>
    <w:p>
      <w:pPr>
        <w:pStyle w:val="Heading3"/>
        <w:numPr>
          <w:ilvl w:val="0"/>
          <w:numId w:val="1"/>
        </w:numPr>
        <w:tabs>
          <w:tab w:val="clear" w:pos="720"/>
          <w:tab w:val="left" w:pos="732" w:leader="none"/>
        </w:tabs>
        <w:spacing w:lineRule="auto" w:line="240" w:before="57" w:after="57"/>
        <w:ind w:hanging="283" w:start="732" w:end="0"/>
        <w:jc w:val="start"/>
        <w:rPr>
          <w:rFonts w:ascii="Times New Roman" w:hAnsi="Times New Roman"/>
        </w:rPr>
      </w:pPr>
      <w:r>
        <w:rPr/>
        <w:t>Keyword-based</w:t>
      </w:r>
      <w:r>
        <w:rPr>
          <w:spacing w:val="37"/>
        </w:rPr>
        <w:t xml:space="preserve"> </w:t>
      </w:r>
      <w:r>
        <w:rPr/>
        <w:t>Command</w:t>
      </w:r>
      <w:r>
        <w:rPr>
          <w:spacing w:val="37"/>
        </w:rPr>
        <w:t xml:space="preserve"> </w:t>
      </w:r>
      <w:r>
        <w:rPr>
          <w:spacing w:val="-2"/>
        </w:rPr>
        <w:t>Mapping</w:t>
      </w:r>
    </w:p>
    <w:p>
      <w:pPr>
        <w:pStyle w:val="ListParagraph"/>
        <w:numPr>
          <w:ilvl w:val="1"/>
          <w:numId w:val="1"/>
        </w:numPr>
        <w:tabs>
          <w:tab w:val="clear" w:pos="720"/>
          <w:tab w:val="left" w:pos="1168" w:leader="none"/>
        </w:tabs>
        <w:spacing w:lineRule="auto" w:line="240" w:before="0" w:after="0"/>
        <w:ind w:hanging="358" w:start="1168" w:end="0"/>
        <w:jc w:val="start"/>
        <w:rPr>
          <w:rFonts w:ascii="Times New Roman" w:hAnsi="Times New Roman"/>
        </w:rPr>
      </w:pPr>
      <w:r>
        <w:rPr>
          <w:sz w:val="22"/>
        </w:rPr>
        <w:t>Identifies</w:t>
      </w:r>
      <w:r>
        <w:rPr>
          <w:spacing w:val="36"/>
          <w:sz w:val="22"/>
        </w:rPr>
        <w:t xml:space="preserve"> </w:t>
      </w:r>
      <w:r>
        <w:rPr>
          <w:sz w:val="22"/>
        </w:rPr>
        <w:t>specific</w:t>
      </w:r>
      <w:r>
        <w:rPr>
          <w:spacing w:val="40"/>
          <w:sz w:val="22"/>
        </w:rPr>
        <w:t xml:space="preserve"> </w:t>
      </w:r>
      <w:r>
        <w:rPr>
          <w:sz w:val="22"/>
        </w:rPr>
        <w:t>keywords</w:t>
      </w:r>
      <w:r>
        <w:rPr>
          <w:spacing w:val="36"/>
          <w:sz w:val="22"/>
        </w:rPr>
        <w:t xml:space="preserve"> </w:t>
      </w:r>
      <w:r>
        <w:rPr>
          <w:sz w:val="22"/>
        </w:rPr>
        <w:t>in</w:t>
      </w:r>
      <w:r>
        <w:rPr>
          <w:spacing w:val="45"/>
          <w:sz w:val="22"/>
        </w:rPr>
        <w:t xml:space="preserve"> </w:t>
      </w:r>
      <w:r>
        <w:rPr>
          <w:sz w:val="22"/>
        </w:rPr>
        <w:t>the</w:t>
      </w:r>
      <w:r>
        <w:rPr>
          <w:spacing w:val="39"/>
          <w:sz w:val="22"/>
        </w:rPr>
        <w:t xml:space="preserve"> </w:t>
      </w:r>
      <w:r>
        <w:rPr>
          <w:sz w:val="22"/>
        </w:rPr>
        <w:t>transcribed</w:t>
      </w:r>
      <w:r>
        <w:rPr>
          <w:spacing w:val="44"/>
          <w:sz w:val="22"/>
        </w:rPr>
        <w:t xml:space="preserve"> </w:t>
      </w:r>
      <w:r>
        <w:rPr>
          <w:spacing w:val="-4"/>
          <w:sz w:val="22"/>
        </w:rPr>
        <w:t>text.</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Maps</w:t>
      </w:r>
      <w:r>
        <w:rPr>
          <w:spacing w:val="34"/>
          <w:sz w:val="22"/>
        </w:rPr>
        <w:t xml:space="preserve"> </w:t>
      </w:r>
      <w:r>
        <w:rPr>
          <w:sz w:val="22"/>
        </w:rPr>
        <w:t>these</w:t>
      </w:r>
      <w:r>
        <w:rPr>
          <w:spacing w:val="38"/>
          <w:sz w:val="22"/>
        </w:rPr>
        <w:t xml:space="preserve"> </w:t>
      </w:r>
      <w:r>
        <w:rPr>
          <w:sz w:val="22"/>
        </w:rPr>
        <w:t>keywords</w:t>
      </w:r>
      <w:r>
        <w:rPr>
          <w:spacing w:val="35"/>
          <w:sz w:val="22"/>
        </w:rPr>
        <w:t xml:space="preserve"> </w:t>
      </w:r>
      <w:r>
        <w:rPr>
          <w:sz w:val="22"/>
        </w:rPr>
        <w:t>to</w:t>
      </w:r>
      <w:r>
        <w:rPr>
          <w:spacing w:val="42"/>
          <w:sz w:val="22"/>
        </w:rPr>
        <w:t xml:space="preserve"> </w:t>
      </w:r>
      <w:r>
        <w:rPr>
          <w:sz w:val="22"/>
        </w:rPr>
        <w:t>predefined</w:t>
      </w:r>
      <w:r>
        <w:rPr>
          <w:spacing w:val="42"/>
          <w:sz w:val="22"/>
        </w:rPr>
        <w:t xml:space="preserve"> </w:t>
      </w:r>
      <w:r>
        <w:rPr>
          <w:sz w:val="22"/>
        </w:rPr>
        <w:t>system</w:t>
      </w:r>
      <w:r>
        <w:rPr>
          <w:spacing w:val="38"/>
          <w:sz w:val="22"/>
        </w:rPr>
        <w:t xml:space="preserve"> </w:t>
      </w:r>
      <w:r>
        <w:rPr>
          <w:spacing w:val="-2"/>
          <w:sz w:val="22"/>
        </w:rPr>
        <w:t>actions.</w:t>
      </w:r>
    </w:p>
    <w:p>
      <w:pPr>
        <w:pStyle w:val="ListParagraph"/>
        <w:numPr>
          <w:ilvl w:val="1"/>
          <w:numId w:val="1"/>
        </w:numPr>
        <w:tabs>
          <w:tab w:val="clear" w:pos="720"/>
          <w:tab w:val="left" w:pos="1168" w:leader="none"/>
        </w:tabs>
        <w:spacing w:lineRule="auto" w:line="240" w:before="2" w:after="0"/>
        <w:ind w:hanging="358" w:start="1168" w:end="0"/>
        <w:jc w:val="start"/>
        <w:rPr>
          <w:rFonts w:ascii="Times New Roman" w:hAnsi="Times New Roman"/>
        </w:rPr>
      </w:pPr>
      <w:r>
        <w:rPr>
          <w:sz w:val="22"/>
        </w:rPr>
        <w:t>Executes</w:t>
      </w:r>
      <w:r>
        <w:rPr>
          <w:spacing w:val="28"/>
          <w:sz w:val="22"/>
        </w:rPr>
        <w:t xml:space="preserve"> </w:t>
      </w:r>
      <w:r>
        <w:rPr>
          <w:sz w:val="22"/>
        </w:rPr>
        <w:t>the</w:t>
      </w:r>
      <w:r>
        <w:rPr>
          <w:spacing w:val="31"/>
          <w:sz w:val="22"/>
        </w:rPr>
        <w:t xml:space="preserve"> </w:t>
      </w:r>
      <w:r>
        <w:rPr>
          <w:sz w:val="22"/>
        </w:rPr>
        <w:t>task</w:t>
      </w:r>
      <w:r>
        <w:rPr>
          <w:spacing w:val="36"/>
          <w:sz w:val="22"/>
        </w:rPr>
        <w:t xml:space="preserve"> </w:t>
      </w:r>
      <w:r>
        <w:rPr>
          <w:sz w:val="22"/>
        </w:rPr>
        <w:t>using</w:t>
      </w:r>
      <w:r>
        <w:rPr>
          <w:spacing w:val="15"/>
          <w:sz w:val="22"/>
        </w:rPr>
        <w:t xml:space="preserve"> </w:t>
      </w:r>
      <w:r>
        <w:rPr>
          <w:sz w:val="22"/>
        </w:rPr>
        <w:t>scripts</w:t>
      </w:r>
      <w:r>
        <w:rPr>
          <w:spacing w:val="28"/>
          <w:sz w:val="22"/>
        </w:rPr>
        <w:t xml:space="preserve"> </w:t>
      </w:r>
      <w:r>
        <w:rPr>
          <w:sz w:val="22"/>
        </w:rPr>
        <w:t>or</w:t>
      </w:r>
      <w:r>
        <w:rPr>
          <w:spacing w:val="25"/>
          <w:sz w:val="22"/>
        </w:rPr>
        <w:t xml:space="preserve"> </w:t>
      </w:r>
      <w:r>
        <w:rPr>
          <w:sz w:val="22"/>
        </w:rPr>
        <w:t>automation</w:t>
      </w:r>
      <w:r>
        <w:rPr>
          <w:spacing w:val="35"/>
          <w:sz w:val="22"/>
        </w:rPr>
        <w:t xml:space="preserve"> </w:t>
      </w:r>
      <w:r>
        <w:rPr>
          <w:spacing w:val="-2"/>
          <w:sz w:val="22"/>
        </w:rPr>
        <w:t>tools.</w:t>
      </w:r>
    </w:p>
    <w:p>
      <w:pPr>
        <w:pStyle w:val="ListParagraph"/>
        <w:numPr>
          <w:ilvl w:val="1"/>
          <w:numId w:val="1"/>
        </w:numPr>
        <w:tabs>
          <w:tab w:val="clear" w:pos="720"/>
          <w:tab w:val="left" w:pos="1168" w:leader="none"/>
        </w:tabs>
        <w:spacing w:lineRule="auto" w:line="240" w:before="3" w:after="0"/>
        <w:ind w:hanging="358" w:start="1168" w:end="0"/>
        <w:jc w:val="start"/>
        <w:rPr>
          <w:rFonts w:ascii="Times New Roman" w:hAnsi="Times New Roman"/>
        </w:rPr>
      </w:pPr>
      <w:r>
        <w:rPr>
          <w:sz w:val="22"/>
        </w:rPr>
        <w:t>Ensures</w:t>
      </w:r>
      <w:r>
        <w:rPr>
          <w:spacing w:val="42"/>
          <w:sz w:val="22"/>
        </w:rPr>
        <w:t xml:space="preserve"> </w:t>
      </w:r>
      <w:r>
        <w:rPr>
          <w:sz w:val="22"/>
        </w:rPr>
        <w:t>fast</w:t>
      </w:r>
      <w:r>
        <w:rPr>
          <w:spacing w:val="35"/>
          <w:sz w:val="22"/>
        </w:rPr>
        <w:t xml:space="preserve"> </w:t>
      </w:r>
      <w:r>
        <w:rPr>
          <w:sz w:val="22"/>
        </w:rPr>
        <w:t>processing</w:t>
      </w:r>
      <w:r>
        <w:rPr>
          <w:spacing w:val="26"/>
          <w:sz w:val="22"/>
        </w:rPr>
        <w:t xml:space="preserve"> </w:t>
      </w:r>
      <w:r>
        <w:rPr>
          <w:sz w:val="22"/>
        </w:rPr>
        <w:t>for</w:t>
      </w:r>
      <w:r>
        <w:rPr>
          <w:spacing w:val="38"/>
          <w:sz w:val="22"/>
        </w:rPr>
        <w:t xml:space="preserve"> </w:t>
      </w:r>
      <w:r>
        <w:rPr>
          <w:sz w:val="22"/>
        </w:rPr>
        <w:t>deterministic</w:t>
      </w:r>
      <w:r>
        <w:rPr>
          <w:spacing w:val="46"/>
          <w:sz w:val="22"/>
        </w:rPr>
        <w:t xml:space="preserve"> </w:t>
      </w:r>
      <w:r>
        <w:rPr>
          <w:spacing w:val="-2"/>
          <w:sz w:val="22"/>
        </w:rPr>
        <w:t>commands.</w:t>
      </w:r>
    </w:p>
    <w:p>
      <w:pPr>
        <w:pStyle w:val="BodyText"/>
        <w:spacing w:before="34" w:after="0"/>
        <w:rPr>
          <w:rFonts w:ascii="Times New Roman" w:hAnsi="Times New Roman"/>
        </w:rPr>
      </w:pPr>
      <w:r>
        <w:rPr/>
      </w:r>
    </w:p>
    <w:p>
      <w:pPr>
        <w:pStyle w:val="Heading3"/>
        <w:numPr>
          <w:ilvl w:val="0"/>
          <w:numId w:val="1"/>
        </w:numPr>
        <w:tabs>
          <w:tab w:val="clear" w:pos="720"/>
          <w:tab w:val="left" w:pos="718" w:leader="none"/>
        </w:tabs>
        <w:spacing w:lineRule="auto" w:line="240" w:before="58" w:after="57"/>
        <w:ind w:hanging="269" w:start="718" w:end="0"/>
        <w:jc w:val="start"/>
        <w:rPr>
          <w:rFonts w:ascii="Times New Roman" w:hAnsi="Times New Roman"/>
        </w:rPr>
      </w:pPr>
      <w:r>
        <w:rPr/>
        <w:t>Text-to-Speech</w:t>
      </w:r>
      <w:r>
        <w:rPr>
          <w:spacing w:val="46"/>
        </w:rPr>
        <w:t xml:space="preserve"> </w:t>
      </w:r>
      <w:r>
        <w:rPr>
          <w:spacing w:val="-2"/>
        </w:rPr>
        <w:t>Conversion</w:t>
      </w:r>
    </w:p>
    <w:p>
      <w:pPr>
        <w:pStyle w:val="ListParagraph"/>
        <w:numPr>
          <w:ilvl w:val="1"/>
          <w:numId w:val="1"/>
        </w:numPr>
        <w:tabs>
          <w:tab w:val="clear" w:pos="720"/>
          <w:tab w:val="left" w:pos="1168" w:leader="none"/>
        </w:tabs>
        <w:spacing w:lineRule="auto" w:line="240" w:before="0" w:after="0"/>
        <w:ind w:hanging="358" w:start="1168" w:end="0"/>
        <w:jc w:val="start"/>
        <w:rPr>
          <w:rFonts w:ascii="Times New Roman" w:hAnsi="Times New Roman"/>
        </w:rPr>
      </w:pPr>
      <w:r>
        <w:rPr>
          <w:sz w:val="22"/>
        </w:rPr>
        <w:t>Converts</w:t>
      </w:r>
      <w:r>
        <w:rPr>
          <w:spacing w:val="32"/>
          <w:sz w:val="22"/>
        </w:rPr>
        <w:t xml:space="preserve"> </w:t>
      </w:r>
      <w:r>
        <w:rPr>
          <w:sz w:val="22"/>
        </w:rPr>
        <w:t>text</w:t>
      </w:r>
      <w:r>
        <w:rPr>
          <w:spacing w:val="25"/>
          <w:sz w:val="22"/>
        </w:rPr>
        <w:t xml:space="preserve"> </w:t>
      </w:r>
      <w:r>
        <w:rPr>
          <w:sz w:val="22"/>
        </w:rPr>
        <w:t>into</w:t>
      </w:r>
      <w:r>
        <w:rPr>
          <w:spacing w:val="39"/>
          <w:sz w:val="22"/>
        </w:rPr>
        <w:t xml:space="preserve"> </w:t>
      </w:r>
      <w:r>
        <w:rPr>
          <w:sz w:val="22"/>
        </w:rPr>
        <w:t>phonetic</w:t>
      </w:r>
      <w:r>
        <w:rPr>
          <w:spacing w:val="35"/>
          <w:sz w:val="22"/>
        </w:rPr>
        <w:t xml:space="preserve"> </w:t>
      </w:r>
      <w:r>
        <w:rPr>
          <w:spacing w:val="-2"/>
          <w:sz w:val="22"/>
        </w:rPr>
        <w:t>units.</w:t>
      </w:r>
    </w:p>
    <w:p>
      <w:pPr>
        <w:pStyle w:val="ListParagraph"/>
        <w:numPr>
          <w:ilvl w:val="1"/>
          <w:numId w:val="1"/>
        </w:numPr>
        <w:tabs>
          <w:tab w:val="clear" w:pos="720"/>
          <w:tab w:val="left" w:pos="1168" w:leader="none"/>
        </w:tabs>
        <w:spacing w:lineRule="exact" w:line="246" w:before="2" w:after="0"/>
        <w:ind w:hanging="358" w:start="1168" w:end="0"/>
        <w:jc w:val="start"/>
        <w:rPr>
          <w:rFonts w:ascii="Times New Roman" w:hAnsi="Times New Roman"/>
        </w:rPr>
      </w:pPr>
      <w:r>
        <w:rPr>
          <w:sz w:val="22"/>
        </w:rPr>
        <w:t>Synthesizes</w:t>
      </w:r>
      <w:r>
        <w:rPr>
          <w:spacing w:val="41"/>
          <w:sz w:val="22"/>
        </w:rPr>
        <w:t xml:space="preserve"> </w:t>
      </w:r>
      <w:r>
        <w:rPr>
          <w:sz w:val="22"/>
        </w:rPr>
        <w:t>phonemes</w:t>
      </w:r>
      <w:r>
        <w:rPr>
          <w:spacing w:val="41"/>
          <w:sz w:val="22"/>
        </w:rPr>
        <w:t xml:space="preserve"> </w:t>
      </w:r>
      <w:r>
        <w:rPr>
          <w:sz w:val="22"/>
        </w:rPr>
        <w:t>into</w:t>
      </w:r>
      <w:r>
        <w:rPr>
          <w:spacing w:val="49"/>
          <w:sz w:val="22"/>
        </w:rPr>
        <w:t xml:space="preserve"> </w:t>
      </w:r>
      <w:r>
        <w:rPr>
          <w:sz w:val="22"/>
        </w:rPr>
        <w:t>sound</w:t>
      </w:r>
      <w:r>
        <w:rPr>
          <w:spacing w:val="49"/>
          <w:sz w:val="22"/>
        </w:rPr>
        <w:t xml:space="preserve"> </w:t>
      </w:r>
      <w:r>
        <w:rPr>
          <w:spacing w:val="-2"/>
          <w:sz w:val="22"/>
        </w:rPr>
        <w:t>waves.</w:t>
      </w:r>
    </w:p>
    <w:p>
      <w:pPr>
        <w:pStyle w:val="ListParagraph"/>
        <w:numPr>
          <w:ilvl w:val="1"/>
          <w:numId w:val="1"/>
        </w:numPr>
        <w:tabs>
          <w:tab w:val="clear" w:pos="720"/>
          <w:tab w:val="left" w:pos="1168" w:leader="none"/>
        </w:tabs>
        <w:spacing w:lineRule="exact" w:line="246" w:before="0" w:after="0"/>
        <w:ind w:hanging="358" w:start="1168" w:end="0"/>
        <w:jc w:val="start"/>
        <w:rPr>
          <w:rFonts w:ascii="Times New Roman" w:hAnsi="Times New Roman"/>
        </w:rPr>
      </w:pPr>
      <w:r>
        <w:rPr>
          <w:sz w:val="22"/>
        </w:rPr>
        <w:t>Outputs</w:t>
      </w:r>
      <w:r>
        <w:rPr>
          <w:spacing w:val="29"/>
          <w:sz w:val="22"/>
        </w:rPr>
        <w:t xml:space="preserve"> </w:t>
      </w:r>
      <w:r>
        <w:rPr>
          <w:sz w:val="22"/>
        </w:rPr>
        <w:t>audio</w:t>
      </w:r>
      <w:r>
        <w:rPr>
          <w:spacing w:val="37"/>
          <w:sz w:val="22"/>
        </w:rPr>
        <w:t xml:space="preserve"> </w:t>
      </w:r>
      <w:r>
        <w:rPr>
          <w:sz w:val="22"/>
        </w:rPr>
        <w:t>files</w:t>
      </w:r>
      <w:r>
        <w:rPr>
          <w:spacing w:val="30"/>
          <w:sz w:val="22"/>
        </w:rPr>
        <w:t xml:space="preserve"> </w:t>
      </w:r>
      <w:r>
        <w:rPr>
          <w:sz w:val="22"/>
        </w:rPr>
        <w:t>or</w:t>
      </w:r>
      <w:r>
        <w:rPr>
          <w:spacing w:val="26"/>
          <w:sz w:val="22"/>
        </w:rPr>
        <w:t xml:space="preserve"> </w:t>
      </w:r>
      <w:r>
        <w:rPr>
          <w:sz w:val="22"/>
        </w:rPr>
        <w:t>streams</w:t>
      </w:r>
      <w:r>
        <w:rPr>
          <w:spacing w:val="29"/>
          <w:sz w:val="22"/>
        </w:rPr>
        <w:t xml:space="preserve"> </w:t>
      </w:r>
      <w:r>
        <w:rPr>
          <w:sz w:val="22"/>
        </w:rPr>
        <w:t>for</w:t>
      </w:r>
      <w:r>
        <w:rPr>
          <w:spacing w:val="26"/>
          <w:sz w:val="22"/>
        </w:rPr>
        <w:t xml:space="preserve"> </w:t>
      </w:r>
      <w:r>
        <w:rPr>
          <w:spacing w:val="-2"/>
          <w:sz w:val="22"/>
        </w:rPr>
        <w:t>playback.</w:t>
      </w:r>
    </w:p>
    <w:p>
      <w:pPr>
        <w:pStyle w:val="ListParagraph"/>
        <w:numPr>
          <w:ilvl w:val="1"/>
          <w:numId w:val="1"/>
        </w:numPr>
        <w:tabs>
          <w:tab w:val="clear" w:pos="720"/>
          <w:tab w:val="left" w:pos="1168" w:leader="none"/>
        </w:tabs>
        <w:spacing w:lineRule="auto" w:line="240" w:before="3" w:after="0"/>
        <w:ind w:hanging="358" w:start="1168" w:end="0"/>
        <w:jc w:val="start"/>
        <w:rPr>
          <w:rFonts w:ascii="Times New Roman" w:hAnsi="Times New Roman"/>
        </w:rPr>
      </w:pPr>
      <w:r>
        <w:rPr>
          <w:sz w:val="22"/>
        </w:rPr>
        <w:t>Provides</w:t>
      </w:r>
      <w:r>
        <w:rPr>
          <w:spacing w:val="31"/>
          <w:sz w:val="22"/>
        </w:rPr>
        <w:t xml:space="preserve"> </w:t>
      </w:r>
      <w:r>
        <w:rPr>
          <w:sz w:val="22"/>
        </w:rPr>
        <w:t>natural</w:t>
      </w:r>
      <w:r>
        <w:rPr>
          <w:spacing w:val="24"/>
          <w:sz w:val="22"/>
        </w:rPr>
        <w:t xml:space="preserve"> </w:t>
      </w:r>
      <w:r>
        <w:rPr>
          <w:sz w:val="22"/>
        </w:rPr>
        <w:t>voice</w:t>
      </w:r>
      <w:r>
        <w:rPr>
          <w:spacing w:val="34"/>
          <w:sz w:val="22"/>
        </w:rPr>
        <w:t xml:space="preserve"> </w:t>
      </w:r>
      <w:r>
        <w:rPr>
          <w:sz w:val="22"/>
        </w:rPr>
        <w:t>responses</w:t>
      </w:r>
      <w:r>
        <w:rPr>
          <w:spacing w:val="31"/>
          <w:sz w:val="22"/>
        </w:rPr>
        <w:t xml:space="preserve"> </w:t>
      </w:r>
      <w:r>
        <w:rPr>
          <w:sz w:val="22"/>
        </w:rPr>
        <w:t>to</w:t>
      </w:r>
      <w:r>
        <w:rPr>
          <w:spacing w:val="39"/>
          <w:sz w:val="22"/>
        </w:rPr>
        <w:t xml:space="preserve"> </w:t>
      </w:r>
      <w:r>
        <w:rPr>
          <w:sz w:val="22"/>
        </w:rPr>
        <w:t>the</w:t>
      </w:r>
      <w:r>
        <w:rPr>
          <w:spacing w:val="34"/>
          <w:sz w:val="22"/>
        </w:rPr>
        <w:t xml:space="preserve"> </w:t>
      </w:r>
      <w:r>
        <w:rPr>
          <w:spacing w:val="-4"/>
          <w:sz w:val="22"/>
        </w:rPr>
        <w:t>user.</w:t>
      </w:r>
    </w:p>
    <w:p>
      <w:pPr>
        <w:pStyle w:val="ListParagraph"/>
        <w:tabs>
          <w:tab w:val="clear" w:pos="720"/>
          <w:tab w:val="left" w:pos="1168" w:leader="none"/>
        </w:tabs>
        <w:spacing w:lineRule="auto" w:line="240" w:before="3" w:after="0"/>
        <w:ind w:hanging="358" w:start="1168" w:end="0"/>
        <w:jc w:val="start"/>
        <w:rPr>
          <w:rFonts w:ascii="Times New Roman" w:hAnsi="Times New Roman"/>
          <w:sz w:val="22"/>
        </w:rPr>
      </w:pPr>
      <w:r>
        <w:rPr>
          <w:sz w:val="22"/>
        </w:rPr>
      </w:r>
    </w:p>
    <w:p>
      <w:pPr>
        <w:pStyle w:val="Heading3"/>
        <w:tabs>
          <w:tab w:val="clear" w:pos="720"/>
          <w:tab w:val="left" w:pos="1168" w:leader="none"/>
        </w:tabs>
        <w:spacing w:lineRule="auto" w:line="240" w:before="60" w:after="57"/>
        <w:ind w:hanging="0" w:start="0" w:end="0"/>
        <w:jc w:val="start"/>
        <w:rPr>
          <w:rFonts w:ascii="Times New Roman" w:hAnsi="Times New Roman"/>
        </w:rPr>
      </w:pPr>
      <w:r>
        <w:rPr>
          <w:spacing w:val="-4"/>
          <w:sz w:val="22"/>
        </w:rPr>
        <w:t xml:space="preserve">         </w:t>
      </w:r>
      <w:r>
        <w:rPr>
          <w:spacing w:val="-4"/>
          <w:sz w:val="22"/>
        </w:rPr>
        <w:t>F. Retrieval-Augmented Generation (RAG)</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Converts user query into vector embeddings.</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Performs similarity search in vector database.</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Retrieves relevant document chunks.</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Augments LLM prompt with retrieved context.</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Generates grounded responses.</w:t>
      </w:r>
    </w:p>
    <w:p>
      <w:pPr>
        <w:pStyle w:val="BodyText"/>
        <w:numPr>
          <w:ilvl w:val="1"/>
          <w:numId w:val="11"/>
        </w:numPr>
        <w:tabs>
          <w:tab w:val="clear" w:pos="720"/>
          <w:tab w:val="left" w:pos="1168" w:leader="none"/>
        </w:tabs>
        <w:spacing w:before="0" w:after="0"/>
        <w:ind w:hanging="360" w:start="1080" w:end="0"/>
        <w:rPr>
          <w:rFonts w:ascii="Times New Roman" w:hAnsi="Times New Roman"/>
        </w:rPr>
      </w:pPr>
      <w:r>
        <w:rPr>
          <w:spacing w:val="-4"/>
        </w:rPr>
        <w:t>Reduces hallucination and improves factual accuracy.</w:t>
      </w:r>
    </w:p>
    <w:p>
      <w:pPr>
        <w:pStyle w:val="ListParagraph"/>
        <w:tabs>
          <w:tab w:val="clear" w:pos="720"/>
          <w:tab w:val="left" w:pos="1168" w:leader="none"/>
        </w:tabs>
        <w:spacing w:lineRule="auto" w:line="240" w:before="3" w:after="0"/>
        <w:ind w:hanging="358" w:start="1168" w:end="0"/>
        <w:jc w:val="start"/>
        <w:rPr>
          <w:rFonts w:ascii="Times New Roman" w:hAnsi="Times New Roman"/>
          <w:sz w:val="22"/>
        </w:rPr>
      </w:pPr>
      <w:r>
        <w:rPr>
          <w:sz w:val="22"/>
        </w:rPr>
      </w:r>
    </w:p>
    <w:p>
      <w:pPr>
        <w:pStyle w:val="ListParagraph"/>
        <w:tabs>
          <w:tab w:val="clear" w:pos="720"/>
          <w:tab w:val="left" w:pos="1168" w:leader="none"/>
        </w:tabs>
        <w:spacing w:lineRule="auto" w:line="240" w:before="3" w:after="0"/>
        <w:ind w:hanging="358" w:start="1168" w:end="0"/>
        <w:jc w:val="start"/>
        <w:rPr>
          <w:rFonts w:ascii="Times New Roman" w:hAnsi="Times New Roman"/>
          <w:sz w:val="22"/>
        </w:rPr>
      </w:pPr>
      <w:r>
        <w:rPr>
          <w:sz w:val="22"/>
        </w:rPr>
      </w:r>
    </w:p>
    <w:p>
      <w:pPr>
        <w:pStyle w:val="ListParagraph"/>
        <w:tabs>
          <w:tab w:val="clear" w:pos="720"/>
          <w:tab w:val="left" w:pos="1168" w:leader="none"/>
        </w:tabs>
        <w:spacing w:lineRule="auto" w:line="240" w:before="3" w:after="0"/>
        <w:ind w:hanging="358" w:start="1168" w:end="0"/>
        <w:jc w:val="start"/>
        <w:rPr>
          <w:rFonts w:ascii="Times New Roman" w:hAnsi="Times New Roman"/>
          <w:sz w:val="22"/>
        </w:rPr>
      </w:pPr>
      <w:r>
        <w:rPr>
          <w:sz w:val="22"/>
        </w:rPr>
      </w:r>
    </w:p>
    <w:p>
      <w:pPr>
        <w:pStyle w:val="BodyText"/>
        <w:rPr>
          <w:rFonts w:ascii="Times New Roman" w:hAnsi="Times New Roman"/>
        </w:rPr>
      </w:pPr>
      <w:r>
        <w:rPr/>
      </w:r>
    </w:p>
    <w:p>
      <w:pPr>
        <w:pStyle w:val="BodyText"/>
        <w:rPr>
          <w:rFonts w:ascii="Times New Roman" w:hAnsi="Times New Roman"/>
        </w:rPr>
      </w:pPr>
      <w:r>
        <w:rPr/>
      </w:r>
    </w:p>
    <w:p>
      <w:pPr>
        <w:pStyle w:val="BodyText"/>
        <w:spacing w:before="69" w:after="0"/>
        <w:rPr>
          <w:rFonts w:ascii="Times New Roman" w:hAnsi="Times New Roman"/>
        </w:rPr>
      </w:pPr>
      <w:r>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0" w:start="509" w:end="0"/>
        <w:jc w:val="start"/>
        <w:rPr>
          <w:rFonts w:ascii="Times New Roman" w:hAnsi="Times New Roman"/>
          <w:b/>
          <w:sz w:val="22"/>
        </w:rPr>
      </w:pPr>
      <w:r>
        <w:rPr>
          <w:b/>
          <w:sz w:val="22"/>
        </w:rPr>
      </w:r>
    </w:p>
    <w:p>
      <w:pPr>
        <w:pStyle w:val="ListParagraph"/>
        <w:widowControl w:val="false"/>
        <w:numPr>
          <w:ilvl w:val="0"/>
          <w:numId w:val="0"/>
        </w:numPr>
        <w:tabs>
          <w:tab w:val="clear" w:pos="720"/>
          <w:tab w:val="left" w:pos="867" w:leader="none"/>
        </w:tabs>
        <w:spacing w:lineRule="auto" w:line="240" w:before="0" w:after="0"/>
        <w:ind w:hanging="358" w:start="867" w:end="0"/>
        <w:jc w:val="start"/>
        <w:rPr>
          <w:rFonts w:ascii="Times New Roman" w:hAnsi="Times New Roman"/>
          <w:b/>
          <w:sz w:val="22"/>
        </w:rPr>
      </w:pPr>
      <w:r>
        <w:rPr>
          <w:b/>
          <w:sz w:val="22"/>
        </w:rPr>
      </w:r>
    </w:p>
    <w:p>
      <w:pPr>
        <w:pStyle w:val="ListParagraph"/>
        <w:numPr>
          <w:ilvl w:val="0"/>
          <w:numId w:val="0"/>
        </w:numPr>
        <w:tabs>
          <w:tab w:val="clear" w:pos="720"/>
          <w:tab w:val="left" w:pos="867" w:leader="none"/>
        </w:tabs>
        <w:spacing w:lineRule="auto" w:line="240" w:before="0" w:after="0"/>
        <w:ind w:hanging="0" w:start="509" w:end="0"/>
        <w:jc w:val="start"/>
        <w:rPr>
          <w:rFonts w:ascii="Times New Roman" w:hAnsi="Times New Roman"/>
        </w:rPr>
      </w:pPr>
      <w:r>
        <w:rPr>
          <w:b/>
          <w:sz w:val="22"/>
        </w:rPr>
        <w:t>Pseudocode</w:t>
      </w:r>
      <w:r>
        <w:rPr>
          <w:b/>
          <w:spacing w:val="20"/>
          <w:sz w:val="22"/>
        </w:rPr>
        <w:t xml:space="preserve"> </w:t>
      </w:r>
      <w:r>
        <w:rPr>
          <w:b/>
          <w:sz w:val="22"/>
        </w:rPr>
        <w:t>of</w:t>
      </w:r>
      <w:r>
        <w:rPr>
          <w:b/>
          <w:spacing w:val="14"/>
          <w:sz w:val="22"/>
        </w:rPr>
        <w:t xml:space="preserve"> </w:t>
      </w:r>
      <w:r>
        <w:rPr>
          <w:b/>
          <w:sz w:val="22"/>
        </w:rPr>
        <w:t>Full</w:t>
      </w:r>
      <w:r>
        <w:rPr>
          <w:b/>
          <w:spacing w:val="12"/>
          <w:sz w:val="22"/>
        </w:rPr>
        <w:t xml:space="preserve"> </w:t>
      </w:r>
      <w:r>
        <w:rPr>
          <w:b/>
          <w:spacing w:val="-4"/>
          <w:sz w:val="22"/>
        </w:rPr>
        <w:t>Flow</w:t>
      </w:r>
    </w:p>
    <w:p>
      <w:pPr>
        <w:pStyle w:val="BodyText"/>
        <w:spacing w:before="87" w:after="0"/>
        <w:rPr>
          <w:rFonts w:ascii="Times New Roman" w:hAnsi="Times New Roman"/>
          <w:b/>
          <w:sz w:val="20"/>
        </w:rPr>
        <w:sectPr>
          <w:footerReference w:type="even" r:id="rId28"/>
          <w:footerReference w:type="default" r:id="rId29"/>
          <w:footerReference w:type="first" r:id="rId30"/>
          <w:type w:val="nextPage"/>
          <w:pgSz w:w="11906" w:h="16838"/>
          <w:pgMar w:left="992" w:right="1275" w:gutter="0" w:header="0" w:top="1360" w:footer="413" w:bottom="600"/>
          <w:pgNumType w:fmt="decimal"/>
          <w:formProt w:val="false"/>
          <w:textDirection w:val="lrTb"/>
          <w:docGrid w:type="default" w:linePitch="100" w:charSpace="0"/>
        </w:sectPr>
      </w:pPr>
      <w:r>
        <w:rPr>
          <w:b/>
          <w:sz w:val="20"/>
        </w:rPr>
        <w:drawing>
          <wp:anchor behindDoc="0" distT="0" distB="0" distL="0" distR="0" simplePos="0" locked="0" layoutInCell="0" allowOverlap="1" relativeHeight="54">
            <wp:simplePos x="0" y="0"/>
            <wp:positionH relativeFrom="column">
              <wp:posOffset>347980</wp:posOffset>
            </wp:positionH>
            <wp:positionV relativeFrom="paragraph">
              <wp:posOffset>131445</wp:posOffset>
            </wp:positionV>
            <wp:extent cx="6120765" cy="4761865"/>
            <wp:effectExtent l="0" t="0" r="0" b="0"/>
            <wp:wrapSquare wrapText="largest"/>
            <wp:docPr id="2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
                    <pic:cNvPicPr>
                      <a:picLocks noChangeAspect="1" noChangeArrowheads="1"/>
                    </pic:cNvPicPr>
                  </pic:nvPicPr>
                  <pic:blipFill>
                    <a:blip r:embed="rId27"/>
                    <a:stretch>
                      <a:fillRect/>
                    </a:stretch>
                  </pic:blipFill>
                  <pic:spPr bwMode="auto">
                    <a:xfrm>
                      <a:off x="0" y="0"/>
                      <a:ext cx="6120765" cy="4761865"/>
                    </a:xfrm>
                    <a:prstGeom prst="rect">
                      <a:avLst/>
                    </a:prstGeom>
                    <a:noFill/>
                  </pic:spPr>
                </pic:pic>
              </a:graphicData>
            </a:graphic>
          </wp:anchor>
        </w:drawing>
      </w:r>
    </w:p>
    <w:p>
      <w:pPr>
        <w:pStyle w:val="Heading1"/>
        <w:rPr>
          <w:rFonts w:ascii="Times New Roman" w:hAnsi="Times New Roman"/>
        </w:rPr>
      </w:pPr>
      <w:r>
        <w:rPr/>
        <w:t>Chapter</w:t>
      </w:r>
      <w:r>
        <w:rPr>
          <w:spacing w:val="-10"/>
        </w:rPr>
        <w:t xml:space="preserve"> 6</w:t>
      </w:r>
    </w:p>
    <w:p>
      <w:pPr>
        <w:pStyle w:val="BodyText"/>
        <w:spacing w:before="252" w:after="0"/>
        <w:rPr>
          <w:rFonts w:ascii="Times New Roman" w:hAnsi="Times New Roman"/>
          <w:b/>
          <w:sz w:val="31"/>
        </w:rPr>
      </w:pPr>
      <w:r>
        <w:rPr>
          <w:b/>
          <w:sz w:val="31"/>
        </w:rPr>
      </w:r>
    </w:p>
    <w:p>
      <w:pPr>
        <w:pStyle w:val="Normal"/>
        <w:spacing w:before="0" w:after="0"/>
        <w:ind w:hanging="0" w:start="514" w:end="0"/>
        <w:jc w:val="center"/>
        <w:rPr>
          <w:rFonts w:ascii="Times New Roman" w:hAnsi="Times New Roman"/>
        </w:rPr>
      </w:pPr>
      <w:r>
        <w:rPr>
          <w:b/>
          <w:sz w:val="31"/>
        </w:rPr>
        <w:t>Future</w:t>
      </w:r>
      <w:r>
        <w:rPr>
          <w:b/>
          <w:spacing w:val="17"/>
          <w:sz w:val="31"/>
        </w:rPr>
        <w:t xml:space="preserve"> </w:t>
      </w:r>
      <w:r>
        <w:rPr>
          <w:b/>
          <w:sz w:val="31"/>
        </w:rPr>
        <w:t>Work</w:t>
      </w:r>
      <w:r>
        <w:rPr>
          <w:b/>
          <w:spacing w:val="27"/>
          <w:sz w:val="31"/>
        </w:rPr>
        <w:t xml:space="preserve"> </w:t>
      </w:r>
      <w:r>
        <w:rPr>
          <w:b/>
          <w:spacing w:val="-4"/>
          <w:sz w:val="31"/>
        </w:rPr>
        <w:t>Plan</w:t>
      </w:r>
    </w:p>
    <w:p>
      <w:pPr>
        <w:pStyle w:val="BodyText"/>
        <w:rPr>
          <w:rFonts w:ascii="Times New Roman" w:hAnsi="Times New Roman"/>
          <w:b/>
          <w:sz w:val="20"/>
        </w:rPr>
      </w:pPr>
      <w:r>
        <w:rPr>
          <w:b/>
          <w:sz w:val="20"/>
        </w:rPr>
      </w:r>
    </w:p>
    <w:p>
      <w:pPr>
        <w:pStyle w:val="BodyText"/>
        <w:spacing w:before="104" w:after="0"/>
        <w:rPr>
          <w:rFonts w:ascii="Times New Roman" w:hAnsi="Times New Roman"/>
          <w:b/>
          <w:sz w:val="20"/>
        </w:rPr>
      </w:pPr>
      <w:r>
        <w:rPr>
          <w:b/>
          <w:sz w:val="20"/>
        </w:rPr>
      </w:r>
    </w:p>
    <w:tbl>
      <w:tblPr>
        <w:tblW w:w="8666" w:type="dxa"/>
        <w:jc w:val="start"/>
        <w:tblInd w:w="816" w:type="dxa"/>
        <w:tblLayout w:type="fixed"/>
        <w:tblCellMar>
          <w:top w:w="0" w:type="dxa"/>
          <w:start w:w="10" w:type="dxa"/>
          <w:bottom w:w="0" w:type="dxa"/>
          <w:end w:w="7" w:type="dxa"/>
        </w:tblCellMar>
        <w:tblLook w:val="01e0"/>
      </w:tblPr>
      <w:tblGrid>
        <w:gridCol w:w="838"/>
        <w:gridCol w:w="5197"/>
        <w:gridCol w:w="2631"/>
      </w:tblGrid>
      <w:tr>
        <w:trPr>
          <w:trHeight w:val="285"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lineRule="exact" w:line="243"/>
              <w:ind w:start="170" w:end="0"/>
              <w:rPr>
                <w:rFonts w:ascii="Times New Roman" w:hAnsi="Times New Roman"/>
              </w:rPr>
            </w:pPr>
            <w:r>
              <w:rPr>
                <w:sz w:val="22"/>
              </w:rPr>
              <w:t>S</w:t>
            </w:r>
            <w:r>
              <w:rPr>
                <w:spacing w:val="1"/>
                <w:sz w:val="22"/>
              </w:rPr>
              <w:t xml:space="preserve"> </w:t>
            </w:r>
            <w:r>
              <w:rPr>
                <w:spacing w:val="-5"/>
                <w:sz w:val="22"/>
              </w:rPr>
              <w:t>No.</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lineRule="exact" w:line="243"/>
              <w:ind w:start="53" w:end="0"/>
              <w:jc w:val="center"/>
              <w:rPr>
                <w:rFonts w:ascii="Times New Roman" w:hAnsi="Times New Roman"/>
              </w:rPr>
            </w:pPr>
            <w:r>
              <w:rPr>
                <w:spacing w:val="-4"/>
                <w:sz w:val="22"/>
              </w:rPr>
              <w:t>Task</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lineRule="exact" w:line="243"/>
              <w:ind w:start="52" w:end="0"/>
              <w:jc w:val="center"/>
              <w:rPr>
                <w:rFonts w:ascii="Times New Roman" w:hAnsi="Times New Roman"/>
              </w:rPr>
            </w:pPr>
            <w:r>
              <w:rPr>
                <w:spacing w:val="-2"/>
                <w:sz w:val="22"/>
              </w:rPr>
              <w:t>Duration</w:t>
            </w:r>
          </w:p>
        </w:tc>
      </w:tr>
      <w:tr>
        <w:trPr>
          <w:trHeight w:val="375"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before="4" w:after="0"/>
              <w:ind w:start="125" w:end="0"/>
              <w:rPr>
                <w:rFonts w:ascii="Times New Roman" w:hAnsi="Times New Roman"/>
              </w:rPr>
            </w:pPr>
            <w:r>
              <w:rPr>
                <w:spacing w:val="-5"/>
                <w:sz w:val="22"/>
              </w:rPr>
              <w:t>1.</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Complete</w:t>
            </w:r>
            <w:r>
              <w:rPr>
                <w:spacing w:val="40"/>
                <w:sz w:val="22"/>
              </w:rPr>
              <w:t xml:space="preserve"> </w:t>
            </w:r>
            <w:r>
              <w:rPr>
                <w:sz w:val="22"/>
              </w:rPr>
              <w:t>face</w:t>
            </w:r>
            <w:r>
              <w:rPr>
                <w:spacing w:val="40"/>
                <w:sz w:val="22"/>
              </w:rPr>
              <w:t xml:space="preserve"> </w:t>
            </w:r>
            <w:r>
              <w:rPr>
                <w:sz w:val="22"/>
              </w:rPr>
              <w:t>recognition</w:t>
            </w:r>
            <w:r>
              <w:rPr>
                <w:spacing w:val="44"/>
                <w:sz w:val="22"/>
              </w:rPr>
              <w:t xml:space="preserve"> </w:t>
            </w:r>
            <w:r>
              <w:rPr>
                <w:spacing w:val="-2"/>
                <w:sz w:val="22"/>
              </w:rPr>
              <w:t>authentication</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1–2</w:t>
            </w:r>
            <w:r>
              <w:rPr>
                <w:spacing w:val="32"/>
                <w:sz w:val="22"/>
              </w:rPr>
              <w:t xml:space="preserve"> </w:t>
            </w:r>
            <w:r>
              <w:rPr>
                <w:spacing w:val="-2"/>
                <w:sz w:val="22"/>
              </w:rPr>
              <w:t>weeks</w:t>
            </w:r>
          </w:p>
        </w:tc>
      </w:tr>
      <w:tr>
        <w:trPr>
          <w:trHeight w:val="300"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before="5" w:after="0"/>
              <w:ind w:start="125" w:end="0"/>
              <w:rPr>
                <w:rFonts w:ascii="Times New Roman" w:hAnsi="Times New Roman"/>
              </w:rPr>
            </w:pPr>
            <w:r>
              <w:rPr>
                <w:sz w:val="22"/>
              </w:rPr>
              <w:t>2.</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before="5" w:after="0"/>
              <w:rPr>
                <w:rFonts w:ascii="Times New Roman" w:hAnsi="Times New Roman"/>
              </w:rPr>
            </w:pPr>
            <w:r>
              <w:rPr>
                <w:sz w:val="22"/>
              </w:rPr>
              <w:t>RAG Implementation</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before="5" w:after="0"/>
              <w:rPr>
                <w:rFonts w:ascii="Times New Roman" w:hAnsi="Times New Roman"/>
              </w:rPr>
            </w:pPr>
            <w:r>
              <w:rPr>
                <w:sz w:val="22"/>
              </w:rPr>
              <w:t>2 Weeks</w:t>
            </w:r>
          </w:p>
        </w:tc>
      </w:tr>
      <w:tr>
        <w:trPr>
          <w:trHeight w:val="300" w:hRule="atLeast"/>
        </w:trPr>
        <w:tc>
          <w:tcPr>
            <w:tcW w:w="838" w:type="dxa"/>
            <w:tcBorders>
              <w:start w:val="single" w:sz="8" w:space="0" w:color="000000"/>
              <w:bottom w:val="single" w:sz="6" w:space="0" w:color="000000"/>
              <w:end w:val="single" w:sz="6" w:space="0" w:color="000000"/>
            </w:tcBorders>
          </w:tcPr>
          <w:p>
            <w:pPr>
              <w:pStyle w:val="TableParagraph"/>
              <w:spacing w:before="5" w:after="0"/>
              <w:ind w:start="125" w:end="0"/>
              <w:rPr>
                <w:rFonts w:ascii="Times New Roman" w:hAnsi="Times New Roman"/>
              </w:rPr>
            </w:pPr>
            <w:r>
              <w:rPr>
                <w:spacing w:val="-5"/>
                <w:sz w:val="22"/>
              </w:rPr>
              <w:t>3.</w:t>
            </w:r>
          </w:p>
        </w:tc>
        <w:tc>
          <w:tcPr>
            <w:tcW w:w="5197" w:type="dxa"/>
            <w:tcBorders>
              <w:start w:val="single" w:sz="6" w:space="0" w:color="000000"/>
              <w:bottom w:val="single" w:sz="6" w:space="0" w:color="000000"/>
              <w:end w:val="single" w:sz="6" w:space="0" w:color="000000"/>
            </w:tcBorders>
          </w:tcPr>
          <w:p>
            <w:pPr>
              <w:pStyle w:val="TableParagraph"/>
              <w:spacing w:before="5" w:after="0"/>
              <w:rPr>
                <w:rFonts w:ascii="Times New Roman" w:hAnsi="Times New Roman"/>
              </w:rPr>
            </w:pPr>
            <w:r>
              <w:rPr>
                <w:sz w:val="22"/>
              </w:rPr>
              <w:t>Add</w:t>
            </w:r>
            <w:r>
              <w:rPr>
                <w:spacing w:val="18"/>
                <w:sz w:val="22"/>
              </w:rPr>
              <w:t xml:space="preserve"> </w:t>
            </w:r>
            <w:r>
              <w:rPr>
                <w:sz w:val="22"/>
              </w:rPr>
              <w:t>advanced</w:t>
            </w:r>
            <w:r>
              <w:rPr>
                <w:spacing w:val="-2"/>
                <w:sz w:val="22"/>
              </w:rPr>
              <w:t xml:space="preserve"> </w:t>
            </w:r>
            <w:r>
              <w:rPr>
                <w:sz w:val="22"/>
              </w:rPr>
              <w:t>AI</w:t>
            </w:r>
            <w:r>
              <w:rPr>
                <w:spacing w:val="9"/>
                <w:sz w:val="22"/>
              </w:rPr>
              <w:t xml:space="preserve"> </w:t>
            </w:r>
            <w:r>
              <w:rPr>
                <w:sz w:val="22"/>
              </w:rPr>
              <w:t>features</w:t>
            </w:r>
            <w:r>
              <w:rPr>
                <w:spacing w:val="11"/>
                <w:sz w:val="22"/>
              </w:rPr>
              <w:t xml:space="preserve"> </w:t>
            </w:r>
            <w:r>
              <w:rPr>
                <w:sz w:val="22"/>
              </w:rPr>
              <w:t>(summaries,</w:t>
            </w:r>
            <w:r>
              <w:rPr>
                <w:spacing w:val="35"/>
                <w:sz w:val="22"/>
              </w:rPr>
              <w:t xml:space="preserve"> </w:t>
            </w:r>
            <w:r>
              <w:rPr>
                <w:sz w:val="22"/>
              </w:rPr>
              <w:t>email</w:t>
            </w:r>
            <w:r>
              <w:rPr>
                <w:spacing w:val="26"/>
                <w:sz w:val="22"/>
              </w:rPr>
              <w:t xml:space="preserve"> </w:t>
            </w:r>
            <w:r>
              <w:rPr>
                <w:spacing w:val="-2"/>
                <w:sz w:val="22"/>
              </w:rPr>
              <w:t>drafting)</w:t>
            </w:r>
          </w:p>
        </w:tc>
        <w:tc>
          <w:tcPr>
            <w:tcW w:w="2631" w:type="dxa"/>
            <w:tcBorders>
              <w:start w:val="single" w:sz="6" w:space="0" w:color="000000"/>
              <w:bottom w:val="single" w:sz="6" w:space="0" w:color="000000"/>
              <w:end w:val="single" w:sz="6" w:space="0" w:color="000000"/>
            </w:tcBorders>
          </w:tcPr>
          <w:p>
            <w:pPr>
              <w:pStyle w:val="TableParagraph"/>
              <w:spacing w:before="5" w:after="0"/>
              <w:rPr>
                <w:rFonts w:ascii="Times New Roman" w:hAnsi="Times New Roman"/>
              </w:rPr>
            </w:pPr>
            <w:r>
              <w:rPr>
                <w:sz w:val="22"/>
              </w:rPr>
              <w:t>1</w:t>
            </w:r>
            <w:r>
              <w:rPr>
                <w:spacing w:val="14"/>
                <w:sz w:val="22"/>
              </w:rPr>
              <w:t xml:space="preserve"> </w:t>
            </w:r>
            <w:r>
              <w:rPr>
                <w:spacing w:val="-4"/>
                <w:sz w:val="22"/>
              </w:rPr>
              <w:t>week</w:t>
            </w:r>
          </w:p>
        </w:tc>
      </w:tr>
      <w:tr>
        <w:trPr>
          <w:trHeight w:val="375"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before="4" w:after="0"/>
              <w:ind w:start="125" w:end="0"/>
              <w:rPr>
                <w:rFonts w:ascii="Times New Roman" w:hAnsi="Times New Roman"/>
              </w:rPr>
            </w:pPr>
            <w:r>
              <w:rPr>
                <w:spacing w:val="-5"/>
                <w:sz w:val="22"/>
              </w:rPr>
              <w:t>4.</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Improve</w:t>
            </w:r>
            <w:r>
              <w:rPr>
                <w:spacing w:val="29"/>
                <w:sz w:val="22"/>
              </w:rPr>
              <w:t xml:space="preserve"> </w:t>
            </w:r>
            <w:r>
              <w:rPr>
                <w:sz w:val="22"/>
              </w:rPr>
              <w:t>UI</w:t>
            </w:r>
            <w:r>
              <w:rPr>
                <w:spacing w:val="22"/>
                <w:sz w:val="22"/>
              </w:rPr>
              <w:t xml:space="preserve"> </w:t>
            </w:r>
            <w:r>
              <w:rPr>
                <w:sz w:val="22"/>
              </w:rPr>
              <w:t>with</w:t>
            </w:r>
            <w:r>
              <w:rPr>
                <w:spacing w:val="33"/>
                <w:sz w:val="22"/>
              </w:rPr>
              <w:t xml:space="preserve"> </w:t>
            </w:r>
            <w:r>
              <w:rPr>
                <w:sz w:val="22"/>
              </w:rPr>
              <w:t>animations</w:t>
            </w:r>
            <w:r>
              <w:rPr>
                <w:spacing w:val="26"/>
                <w:sz w:val="22"/>
              </w:rPr>
              <w:t xml:space="preserve"> </w:t>
            </w:r>
            <w:r>
              <w:rPr>
                <w:sz w:val="22"/>
              </w:rPr>
              <w:t>&amp;</w:t>
            </w:r>
            <w:r>
              <w:rPr>
                <w:spacing w:val="29"/>
                <w:sz w:val="22"/>
              </w:rPr>
              <w:t xml:space="preserve"> </w:t>
            </w:r>
            <w:r>
              <w:rPr>
                <w:sz w:val="22"/>
              </w:rPr>
              <w:t>user</w:t>
            </w:r>
            <w:r>
              <w:rPr>
                <w:spacing w:val="23"/>
                <w:sz w:val="22"/>
              </w:rPr>
              <w:t xml:space="preserve"> </w:t>
            </w:r>
            <w:r>
              <w:rPr>
                <w:spacing w:val="-2"/>
                <w:sz w:val="22"/>
              </w:rPr>
              <w:t>history</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1</w:t>
            </w:r>
            <w:r>
              <w:rPr>
                <w:spacing w:val="14"/>
                <w:sz w:val="22"/>
              </w:rPr>
              <w:t xml:space="preserve"> </w:t>
            </w:r>
            <w:r>
              <w:rPr>
                <w:spacing w:val="-4"/>
                <w:sz w:val="22"/>
              </w:rPr>
              <w:t>week</w:t>
            </w:r>
          </w:p>
        </w:tc>
      </w:tr>
      <w:tr>
        <w:trPr>
          <w:trHeight w:val="300"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before="4" w:after="0"/>
              <w:ind w:start="125" w:end="0"/>
              <w:rPr>
                <w:rFonts w:ascii="Times New Roman" w:hAnsi="Times New Roman"/>
              </w:rPr>
            </w:pPr>
            <w:r>
              <w:rPr>
                <w:spacing w:val="-5"/>
                <w:sz w:val="22"/>
              </w:rPr>
              <w:t>5.</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Full</w:t>
            </w:r>
            <w:r>
              <w:rPr>
                <w:spacing w:val="27"/>
                <w:sz w:val="22"/>
              </w:rPr>
              <w:t xml:space="preserve"> </w:t>
            </w:r>
            <w:r>
              <w:rPr>
                <w:sz w:val="22"/>
              </w:rPr>
              <w:t>automation</w:t>
            </w:r>
            <w:r>
              <w:rPr>
                <w:spacing w:val="43"/>
                <w:sz w:val="22"/>
              </w:rPr>
              <w:t xml:space="preserve"> </w:t>
            </w:r>
            <w:r>
              <w:rPr>
                <w:sz w:val="22"/>
              </w:rPr>
              <w:t>integration</w:t>
            </w:r>
            <w:r>
              <w:rPr>
                <w:spacing w:val="42"/>
                <w:sz w:val="22"/>
              </w:rPr>
              <w:t xml:space="preserve"> </w:t>
            </w:r>
            <w:r>
              <w:rPr>
                <w:sz w:val="22"/>
              </w:rPr>
              <w:t>(WhatsApp,</w:t>
            </w:r>
            <w:r>
              <w:rPr>
                <w:spacing w:val="37"/>
                <w:sz w:val="22"/>
              </w:rPr>
              <w:t xml:space="preserve"> </w:t>
            </w:r>
            <w:r>
              <w:rPr>
                <w:spacing w:val="-2"/>
                <w:sz w:val="22"/>
              </w:rPr>
              <w:t>YouTube)</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2</w:t>
            </w:r>
            <w:r>
              <w:rPr>
                <w:spacing w:val="14"/>
                <w:sz w:val="22"/>
              </w:rPr>
              <w:t xml:space="preserve"> </w:t>
            </w:r>
            <w:r>
              <w:rPr>
                <w:spacing w:val="-2"/>
                <w:sz w:val="22"/>
              </w:rPr>
              <w:t>weeks</w:t>
            </w:r>
          </w:p>
        </w:tc>
      </w:tr>
      <w:tr>
        <w:trPr>
          <w:trHeight w:val="285"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lineRule="exact" w:line="243"/>
              <w:ind w:start="125" w:end="0"/>
              <w:rPr>
                <w:rFonts w:ascii="Times New Roman" w:hAnsi="Times New Roman"/>
              </w:rPr>
            </w:pPr>
            <w:r>
              <w:rPr>
                <w:spacing w:val="-5"/>
                <w:sz w:val="22"/>
              </w:rPr>
              <w:t>6.</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lineRule="exact" w:line="243"/>
              <w:rPr>
                <w:rFonts w:ascii="Times New Roman" w:hAnsi="Times New Roman"/>
              </w:rPr>
            </w:pPr>
            <w:r>
              <w:rPr>
                <w:sz w:val="22"/>
              </w:rPr>
              <w:t>Optimize</w:t>
            </w:r>
            <w:r>
              <w:rPr>
                <w:spacing w:val="22"/>
                <w:sz w:val="22"/>
              </w:rPr>
              <w:t xml:space="preserve"> </w:t>
            </w:r>
            <w:r>
              <w:rPr>
                <w:sz w:val="22"/>
              </w:rPr>
              <w:t>local</w:t>
            </w:r>
            <w:r>
              <w:rPr>
                <w:spacing w:val="15"/>
                <w:sz w:val="22"/>
              </w:rPr>
              <w:t xml:space="preserve"> </w:t>
            </w:r>
            <w:r>
              <w:rPr>
                <w:sz w:val="22"/>
              </w:rPr>
              <w:t>API</w:t>
            </w:r>
            <w:r>
              <w:rPr>
                <w:spacing w:val="17"/>
                <w:sz w:val="22"/>
              </w:rPr>
              <w:t xml:space="preserve"> </w:t>
            </w:r>
            <w:r>
              <w:rPr>
                <w:sz w:val="22"/>
              </w:rPr>
              <w:t>+</w:t>
            </w:r>
            <w:r>
              <w:rPr>
                <w:spacing w:val="8"/>
                <w:sz w:val="22"/>
              </w:rPr>
              <w:t xml:space="preserve"> </w:t>
            </w:r>
            <w:r>
              <w:rPr>
                <w:spacing w:val="-2"/>
                <w:sz w:val="22"/>
              </w:rPr>
              <w:t>logging</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lineRule="exact" w:line="243"/>
              <w:rPr>
                <w:rFonts w:ascii="Times New Roman" w:hAnsi="Times New Roman"/>
              </w:rPr>
            </w:pPr>
            <w:r>
              <w:rPr>
                <w:sz w:val="22"/>
              </w:rPr>
              <w:t>1</w:t>
            </w:r>
            <w:r>
              <w:rPr>
                <w:spacing w:val="14"/>
                <w:sz w:val="22"/>
              </w:rPr>
              <w:t xml:space="preserve"> </w:t>
            </w:r>
            <w:r>
              <w:rPr>
                <w:spacing w:val="-4"/>
                <w:sz w:val="22"/>
              </w:rPr>
              <w:t>week</w:t>
            </w:r>
          </w:p>
        </w:tc>
      </w:tr>
      <w:tr>
        <w:trPr>
          <w:trHeight w:val="360" w:hRule="atLeast"/>
        </w:trPr>
        <w:tc>
          <w:tcPr>
            <w:tcW w:w="838" w:type="dxa"/>
            <w:tcBorders>
              <w:top w:val="single" w:sz="6" w:space="0" w:color="000000"/>
              <w:start w:val="single" w:sz="8" w:space="0" w:color="000000"/>
              <w:bottom w:val="single" w:sz="6" w:space="0" w:color="000000"/>
              <w:end w:val="single" w:sz="6" w:space="0" w:color="000000"/>
            </w:tcBorders>
          </w:tcPr>
          <w:p>
            <w:pPr>
              <w:pStyle w:val="TableParagraph"/>
              <w:spacing w:before="4" w:after="0"/>
              <w:ind w:start="125" w:end="0"/>
              <w:rPr>
                <w:rFonts w:ascii="Times New Roman" w:hAnsi="Times New Roman"/>
              </w:rPr>
            </w:pPr>
            <w:r>
              <w:rPr>
                <w:spacing w:val="-5"/>
                <w:sz w:val="22"/>
              </w:rPr>
              <w:t>7.</w:t>
            </w:r>
          </w:p>
        </w:tc>
        <w:tc>
          <w:tcPr>
            <w:tcW w:w="5197"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Final</w:t>
            </w:r>
            <w:r>
              <w:rPr>
                <w:spacing w:val="11"/>
                <w:sz w:val="22"/>
              </w:rPr>
              <w:t xml:space="preserve"> </w:t>
            </w:r>
            <w:r>
              <w:rPr>
                <w:sz w:val="22"/>
              </w:rPr>
              <w:t>testing</w:t>
            </w:r>
            <w:r>
              <w:rPr>
                <w:spacing w:val="7"/>
                <w:sz w:val="22"/>
              </w:rPr>
              <w:t xml:space="preserve"> </w:t>
            </w:r>
            <w:r>
              <w:rPr>
                <w:sz w:val="22"/>
              </w:rPr>
              <w:t>&amp;</w:t>
            </w:r>
            <w:r>
              <w:rPr>
                <w:spacing w:val="20"/>
                <w:sz w:val="22"/>
              </w:rPr>
              <w:t xml:space="preserve"> </w:t>
            </w:r>
            <w:r>
              <w:rPr>
                <w:spacing w:val="-2"/>
                <w:sz w:val="22"/>
              </w:rPr>
              <w:t>deployment</w:t>
            </w:r>
          </w:p>
        </w:tc>
        <w:tc>
          <w:tcPr>
            <w:tcW w:w="2631" w:type="dxa"/>
            <w:tcBorders>
              <w:top w:val="single" w:sz="6" w:space="0" w:color="000000"/>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1</w:t>
            </w:r>
            <w:r>
              <w:rPr>
                <w:spacing w:val="14"/>
                <w:sz w:val="22"/>
              </w:rPr>
              <w:t xml:space="preserve"> </w:t>
            </w:r>
            <w:r>
              <w:rPr>
                <w:spacing w:val="-4"/>
                <w:sz w:val="22"/>
              </w:rPr>
              <w:t>week</w:t>
            </w:r>
          </w:p>
        </w:tc>
      </w:tr>
      <w:tr>
        <w:trPr>
          <w:trHeight w:val="360" w:hRule="atLeast"/>
        </w:trPr>
        <w:tc>
          <w:tcPr>
            <w:tcW w:w="838" w:type="dxa"/>
            <w:tcBorders>
              <w:start w:val="single" w:sz="8" w:space="0" w:color="000000"/>
              <w:bottom w:val="single" w:sz="6" w:space="0" w:color="000000"/>
              <w:end w:val="single" w:sz="6" w:space="0" w:color="000000"/>
            </w:tcBorders>
          </w:tcPr>
          <w:p>
            <w:pPr>
              <w:pStyle w:val="TableParagraph"/>
              <w:spacing w:before="4" w:after="0"/>
              <w:ind w:start="125" w:end="0"/>
              <w:rPr>
                <w:rFonts w:ascii="Times New Roman" w:hAnsi="Times New Roman"/>
              </w:rPr>
            </w:pPr>
            <w:r>
              <w:rPr>
                <w:sz w:val="22"/>
              </w:rPr>
              <w:t>8.</w:t>
            </w:r>
          </w:p>
        </w:tc>
        <w:tc>
          <w:tcPr>
            <w:tcW w:w="5197" w:type="dxa"/>
            <w:tcBorders>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Cloud ready workflow</w:t>
            </w:r>
          </w:p>
        </w:tc>
        <w:tc>
          <w:tcPr>
            <w:tcW w:w="2631" w:type="dxa"/>
            <w:tcBorders>
              <w:start w:val="single" w:sz="6" w:space="0" w:color="000000"/>
              <w:bottom w:val="single" w:sz="6" w:space="0" w:color="000000"/>
              <w:end w:val="single" w:sz="6" w:space="0" w:color="000000"/>
            </w:tcBorders>
          </w:tcPr>
          <w:p>
            <w:pPr>
              <w:pStyle w:val="TableParagraph"/>
              <w:spacing w:before="4" w:after="0"/>
              <w:rPr>
                <w:rFonts w:ascii="Times New Roman" w:hAnsi="Times New Roman"/>
              </w:rPr>
            </w:pPr>
            <w:r>
              <w:rPr>
                <w:sz w:val="22"/>
              </w:rPr>
              <w:t>1 week</w:t>
            </w:r>
          </w:p>
        </w:tc>
      </w:tr>
    </w:tbl>
    <w:p>
      <w:pPr>
        <w:sectPr>
          <w:footerReference w:type="even" r:id="rId31"/>
          <w:footerReference w:type="default" r:id="rId32"/>
          <w:footerReference w:type="first" r:id="rId33"/>
          <w:type w:val="nextPage"/>
          <w:pgSz w:w="11906" w:h="16838"/>
          <w:pgMar w:left="992" w:right="1275" w:gutter="0" w:header="0" w:top="1360" w:footer="413" w:bottom="600"/>
          <w:pgNumType w:fmt="decimal"/>
          <w:formProt w:val="false"/>
          <w:textDirection w:val="lrTb"/>
          <w:docGrid w:type="default" w:linePitch="100" w:charSpace="0"/>
        </w:sectPr>
      </w:pPr>
    </w:p>
    <w:p>
      <w:pPr>
        <w:pStyle w:val="Heading1"/>
        <w:rPr>
          <w:rFonts w:ascii="Times New Roman" w:hAnsi="Times New Roman"/>
        </w:rPr>
      </w:pPr>
      <w:r>
        <w:rPr/>
        <w:t>Chapter</w:t>
      </w:r>
      <w:r>
        <w:rPr>
          <w:spacing w:val="-10"/>
        </w:rPr>
        <w:t xml:space="preserve"> 7</w:t>
      </w:r>
    </w:p>
    <w:p>
      <w:pPr>
        <w:pStyle w:val="Normal"/>
        <w:spacing w:before="218" w:after="0"/>
        <w:ind w:hanging="0" w:start="425" w:end="133"/>
        <w:jc w:val="center"/>
        <w:rPr>
          <w:rFonts w:ascii="Times New Roman" w:hAnsi="Times New Roman"/>
        </w:rPr>
      </w:pPr>
      <w:r>
        <w:rPr>
          <w:b/>
          <w:sz w:val="31"/>
        </w:rPr>
        <w:t>Weekly</w:t>
      </w:r>
      <w:r>
        <w:rPr>
          <w:b/>
          <w:spacing w:val="26"/>
          <w:sz w:val="31"/>
        </w:rPr>
        <w:t xml:space="preserve"> </w:t>
      </w:r>
      <w:r>
        <w:rPr>
          <w:b/>
          <w:sz w:val="31"/>
        </w:rPr>
        <w:t>Task</w:t>
      </w:r>
      <w:r>
        <w:rPr>
          <w:b/>
          <w:spacing w:val="23"/>
          <w:sz w:val="31"/>
        </w:rPr>
        <w:t xml:space="preserve"> </w:t>
      </w:r>
      <w:r>
        <w:rPr>
          <w:b/>
          <w:spacing w:val="-2"/>
          <w:sz w:val="31"/>
        </w:rPr>
        <w:t>Report</w:t>
      </w:r>
    </w:p>
    <w:p>
      <w:pPr>
        <w:pStyle w:val="BodyText"/>
        <w:rPr>
          <w:rFonts w:ascii="Times New Roman" w:hAnsi="Times New Roman"/>
          <w:b/>
          <w:sz w:val="20"/>
        </w:rPr>
      </w:pPr>
      <w:r>
        <w:rPr>
          <w:b/>
          <w:sz w:val="20"/>
        </w:rPr>
      </w:r>
    </w:p>
    <w:p>
      <w:pPr>
        <w:pStyle w:val="BodyText"/>
        <w:spacing w:before="104" w:after="0"/>
        <w:rPr>
          <w:rFonts w:ascii="Times New Roman" w:hAnsi="Times New Roman"/>
          <w:b/>
          <w:sz w:val="20"/>
        </w:rPr>
      </w:pPr>
      <w:r>
        <w:rPr>
          <w:b/>
          <w:sz w:val="20"/>
        </w:rPr>
      </w:r>
    </w:p>
    <w:tbl>
      <w:tblPr>
        <w:tblW w:w="8775" w:type="dxa"/>
        <w:jc w:val="start"/>
        <w:tblInd w:w="743" w:type="dxa"/>
        <w:tblLayout w:type="fixed"/>
        <w:tblCellMar>
          <w:top w:w="0" w:type="dxa"/>
          <w:start w:w="10" w:type="dxa"/>
          <w:bottom w:w="0" w:type="dxa"/>
          <w:end w:w="7" w:type="dxa"/>
        </w:tblCellMar>
        <w:tblLook w:val="01e0"/>
      </w:tblPr>
      <w:tblGrid>
        <w:gridCol w:w="4399"/>
        <w:gridCol w:w="4376"/>
      </w:tblGrid>
      <w:tr>
        <w:trPr>
          <w:trHeight w:val="300"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spacing w:before="5" w:after="0"/>
              <w:ind w:start="35" w:end="0"/>
              <w:jc w:val="center"/>
              <w:rPr>
                <w:rFonts w:ascii="Times New Roman" w:hAnsi="Times New Roman"/>
              </w:rPr>
            </w:pPr>
            <w:r>
              <w:rPr>
                <w:spacing w:val="-4"/>
                <w:sz w:val="22"/>
              </w:rPr>
              <w:t>Week</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before="5" w:after="0"/>
              <w:ind w:start="1405" w:end="0"/>
              <w:rPr>
                <w:rFonts w:ascii="Times New Roman" w:hAnsi="Times New Roman"/>
              </w:rPr>
            </w:pPr>
            <w:r>
              <w:rPr>
                <w:sz w:val="22"/>
              </w:rPr>
              <w:t>Completed</w:t>
            </w:r>
            <w:r>
              <w:rPr>
                <w:spacing w:val="51"/>
                <w:sz w:val="22"/>
              </w:rPr>
              <w:t xml:space="preserve"> </w:t>
            </w:r>
            <w:r>
              <w:rPr>
                <w:spacing w:val="-4"/>
                <w:sz w:val="22"/>
              </w:rPr>
              <w:t>Task</w:t>
            </w:r>
          </w:p>
        </w:tc>
      </w:tr>
      <w:tr>
        <w:trPr>
          <w:trHeight w:val="2522"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ind w:start="0" w:end="0"/>
              <w:rPr>
                <w:rFonts w:ascii="Times New Roman" w:hAnsi="Times New Roman"/>
                <w:b/>
                <w:sz w:val="22"/>
              </w:rPr>
            </w:pPr>
            <w:r>
              <w:rPr>
                <w:b/>
                <w:sz w:val="22"/>
              </w:rPr>
            </w:r>
          </w:p>
          <w:p>
            <w:pPr>
              <w:pStyle w:val="TableParagraph"/>
              <w:ind w:start="0" w:end="0"/>
              <w:rPr>
                <w:rFonts w:ascii="Times New Roman" w:hAnsi="Times New Roman"/>
                <w:b/>
                <w:sz w:val="22"/>
              </w:rPr>
            </w:pPr>
            <w:r>
              <w:rPr>
                <w:b/>
                <w:sz w:val="22"/>
              </w:rPr>
            </w:r>
          </w:p>
          <w:p>
            <w:pPr>
              <w:pStyle w:val="TableParagraph"/>
              <w:spacing w:before="251" w:after="0"/>
              <w:ind w:start="0" w:end="0"/>
              <w:rPr>
                <w:rFonts w:ascii="Times New Roman" w:hAnsi="Times New Roman"/>
                <w:b/>
                <w:sz w:val="22"/>
              </w:rPr>
            </w:pPr>
            <w:r>
              <w:rPr>
                <w:b/>
                <w:sz w:val="22"/>
              </w:rPr>
            </w:r>
          </w:p>
          <w:p>
            <w:pPr>
              <w:pStyle w:val="TableParagraph"/>
              <w:ind w:start="35" w:end="15"/>
              <w:jc w:val="center"/>
              <w:rPr>
                <w:rFonts w:ascii="Times New Roman" w:hAnsi="Times New Roman"/>
              </w:rPr>
            </w:pPr>
            <w:r>
              <w:rPr>
                <w:sz w:val="22"/>
              </w:rPr>
              <w:t>Week-</w:t>
            </w:r>
            <w:r>
              <w:rPr>
                <w:spacing w:val="-10"/>
                <w:sz w:val="22"/>
              </w:rPr>
              <w:t>1</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before="4" w:after="0"/>
              <w:ind w:start="113" w:end="109"/>
              <w:jc w:val="both"/>
              <w:rPr>
                <w:rFonts w:ascii="Times New Roman" w:hAnsi="Times New Roman"/>
              </w:rPr>
            </w:pPr>
            <w:r>
              <w:rPr>
                <w:sz w:val="22"/>
              </w:rPr>
              <w:t>Conducted an extensive literature survey covering existing voice assistants (Siri, Google Assistant, Alexa), Speech-to-Text systems, LLM-based conversational agents, and face recognition mechanisms. Studied relevant research papers, tool documentation (Whisper, Transformers, FastAPI), and</w:t>
            </w:r>
          </w:p>
          <w:p>
            <w:pPr>
              <w:pStyle w:val="TableParagraph"/>
              <w:spacing w:lineRule="auto" w:line="242" w:before="1" w:after="0"/>
              <w:ind w:start="113" w:end="109"/>
              <w:jc w:val="both"/>
              <w:rPr>
                <w:rFonts w:ascii="Times New Roman" w:hAnsi="Times New Roman"/>
              </w:rPr>
            </w:pPr>
            <w:r>
              <w:rPr>
                <w:sz w:val="22"/>
              </w:rPr>
              <w:t>finalized</w:t>
            </w:r>
            <w:r>
              <w:rPr>
                <w:spacing w:val="-3"/>
                <w:sz w:val="22"/>
              </w:rPr>
              <w:t xml:space="preserve"> </w:t>
            </w:r>
            <w:r>
              <w:rPr>
                <w:sz w:val="22"/>
              </w:rPr>
              <w:t>the problem</w:t>
            </w:r>
            <w:r>
              <w:rPr>
                <w:spacing w:val="-7"/>
                <w:sz w:val="22"/>
              </w:rPr>
              <w:t xml:space="preserve"> </w:t>
            </w:r>
            <w:r>
              <w:rPr>
                <w:sz w:val="22"/>
              </w:rPr>
              <w:t>statement and scope of the project.</w:t>
            </w:r>
          </w:p>
        </w:tc>
      </w:tr>
      <w:tr>
        <w:trPr>
          <w:trHeight w:val="1997"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spacing w:lineRule="exact" w:line="243"/>
              <w:ind w:start="35" w:end="15"/>
              <w:jc w:val="center"/>
              <w:rPr>
                <w:rFonts w:ascii="Times New Roman" w:hAnsi="Times New Roman"/>
              </w:rPr>
            </w:pPr>
            <w:r>
              <w:rPr>
                <w:sz w:val="22"/>
              </w:rPr>
              <w:t>Week-</w:t>
            </w:r>
            <w:r>
              <w:rPr>
                <w:spacing w:val="-10"/>
                <w:sz w:val="22"/>
              </w:rPr>
              <w:t>2</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lineRule="auto" w:line="242"/>
              <w:ind w:start="113" w:end="109"/>
              <w:jc w:val="both"/>
              <w:rPr>
                <w:rFonts w:ascii="Times New Roman" w:hAnsi="Times New Roman"/>
              </w:rPr>
            </w:pPr>
            <w:r>
              <w:rPr>
                <w:sz w:val="22"/>
              </w:rPr>
              <w:t>Implemented the Speech-to-Text (STT) pipeline using Whisper/SpeechRecognition. Set up microphone input capture, processed</w:t>
            </w:r>
            <w:r>
              <w:rPr>
                <w:spacing w:val="40"/>
                <w:sz w:val="22"/>
              </w:rPr>
              <w:t xml:space="preserve"> </w:t>
            </w:r>
            <w:r>
              <w:rPr>
                <w:sz w:val="22"/>
              </w:rPr>
              <w:t>audio recordings, tested various STT models for accuracy, and integrated the transcription output with the backend. Completed basic</w:t>
            </w:r>
            <w:r>
              <w:rPr>
                <w:spacing w:val="40"/>
                <w:sz w:val="22"/>
              </w:rPr>
              <w:t xml:space="preserve"> </w:t>
            </w:r>
            <w:r>
              <w:rPr>
                <w:sz w:val="22"/>
              </w:rPr>
              <w:t>error</w:t>
            </w:r>
            <w:r>
              <w:rPr>
                <w:spacing w:val="40"/>
                <w:sz w:val="22"/>
              </w:rPr>
              <w:t xml:space="preserve"> </w:t>
            </w:r>
            <w:r>
              <w:rPr>
                <w:sz w:val="22"/>
              </w:rPr>
              <w:t>handling</w:t>
            </w:r>
            <w:r>
              <w:rPr>
                <w:spacing w:val="38"/>
                <w:sz w:val="22"/>
              </w:rPr>
              <w:t xml:space="preserve"> </w:t>
            </w:r>
            <w:r>
              <w:rPr>
                <w:sz w:val="22"/>
              </w:rPr>
              <w:t>and</w:t>
            </w:r>
            <w:r>
              <w:rPr>
                <w:spacing w:val="40"/>
                <w:sz w:val="22"/>
              </w:rPr>
              <w:t xml:space="preserve"> </w:t>
            </w:r>
            <w:r>
              <w:rPr>
                <w:sz w:val="22"/>
              </w:rPr>
              <w:t>noise-robustness</w:t>
            </w:r>
            <w:r>
              <w:rPr>
                <w:spacing w:val="40"/>
                <w:sz w:val="22"/>
              </w:rPr>
              <w:t xml:space="preserve"> </w:t>
            </w:r>
            <w:r>
              <w:rPr>
                <w:sz w:val="22"/>
              </w:rPr>
              <w:t>checks.</w:t>
            </w:r>
          </w:p>
        </w:tc>
      </w:tr>
      <w:tr>
        <w:trPr>
          <w:trHeight w:val="2296"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spacing w:before="4" w:after="0"/>
              <w:ind w:start="35" w:end="15"/>
              <w:jc w:val="center"/>
              <w:rPr>
                <w:rFonts w:ascii="Times New Roman" w:hAnsi="Times New Roman"/>
              </w:rPr>
            </w:pPr>
            <w:r>
              <w:rPr>
                <w:sz w:val="22"/>
              </w:rPr>
              <w:t>Week-</w:t>
            </w:r>
            <w:r>
              <w:rPr>
                <w:spacing w:val="-10"/>
                <w:sz w:val="22"/>
              </w:rPr>
              <w:t>3</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before="4" w:after="0"/>
              <w:ind w:start="113" w:end="109"/>
              <w:jc w:val="both"/>
              <w:rPr>
                <w:rFonts w:ascii="Times New Roman" w:hAnsi="Times New Roman"/>
              </w:rPr>
            </w:pPr>
            <w:r>
              <w:rPr>
                <w:sz w:val="22"/>
              </w:rPr>
              <w:t>Developed the Generative AI module using</w:t>
            </w:r>
            <w:r>
              <w:rPr>
                <w:spacing w:val="40"/>
                <w:sz w:val="22"/>
              </w:rPr>
              <w:t xml:space="preserve"> </w:t>
            </w:r>
            <w:r>
              <w:rPr>
                <w:sz w:val="22"/>
              </w:rPr>
              <w:t>the transformer-based model (GPT/HuggingFace). Integrated Local API endpoints (/llm) for text-based queries, built the request/response flow between backend</w:t>
            </w:r>
            <w:r>
              <w:rPr>
                <w:spacing w:val="40"/>
                <w:sz w:val="22"/>
              </w:rPr>
              <w:t xml:space="preserve"> </w:t>
            </w:r>
            <w:r>
              <w:rPr>
                <w:sz w:val="22"/>
              </w:rPr>
              <w:t>modules,</w:t>
            </w:r>
            <w:r>
              <w:rPr>
                <w:spacing w:val="-10"/>
                <w:sz w:val="22"/>
              </w:rPr>
              <w:t xml:space="preserve"> </w:t>
            </w:r>
            <w:r>
              <w:rPr>
                <w:sz w:val="22"/>
              </w:rPr>
              <w:t>and</w:t>
            </w:r>
            <w:r>
              <w:rPr>
                <w:spacing w:val="-4"/>
                <w:sz w:val="22"/>
              </w:rPr>
              <w:t xml:space="preserve"> </w:t>
            </w:r>
            <w:r>
              <w:rPr>
                <w:sz w:val="22"/>
              </w:rPr>
              <w:t>validated the</w:t>
            </w:r>
            <w:r>
              <w:rPr>
                <w:spacing w:val="-7"/>
                <w:sz w:val="22"/>
              </w:rPr>
              <w:t xml:space="preserve"> </w:t>
            </w:r>
            <w:r>
              <w:rPr>
                <w:sz w:val="22"/>
              </w:rPr>
              <w:t>ability to generate contextual, natural responses. Performed</w:t>
            </w:r>
            <w:r>
              <w:rPr>
                <w:spacing w:val="40"/>
                <w:sz w:val="22"/>
              </w:rPr>
              <w:t xml:space="preserve"> </w:t>
            </w:r>
            <w:r>
              <w:rPr>
                <w:sz w:val="22"/>
              </w:rPr>
              <w:t>initial prompt-engineering improvements.</w:t>
            </w:r>
          </w:p>
        </w:tc>
      </w:tr>
      <w:tr>
        <w:trPr>
          <w:trHeight w:val="2072"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spacing w:before="5" w:after="0"/>
              <w:ind w:start="35" w:end="15"/>
              <w:jc w:val="center"/>
              <w:rPr>
                <w:rFonts w:ascii="Times New Roman" w:hAnsi="Times New Roman"/>
              </w:rPr>
            </w:pPr>
            <w:r>
              <w:rPr>
                <w:sz w:val="22"/>
              </w:rPr>
              <w:t>Week-</w:t>
            </w:r>
            <w:r>
              <w:rPr>
                <w:spacing w:val="-10"/>
                <w:sz w:val="22"/>
              </w:rPr>
              <w:t>4</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before="5" w:after="0"/>
              <w:ind w:start="113" w:end="109"/>
              <w:jc w:val="both"/>
              <w:rPr>
                <w:rFonts w:ascii="Times New Roman" w:hAnsi="Times New Roman"/>
              </w:rPr>
            </w:pPr>
            <w:r>
              <w:rPr>
                <w:sz w:val="22"/>
              </w:rPr>
              <w:t>Implemented the Text-to-Speech (TTS) module and connected it with the UI. Developed an Eel-based frontend to display</w:t>
            </w:r>
            <w:r>
              <w:rPr>
                <w:spacing w:val="40"/>
                <w:sz w:val="22"/>
              </w:rPr>
              <w:t xml:space="preserve"> </w:t>
            </w:r>
            <w:r>
              <w:rPr>
                <w:sz w:val="22"/>
              </w:rPr>
              <w:t>the transcript, AI output, and assistant states. Integrated backend responses into the UI workflow and ensured smooth real-time</w:t>
            </w:r>
            <w:r>
              <w:rPr>
                <w:spacing w:val="40"/>
                <w:sz w:val="22"/>
              </w:rPr>
              <w:t xml:space="preserve"> </w:t>
            </w:r>
            <w:r>
              <w:rPr>
                <w:sz w:val="22"/>
              </w:rPr>
              <w:t>interaction across the pipeline.</w:t>
            </w:r>
          </w:p>
        </w:tc>
      </w:tr>
      <w:tr>
        <w:trPr>
          <w:trHeight w:val="2132" w:hRule="atLeast"/>
        </w:trPr>
        <w:tc>
          <w:tcPr>
            <w:tcW w:w="4399" w:type="dxa"/>
            <w:tcBorders>
              <w:top w:val="single" w:sz="6" w:space="0" w:color="000000"/>
              <w:start w:val="single" w:sz="8" w:space="0" w:color="000000"/>
              <w:bottom w:val="single" w:sz="6" w:space="0" w:color="000000"/>
              <w:end w:val="single" w:sz="6" w:space="0" w:color="000000"/>
            </w:tcBorders>
          </w:tcPr>
          <w:p>
            <w:pPr>
              <w:pStyle w:val="TableParagraph"/>
              <w:spacing w:lineRule="exact" w:line="243"/>
              <w:ind w:start="35" w:end="15"/>
              <w:jc w:val="center"/>
              <w:rPr>
                <w:rFonts w:ascii="Times New Roman" w:hAnsi="Times New Roman"/>
              </w:rPr>
            </w:pPr>
            <w:r>
              <w:rPr>
                <w:sz w:val="22"/>
              </w:rPr>
              <w:t>Week-</w:t>
            </w:r>
            <w:r>
              <w:rPr>
                <w:spacing w:val="-10"/>
                <w:sz w:val="22"/>
              </w:rPr>
              <w:t>5</w:t>
            </w:r>
          </w:p>
        </w:tc>
        <w:tc>
          <w:tcPr>
            <w:tcW w:w="4376" w:type="dxa"/>
            <w:tcBorders>
              <w:top w:val="single" w:sz="6" w:space="0" w:color="000000"/>
              <w:start w:val="single" w:sz="6" w:space="0" w:color="000000"/>
              <w:bottom w:val="single" w:sz="6" w:space="0" w:color="000000"/>
              <w:end w:val="single" w:sz="6" w:space="0" w:color="000000"/>
            </w:tcBorders>
          </w:tcPr>
          <w:p>
            <w:pPr>
              <w:pStyle w:val="TableParagraph"/>
              <w:spacing w:lineRule="auto" w:line="242"/>
              <w:ind w:start="113" w:end="109"/>
              <w:jc w:val="both"/>
              <w:rPr>
                <w:rFonts w:ascii="Times New Roman" w:hAnsi="Times New Roman"/>
              </w:rPr>
            </w:pPr>
            <w:r>
              <w:rPr>
                <w:sz w:val="22"/>
              </w:rPr>
              <w:t>Performed full pipeline testing of STT → Query Routing → LLM Processing → Automation</w:t>
            </w:r>
            <w:r>
              <w:rPr>
                <w:spacing w:val="-3"/>
                <w:sz w:val="22"/>
              </w:rPr>
              <w:t xml:space="preserve"> </w:t>
            </w:r>
            <w:r>
              <w:rPr>
                <w:sz w:val="22"/>
              </w:rPr>
              <w:t>Module</w:t>
            </w:r>
            <w:r>
              <w:rPr>
                <w:spacing w:val="-5"/>
                <w:sz w:val="22"/>
              </w:rPr>
              <w:t xml:space="preserve"> </w:t>
            </w:r>
            <w:r>
              <w:rPr>
                <w:sz w:val="22"/>
              </w:rPr>
              <w:t>→ TTS. Identified</w:t>
            </w:r>
            <w:r>
              <w:rPr>
                <w:spacing w:val="-3"/>
                <w:sz w:val="22"/>
              </w:rPr>
              <w:t xml:space="preserve"> </w:t>
            </w:r>
            <w:r>
              <w:rPr>
                <w:sz w:val="22"/>
              </w:rPr>
              <w:t>minor issues</w:t>
            </w:r>
            <w:r>
              <w:rPr>
                <w:spacing w:val="40"/>
                <w:sz w:val="22"/>
              </w:rPr>
              <w:t xml:space="preserve"> </w:t>
            </w:r>
            <w:r>
              <w:rPr>
                <w:sz w:val="22"/>
              </w:rPr>
              <w:t>and</w:t>
            </w:r>
            <w:r>
              <w:rPr>
                <w:spacing w:val="40"/>
                <w:sz w:val="22"/>
              </w:rPr>
              <w:t xml:space="preserve"> </w:t>
            </w:r>
            <w:r>
              <w:rPr>
                <w:sz w:val="22"/>
              </w:rPr>
              <w:t>refined</w:t>
            </w:r>
            <w:r>
              <w:rPr>
                <w:spacing w:val="40"/>
                <w:sz w:val="22"/>
              </w:rPr>
              <w:t xml:space="preserve"> </w:t>
            </w:r>
            <w:r>
              <w:rPr>
                <w:sz w:val="22"/>
              </w:rPr>
              <w:t>the</w:t>
            </w:r>
            <w:r>
              <w:rPr>
                <w:spacing w:val="40"/>
                <w:sz w:val="22"/>
              </w:rPr>
              <w:t xml:space="preserve"> </w:t>
            </w:r>
            <w:r>
              <w:rPr>
                <w:sz w:val="22"/>
              </w:rPr>
              <w:t>execution</w:t>
            </w:r>
            <w:r>
              <w:rPr>
                <w:spacing w:val="40"/>
                <w:sz w:val="22"/>
              </w:rPr>
              <w:t xml:space="preserve"> </w:t>
            </w:r>
            <w:r>
              <w:rPr>
                <w:sz w:val="22"/>
              </w:rPr>
              <w:t>flow.</w:t>
            </w:r>
          </w:p>
          <w:p>
            <w:pPr>
              <w:pStyle w:val="TableParagraph"/>
              <w:spacing w:lineRule="auto" w:line="242"/>
              <w:ind w:start="113" w:end="78"/>
              <w:jc w:val="both"/>
              <w:rPr>
                <w:rFonts w:ascii="Times New Roman" w:hAnsi="Times New Roman"/>
              </w:rPr>
            </w:pPr>
            <w:r>
              <w:rPr>
                <w:sz w:val="22"/>
              </w:rPr>
              <w:t>Completed Phase-1 documentation including report</w:t>
            </w:r>
            <w:r>
              <w:rPr>
                <w:spacing w:val="-4"/>
                <w:sz w:val="22"/>
              </w:rPr>
              <w:t xml:space="preserve"> </w:t>
            </w:r>
            <w:r>
              <w:rPr>
                <w:sz w:val="22"/>
              </w:rPr>
              <w:t>writing, diagrams, weekly</w:t>
            </w:r>
            <w:r>
              <w:rPr>
                <w:spacing w:val="-10"/>
                <w:sz w:val="22"/>
              </w:rPr>
              <w:t xml:space="preserve"> </w:t>
            </w:r>
            <w:r>
              <w:rPr>
                <w:sz w:val="22"/>
              </w:rPr>
              <w:t>tracking, and preparation for evaluation.</w:t>
            </w:r>
          </w:p>
        </w:tc>
      </w:tr>
      <w:tr>
        <w:trPr>
          <w:trHeight w:val="2132" w:hRule="atLeast"/>
        </w:trPr>
        <w:tc>
          <w:tcPr>
            <w:tcW w:w="4399" w:type="dxa"/>
            <w:tcBorders>
              <w:start w:val="single" w:sz="8" w:space="0" w:color="000000"/>
              <w:bottom w:val="single" w:sz="6" w:space="0" w:color="000000"/>
              <w:end w:val="single" w:sz="6" w:space="0" w:color="000000"/>
            </w:tcBorders>
          </w:tcPr>
          <w:p>
            <w:pPr>
              <w:pStyle w:val="TableParagraph"/>
              <w:spacing w:lineRule="exact" w:line="243"/>
              <w:ind w:start="35" w:end="15"/>
              <w:jc w:val="center"/>
              <w:rPr>
                <w:rFonts w:ascii="Times New Roman" w:hAnsi="Times New Roman"/>
              </w:rPr>
            </w:pPr>
            <w:r>
              <w:rPr>
                <w:sz w:val="22"/>
              </w:rPr>
              <w:t>Week-6</w:t>
            </w:r>
          </w:p>
        </w:tc>
        <w:tc>
          <w:tcPr>
            <w:tcW w:w="4376" w:type="dxa"/>
            <w:tcBorders>
              <w:start w:val="single" w:sz="6" w:space="0" w:color="000000"/>
              <w:bottom w:val="single" w:sz="6" w:space="0" w:color="000000"/>
              <w:end w:val="single" w:sz="6" w:space="0" w:color="000000"/>
            </w:tcBorders>
          </w:tcPr>
          <w:p>
            <w:pPr>
              <w:pStyle w:val="BodyText"/>
              <w:spacing w:lineRule="auto" w:line="242"/>
              <w:ind w:start="113" w:end="109"/>
              <w:jc w:val="both"/>
              <w:rPr>
                <w:rFonts w:ascii="Times New Roman" w:hAnsi="Times New Roman"/>
              </w:rPr>
            </w:pPr>
            <w:r>
              <w:rPr>
                <w:sz w:val="22"/>
              </w:rPr>
              <w:t>Focused on strengthening system security by designing encrypted audio storage and transcript protection. Updated the local API configuration to ensure secure, localhost-only communication and structured encryption boundaries.</w:t>
            </w:r>
          </w:p>
          <w:p>
            <w:pPr>
              <w:pStyle w:val="TableParagraph"/>
              <w:spacing w:lineRule="auto" w:line="242"/>
              <w:ind w:start="113" w:end="109"/>
              <w:rPr>
                <w:rFonts w:ascii="Times New Roman" w:hAnsi="Times New Roman"/>
                <w:sz w:val="22"/>
              </w:rPr>
            </w:pPr>
            <w:r>
              <w:rPr>
                <w:sz w:val="22"/>
              </w:rPr>
            </w:r>
          </w:p>
        </w:tc>
      </w:tr>
      <w:tr>
        <w:trPr>
          <w:trHeight w:val="2132" w:hRule="atLeast"/>
        </w:trPr>
        <w:tc>
          <w:tcPr>
            <w:tcW w:w="4399" w:type="dxa"/>
            <w:tcBorders>
              <w:start w:val="single" w:sz="8" w:space="0" w:color="000000"/>
              <w:bottom w:val="single" w:sz="6" w:space="0" w:color="000000"/>
              <w:end w:val="single" w:sz="6" w:space="0" w:color="000000"/>
            </w:tcBorders>
          </w:tcPr>
          <w:p>
            <w:pPr>
              <w:pStyle w:val="TableParagraph"/>
              <w:spacing w:lineRule="exact" w:line="243"/>
              <w:ind w:start="35" w:end="15"/>
              <w:jc w:val="center"/>
              <w:rPr>
                <w:rFonts w:ascii="Times New Roman" w:hAnsi="Times New Roman"/>
              </w:rPr>
            </w:pPr>
            <w:r>
              <w:rPr>
                <w:sz w:val="22"/>
              </w:rPr>
              <w:t>Week-7</w:t>
            </w:r>
          </w:p>
        </w:tc>
        <w:tc>
          <w:tcPr>
            <w:tcW w:w="4376" w:type="dxa"/>
            <w:tcBorders>
              <w:start w:val="single" w:sz="6" w:space="0" w:color="000000"/>
              <w:bottom w:val="single" w:sz="6" w:space="0" w:color="000000"/>
              <w:end w:val="single" w:sz="6" w:space="0" w:color="000000"/>
            </w:tcBorders>
          </w:tcPr>
          <w:p>
            <w:pPr>
              <w:pStyle w:val="BodyText"/>
              <w:spacing w:lineRule="auto" w:line="242"/>
              <w:ind w:start="113" w:end="109"/>
              <w:jc w:val="both"/>
              <w:rPr>
                <w:rFonts w:ascii="Times New Roman" w:hAnsi="Times New Roman"/>
              </w:rPr>
            </w:pPr>
            <w:r>
              <w:rPr>
                <w:sz w:val="22"/>
              </w:rPr>
              <w:t>Initiated integration of Retrieval-Augmented Generation (RAG) using LangChain and a vector database for context-aware responses. Defined retriever workflow and created a dedicated API endpoint for RAG-based query handling.</w:t>
            </w:r>
          </w:p>
        </w:tc>
      </w:tr>
      <w:tr>
        <w:trPr>
          <w:trHeight w:val="2132" w:hRule="atLeast"/>
        </w:trPr>
        <w:tc>
          <w:tcPr>
            <w:tcW w:w="4399" w:type="dxa"/>
            <w:tcBorders>
              <w:start w:val="single" w:sz="8" w:space="0" w:color="000000"/>
              <w:bottom w:val="single" w:sz="6" w:space="0" w:color="000000"/>
              <w:end w:val="single" w:sz="6" w:space="0" w:color="000000"/>
            </w:tcBorders>
          </w:tcPr>
          <w:p>
            <w:pPr>
              <w:pStyle w:val="TableParagraph"/>
              <w:spacing w:lineRule="exact" w:line="243"/>
              <w:ind w:start="35" w:end="15"/>
              <w:jc w:val="center"/>
              <w:rPr>
                <w:rFonts w:ascii="Times New Roman" w:hAnsi="Times New Roman"/>
              </w:rPr>
            </w:pPr>
            <w:r>
              <w:rPr>
                <w:sz w:val="22"/>
              </w:rPr>
              <w:t>Week-8</w:t>
            </w:r>
          </w:p>
        </w:tc>
        <w:tc>
          <w:tcPr>
            <w:tcW w:w="4376" w:type="dxa"/>
            <w:tcBorders>
              <w:start w:val="single" w:sz="6" w:space="0" w:color="000000"/>
              <w:bottom w:val="single" w:sz="6" w:space="0" w:color="000000"/>
              <w:end w:val="single" w:sz="6" w:space="0" w:color="000000"/>
            </w:tcBorders>
          </w:tcPr>
          <w:p>
            <w:pPr>
              <w:pStyle w:val="BodyText"/>
              <w:spacing w:lineRule="auto" w:line="242"/>
              <w:ind w:start="113" w:end="109"/>
              <w:jc w:val="both"/>
              <w:rPr>
                <w:rFonts w:ascii="Times New Roman" w:hAnsi="Times New Roman"/>
              </w:rPr>
            </w:pPr>
            <w:r>
              <w:rPr>
                <w:sz w:val="22"/>
              </w:rPr>
              <w:t>Refined the pipeline by separating command execution from LLM/RAG processing and improving intent classification logic. Began optimizing audio preprocessing and introduced confidence-based validation for safer execution.</w:t>
            </w:r>
          </w:p>
        </w:tc>
      </w:tr>
    </w:tbl>
    <w:p>
      <w:pPr>
        <w:sectPr>
          <w:footerReference w:type="even" r:id="rId34"/>
          <w:footerReference w:type="default" r:id="rId35"/>
          <w:footerReference w:type="first" r:id="rId36"/>
          <w:type w:val="nextPage"/>
          <w:pgSz w:w="11906" w:h="16838"/>
          <w:pgMar w:left="992" w:right="1275" w:gutter="0" w:header="0" w:top="1360" w:footer="413" w:bottom="600"/>
          <w:pgNumType w:fmt="decimal"/>
          <w:formProt w:val="false"/>
          <w:textDirection w:val="lrTb"/>
          <w:docGrid w:type="default" w:linePitch="100" w:charSpace="0"/>
        </w:sectPr>
      </w:pPr>
    </w:p>
    <w:p>
      <w:pPr>
        <w:pStyle w:val="Heading2"/>
        <w:spacing w:before="70" w:after="0"/>
        <w:ind w:start="449" w:end="0"/>
        <w:rPr>
          <w:rFonts w:ascii="Times New Roman" w:hAnsi="Times New Roman"/>
        </w:rPr>
      </w:pPr>
      <w:r>
        <w:rPr>
          <w:spacing w:val="-2"/>
          <w:u w:val="none"/>
        </w:rPr>
        <w:t>References</w:t>
      </w:r>
    </w:p>
    <w:p>
      <w:pPr>
        <w:pStyle w:val="BodyText"/>
        <w:spacing w:before="223" w:after="0"/>
        <w:rPr>
          <w:rFonts w:ascii="Times New Roman" w:hAnsi="Times New Roman"/>
          <w:b/>
          <w:sz w:val="28"/>
        </w:rPr>
      </w:pPr>
      <w:r>
        <w:rPr>
          <w:b/>
          <w:sz w:val="28"/>
        </w:rPr>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OpenAI, “Whisper: Robust Speech Recognition via Large-Scale Weak Supervision,” 2022.</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OpenCV Documentation, “Face Recognition and Computer Vision Modules.”</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Vaswani, A. et al., “Attention Is All You Need,” NeurIPS, 2017.</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HuggingFace, “Transformers Library Documentation,” 2023.</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Zhang, A., “SpeechRecognition Python Library,” PyPI.</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pyttsx3 Documentation, “Text-to-Speech Conversion in Python,” 2023.</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Ramírez, S., “FastAPI Documentation,” 2018.</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Ahonen, T., Hadid, A., Pietikäinen, M., “Face Recognition with Local Binary Patterns,” ECCV, 2004.</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Lewis, P. et al., “Retrieval-Augmented Generation for Knowledge-Intensive NLP Tasks,” NeurIPS, 2020.</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LangChain Documentation, 2023.</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FAISS Documentation, Facebook AI Research, 2023.</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Boneh, D., Shoup, V., “A Graduate Course in Applied Cryptography,” Cambridge University Press.</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Jurafsky, D., Martin, J., “Speech and Language Processing,” Pearson.</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Goodfellow, I., Bengio, Y., Courville, A., “Deep Learning,” MIT Press.</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Devlin, J. et al., “BERT: Pre-training of Deep Bidirectional Transformers,” NAACL, 2019.</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Brown, T. et al., “Language Models are Few-Shot Learners,” NeurIPS, 2020.</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Radford, A. et al., “Improving Language Understanding by Generative Pre-Training,” OpenAI.</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Bishop, C., “Pattern Recognition and Machine Learning,” Springer.</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Chollet, F., “Deep Learning with Python,” Manning Publications.</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Mikolov, T. et al., “Efficient Estimation of Word Representations,” ICLR, 2013.</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Kingma, D., Ba, J., “Adam: A Method for Stochastic Optimization,” ICLR, 2015.</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Paszke, A. et al., “PyTorch: An Imperative Style Framework,” NeurIPS, 2019.</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Abadi, M. et al., “TensorFlow: Large-Scale Machine Learning System,” OSDI, 2016.</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Russell, S., Norvig, P., “Artificial Intelligence: A Modern Approach,” Pearson.</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Kelleher, J., Tierney, B., “Data Science,” MIT Press.</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McKinney, W., “Python for Data Analysis,” O’Reilly.</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Grus, J., “Data Science from Scratch,” O’Reilly.</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Reimers, N., Gurevych, I., “Sentence-BERT,” EMNLP, 2019.</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Facebook AI, “Dense Passage Retrieval (DPR),” 2020.</w:t>
      </w:r>
    </w:p>
    <w:p>
      <w:pPr>
        <w:pStyle w:val="BodyText"/>
        <w:numPr>
          <w:ilvl w:val="2"/>
          <w:numId w:val="3"/>
        </w:numPr>
        <w:tabs>
          <w:tab w:val="clear" w:pos="720"/>
          <w:tab w:val="left" w:pos="1168" w:leader="none"/>
        </w:tabs>
        <w:spacing w:lineRule="auto" w:line="240" w:before="114" w:after="114"/>
        <w:ind w:hanging="358" w:start="1168" w:end="0"/>
        <w:jc w:val="start"/>
        <w:rPr>
          <w:rFonts w:ascii="Times New Roman" w:hAnsi="Times New Roman"/>
        </w:rPr>
      </w:pPr>
      <w:r>
        <w:rPr>
          <w:i w:val="false"/>
          <w:iCs w:val="false"/>
          <w:spacing w:val="-2"/>
          <w:sz w:val="22"/>
        </w:rPr>
        <w:t>Google, “Text-to-Speech and Speech APIs Documentation.”</w:t>
      </w:r>
    </w:p>
    <w:p>
      <w:pPr>
        <w:pStyle w:val="BodyText"/>
        <w:numPr>
          <w:ilvl w:val="0"/>
          <w:numId w:val="0"/>
        </w:numPr>
        <w:tabs>
          <w:tab w:val="clear" w:pos="720"/>
          <w:tab w:val="left" w:pos="1168" w:leader="none"/>
        </w:tabs>
        <w:spacing w:lineRule="auto" w:line="240" w:before="114" w:after="114"/>
        <w:ind w:hanging="0" w:start="1168" w:end="0"/>
        <w:jc w:val="start"/>
        <w:rPr>
          <w:spacing w:val="-2"/>
        </w:rPr>
      </w:pPr>
      <w:r>
        <w:rPr>
          <w:spacing w:val="-2"/>
        </w:rPr>
      </w:r>
    </w:p>
    <w:sectPr>
      <w:footerReference w:type="even" r:id="rId37"/>
      <w:footerReference w:type="default" r:id="rId38"/>
      <w:footerReference w:type="first" r:id="rId39"/>
      <w:type w:val="nextPage"/>
      <w:pgSz w:w="11906" w:h="16838"/>
      <w:pgMar w:left="992" w:right="1275" w:gutter="0" w:header="0" w:top="1360" w:footer="413" w:bottom="6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Arial MT">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
              <wp:simplePos x="0" y="0"/>
              <wp:positionH relativeFrom="page">
                <wp:posOffset>7161530</wp:posOffset>
              </wp:positionH>
              <wp:positionV relativeFrom="page">
                <wp:posOffset>10294620</wp:posOffset>
              </wp:positionV>
              <wp:extent cx="261620" cy="224155"/>
              <wp:effectExtent l="0" t="0" r="0" b="0"/>
              <wp:wrapNone/>
              <wp:docPr id="4" name="Textbox 1"/>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w:t>
                    </w:r>
                    <w:r>
                      <w:rPr>
                        <w:rFonts w:ascii="Arial MT" w:hAnsi="Arial MT"/>
                        <w:color w:val="000000"/>
                        <w:spacing w:val="-5"/>
                        <w:sz w:val="28"/>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
              <wp:simplePos x="0" y="0"/>
              <wp:positionH relativeFrom="page">
                <wp:posOffset>7161530</wp:posOffset>
              </wp:positionH>
              <wp:positionV relativeFrom="page">
                <wp:posOffset>10294620</wp:posOffset>
              </wp:positionV>
              <wp:extent cx="261620" cy="224155"/>
              <wp:effectExtent l="0" t="0" r="0" b="0"/>
              <wp:wrapNone/>
              <wp:docPr id="5" name="Textbox 1"/>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w:t>
                    </w:r>
                    <w:r>
                      <w:rPr>
                        <w:rFonts w:ascii="Arial MT" w:hAnsi="Arial MT"/>
                        <w:color w:val="000000"/>
                        <w:spacing w:val="-5"/>
                        <w:sz w:val="28"/>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
              <wp:simplePos x="0" y="0"/>
              <wp:positionH relativeFrom="page">
                <wp:posOffset>7161530</wp:posOffset>
              </wp:positionH>
              <wp:positionV relativeFrom="page">
                <wp:posOffset>10294620</wp:posOffset>
              </wp:positionV>
              <wp:extent cx="261620" cy="224155"/>
              <wp:effectExtent l="0" t="0" r="0" b="0"/>
              <wp:wrapNone/>
              <wp:docPr id="7" name="Textbox 2"/>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2</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2</w:t>
                    </w:r>
                    <w:r>
                      <w:rPr>
                        <w:rFonts w:ascii="Arial MT" w:hAnsi="Arial MT"/>
                        <w:color w:val="000000"/>
                        <w:spacing w:val="-5"/>
                        <w:sz w:val="28"/>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
              <wp:simplePos x="0" y="0"/>
              <wp:positionH relativeFrom="page">
                <wp:posOffset>7161530</wp:posOffset>
              </wp:positionH>
              <wp:positionV relativeFrom="page">
                <wp:posOffset>10294620</wp:posOffset>
              </wp:positionV>
              <wp:extent cx="261620" cy="224155"/>
              <wp:effectExtent l="0" t="0" r="0" b="0"/>
              <wp:wrapNone/>
              <wp:docPr id="8" name="Textbox 2"/>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2</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2</w:t>
                    </w:r>
                    <w:r>
                      <w:rPr>
                        <w:rFonts w:ascii="Arial MT" w:hAnsi="Arial MT"/>
                        <w:color w:val="000000"/>
                        <w:spacing w:val="-5"/>
                        <w:sz w:val="28"/>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simplePos x="0" y="0"/>
              <wp:positionH relativeFrom="page">
                <wp:posOffset>7161530</wp:posOffset>
              </wp:positionH>
              <wp:positionV relativeFrom="page">
                <wp:posOffset>10294620</wp:posOffset>
              </wp:positionV>
              <wp:extent cx="261620" cy="224155"/>
              <wp:effectExtent l="0" t="0" r="0" b="0"/>
              <wp:wrapNone/>
              <wp:docPr id="10" name="Textbox 3"/>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3</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3</w:t>
                    </w:r>
                    <w:r>
                      <w:rPr>
                        <w:rFonts w:ascii="Arial MT" w:hAnsi="Arial MT"/>
                        <w:color w:val="000000"/>
                        <w:spacing w:val="-5"/>
                        <w:sz w:val="28"/>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simplePos x="0" y="0"/>
              <wp:positionH relativeFrom="page">
                <wp:posOffset>7161530</wp:posOffset>
              </wp:positionH>
              <wp:positionV relativeFrom="page">
                <wp:posOffset>10294620</wp:posOffset>
              </wp:positionV>
              <wp:extent cx="261620" cy="224155"/>
              <wp:effectExtent l="0" t="0" r="0" b="0"/>
              <wp:wrapNone/>
              <wp:docPr id="11" name="Textbox 3"/>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3</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3</w:t>
                    </w:r>
                    <w:r>
                      <w:rPr>
                        <w:rFonts w:ascii="Arial MT" w:hAnsi="Arial MT"/>
                        <w:color w:val="000000"/>
                        <w:spacing w:val="-5"/>
                        <w:sz w:val="28"/>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7161530</wp:posOffset>
              </wp:positionH>
              <wp:positionV relativeFrom="page">
                <wp:posOffset>10294620</wp:posOffset>
              </wp:positionV>
              <wp:extent cx="261620" cy="224155"/>
              <wp:effectExtent l="0" t="0" r="0" b="0"/>
              <wp:wrapNone/>
              <wp:docPr id="12" name="Textbox 4"/>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5</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5</w:t>
                    </w:r>
                    <w:r>
                      <w:rPr>
                        <w:rFonts w:ascii="Arial MT" w:hAnsi="Arial MT"/>
                        <w:color w:val="000000"/>
                        <w:spacing w:val="-5"/>
                        <w:sz w:val="28"/>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7161530</wp:posOffset>
              </wp:positionH>
              <wp:positionV relativeFrom="page">
                <wp:posOffset>10294620</wp:posOffset>
              </wp:positionV>
              <wp:extent cx="261620" cy="224155"/>
              <wp:effectExtent l="0" t="0" r="0" b="0"/>
              <wp:wrapNone/>
              <wp:docPr id="13" name="Textbox 4"/>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5</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5</w:t>
                    </w:r>
                    <w:r>
                      <w:rPr>
                        <w:rFonts w:ascii="Arial MT" w:hAnsi="Arial MT"/>
                        <w:color w:val="000000"/>
                        <w:spacing w:val="-5"/>
                        <w:sz w:val="28"/>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7161530</wp:posOffset>
              </wp:positionH>
              <wp:positionV relativeFrom="page">
                <wp:posOffset>10294620</wp:posOffset>
              </wp:positionV>
              <wp:extent cx="261620" cy="224155"/>
              <wp:effectExtent l="0" t="0" r="0" b="0"/>
              <wp:wrapNone/>
              <wp:docPr id="14" name="Textbox 6"/>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6</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6</w:t>
                    </w:r>
                    <w:r>
                      <w:rPr>
                        <w:rFonts w:ascii="Arial MT" w:hAnsi="Arial MT"/>
                        <w:color w:val="000000"/>
                        <w:spacing w:val="-5"/>
                        <w:sz w:val="28"/>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7161530</wp:posOffset>
              </wp:positionH>
              <wp:positionV relativeFrom="page">
                <wp:posOffset>10294620</wp:posOffset>
              </wp:positionV>
              <wp:extent cx="261620" cy="224155"/>
              <wp:effectExtent l="0" t="0" r="0" b="0"/>
              <wp:wrapNone/>
              <wp:docPr id="15" name="Textbox 6"/>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6</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6</w:t>
                    </w:r>
                    <w:r>
                      <w:rPr>
                        <w:rFonts w:ascii="Arial MT" w:hAnsi="Arial MT"/>
                        <w:color w:val="000000"/>
                        <w:spacing w:val="-5"/>
                        <w:sz w:val="28"/>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2">
              <wp:simplePos x="0" y="0"/>
              <wp:positionH relativeFrom="page">
                <wp:posOffset>7161530</wp:posOffset>
              </wp:positionH>
              <wp:positionV relativeFrom="page">
                <wp:posOffset>10294620</wp:posOffset>
              </wp:positionV>
              <wp:extent cx="261620" cy="224155"/>
              <wp:effectExtent l="0" t="0" r="0" b="0"/>
              <wp:wrapNone/>
              <wp:docPr id="16" name="Textbox 7"/>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8</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8</w:t>
                    </w:r>
                    <w:r>
                      <w:rPr>
                        <w:rFonts w:ascii="Arial MT" w:hAnsi="Arial MT"/>
                        <w:color w:val="000000"/>
                        <w:spacing w:val="-5"/>
                        <w:sz w:val="28"/>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2">
              <wp:simplePos x="0" y="0"/>
              <wp:positionH relativeFrom="page">
                <wp:posOffset>7161530</wp:posOffset>
              </wp:positionH>
              <wp:positionV relativeFrom="page">
                <wp:posOffset>10294620</wp:posOffset>
              </wp:positionV>
              <wp:extent cx="261620" cy="224155"/>
              <wp:effectExtent l="0" t="0" r="0" b="0"/>
              <wp:wrapNone/>
              <wp:docPr id="17" name="Textbox 7"/>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8</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8</w:t>
                    </w:r>
                    <w:r>
                      <w:rPr>
                        <w:rFonts w:ascii="Arial MT" w:hAnsi="Arial MT"/>
                        <w:color w:val="000000"/>
                        <w:spacing w:val="-5"/>
                        <w:sz w:val="28"/>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simplePos x="0" y="0"/>
              <wp:positionH relativeFrom="page">
                <wp:posOffset>7161530</wp:posOffset>
              </wp:positionH>
              <wp:positionV relativeFrom="page">
                <wp:posOffset>10294620</wp:posOffset>
              </wp:positionV>
              <wp:extent cx="261620" cy="224155"/>
              <wp:effectExtent l="0" t="0" r="0" b="0"/>
              <wp:wrapNone/>
              <wp:docPr id="18" name="Textbox 9"/>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9</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9</w:t>
                    </w:r>
                    <w:r>
                      <w:rPr>
                        <w:rFonts w:ascii="Arial MT" w:hAnsi="Arial MT"/>
                        <w:color w:val="000000"/>
                        <w:spacing w:val="-5"/>
                        <w:sz w:val="28"/>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simplePos x="0" y="0"/>
              <wp:positionH relativeFrom="page">
                <wp:posOffset>7161530</wp:posOffset>
              </wp:positionH>
              <wp:positionV relativeFrom="page">
                <wp:posOffset>10294620</wp:posOffset>
              </wp:positionV>
              <wp:extent cx="261620" cy="224155"/>
              <wp:effectExtent l="0" t="0" r="0" b="0"/>
              <wp:wrapNone/>
              <wp:docPr id="19" name="Textbox 9"/>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9</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9</w:t>
                    </w:r>
                    <w:r>
                      <w:rPr>
                        <w:rFonts w:ascii="Arial MT" w:hAnsi="Arial MT"/>
                        <w:color w:val="000000"/>
                        <w:spacing w:val="-5"/>
                        <w:sz w:val="28"/>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6">
              <wp:simplePos x="0" y="0"/>
              <wp:positionH relativeFrom="page">
                <wp:posOffset>7161530</wp:posOffset>
              </wp:positionH>
              <wp:positionV relativeFrom="page">
                <wp:posOffset>10294620</wp:posOffset>
              </wp:positionV>
              <wp:extent cx="261620" cy="224155"/>
              <wp:effectExtent l="0" t="0" r="0" b="0"/>
              <wp:wrapNone/>
              <wp:docPr id="21" name="Textbox 10"/>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14</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14</w:t>
                    </w:r>
                    <w:r>
                      <w:rPr>
                        <w:rFonts w:ascii="Arial MT" w:hAnsi="Arial MT"/>
                        <w:color w:val="000000"/>
                        <w:spacing w:val="-5"/>
                        <w:sz w:val="28"/>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6">
              <wp:simplePos x="0" y="0"/>
              <wp:positionH relativeFrom="page">
                <wp:posOffset>7161530</wp:posOffset>
              </wp:positionH>
              <wp:positionV relativeFrom="page">
                <wp:posOffset>10294620</wp:posOffset>
              </wp:positionV>
              <wp:extent cx="261620" cy="224155"/>
              <wp:effectExtent l="0" t="0" r="0" b="0"/>
              <wp:wrapNone/>
              <wp:docPr id="22" name="Textbox 10"/>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14</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14</w:t>
                    </w:r>
                    <w:r>
                      <w:rPr>
                        <w:rFonts w:ascii="Arial MT" w:hAnsi="Arial MT"/>
                        <w:color w:val="000000"/>
                        <w:spacing w:val="-5"/>
                        <w:sz w:val="28"/>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7161530</wp:posOffset>
              </wp:positionH>
              <wp:positionV relativeFrom="page">
                <wp:posOffset>10294620</wp:posOffset>
              </wp:positionV>
              <wp:extent cx="261620" cy="224155"/>
              <wp:effectExtent l="0" t="0" r="0" b="0"/>
              <wp:wrapNone/>
              <wp:docPr id="23" name="Textbox 13"/>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15</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15</w:t>
                    </w:r>
                    <w:r>
                      <w:rPr>
                        <w:rFonts w:ascii="Arial MT" w:hAnsi="Arial MT"/>
                        <w:color w:val="000000"/>
                        <w:spacing w:val="-5"/>
                        <w:sz w:val="28"/>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7161530</wp:posOffset>
              </wp:positionH>
              <wp:positionV relativeFrom="page">
                <wp:posOffset>10294620</wp:posOffset>
              </wp:positionV>
              <wp:extent cx="261620" cy="224155"/>
              <wp:effectExtent l="0" t="0" r="0" b="0"/>
              <wp:wrapNone/>
              <wp:docPr id="24" name="Textbox 13"/>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15</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15</w:t>
                    </w:r>
                    <w:r>
                      <w:rPr>
                        <w:rFonts w:ascii="Arial MT" w:hAnsi="Arial MT"/>
                        <w:color w:val="000000"/>
                        <w:spacing w:val="-5"/>
                        <w:sz w:val="28"/>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4">
              <wp:simplePos x="0" y="0"/>
              <wp:positionH relativeFrom="page">
                <wp:posOffset>7161530</wp:posOffset>
              </wp:positionH>
              <wp:positionV relativeFrom="page">
                <wp:posOffset>10294620</wp:posOffset>
              </wp:positionV>
              <wp:extent cx="261620" cy="224155"/>
              <wp:effectExtent l="0" t="0" r="0" b="0"/>
              <wp:wrapNone/>
              <wp:docPr id="25" name="Textbox 14"/>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17</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17</w:t>
                    </w:r>
                    <w:r>
                      <w:rPr>
                        <w:rFonts w:ascii="Arial MT" w:hAnsi="Arial MT"/>
                        <w:color w:val="000000"/>
                        <w:spacing w:val="-5"/>
                        <w:sz w:val="28"/>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4">
              <wp:simplePos x="0" y="0"/>
              <wp:positionH relativeFrom="page">
                <wp:posOffset>7161530</wp:posOffset>
              </wp:positionH>
              <wp:positionV relativeFrom="page">
                <wp:posOffset>10294620</wp:posOffset>
              </wp:positionV>
              <wp:extent cx="261620" cy="224155"/>
              <wp:effectExtent l="0" t="0" r="0" b="0"/>
              <wp:wrapNone/>
              <wp:docPr id="26" name="Textbox 14"/>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17</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17</w:t>
                    </w:r>
                    <w:r>
                      <w:rPr>
                        <w:rFonts w:ascii="Arial MT" w:hAnsi="Arial MT"/>
                        <w:color w:val="000000"/>
                        <w:spacing w:val="-5"/>
                        <w:sz w:val="28"/>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7">
              <wp:simplePos x="0" y="0"/>
              <wp:positionH relativeFrom="page">
                <wp:posOffset>7161530</wp:posOffset>
              </wp:positionH>
              <wp:positionV relativeFrom="page">
                <wp:posOffset>10294620</wp:posOffset>
              </wp:positionV>
              <wp:extent cx="261620" cy="224155"/>
              <wp:effectExtent l="0" t="0" r="0" b="0"/>
              <wp:wrapNone/>
              <wp:docPr id="27" name="Textbox 15"/>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18</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18</w:t>
                    </w:r>
                    <w:r>
                      <w:rPr>
                        <w:rFonts w:ascii="Arial MT" w:hAnsi="Arial MT"/>
                        <w:color w:val="000000"/>
                        <w:spacing w:val="-5"/>
                        <w:sz w:val="28"/>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7">
              <wp:simplePos x="0" y="0"/>
              <wp:positionH relativeFrom="page">
                <wp:posOffset>7161530</wp:posOffset>
              </wp:positionH>
              <wp:positionV relativeFrom="page">
                <wp:posOffset>10294620</wp:posOffset>
              </wp:positionV>
              <wp:extent cx="261620" cy="224155"/>
              <wp:effectExtent l="0" t="0" r="0" b="0"/>
              <wp:wrapNone/>
              <wp:docPr id="28" name="Textbox 15"/>
              <a:graphic xmlns:a="http://schemas.openxmlformats.org/drawingml/2006/main">
                <a:graphicData uri="http://schemas.microsoft.com/office/word/2010/wordprocessingShape">
                  <wps:wsp>
                    <wps:cNvSpPr/>
                    <wps:spPr>
                      <a:xfrm>
                        <a:off x="0" y="0"/>
                        <a:ext cx="261720" cy="224280"/>
                      </a:xfrm>
                      <a:prstGeom prst="rect">
                        <a:avLst/>
                      </a:prstGeom>
                      <a:noFill/>
                      <a:ln w="0">
                        <a:noFill/>
                      </a:ln>
                    </wps:spPr>
                    <wps:style>
                      <a:lnRef idx="0"/>
                      <a:fillRef idx="0"/>
                      <a:effectRef idx="0"/>
                      <a:fontRef idx="minor"/>
                    </wps:style>
                    <wps:txb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18</w:t>
                          </w:r>
                          <w:r>
                            <w:rPr>
                              <w:rFonts w:ascii="Arial MT" w:hAnsi="Arial MT"/>
                              <w:color w:val="000000"/>
                              <w:spacing w:val="-5"/>
                              <w:sz w:val="28"/>
                            </w:rPr>
                            <w:fldChar w:fldCharType="end"/>
                          </w:r>
                        </w:p>
                      </w:txbxContent>
                    </wps:txbx>
                    <wps:bodyPr lIns="0" rIns="0" tIns="0" bIns="0" anchor="t">
                      <a:noAutofit/>
                    </wps:bodyPr>
                  </wps:wsp>
                </a:graphicData>
              </a:graphic>
            </wp:anchor>
          </w:drawing>
        </mc:Choice>
        <mc:Fallback>
          <w:pict>
            <v:rect id="shape_0" stroked="f" o:allowincell="f" style="position:absolute;margin-left:563.9pt;margin-top:810.6pt;width:20.55pt;height:17.6pt;mso-wrap-style:square;v-text-anchor:top;mso-position-horizontal-relative:page;mso-position-vertical-relative:page">
              <v:fill o:detectmouseclick="t" on="false"/>
              <v:stroke color="#3465a4" joinstyle="round" endcap="flat"/>
              <v:textbox>
                <w:txbxContent>
                  <w:p>
                    <w:pPr>
                      <w:pStyle w:val="FrameContents"/>
                      <w:spacing w:before="11" w:after="0"/>
                      <w:ind w:hanging="0" w:start="20" w:end="0"/>
                      <w:jc w:val="start"/>
                      <w:rPr>
                        <w:rFonts w:ascii="Arial MT" w:hAnsi="Arial MT"/>
                        <w:sz w:val="28"/>
                      </w:rPr>
                    </w:pPr>
                    <w:r>
                      <w:rPr>
                        <w:rFonts w:ascii="Arial MT" w:hAnsi="Arial MT"/>
                        <w:color w:val="000000"/>
                        <w:spacing w:val="-5"/>
                        <w:sz w:val="28"/>
                      </w:rPr>
                      <w:fldChar w:fldCharType="begin"/>
                    </w:r>
                    <w:r>
                      <w:rPr>
                        <w:rFonts w:ascii="Arial MT" w:hAnsi="Arial MT"/>
                        <w:color w:val="000000"/>
                        <w:spacing w:val="-5"/>
                        <w:sz w:val="28"/>
                      </w:rPr>
                      <w:instrText xml:space="preserve"> PAGE </w:instrText>
                    </w:r>
                    <w:r>
                      <w:rPr>
                        <w:rFonts w:ascii="Arial MT" w:hAnsi="Arial MT"/>
                        <w:color w:val="000000"/>
                        <w:spacing w:val="-5"/>
                        <w:sz w:val="28"/>
                      </w:rPr>
                      <w:fldChar w:fldCharType="separate"/>
                    </w:r>
                    <w:r>
                      <w:rPr>
                        <w:rFonts w:ascii="Arial MT" w:hAnsi="Arial MT"/>
                        <w:color w:val="000000"/>
                        <w:spacing w:val="-5"/>
                        <w:sz w:val="28"/>
                      </w:rPr>
                      <w:t>18</w:t>
                    </w:r>
                    <w:r>
                      <w:rPr>
                        <w:rFonts w:ascii="Arial MT" w:hAnsi="Arial MT"/>
                        <w:color w:val="000000"/>
                        <w:spacing w:val="-5"/>
                        <w:sz w:val="28"/>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34" w:hanging="285"/>
      </w:pPr>
      <w:rPr>
        <w:rFonts w:ascii="Times New Roman" w:hAnsi="Times New Roman" w:eastAsia="Times New Roman" w:cs="Times New Roman"/>
        <w:b/>
        <w:bCs/>
        <w:i w:val="false"/>
        <w:iCs w:val="false"/>
        <w:spacing w:val="0"/>
        <w:w w:val="102"/>
        <w:sz w:val="22"/>
        <w:szCs w:val="22"/>
        <w:lang w:val="en-US" w:eastAsia="en-US" w:bidi="ar-SA"/>
      </w:rPr>
    </w:lvl>
    <w:lvl w:ilvl="1">
      <w:start w:val="1"/>
      <w:numFmt w:val="decimal"/>
      <w:lvlText w:val="%2."/>
      <w:lvlJc w:val="start"/>
      <w:pPr>
        <w:tabs>
          <w:tab w:val="num" w:pos="0"/>
        </w:tabs>
        <w:ind w:start="1170" w:hanging="360"/>
      </w:pPr>
      <w:rPr>
        <w:rFonts w:ascii="Times New Roman" w:hAnsi="Times New Roman" w:eastAsia="Times New Roman" w:cs="Times New Roman"/>
        <w:b w:val="false"/>
        <w:bCs w:val="false"/>
        <w:i w:val="false"/>
        <w:iCs w:val="false"/>
        <w:spacing w:val="0"/>
        <w:w w:val="102"/>
        <w:sz w:val="22"/>
        <w:szCs w:val="22"/>
        <w:lang w:val="en-US" w:eastAsia="en-US" w:bidi="ar-SA"/>
      </w:rPr>
    </w:lvl>
    <w:lvl w:ilvl="2">
      <w:start w:val="0"/>
      <w:numFmt w:val="bullet"/>
      <w:lvlText w:val=""/>
      <w:lvlJc w:val="start"/>
      <w:pPr>
        <w:tabs>
          <w:tab w:val="num" w:pos="0"/>
        </w:tabs>
        <w:ind w:start="2120" w:hanging="360"/>
      </w:pPr>
      <w:rPr>
        <w:rFonts w:ascii="Symbol" w:hAnsi="Symbol" w:cs="Symbol" w:hint="default"/>
        <w:lang w:val="en-US" w:eastAsia="en-US" w:bidi="ar-SA"/>
      </w:rPr>
    </w:lvl>
    <w:lvl w:ilvl="3">
      <w:start w:val="0"/>
      <w:numFmt w:val="bullet"/>
      <w:lvlText w:val=""/>
      <w:lvlJc w:val="start"/>
      <w:pPr>
        <w:tabs>
          <w:tab w:val="num" w:pos="0"/>
        </w:tabs>
        <w:ind w:start="3060" w:hanging="360"/>
      </w:pPr>
      <w:rPr>
        <w:rFonts w:ascii="Symbol" w:hAnsi="Symbol" w:cs="Symbol" w:hint="default"/>
        <w:lang w:val="en-US" w:eastAsia="en-US" w:bidi="ar-SA"/>
      </w:rPr>
    </w:lvl>
    <w:lvl w:ilvl="4">
      <w:start w:val="0"/>
      <w:numFmt w:val="bullet"/>
      <w:lvlText w:val=""/>
      <w:lvlJc w:val="start"/>
      <w:pPr>
        <w:tabs>
          <w:tab w:val="num" w:pos="0"/>
        </w:tabs>
        <w:ind w:start="4001" w:hanging="360"/>
      </w:pPr>
      <w:rPr>
        <w:rFonts w:ascii="Symbol" w:hAnsi="Symbol" w:cs="Symbol" w:hint="default"/>
        <w:lang w:val="en-US" w:eastAsia="en-US" w:bidi="ar-SA"/>
      </w:rPr>
    </w:lvl>
    <w:lvl w:ilvl="5">
      <w:start w:val="0"/>
      <w:numFmt w:val="bullet"/>
      <w:lvlText w:val=""/>
      <w:lvlJc w:val="start"/>
      <w:pPr>
        <w:tabs>
          <w:tab w:val="num" w:pos="0"/>
        </w:tabs>
        <w:ind w:start="4941" w:hanging="360"/>
      </w:pPr>
      <w:rPr>
        <w:rFonts w:ascii="Symbol" w:hAnsi="Symbol" w:cs="Symbol" w:hint="default"/>
        <w:lang w:val="en-US" w:eastAsia="en-US" w:bidi="ar-SA"/>
      </w:rPr>
    </w:lvl>
    <w:lvl w:ilvl="6">
      <w:start w:val="0"/>
      <w:numFmt w:val="bullet"/>
      <w:lvlText w:val=""/>
      <w:lvlJc w:val="start"/>
      <w:pPr>
        <w:tabs>
          <w:tab w:val="num" w:pos="0"/>
        </w:tabs>
        <w:ind w:start="5881" w:hanging="360"/>
      </w:pPr>
      <w:rPr>
        <w:rFonts w:ascii="Symbol" w:hAnsi="Symbol" w:cs="Symbol" w:hint="default"/>
        <w:lang w:val="en-US" w:eastAsia="en-US" w:bidi="ar-SA"/>
      </w:rPr>
    </w:lvl>
    <w:lvl w:ilvl="7">
      <w:start w:val="0"/>
      <w:numFmt w:val="bullet"/>
      <w:lvlText w:val=""/>
      <w:lvlJc w:val="start"/>
      <w:pPr>
        <w:tabs>
          <w:tab w:val="num" w:pos="0"/>
        </w:tabs>
        <w:ind w:start="6822" w:hanging="360"/>
      </w:pPr>
      <w:rPr>
        <w:rFonts w:ascii="Symbol" w:hAnsi="Symbol" w:cs="Symbol" w:hint="default"/>
        <w:lang w:val="en-US" w:eastAsia="en-US" w:bidi="ar-SA"/>
      </w:rPr>
    </w:lvl>
    <w:lvl w:ilvl="8">
      <w:start w:val="0"/>
      <w:numFmt w:val="bullet"/>
      <w:lvlText w:val=""/>
      <w:lvlJc w:val="start"/>
      <w:pPr>
        <w:tabs>
          <w:tab w:val="num" w:pos="0"/>
        </w:tabs>
        <w:ind w:start="7762" w:hanging="360"/>
      </w:pPr>
      <w:rPr>
        <w:rFonts w:ascii="Symbol" w:hAnsi="Symbol" w:cs="Symbol" w:hint="default"/>
        <w:lang w:val="en-US" w:eastAsia="en-US" w:bidi="ar-SA"/>
      </w:rPr>
    </w:lvl>
  </w:abstractNum>
  <w:abstractNum w:abstractNumId="2">
    <w:lvl w:ilvl="0">
      <w:start w:val="1"/>
      <w:numFmt w:val="decimal"/>
      <w:lvlText w:val="%1."/>
      <w:lvlJc w:val="start"/>
      <w:pPr>
        <w:tabs>
          <w:tab w:val="num" w:pos="0"/>
        </w:tabs>
        <w:ind w:start="689" w:hanging="240"/>
      </w:pPr>
      <w:rPr>
        <w:rFonts w:ascii="Times New Roman" w:hAnsi="Times New Roman" w:eastAsia="Times New Roman" w:cs="Times New Roman"/>
        <w:b/>
        <w:bCs/>
        <w:i w:val="false"/>
        <w:iCs w:val="false"/>
        <w:spacing w:val="0"/>
        <w:w w:val="102"/>
        <w:sz w:val="22"/>
        <w:szCs w:val="22"/>
        <w:lang w:val="en-US" w:eastAsia="en-US" w:bidi="ar-SA"/>
      </w:rPr>
    </w:lvl>
    <w:lvl w:ilvl="1">
      <w:start w:val="1"/>
      <w:numFmt w:val="decimal"/>
      <w:lvlText w:val="%2."/>
      <w:lvlJc w:val="start"/>
      <w:pPr>
        <w:tabs>
          <w:tab w:val="num" w:pos="0"/>
        </w:tabs>
        <w:ind w:start="1170" w:hanging="360"/>
      </w:pPr>
      <w:rPr>
        <w:spacing w:val="0"/>
        <w:w w:val="102"/>
        <w:lang w:val="en-US" w:eastAsia="en-US" w:bidi="ar-SA"/>
      </w:rPr>
    </w:lvl>
    <w:lvl w:ilvl="2">
      <w:start w:val="0"/>
      <w:numFmt w:val="bullet"/>
      <w:lvlText w:val=""/>
      <w:lvlJc w:val="start"/>
      <w:pPr>
        <w:tabs>
          <w:tab w:val="num" w:pos="0"/>
        </w:tabs>
        <w:ind w:start="2120" w:hanging="360"/>
      </w:pPr>
      <w:rPr>
        <w:rFonts w:ascii="Symbol" w:hAnsi="Symbol" w:cs="Symbol" w:hint="default"/>
        <w:lang w:val="en-US" w:eastAsia="en-US" w:bidi="ar-SA"/>
      </w:rPr>
    </w:lvl>
    <w:lvl w:ilvl="3">
      <w:start w:val="0"/>
      <w:numFmt w:val="bullet"/>
      <w:lvlText w:val=""/>
      <w:lvlJc w:val="start"/>
      <w:pPr>
        <w:tabs>
          <w:tab w:val="num" w:pos="0"/>
        </w:tabs>
        <w:ind w:start="3060" w:hanging="360"/>
      </w:pPr>
      <w:rPr>
        <w:rFonts w:ascii="Symbol" w:hAnsi="Symbol" w:cs="Symbol" w:hint="default"/>
        <w:lang w:val="en-US" w:eastAsia="en-US" w:bidi="ar-SA"/>
      </w:rPr>
    </w:lvl>
    <w:lvl w:ilvl="4">
      <w:start w:val="0"/>
      <w:numFmt w:val="bullet"/>
      <w:lvlText w:val=""/>
      <w:lvlJc w:val="start"/>
      <w:pPr>
        <w:tabs>
          <w:tab w:val="num" w:pos="0"/>
        </w:tabs>
        <w:ind w:start="4001" w:hanging="360"/>
      </w:pPr>
      <w:rPr>
        <w:rFonts w:ascii="Symbol" w:hAnsi="Symbol" w:cs="Symbol" w:hint="default"/>
        <w:lang w:val="en-US" w:eastAsia="en-US" w:bidi="ar-SA"/>
      </w:rPr>
    </w:lvl>
    <w:lvl w:ilvl="5">
      <w:start w:val="0"/>
      <w:numFmt w:val="bullet"/>
      <w:lvlText w:val=""/>
      <w:lvlJc w:val="start"/>
      <w:pPr>
        <w:tabs>
          <w:tab w:val="num" w:pos="0"/>
        </w:tabs>
        <w:ind w:start="4941" w:hanging="360"/>
      </w:pPr>
      <w:rPr>
        <w:rFonts w:ascii="Symbol" w:hAnsi="Symbol" w:cs="Symbol" w:hint="default"/>
        <w:lang w:val="en-US" w:eastAsia="en-US" w:bidi="ar-SA"/>
      </w:rPr>
    </w:lvl>
    <w:lvl w:ilvl="6">
      <w:start w:val="0"/>
      <w:numFmt w:val="bullet"/>
      <w:lvlText w:val=""/>
      <w:lvlJc w:val="start"/>
      <w:pPr>
        <w:tabs>
          <w:tab w:val="num" w:pos="0"/>
        </w:tabs>
        <w:ind w:start="5881" w:hanging="360"/>
      </w:pPr>
      <w:rPr>
        <w:rFonts w:ascii="Symbol" w:hAnsi="Symbol" w:cs="Symbol" w:hint="default"/>
        <w:lang w:val="en-US" w:eastAsia="en-US" w:bidi="ar-SA"/>
      </w:rPr>
    </w:lvl>
    <w:lvl w:ilvl="7">
      <w:start w:val="0"/>
      <w:numFmt w:val="bullet"/>
      <w:lvlText w:val=""/>
      <w:lvlJc w:val="start"/>
      <w:pPr>
        <w:tabs>
          <w:tab w:val="num" w:pos="0"/>
        </w:tabs>
        <w:ind w:start="6822" w:hanging="360"/>
      </w:pPr>
      <w:rPr>
        <w:rFonts w:ascii="Symbol" w:hAnsi="Symbol" w:cs="Symbol" w:hint="default"/>
        <w:lang w:val="en-US" w:eastAsia="en-US" w:bidi="ar-SA"/>
      </w:rPr>
    </w:lvl>
    <w:lvl w:ilvl="8">
      <w:start w:val="0"/>
      <w:numFmt w:val="bullet"/>
      <w:lvlText w:val=""/>
      <w:lvlJc w:val="start"/>
      <w:pPr>
        <w:tabs>
          <w:tab w:val="num" w:pos="0"/>
        </w:tabs>
        <w:ind w:start="7762" w:hanging="360"/>
      </w:pPr>
      <w:rPr>
        <w:rFonts w:ascii="Symbol" w:hAnsi="Symbol" w:cs="Symbol" w:hint="default"/>
        <w:lang w:val="en-US" w:eastAsia="en-US" w:bidi="ar-SA"/>
      </w:rPr>
    </w:lvl>
  </w:abstractNum>
  <w:abstractNum w:abstractNumId="3">
    <w:lvl w:ilvl="0">
      <w:start w:val="5"/>
      <w:numFmt w:val="decimal"/>
      <w:lvlText w:val="%1"/>
      <w:lvlJc w:val="start"/>
      <w:pPr>
        <w:tabs>
          <w:tab w:val="num" w:pos="0"/>
        </w:tabs>
        <w:ind w:start="809" w:hanging="360"/>
      </w:pPr>
      <w:rPr>
        <w:lang w:val="en-US" w:eastAsia="en-US" w:bidi="ar-SA"/>
      </w:rPr>
    </w:lvl>
    <w:lvl w:ilvl="1">
      <w:start w:val="1"/>
      <w:numFmt w:val="decimal"/>
      <w:lvlText w:val="%1.%2"/>
      <w:lvlJc w:val="start"/>
      <w:pPr>
        <w:tabs>
          <w:tab w:val="num" w:pos="0"/>
        </w:tabs>
        <w:ind w:start="809" w:hanging="360"/>
      </w:pPr>
      <w:rPr>
        <w:rFonts w:ascii="Times New Roman" w:hAnsi="Times New Roman" w:eastAsia="Times New Roman" w:cs="Times New Roman"/>
        <w:b/>
        <w:bCs/>
        <w:i w:val="false"/>
        <w:iCs w:val="false"/>
        <w:spacing w:val="0"/>
        <w:w w:val="102"/>
        <w:sz w:val="22"/>
        <w:szCs w:val="22"/>
        <w:lang w:val="en-US" w:eastAsia="en-US" w:bidi="ar-SA"/>
      </w:rPr>
    </w:lvl>
    <w:lvl w:ilvl="2">
      <w:start w:val="1"/>
      <w:numFmt w:val="decimal"/>
      <w:lvlText w:val="%3."/>
      <w:lvlJc w:val="start"/>
      <w:pPr>
        <w:tabs>
          <w:tab w:val="num" w:pos="0"/>
        </w:tabs>
        <w:ind w:start="1170" w:hanging="360"/>
      </w:pPr>
      <w:rPr>
        <w:rFonts w:ascii="Times New Roman" w:hAnsi="Times New Roman" w:eastAsia="Times New Roman" w:cs="Times New Roman"/>
        <w:b w:val="false"/>
        <w:bCs w:val="false"/>
        <w:i w:val="false"/>
        <w:iCs w:val="false"/>
        <w:spacing w:val="0"/>
        <w:w w:val="102"/>
        <w:sz w:val="22"/>
        <w:szCs w:val="22"/>
        <w:lang w:val="en-US" w:eastAsia="en-US" w:bidi="ar-SA"/>
      </w:rPr>
    </w:lvl>
    <w:lvl w:ilvl="3">
      <w:start w:val="0"/>
      <w:numFmt w:val="bullet"/>
      <w:lvlText w:val=""/>
      <w:lvlJc w:val="start"/>
      <w:pPr>
        <w:tabs>
          <w:tab w:val="num" w:pos="0"/>
        </w:tabs>
        <w:ind w:start="3060" w:hanging="360"/>
      </w:pPr>
      <w:rPr>
        <w:rFonts w:ascii="Symbol" w:hAnsi="Symbol" w:cs="Symbol" w:hint="default"/>
        <w:lang w:val="en-US" w:eastAsia="en-US" w:bidi="ar-SA"/>
      </w:rPr>
    </w:lvl>
    <w:lvl w:ilvl="4">
      <w:start w:val="0"/>
      <w:numFmt w:val="bullet"/>
      <w:lvlText w:val=""/>
      <w:lvlJc w:val="start"/>
      <w:pPr>
        <w:tabs>
          <w:tab w:val="num" w:pos="0"/>
        </w:tabs>
        <w:ind w:start="4001" w:hanging="360"/>
      </w:pPr>
      <w:rPr>
        <w:rFonts w:ascii="Symbol" w:hAnsi="Symbol" w:cs="Symbol" w:hint="default"/>
        <w:lang w:val="en-US" w:eastAsia="en-US" w:bidi="ar-SA"/>
      </w:rPr>
    </w:lvl>
    <w:lvl w:ilvl="5">
      <w:start w:val="0"/>
      <w:numFmt w:val="bullet"/>
      <w:lvlText w:val=""/>
      <w:lvlJc w:val="start"/>
      <w:pPr>
        <w:tabs>
          <w:tab w:val="num" w:pos="0"/>
        </w:tabs>
        <w:ind w:start="4941" w:hanging="360"/>
      </w:pPr>
      <w:rPr>
        <w:rFonts w:ascii="Symbol" w:hAnsi="Symbol" w:cs="Symbol" w:hint="default"/>
        <w:lang w:val="en-US" w:eastAsia="en-US" w:bidi="ar-SA"/>
      </w:rPr>
    </w:lvl>
    <w:lvl w:ilvl="6">
      <w:start w:val="0"/>
      <w:numFmt w:val="bullet"/>
      <w:lvlText w:val=""/>
      <w:lvlJc w:val="start"/>
      <w:pPr>
        <w:tabs>
          <w:tab w:val="num" w:pos="0"/>
        </w:tabs>
        <w:ind w:start="5881" w:hanging="360"/>
      </w:pPr>
      <w:rPr>
        <w:rFonts w:ascii="Symbol" w:hAnsi="Symbol" w:cs="Symbol" w:hint="default"/>
        <w:lang w:val="en-US" w:eastAsia="en-US" w:bidi="ar-SA"/>
      </w:rPr>
    </w:lvl>
    <w:lvl w:ilvl="7">
      <w:start w:val="0"/>
      <w:numFmt w:val="bullet"/>
      <w:lvlText w:val=""/>
      <w:lvlJc w:val="start"/>
      <w:pPr>
        <w:tabs>
          <w:tab w:val="num" w:pos="0"/>
        </w:tabs>
        <w:ind w:start="6822" w:hanging="360"/>
      </w:pPr>
      <w:rPr>
        <w:rFonts w:ascii="Symbol" w:hAnsi="Symbol" w:cs="Symbol" w:hint="default"/>
        <w:lang w:val="en-US" w:eastAsia="en-US" w:bidi="ar-SA"/>
      </w:rPr>
    </w:lvl>
    <w:lvl w:ilvl="8">
      <w:start w:val="0"/>
      <w:numFmt w:val="bullet"/>
      <w:lvlText w:val=""/>
      <w:lvlJc w:val="start"/>
      <w:pPr>
        <w:tabs>
          <w:tab w:val="num" w:pos="0"/>
        </w:tabs>
        <w:ind w:start="7762" w:hanging="360"/>
      </w:pPr>
      <w:rPr>
        <w:rFonts w:ascii="Symbol" w:hAnsi="Symbol" w:cs="Symbol" w:hint="default"/>
        <w:lang w:val="en-US" w:eastAsia="en-US" w:bidi="ar-SA"/>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1169"/>
        </w:tabs>
        <w:ind w:start="1169" w:hanging="360"/>
      </w:pPr>
      <w:rPr>
        <w:b w:val="false"/>
        <w:bCs w:val="false"/>
      </w:rPr>
    </w:lvl>
    <w:lvl w:ilvl="1">
      <w:start w:val="1"/>
      <w:numFmt w:val="decimal"/>
      <w:lvlText w:val="%2."/>
      <w:lvlJc w:val="start"/>
      <w:pPr>
        <w:tabs>
          <w:tab w:val="num" w:pos="1529"/>
        </w:tabs>
        <w:ind w:start="1529" w:hanging="360"/>
      </w:pPr>
      <w:rPr/>
    </w:lvl>
    <w:lvl w:ilvl="2">
      <w:start w:val="1"/>
      <w:numFmt w:val="decimal"/>
      <w:lvlText w:val="%3."/>
      <w:lvlJc w:val="start"/>
      <w:pPr>
        <w:tabs>
          <w:tab w:val="num" w:pos="1889"/>
        </w:tabs>
        <w:ind w:start="1889" w:hanging="360"/>
      </w:pPr>
      <w:rPr/>
    </w:lvl>
    <w:lvl w:ilvl="3">
      <w:start w:val="1"/>
      <w:numFmt w:val="decimal"/>
      <w:lvlText w:val="%4."/>
      <w:lvlJc w:val="start"/>
      <w:pPr>
        <w:tabs>
          <w:tab w:val="num" w:pos="2249"/>
        </w:tabs>
        <w:ind w:start="2249" w:hanging="360"/>
      </w:pPr>
      <w:rPr/>
    </w:lvl>
    <w:lvl w:ilvl="4">
      <w:start w:val="1"/>
      <w:numFmt w:val="decimal"/>
      <w:lvlText w:val="%5."/>
      <w:lvlJc w:val="start"/>
      <w:pPr>
        <w:tabs>
          <w:tab w:val="num" w:pos="2609"/>
        </w:tabs>
        <w:ind w:start="2609" w:hanging="360"/>
      </w:pPr>
      <w:rPr/>
    </w:lvl>
    <w:lvl w:ilvl="5">
      <w:start w:val="1"/>
      <w:numFmt w:val="decimal"/>
      <w:lvlText w:val="%6."/>
      <w:lvlJc w:val="start"/>
      <w:pPr>
        <w:tabs>
          <w:tab w:val="num" w:pos="2969"/>
        </w:tabs>
        <w:ind w:start="2969" w:hanging="360"/>
      </w:pPr>
      <w:rPr/>
    </w:lvl>
    <w:lvl w:ilvl="6">
      <w:start w:val="1"/>
      <w:numFmt w:val="decimal"/>
      <w:lvlText w:val="%7."/>
      <w:lvlJc w:val="start"/>
      <w:pPr>
        <w:tabs>
          <w:tab w:val="num" w:pos="3329"/>
        </w:tabs>
        <w:ind w:start="3329" w:hanging="360"/>
      </w:pPr>
      <w:rPr/>
    </w:lvl>
    <w:lvl w:ilvl="7">
      <w:start w:val="1"/>
      <w:numFmt w:val="decimal"/>
      <w:lvlText w:val="%8."/>
      <w:lvlJc w:val="start"/>
      <w:pPr>
        <w:tabs>
          <w:tab w:val="num" w:pos="3689"/>
        </w:tabs>
        <w:ind w:start="3689" w:hanging="360"/>
      </w:pPr>
      <w:rPr/>
    </w:lvl>
    <w:lvl w:ilvl="8">
      <w:start w:val="1"/>
      <w:numFmt w:val="decimal"/>
      <w:lvlText w:val="%9."/>
      <w:lvlJc w:val="start"/>
      <w:pPr>
        <w:tabs>
          <w:tab w:val="num" w:pos="4049"/>
        </w:tabs>
        <w:ind w:start="4049"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3">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4">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5">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6">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7">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18">
    <w:lvl w:ilvl="0">
      <w:start w:val="1"/>
      <w:numFmt w:val="bullet"/>
      <w:lvlText w:val=""/>
      <w:lvlJc w:val="start"/>
      <w:pPr>
        <w:tabs>
          <w:tab w:val="num" w:pos="1530"/>
        </w:tabs>
        <w:ind w:start="1530" w:hanging="360"/>
      </w:pPr>
      <w:rPr>
        <w:rFonts w:ascii="Symbol" w:hAnsi="Symbol" w:cs="Symbol" w:hint="default"/>
        <w:b/>
        <w:bCs/>
      </w:rPr>
    </w:lvl>
    <w:lvl w:ilvl="1">
      <w:start w:val="1"/>
      <w:numFmt w:val="bullet"/>
      <w:lvlText w:val="◦"/>
      <w:lvlJc w:val="start"/>
      <w:pPr>
        <w:tabs>
          <w:tab w:val="num" w:pos="1890"/>
        </w:tabs>
        <w:ind w:start="1890" w:hanging="360"/>
      </w:pPr>
      <w:rPr>
        <w:rFonts w:ascii="OpenSymbol" w:hAnsi="OpenSymbol" w:cs="OpenSymbol" w:hint="default"/>
        <w:b/>
        <w:bCs/>
      </w:rPr>
    </w:lvl>
    <w:lvl w:ilvl="2">
      <w:start w:val="1"/>
      <w:numFmt w:val="bullet"/>
      <w:lvlText w:val="▪"/>
      <w:lvlJc w:val="start"/>
      <w:pPr>
        <w:tabs>
          <w:tab w:val="num" w:pos="2250"/>
        </w:tabs>
        <w:ind w:start="2250" w:hanging="360"/>
      </w:pPr>
      <w:rPr>
        <w:rFonts w:ascii="OpenSymbol" w:hAnsi="OpenSymbol" w:cs="OpenSymbol" w:hint="default"/>
        <w:b/>
        <w:bCs/>
      </w:rPr>
    </w:lvl>
    <w:lvl w:ilvl="3">
      <w:start w:val="1"/>
      <w:numFmt w:val="bullet"/>
      <w:lvlText w:val=""/>
      <w:lvlJc w:val="start"/>
      <w:pPr>
        <w:tabs>
          <w:tab w:val="num" w:pos="2610"/>
        </w:tabs>
        <w:ind w:start="2610" w:hanging="360"/>
      </w:pPr>
      <w:rPr>
        <w:rFonts w:ascii="Symbol" w:hAnsi="Symbol" w:cs="Symbol" w:hint="default"/>
        <w:b/>
        <w:bCs/>
      </w:rPr>
    </w:lvl>
    <w:lvl w:ilvl="4">
      <w:start w:val="1"/>
      <w:numFmt w:val="bullet"/>
      <w:lvlText w:val="◦"/>
      <w:lvlJc w:val="start"/>
      <w:pPr>
        <w:tabs>
          <w:tab w:val="num" w:pos="2970"/>
        </w:tabs>
        <w:ind w:start="2970" w:hanging="360"/>
      </w:pPr>
      <w:rPr>
        <w:rFonts w:ascii="OpenSymbol" w:hAnsi="OpenSymbol" w:cs="OpenSymbol" w:hint="default"/>
        <w:b/>
        <w:bCs/>
      </w:rPr>
    </w:lvl>
    <w:lvl w:ilvl="5">
      <w:start w:val="1"/>
      <w:numFmt w:val="bullet"/>
      <w:lvlText w:val="▪"/>
      <w:lvlJc w:val="start"/>
      <w:pPr>
        <w:tabs>
          <w:tab w:val="num" w:pos="3330"/>
        </w:tabs>
        <w:ind w:start="3330" w:hanging="360"/>
      </w:pPr>
      <w:rPr>
        <w:rFonts w:ascii="OpenSymbol" w:hAnsi="OpenSymbol" w:cs="OpenSymbol" w:hint="default"/>
        <w:b/>
        <w:bCs/>
      </w:rPr>
    </w:lvl>
    <w:lvl w:ilvl="6">
      <w:start w:val="1"/>
      <w:numFmt w:val="bullet"/>
      <w:lvlText w:val=""/>
      <w:lvlJc w:val="start"/>
      <w:pPr>
        <w:tabs>
          <w:tab w:val="num" w:pos="3690"/>
        </w:tabs>
        <w:ind w:start="3690" w:hanging="360"/>
      </w:pPr>
      <w:rPr>
        <w:rFonts w:ascii="Symbol" w:hAnsi="Symbol" w:cs="Symbol" w:hint="default"/>
        <w:b/>
        <w:bCs/>
      </w:rPr>
    </w:lvl>
    <w:lvl w:ilvl="7">
      <w:start w:val="1"/>
      <w:numFmt w:val="bullet"/>
      <w:lvlText w:val="◦"/>
      <w:lvlJc w:val="start"/>
      <w:pPr>
        <w:tabs>
          <w:tab w:val="num" w:pos="4050"/>
        </w:tabs>
        <w:ind w:start="4050" w:hanging="360"/>
      </w:pPr>
      <w:rPr>
        <w:rFonts w:ascii="OpenSymbol" w:hAnsi="OpenSymbol" w:cs="OpenSymbol" w:hint="default"/>
        <w:b/>
        <w:bCs/>
      </w:rPr>
    </w:lvl>
    <w:lvl w:ilvl="8">
      <w:start w:val="1"/>
      <w:numFmt w:val="bullet"/>
      <w:lvlText w:val="▪"/>
      <w:lvlJc w:val="start"/>
      <w:pPr>
        <w:tabs>
          <w:tab w:val="num" w:pos="4410"/>
        </w:tabs>
        <w:ind w:start="4410" w:hanging="360"/>
      </w:pPr>
      <w:rPr>
        <w:rFonts w:ascii="OpenSymbol" w:hAnsi="OpenSymbol" w:cs="OpenSymbol" w:hint="default"/>
        <w:b/>
        <w:bCs/>
      </w:rPr>
    </w:lvl>
  </w:abstractNum>
  <w:abstractNum w:abstractNumId="19">
    <w:lvl w:ilvl="0">
      <w:start w:val="1"/>
      <w:numFmt w:val="bullet"/>
      <w:lvlText w:val=""/>
      <w:lvlJc w:val="start"/>
      <w:pPr>
        <w:tabs>
          <w:tab w:val="num" w:pos="1169"/>
        </w:tabs>
        <w:ind w:start="1169" w:hanging="360"/>
      </w:pPr>
      <w:rPr>
        <w:rFonts w:ascii="Symbol" w:hAnsi="Symbol" w:cs="Symbol" w:hint="default"/>
        <w:b/>
        <w:bCs/>
      </w:rPr>
    </w:lvl>
    <w:lvl w:ilvl="1">
      <w:start w:val="1"/>
      <w:numFmt w:val="bullet"/>
      <w:lvlText w:val="◦"/>
      <w:lvlJc w:val="start"/>
      <w:pPr>
        <w:tabs>
          <w:tab w:val="num" w:pos="1529"/>
        </w:tabs>
        <w:ind w:start="1529" w:hanging="360"/>
      </w:pPr>
      <w:rPr>
        <w:rFonts w:ascii="OpenSymbol" w:hAnsi="OpenSymbol" w:cs="OpenSymbol" w:hint="default"/>
        <w:b/>
        <w:bCs/>
      </w:rPr>
    </w:lvl>
    <w:lvl w:ilvl="2">
      <w:start w:val="1"/>
      <w:numFmt w:val="bullet"/>
      <w:lvlText w:val="▪"/>
      <w:lvlJc w:val="start"/>
      <w:pPr>
        <w:tabs>
          <w:tab w:val="num" w:pos="1889"/>
        </w:tabs>
        <w:ind w:start="1889" w:hanging="360"/>
      </w:pPr>
      <w:rPr>
        <w:rFonts w:ascii="OpenSymbol" w:hAnsi="OpenSymbol" w:cs="OpenSymbol" w:hint="default"/>
        <w:b/>
        <w:bCs/>
      </w:rPr>
    </w:lvl>
    <w:lvl w:ilvl="3">
      <w:start w:val="1"/>
      <w:numFmt w:val="bullet"/>
      <w:lvlText w:val=""/>
      <w:lvlJc w:val="start"/>
      <w:pPr>
        <w:tabs>
          <w:tab w:val="num" w:pos="2249"/>
        </w:tabs>
        <w:ind w:start="2249" w:hanging="360"/>
      </w:pPr>
      <w:rPr>
        <w:rFonts w:ascii="Symbol" w:hAnsi="Symbol" w:cs="Symbol" w:hint="default"/>
        <w:b/>
        <w:bCs/>
      </w:rPr>
    </w:lvl>
    <w:lvl w:ilvl="4">
      <w:start w:val="1"/>
      <w:numFmt w:val="bullet"/>
      <w:lvlText w:val="◦"/>
      <w:lvlJc w:val="start"/>
      <w:pPr>
        <w:tabs>
          <w:tab w:val="num" w:pos="2609"/>
        </w:tabs>
        <w:ind w:start="2609" w:hanging="360"/>
      </w:pPr>
      <w:rPr>
        <w:rFonts w:ascii="OpenSymbol" w:hAnsi="OpenSymbol" w:cs="OpenSymbol" w:hint="default"/>
        <w:b/>
        <w:bCs/>
      </w:rPr>
    </w:lvl>
    <w:lvl w:ilvl="5">
      <w:start w:val="1"/>
      <w:numFmt w:val="bullet"/>
      <w:lvlText w:val="▪"/>
      <w:lvlJc w:val="start"/>
      <w:pPr>
        <w:tabs>
          <w:tab w:val="num" w:pos="2969"/>
        </w:tabs>
        <w:ind w:start="2969" w:hanging="360"/>
      </w:pPr>
      <w:rPr>
        <w:rFonts w:ascii="OpenSymbol" w:hAnsi="OpenSymbol" w:cs="OpenSymbol" w:hint="default"/>
        <w:b/>
        <w:bCs/>
      </w:rPr>
    </w:lvl>
    <w:lvl w:ilvl="6">
      <w:start w:val="1"/>
      <w:numFmt w:val="bullet"/>
      <w:lvlText w:val=""/>
      <w:lvlJc w:val="start"/>
      <w:pPr>
        <w:tabs>
          <w:tab w:val="num" w:pos="3329"/>
        </w:tabs>
        <w:ind w:start="3329" w:hanging="360"/>
      </w:pPr>
      <w:rPr>
        <w:rFonts w:ascii="Symbol" w:hAnsi="Symbol" w:cs="Symbol" w:hint="default"/>
        <w:b/>
        <w:bCs/>
      </w:rPr>
    </w:lvl>
    <w:lvl w:ilvl="7">
      <w:start w:val="1"/>
      <w:numFmt w:val="bullet"/>
      <w:lvlText w:val="◦"/>
      <w:lvlJc w:val="start"/>
      <w:pPr>
        <w:tabs>
          <w:tab w:val="num" w:pos="3689"/>
        </w:tabs>
        <w:ind w:start="3689" w:hanging="360"/>
      </w:pPr>
      <w:rPr>
        <w:rFonts w:ascii="OpenSymbol" w:hAnsi="OpenSymbol" w:cs="OpenSymbol" w:hint="default"/>
        <w:b/>
        <w:bCs/>
      </w:rPr>
    </w:lvl>
    <w:lvl w:ilvl="8">
      <w:start w:val="1"/>
      <w:numFmt w:val="bullet"/>
      <w:lvlText w:val="▪"/>
      <w:lvlJc w:val="start"/>
      <w:pPr>
        <w:tabs>
          <w:tab w:val="num" w:pos="4049"/>
        </w:tabs>
        <w:ind w:start="4049" w:hanging="360"/>
      </w:pPr>
      <w:rPr>
        <w:rFonts w:ascii="OpenSymbol" w:hAnsi="OpenSymbol" w:cs="OpenSymbol" w:hint="default"/>
        <w:b/>
        <w:bCs/>
      </w:rPr>
    </w:lvl>
  </w:abstractNum>
  <w:abstractNum w:abstractNumId="20">
    <w:lvl w:ilvl="0">
      <w:start w:val="1"/>
      <w:numFmt w:val="bullet"/>
      <w:lvlText w:val=""/>
      <w:lvlJc w:val="start"/>
      <w:pPr>
        <w:tabs>
          <w:tab w:val="num" w:pos="709"/>
        </w:tabs>
        <w:ind w:start="709" w:hanging="283"/>
      </w:pPr>
      <w:rPr>
        <w:rFonts w:ascii="Symbol" w:hAnsi="Symbol" w:cs="Symbol" w:hint="default"/>
        <w:b/>
        <w:bCs/>
      </w:rPr>
    </w:lvl>
    <w:lvl w:ilvl="1">
      <w:start w:val="1"/>
      <w:numFmt w:val="bullet"/>
      <w:lvlText w:val=""/>
      <w:lvlJc w:val="start"/>
      <w:pPr>
        <w:tabs>
          <w:tab w:val="num" w:pos="1418"/>
        </w:tabs>
        <w:ind w:start="1418" w:hanging="283"/>
      </w:pPr>
      <w:rPr>
        <w:rFonts w:ascii="Symbol" w:hAnsi="Symbol" w:cs="Symbol" w:hint="default"/>
        <w:b/>
        <w:bCs/>
      </w:rPr>
    </w:lvl>
    <w:lvl w:ilvl="2">
      <w:start w:val="1"/>
      <w:numFmt w:val="bullet"/>
      <w:lvlText w:val=""/>
      <w:lvlJc w:val="start"/>
      <w:pPr>
        <w:tabs>
          <w:tab w:val="num" w:pos="2127"/>
        </w:tabs>
        <w:ind w:start="2127" w:hanging="283"/>
      </w:pPr>
      <w:rPr>
        <w:rFonts w:ascii="Symbol" w:hAnsi="Symbol" w:cs="Symbol" w:hint="default"/>
        <w:b/>
        <w:bCs/>
      </w:rPr>
    </w:lvl>
    <w:lvl w:ilvl="3">
      <w:start w:val="1"/>
      <w:numFmt w:val="bullet"/>
      <w:lvlText w:val=""/>
      <w:lvlJc w:val="start"/>
      <w:pPr>
        <w:tabs>
          <w:tab w:val="num" w:pos="2836"/>
        </w:tabs>
        <w:ind w:start="2836" w:hanging="283"/>
      </w:pPr>
      <w:rPr>
        <w:rFonts w:ascii="Symbol" w:hAnsi="Symbol" w:cs="Symbol" w:hint="default"/>
        <w:b/>
        <w:bCs/>
      </w:rPr>
    </w:lvl>
    <w:lvl w:ilvl="4">
      <w:start w:val="1"/>
      <w:numFmt w:val="bullet"/>
      <w:lvlText w:val=""/>
      <w:lvlJc w:val="start"/>
      <w:pPr>
        <w:tabs>
          <w:tab w:val="num" w:pos="3545"/>
        </w:tabs>
        <w:ind w:start="3545" w:hanging="283"/>
      </w:pPr>
      <w:rPr>
        <w:rFonts w:ascii="Symbol" w:hAnsi="Symbol" w:cs="Symbol" w:hint="default"/>
        <w:b/>
        <w:bCs/>
      </w:rPr>
    </w:lvl>
    <w:lvl w:ilvl="5">
      <w:start w:val="1"/>
      <w:numFmt w:val="bullet"/>
      <w:lvlText w:val=""/>
      <w:lvlJc w:val="start"/>
      <w:pPr>
        <w:tabs>
          <w:tab w:val="num" w:pos="4254"/>
        </w:tabs>
        <w:ind w:start="4254" w:hanging="283"/>
      </w:pPr>
      <w:rPr>
        <w:rFonts w:ascii="Symbol" w:hAnsi="Symbol" w:cs="Symbol" w:hint="default"/>
        <w:b/>
        <w:bCs/>
      </w:rPr>
    </w:lvl>
    <w:lvl w:ilvl="6">
      <w:start w:val="1"/>
      <w:numFmt w:val="bullet"/>
      <w:lvlText w:val=""/>
      <w:lvlJc w:val="start"/>
      <w:pPr>
        <w:tabs>
          <w:tab w:val="num" w:pos="4963"/>
        </w:tabs>
        <w:ind w:start="4963" w:hanging="283"/>
      </w:pPr>
      <w:rPr>
        <w:rFonts w:ascii="Symbol" w:hAnsi="Symbol" w:cs="Symbol" w:hint="default"/>
        <w:b/>
        <w:bCs/>
      </w:rPr>
    </w:lvl>
    <w:lvl w:ilvl="7">
      <w:start w:val="1"/>
      <w:numFmt w:val="bullet"/>
      <w:lvlText w:val=""/>
      <w:lvlJc w:val="start"/>
      <w:pPr>
        <w:tabs>
          <w:tab w:val="num" w:pos="5672"/>
        </w:tabs>
        <w:ind w:start="5672" w:hanging="283"/>
      </w:pPr>
      <w:rPr>
        <w:rFonts w:ascii="Symbol" w:hAnsi="Symbol" w:cs="Symbol" w:hint="default"/>
        <w:b/>
        <w:bCs/>
      </w:rPr>
    </w:lvl>
    <w:lvl w:ilvl="8">
      <w:start w:val="1"/>
      <w:numFmt w:val="bullet"/>
      <w:lvlText w:val=""/>
      <w:lvlJc w:val="start"/>
      <w:pPr>
        <w:tabs>
          <w:tab w:val="num" w:pos="6381"/>
        </w:tabs>
        <w:ind w:start="6381" w:hanging="283"/>
      </w:pPr>
      <w:rPr>
        <w:rFonts w:ascii="Symbol" w:hAnsi="Symbol" w:cs="Symbol" w:hint="default"/>
        <w:b/>
        <w:bCs/>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29"/>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70" w:after="0"/>
      <w:ind w:start="449"/>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start="406"/>
      <w:outlineLvl w:val="2"/>
    </w:pPr>
    <w:rPr>
      <w:rFonts w:ascii="Times New Roman" w:hAnsi="Times New Roman" w:eastAsia="Times New Roman" w:cs="Times New Roman"/>
      <w:b/>
      <w:bCs/>
      <w:sz w:val="28"/>
      <w:szCs w:val="28"/>
      <w:u w:val="single" w:color="000000"/>
      <w:lang w:val="en-US" w:eastAsia="en-US" w:bidi="ar-SA"/>
    </w:rPr>
  </w:style>
  <w:style w:type="paragraph" w:styleId="Heading3">
    <w:name w:val="heading 3"/>
    <w:basedOn w:val="Normal"/>
    <w:uiPriority w:val="1"/>
    <w:qFormat/>
    <w:pPr>
      <w:ind w:hanging="238" w:start="687"/>
      <w:outlineLvl w:val="3"/>
    </w:pPr>
    <w:rPr>
      <w:rFonts w:ascii="Times New Roman" w:hAnsi="Times New Roman" w:eastAsia="Times New Roman" w:cs="Times New Roman"/>
      <w:b/>
      <w:bCs/>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character" w:styleId="Bulletsuser">
    <w:name w:val="Bullets (user)"/>
    <w:qFormat/>
    <w:rPr>
      <w:rFonts w:ascii="OpenSymbol" w:hAnsi="OpenSymbol" w:eastAsia="OpenSymbol" w:cs="OpenSymbol"/>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uiPriority w:val="1"/>
    <w:qFormat/>
    <w:pPr/>
    <w:rPr>
      <w:rFonts w:ascii="Times New Roman" w:hAnsi="Times New Roman" w:eastAsia="Times New Roman" w:cs="Times New Roman"/>
      <w:sz w:val="22"/>
      <w:szCs w:val="22"/>
      <w:lang w:val="en-US" w:eastAsia="en-US" w:bidi="ar-SA"/>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uiPriority w:val="1"/>
    <w:qFormat/>
    <w:pPr>
      <w:ind w:hanging="358" w:start="1168"/>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ind w:start="128"/>
    </w:pPr>
    <w:rPr>
      <w:rFonts w:ascii="Times New Roman" w:hAnsi="Times New Roman" w:eastAsia="Times New Roman" w:cs="Times New Roman"/>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jpe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image" Target="media/image4.png"/><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LibreOffice/25.8.4.2$MacOSX_AARCH64 LibreOffice_project/290daaa01b999472f0c7a3890eb6a550fd74c6df</Application>
  <AppVersion>15.0000</AppVersion>
  <Pages>18</Pages>
  <Words>3841</Words>
  <Characters>23918</Characters>
  <CharactersWithSpaces>27473</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2026-02-26T07:41:42Z</dcterms:created>
  <dc:creator/>
  <dc:description/>
  <dc:language>en-IN</dc:language>
  <cp:lastModifiedBy/>
  <cp:lastPrinted>2026-03-20T11:22:51Z</cp:lastPrinted>
  <dcterms:modified xsi:type="dcterms:W3CDTF">2026-03-20T11:23:29Z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2026-02-26T00:00:00Z</vt:filetime>
  </property>
  <property fmtid="{D5CDD505-2E9C-101B-9397-08002B2CF9AE}" pid="3" name="LastSaved">
    <vt:filetime>2026-02-26T00:00:00Z</vt:filetime>
  </property>
  <property fmtid="{D5CDD505-2E9C-101B-9397-08002B2CF9AE}" pid="4" name="Producer">
    <vt:lpwstr>4-Heights™ PDF Library 3.4.0.6904 (http://www.pdf-tools.com)</vt:lpwstr>
  </property>
</Properties>
</file>