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styles.xml" ContentType="application/vnd.openxmlformats-officedocument.wordprocessingml.styles+xml"/>
  <Override PartName="/word/footer13.xml" ContentType="application/vnd.openxmlformats-officedocument.wordprocessingml.footer+xml"/>
  <Override PartName="/word/footer1.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footer33.xml" ContentType="application/vnd.openxmlformats-officedocument.wordprocessingml.footer+xml"/>
  <Override PartName="/word/footer2.xml" ContentType="application/vnd.openxmlformats-officedocument.wordprocessingml.footer+xml"/>
  <Override PartName="/word/footer34.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footer35.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6.xml" ContentType="application/vnd.openxmlformats-officedocument.wordprocessingml.footer+xml"/>
  <Override PartName="/word/footer17.xml" ContentType="application/vnd.openxmlformats-officedocument.wordprocessingml.footer+xml"/>
  <Override PartName="/word/document.xml" ContentType="application/vnd.openxmlformats-officedocument.wordprocessingml.document.main+xml"/>
  <Override PartName="/word/footer20.xml" ContentType="application/vnd.openxmlformats-officedocument.wordprocessingml.foot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23.xml" ContentType="application/vnd.openxmlformats-officedocument.wordprocessingml.footer+xml"/>
  <Override PartName="/word/footer29.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32.xml" ContentType="application/vnd.openxmlformats-officedocument.wordprocessingml.footer+xml"/>
  <Override PartName="/word/footer24.xml" ContentType="application/vnd.openxmlformats-officedocument.wordprocessingml.footer+xml"/>
  <Override PartName="/word/footer31.xml" ContentType="application/vnd.openxmlformats-officedocument.wordprocessingml.footer+xml"/>
  <Override PartName="/word/footer16.xml" ContentType="application/vnd.openxmlformats-officedocument.wordprocessingml.footer+xml"/>
  <Override PartName="/word/footer2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26.xml" ContentType="application/vnd.openxmlformats-officedocument.wordprocessingml.footer+xml"/>
  <Override PartName="/word/footer30.xml" ContentType="application/vnd.openxmlformats-officedocument.wordprocessingml.footer+xml"/>
  <Override PartName="/word/footer27.xml" ContentType="application/vnd.openxmlformats-officedocument.wordprocessingml.footer+xml"/>
  <Override PartName="/word/footer19.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footer10.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2" w:after="0"/>
        <w:ind w:hanging="0" w:start="413" w:end="133"/>
        <w:jc w:val="center"/>
        <w:rPr>
          <w:rFonts w:ascii="Cambria" w:hAnsi="Cambria"/>
          <w:b/>
          <w:sz w:val="31"/>
        </w:rPr>
      </w:pPr>
      <w:r>
        <w:rPr>
          <w:rFonts w:ascii="Cambria" w:hAnsi="Cambria"/>
          <w:b/>
          <w:w w:val="110"/>
          <w:sz w:val="31"/>
        </w:rPr>
        <w:t>Project</w:t>
      </w:r>
      <w:r>
        <w:rPr>
          <w:rFonts w:ascii="Cambria" w:hAnsi="Cambria"/>
          <w:b/>
          <w:spacing w:val="66"/>
          <w:w w:val="110"/>
          <w:sz w:val="31"/>
        </w:rPr>
        <w:t xml:space="preserve"> </w:t>
      </w:r>
      <w:r>
        <w:rPr>
          <w:rFonts w:ascii="Cambria" w:hAnsi="Cambria"/>
          <w:b/>
          <w:w w:val="110"/>
          <w:sz w:val="31"/>
        </w:rPr>
        <w:t>Progress</w:t>
      </w:r>
      <w:r>
        <w:rPr>
          <w:rFonts w:ascii="Cambria" w:hAnsi="Cambria"/>
          <w:b/>
          <w:spacing w:val="64"/>
          <w:w w:val="110"/>
          <w:sz w:val="31"/>
        </w:rPr>
        <w:t xml:space="preserve"> </w:t>
      </w:r>
      <w:r>
        <w:rPr>
          <w:rFonts w:ascii="Cambria" w:hAnsi="Cambria"/>
          <w:b/>
          <w:w w:val="110"/>
          <w:sz w:val="31"/>
        </w:rPr>
        <w:t>Report</w:t>
      </w:r>
      <w:r>
        <w:rPr>
          <w:rFonts w:ascii="Cambria" w:hAnsi="Cambria"/>
          <w:b/>
          <w:spacing w:val="66"/>
          <w:w w:val="110"/>
          <w:sz w:val="31"/>
        </w:rPr>
        <w:t xml:space="preserve"> </w:t>
      </w:r>
      <w:r>
        <w:rPr>
          <w:rFonts w:ascii="Cambria" w:hAnsi="Cambria"/>
          <w:b/>
          <w:spacing w:val="-5"/>
          <w:w w:val="110"/>
          <w:sz w:val="31"/>
        </w:rPr>
        <w:t>on</w:t>
      </w:r>
    </w:p>
    <w:p>
      <w:pPr>
        <w:pStyle w:val="BodyText"/>
        <w:spacing w:before="16" w:after="0"/>
        <w:rPr>
          <w:rFonts w:ascii="Cambria" w:hAnsi="Cambria"/>
          <w:b/>
          <w:sz w:val="20"/>
        </w:rPr>
      </w:pPr>
      <w:r>
        <w:rPr>
          <w:rFonts w:ascii="Cambria" w:hAnsi="Cambria"/>
          <w:b/>
          <w:sz w:val="20"/>
        </w:rPr>
        <w:drawing>
          <wp:anchor behindDoc="1" distT="0" distB="0" distL="0" distR="0" simplePos="0" locked="0" layoutInCell="0" allowOverlap="1" relativeHeight="49">
            <wp:simplePos x="0" y="0"/>
            <wp:positionH relativeFrom="page">
              <wp:posOffset>719455</wp:posOffset>
            </wp:positionH>
            <wp:positionV relativeFrom="paragraph">
              <wp:posOffset>174625</wp:posOffset>
            </wp:positionV>
            <wp:extent cx="5800725" cy="100330"/>
            <wp:effectExtent l="0" t="0" r="0" b="0"/>
            <wp:wrapTopAndBottom/>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5800725" cy="100330"/>
                    </a:xfrm>
                    <a:prstGeom prst="rect">
                      <a:avLst/>
                    </a:prstGeom>
                    <a:noFill/>
                  </pic:spPr>
                </pic:pic>
              </a:graphicData>
            </a:graphic>
          </wp:anchor>
        </w:drawing>
      </w:r>
    </w:p>
    <w:p>
      <w:pPr>
        <w:pStyle w:val="Normal"/>
        <w:spacing w:before="209" w:after="0"/>
        <w:ind w:hanging="0" w:start="449" w:end="0"/>
        <w:jc w:val="start"/>
        <w:rPr>
          <w:rFonts w:ascii="Cambria" w:hAnsi="Cambria"/>
          <w:b/>
          <w:sz w:val="31"/>
        </w:rPr>
      </w:pPr>
      <w:r>
        <w:rPr>
          <w:rFonts w:ascii="Cambria" w:hAnsi="Cambria"/>
          <w:b/>
          <w:w w:val="115"/>
          <w:sz w:val="31"/>
        </w:rPr>
        <w:t>Voice-Based</w:t>
      </w:r>
      <w:r>
        <w:rPr>
          <w:rFonts w:ascii="Cambria" w:hAnsi="Cambria"/>
          <w:b/>
          <w:spacing w:val="49"/>
          <w:w w:val="115"/>
          <w:sz w:val="31"/>
        </w:rPr>
        <w:t xml:space="preserve"> </w:t>
      </w:r>
      <w:r>
        <w:rPr>
          <w:rFonts w:ascii="Cambria" w:hAnsi="Cambria"/>
          <w:b/>
          <w:w w:val="115"/>
          <w:sz w:val="31"/>
        </w:rPr>
        <w:t>AI</w:t>
      </w:r>
      <w:r>
        <w:rPr>
          <w:rFonts w:ascii="Cambria" w:hAnsi="Cambria"/>
          <w:b/>
          <w:spacing w:val="23"/>
          <w:w w:val="115"/>
          <w:sz w:val="31"/>
        </w:rPr>
        <w:t xml:space="preserve"> </w:t>
      </w:r>
      <w:r>
        <w:rPr>
          <w:rFonts w:ascii="Cambria" w:hAnsi="Cambria"/>
          <w:b/>
          <w:w w:val="115"/>
          <w:sz w:val="31"/>
        </w:rPr>
        <w:t>Assistant</w:t>
      </w:r>
      <w:r>
        <w:rPr>
          <w:rFonts w:ascii="Cambria" w:hAnsi="Cambria"/>
          <w:b/>
          <w:spacing w:val="33"/>
          <w:w w:val="115"/>
          <w:sz w:val="31"/>
        </w:rPr>
        <w:t xml:space="preserve"> </w:t>
      </w:r>
      <w:r>
        <w:rPr>
          <w:rFonts w:ascii="Cambria" w:hAnsi="Cambria"/>
          <w:b/>
          <w:w w:val="115"/>
          <w:sz w:val="31"/>
        </w:rPr>
        <w:t>Using</w:t>
      </w:r>
      <w:r>
        <w:rPr>
          <w:rFonts w:ascii="Cambria" w:hAnsi="Cambria"/>
          <w:b/>
          <w:spacing w:val="26"/>
          <w:w w:val="115"/>
          <w:sz w:val="31"/>
        </w:rPr>
        <w:t xml:space="preserve"> </w:t>
      </w:r>
      <w:r>
        <w:rPr>
          <w:rFonts w:ascii="Cambria" w:hAnsi="Cambria"/>
          <w:b/>
          <w:w w:val="115"/>
          <w:sz w:val="31"/>
        </w:rPr>
        <w:t>Local</w:t>
      </w:r>
      <w:r>
        <w:rPr>
          <w:rFonts w:ascii="Cambria" w:hAnsi="Cambria"/>
          <w:b/>
          <w:spacing w:val="41"/>
          <w:w w:val="115"/>
          <w:sz w:val="31"/>
        </w:rPr>
        <w:t xml:space="preserve"> </w:t>
      </w:r>
      <w:r>
        <w:rPr>
          <w:rFonts w:ascii="Cambria" w:hAnsi="Cambria"/>
          <w:b/>
          <w:w w:val="115"/>
          <w:sz w:val="31"/>
        </w:rPr>
        <w:t>API</w:t>
      </w:r>
      <w:r>
        <w:rPr>
          <w:rFonts w:ascii="Cambria" w:hAnsi="Cambria"/>
          <w:b/>
          <w:spacing w:val="22"/>
          <w:w w:val="115"/>
          <w:sz w:val="31"/>
        </w:rPr>
        <w:t xml:space="preserve"> </w:t>
      </w:r>
      <w:r>
        <w:rPr>
          <w:rFonts w:ascii="Cambria" w:hAnsi="Cambria"/>
          <w:b/>
          <w:spacing w:val="-2"/>
          <w:w w:val="115"/>
          <w:sz w:val="31"/>
        </w:rPr>
        <w:t>Integration</w:t>
      </w:r>
    </w:p>
    <w:p>
      <w:pPr>
        <w:pStyle w:val="BodyText"/>
        <w:spacing w:before="131" w:after="0"/>
        <w:rPr>
          <w:rFonts w:ascii="Cambria" w:hAnsi="Cambria"/>
          <w:b/>
          <w:sz w:val="20"/>
        </w:rPr>
      </w:pPr>
      <w:r>
        <w:rPr>
          <w:rFonts w:ascii="Cambria" w:hAnsi="Cambria"/>
          <w:b/>
          <w:sz w:val="20"/>
        </w:rPr>
        <w:drawing>
          <wp:anchor behindDoc="1" distT="0" distB="0" distL="0" distR="0" simplePos="0" locked="0" layoutInCell="0" allowOverlap="1" relativeHeight="50">
            <wp:simplePos x="0" y="0"/>
            <wp:positionH relativeFrom="page">
              <wp:posOffset>719455</wp:posOffset>
            </wp:positionH>
            <wp:positionV relativeFrom="paragraph">
              <wp:posOffset>247015</wp:posOffset>
            </wp:positionV>
            <wp:extent cx="5800725" cy="100330"/>
            <wp:effectExtent l="0" t="0" r="0" b="0"/>
            <wp:wrapTopAndBottom/>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3"/>
                    <a:stretch>
                      <a:fillRect/>
                    </a:stretch>
                  </pic:blipFill>
                  <pic:spPr bwMode="auto">
                    <a:xfrm>
                      <a:off x="0" y="0"/>
                      <a:ext cx="5800725" cy="100330"/>
                    </a:xfrm>
                    <a:prstGeom prst="rect">
                      <a:avLst/>
                    </a:prstGeom>
                    <a:noFill/>
                  </pic:spPr>
                </pic:pic>
              </a:graphicData>
            </a:graphic>
          </wp:anchor>
        </w:drawing>
      </w:r>
    </w:p>
    <w:p>
      <w:pPr>
        <w:pStyle w:val="Normal"/>
        <w:spacing w:lineRule="auto" w:line="245" w:before="221" w:after="0"/>
        <w:ind w:hanging="0" w:start="418" w:end="133"/>
        <w:jc w:val="center"/>
        <w:rPr>
          <w:rFonts w:ascii="Cambria" w:hAnsi="Cambria"/>
          <w:b/>
          <w:sz w:val="24"/>
        </w:rPr>
      </w:pPr>
      <w:r>
        <w:rPr>
          <w:rFonts w:ascii="Cambria" w:hAnsi="Cambria"/>
          <w:b/>
          <w:w w:val="110"/>
          <w:sz w:val="24"/>
        </w:rPr>
        <w:t>Submitted in partial</w:t>
      </w:r>
      <w:r>
        <w:rPr>
          <w:rFonts w:ascii="Cambria" w:hAnsi="Cambria"/>
          <w:b/>
          <w:spacing w:val="40"/>
          <w:w w:val="110"/>
          <w:sz w:val="24"/>
        </w:rPr>
        <w:t xml:space="preserve"> </w:t>
      </w:r>
      <w:r>
        <w:rPr>
          <w:rFonts w:ascii="Cambria" w:hAnsi="Cambria"/>
          <w:b/>
          <w:w w:val="110"/>
          <w:sz w:val="24"/>
        </w:rPr>
        <w:t>fulfillment</w:t>
      </w:r>
      <w:r>
        <w:rPr>
          <w:rFonts w:ascii="Cambria" w:hAnsi="Cambria"/>
          <w:b/>
          <w:spacing w:val="40"/>
          <w:w w:val="110"/>
          <w:sz w:val="24"/>
        </w:rPr>
        <w:t xml:space="preserve"> </w:t>
      </w:r>
      <w:r>
        <w:rPr>
          <w:rFonts w:ascii="Cambria" w:hAnsi="Cambria"/>
          <w:b/>
          <w:w w:val="110"/>
          <w:sz w:val="24"/>
        </w:rPr>
        <w:t>of the</w:t>
      </w:r>
      <w:r>
        <w:rPr>
          <w:rFonts w:ascii="Cambria" w:hAnsi="Cambria"/>
          <w:b/>
          <w:spacing w:val="28"/>
          <w:w w:val="110"/>
          <w:sz w:val="24"/>
        </w:rPr>
        <w:t xml:space="preserve"> </w:t>
      </w:r>
      <w:r>
        <w:rPr>
          <w:rFonts w:ascii="Cambria" w:hAnsi="Cambria"/>
          <w:b/>
          <w:w w:val="110"/>
          <w:sz w:val="24"/>
        </w:rPr>
        <w:t>requirements</w:t>
      </w:r>
      <w:r>
        <w:rPr>
          <w:rFonts w:ascii="Cambria" w:hAnsi="Cambria"/>
          <w:b/>
          <w:spacing w:val="40"/>
          <w:w w:val="110"/>
          <w:sz w:val="24"/>
        </w:rPr>
        <w:t xml:space="preserve"> </w:t>
      </w:r>
      <w:r>
        <w:rPr>
          <w:rFonts w:ascii="Cambria" w:hAnsi="Cambria"/>
          <w:b/>
          <w:w w:val="110"/>
          <w:sz w:val="24"/>
        </w:rPr>
        <w:t>for the</w:t>
      </w:r>
      <w:r>
        <w:rPr>
          <w:rFonts w:ascii="Cambria" w:hAnsi="Cambria"/>
          <w:b/>
          <w:spacing w:val="28"/>
          <w:w w:val="110"/>
          <w:sz w:val="24"/>
        </w:rPr>
        <w:t xml:space="preserve"> </w:t>
      </w:r>
      <w:r>
        <w:rPr>
          <w:rFonts w:ascii="Cambria" w:hAnsi="Cambria"/>
          <w:b/>
          <w:w w:val="110"/>
          <w:sz w:val="24"/>
        </w:rPr>
        <w:t>award</w:t>
      </w:r>
      <w:r>
        <w:rPr>
          <w:rFonts w:ascii="Cambria" w:hAnsi="Cambria"/>
          <w:b/>
          <w:spacing w:val="29"/>
          <w:w w:val="110"/>
          <w:sz w:val="24"/>
        </w:rPr>
        <w:t xml:space="preserve"> </w:t>
      </w:r>
      <w:r>
        <w:rPr>
          <w:rFonts w:ascii="Cambria" w:hAnsi="Cambria"/>
          <w:b/>
          <w:w w:val="110"/>
          <w:sz w:val="24"/>
        </w:rPr>
        <w:t>of</w:t>
      </w:r>
      <w:r>
        <w:rPr>
          <w:rFonts w:ascii="Cambria" w:hAnsi="Cambria"/>
          <w:b/>
          <w:spacing w:val="31"/>
          <w:w w:val="110"/>
          <w:sz w:val="24"/>
        </w:rPr>
        <w:t xml:space="preserve"> </w:t>
      </w:r>
      <w:r>
        <w:rPr>
          <w:rFonts w:ascii="Cambria" w:hAnsi="Cambria"/>
          <w:b/>
          <w:w w:val="110"/>
          <w:sz w:val="24"/>
        </w:rPr>
        <w:t>the degree</w:t>
      </w:r>
      <w:r>
        <w:rPr>
          <w:rFonts w:ascii="Cambria" w:hAnsi="Cambria"/>
          <w:b/>
          <w:spacing w:val="40"/>
          <w:w w:val="110"/>
          <w:sz w:val="24"/>
        </w:rPr>
        <w:t xml:space="preserve"> </w:t>
      </w:r>
      <w:r>
        <w:rPr>
          <w:rFonts w:ascii="Cambria" w:hAnsi="Cambria"/>
          <w:b/>
          <w:w w:val="110"/>
          <w:sz w:val="24"/>
        </w:rPr>
        <w:t>of</w:t>
      </w:r>
    </w:p>
    <w:p>
      <w:pPr>
        <w:pStyle w:val="Normal"/>
        <w:spacing w:lineRule="atLeast" w:line="450" w:before="173" w:after="0"/>
        <w:ind w:hanging="0" w:start="3032" w:end="2748"/>
        <w:jc w:val="center"/>
        <w:rPr>
          <w:rFonts w:ascii="Cambria" w:hAnsi="Cambria"/>
          <w:b/>
          <w:sz w:val="24"/>
        </w:rPr>
      </w:pPr>
      <w:r>
        <w:rPr>
          <w:rFonts w:ascii="Cambria" w:hAnsi="Cambria"/>
          <w:b/>
          <w:w w:val="115"/>
          <w:sz w:val="24"/>
        </w:rPr>
        <w:t xml:space="preserve">BACHELOR OF TECHNOLOGY </w:t>
      </w:r>
      <w:r>
        <w:rPr>
          <w:rFonts w:ascii="Cambria" w:hAnsi="Cambria"/>
          <w:b/>
          <w:spacing w:val="-6"/>
          <w:w w:val="115"/>
          <w:sz w:val="24"/>
        </w:rPr>
        <w:t>IN</w:t>
      </w:r>
    </w:p>
    <w:p>
      <w:pPr>
        <w:pStyle w:val="Normal"/>
        <w:spacing w:before="64" w:after="0"/>
        <w:ind w:hanging="0" w:start="406" w:end="133"/>
        <w:jc w:val="center"/>
        <w:rPr>
          <w:rFonts w:ascii="Cambria" w:hAnsi="Cambria"/>
          <w:b/>
          <w:sz w:val="24"/>
        </w:rPr>
      </w:pPr>
      <w:r>
        <w:rPr>
          <w:rFonts w:ascii="Cambria" w:hAnsi="Cambria"/>
          <w:b/>
          <w:w w:val="115"/>
          <w:sz w:val="24"/>
        </w:rPr>
        <w:t>COMPUTER</w:t>
      </w:r>
      <w:r>
        <w:rPr>
          <w:rFonts w:ascii="Cambria" w:hAnsi="Cambria"/>
          <w:b/>
          <w:spacing w:val="45"/>
          <w:w w:val="115"/>
          <w:sz w:val="24"/>
        </w:rPr>
        <w:t xml:space="preserve"> </w:t>
      </w:r>
      <w:r>
        <w:rPr>
          <w:rFonts w:ascii="Cambria" w:hAnsi="Cambria"/>
          <w:b/>
          <w:w w:val="115"/>
          <w:sz w:val="24"/>
        </w:rPr>
        <w:t>SCIENCE</w:t>
      </w:r>
      <w:r>
        <w:rPr>
          <w:rFonts w:ascii="Cambria" w:hAnsi="Cambria"/>
          <w:b/>
          <w:spacing w:val="44"/>
          <w:w w:val="115"/>
          <w:sz w:val="24"/>
        </w:rPr>
        <w:t xml:space="preserve"> </w:t>
      </w:r>
      <w:r>
        <w:rPr>
          <w:rFonts w:ascii="Cambria" w:hAnsi="Cambria"/>
          <w:b/>
          <w:w w:val="115"/>
          <w:sz w:val="24"/>
        </w:rPr>
        <w:t>&amp;</w:t>
      </w:r>
      <w:r>
        <w:rPr>
          <w:rFonts w:ascii="Cambria" w:hAnsi="Cambria"/>
          <w:b/>
          <w:spacing w:val="40"/>
          <w:w w:val="115"/>
          <w:sz w:val="24"/>
        </w:rPr>
        <w:t xml:space="preserve"> </w:t>
      </w:r>
      <w:r>
        <w:rPr>
          <w:rFonts w:ascii="Cambria" w:hAnsi="Cambria"/>
          <w:b/>
          <w:w w:val="115"/>
          <w:sz w:val="24"/>
        </w:rPr>
        <w:t>ENGINEERING</w:t>
      </w:r>
      <w:r>
        <w:rPr>
          <w:rFonts w:ascii="Cambria" w:hAnsi="Cambria"/>
          <w:b/>
          <w:spacing w:val="55"/>
          <w:w w:val="115"/>
          <w:sz w:val="24"/>
        </w:rPr>
        <w:t xml:space="preserve"> </w:t>
      </w:r>
      <w:r>
        <w:rPr>
          <w:rFonts w:ascii="Cambria" w:hAnsi="Cambria"/>
          <w:b/>
          <w:color w:val="FF0000"/>
          <w:w w:val="115"/>
          <w:sz w:val="24"/>
        </w:rPr>
        <w:t>CSE</w:t>
      </w:r>
      <w:r>
        <w:rPr>
          <w:rFonts w:ascii="Cambria" w:hAnsi="Cambria"/>
          <w:b/>
          <w:color w:val="FF0000"/>
          <w:spacing w:val="44"/>
          <w:w w:val="115"/>
          <w:sz w:val="24"/>
        </w:rPr>
        <w:t xml:space="preserve"> </w:t>
      </w:r>
      <w:r>
        <w:rPr>
          <w:rFonts w:ascii="Cambria" w:hAnsi="Cambria"/>
          <w:b/>
          <w:color w:val="FF0000"/>
          <w:w w:val="115"/>
          <w:sz w:val="24"/>
        </w:rPr>
        <w:t>AI</w:t>
      </w:r>
      <w:r>
        <w:rPr>
          <w:rFonts w:ascii="Cambria" w:hAnsi="Cambria"/>
          <w:b/>
          <w:color w:val="FF0000"/>
          <w:spacing w:val="28"/>
          <w:w w:val="115"/>
          <w:sz w:val="24"/>
        </w:rPr>
        <w:t xml:space="preserve"> </w:t>
      </w:r>
      <w:r>
        <w:rPr>
          <w:rFonts w:ascii="Cambria" w:hAnsi="Cambria"/>
          <w:b/>
          <w:color w:val="FF0000"/>
          <w:w w:val="115"/>
          <w:sz w:val="24"/>
        </w:rPr>
        <w:t>&amp;</w:t>
      </w:r>
      <w:r>
        <w:rPr>
          <w:rFonts w:ascii="Cambria" w:hAnsi="Cambria"/>
          <w:b/>
          <w:color w:val="FF0000"/>
          <w:spacing w:val="41"/>
          <w:w w:val="115"/>
          <w:sz w:val="24"/>
        </w:rPr>
        <w:t xml:space="preserve"> </w:t>
      </w:r>
      <w:r>
        <w:rPr>
          <w:rFonts w:ascii="Cambria" w:hAnsi="Cambria"/>
          <w:b/>
          <w:color w:val="FF0000"/>
          <w:spacing w:val="-5"/>
          <w:w w:val="115"/>
          <w:sz w:val="24"/>
        </w:rPr>
        <w:t>DS</w:t>
      </w:r>
    </w:p>
    <w:p>
      <w:pPr>
        <w:pStyle w:val="Normal"/>
        <w:spacing w:before="259" w:after="0"/>
        <w:ind w:hanging="0" w:start="-1" w:end="132"/>
        <w:jc w:val="center"/>
        <w:rPr>
          <w:rFonts w:ascii="Cambria" w:hAnsi="Cambria"/>
          <w:b/>
          <w:sz w:val="24"/>
        </w:rPr>
      </w:pPr>
      <w:r>
        <w:rPr>
          <w:rFonts w:ascii="Cambria" w:hAnsi="Cambria"/>
          <w:b/>
          <w:w w:val="115"/>
          <w:sz w:val="24"/>
        </w:rPr>
        <w:t>Submitted</w:t>
      </w:r>
      <w:r>
        <w:rPr>
          <w:rFonts w:ascii="Cambria" w:hAnsi="Cambria"/>
          <w:b/>
          <w:spacing w:val="-9"/>
          <w:w w:val="115"/>
          <w:sz w:val="24"/>
        </w:rPr>
        <w:t xml:space="preserve"> </w:t>
      </w:r>
      <w:r>
        <w:rPr>
          <w:rFonts w:ascii="Cambria" w:hAnsi="Cambria"/>
          <w:b/>
          <w:spacing w:val="-5"/>
          <w:w w:val="115"/>
          <w:sz w:val="24"/>
        </w:rPr>
        <w:t>by:</w:t>
      </w:r>
    </w:p>
    <w:p>
      <w:pPr>
        <w:pStyle w:val="Normal"/>
        <w:tabs>
          <w:tab w:val="clear" w:pos="720"/>
          <w:tab w:val="left" w:pos="6216" w:leader="none"/>
        </w:tabs>
        <w:spacing w:before="172" w:after="0"/>
        <w:ind w:hanging="0" w:start="629" w:end="0"/>
        <w:jc w:val="start"/>
        <w:rPr>
          <w:rFonts w:ascii="Cambria" w:hAnsi="Cambria"/>
          <w:b/>
          <w:sz w:val="19"/>
        </w:rPr>
      </w:pPr>
      <w:r>
        <w:rPr>
          <w:rFonts w:ascii="Cambria" w:hAnsi="Cambria"/>
          <w:b/>
          <w:w w:val="115"/>
          <w:sz w:val="19"/>
        </w:rPr>
        <w:t>Shashwat</w:t>
      </w:r>
      <w:r>
        <w:rPr>
          <w:rFonts w:ascii="Cambria" w:hAnsi="Cambria"/>
          <w:b/>
          <w:spacing w:val="49"/>
          <w:w w:val="115"/>
          <w:sz w:val="19"/>
        </w:rPr>
        <w:t xml:space="preserve"> </w:t>
      </w:r>
      <w:r>
        <w:rPr>
          <w:rFonts w:ascii="Cambria" w:hAnsi="Cambria"/>
          <w:b/>
          <w:spacing w:val="-2"/>
          <w:w w:val="115"/>
          <w:sz w:val="19"/>
        </w:rPr>
        <w:t>Malviya</w:t>
      </w:r>
      <w:r>
        <w:rPr>
          <w:rFonts w:ascii="Cambria" w:hAnsi="Cambria"/>
          <w:b/>
          <w:sz w:val="19"/>
        </w:rPr>
        <w:tab/>
      </w:r>
      <w:r>
        <w:rPr>
          <w:rFonts w:ascii="Cambria" w:hAnsi="Cambria"/>
          <w:b/>
          <w:spacing w:val="-2"/>
          <w:w w:val="115"/>
          <w:sz w:val="19"/>
        </w:rPr>
        <w:t>2021746</w:t>
      </w:r>
    </w:p>
    <w:p>
      <w:pPr>
        <w:pStyle w:val="Normal"/>
        <w:tabs>
          <w:tab w:val="clear" w:pos="720"/>
          <w:tab w:val="left" w:pos="6216" w:leader="none"/>
        </w:tabs>
        <w:spacing w:before="137" w:after="0"/>
        <w:ind w:hanging="0" w:start="629" w:end="0"/>
        <w:jc w:val="start"/>
        <w:rPr>
          <w:rFonts w:ascii="Cambria" w:hAnsi="Cambria"/>
          <w:b/>
          <w:sz w:val="19"/>
        </w:rPr>
      </w:pPr>
      <w:r>
        <w:rPr>
          <w:rFonts w:ascii="Cambria" w:hAnsi="Cambria"/>
          <w:b/>
          <w:w w:val="115"/>
          <w:sz w:val="19"/>
        </w:rPr>
        <w:t>Yash</w:t>
      </w:r>
      <w:r>
        <w:rPr>
          <w:rFonts w:ascii="Cambria" w:hAnsi="Cambria"/>
          <w:b/>
          <w:spacing w:val="36"/>
          <w:w w:val="115"/>
          <w:sz w:val="19"/>
        </w:rPr>
        <w:t xml:space="preserve"> </w:t>
      </w:r>
      <w:r>
        <w:rPr>
          <w:rFonts w:ascii="Cambria" w:hAnsi="Cambria"/>
          <w:b/>
          <w:spacing w:val="-2"/>
          <w:w w:val="115"/>
          <w:sz w:val="19"/>
        </w:rPr>
        <w:t>Rawat</w:t>
      </w:r>
      <w:r>
        <w:rPr>
          <w:rFonts w:ascii="Cambria" w:hAnsi="Cambria"/>
          <w:b/>
          <w:sz w:val="19"/>
        </w:rPr>
        <w:tab/>
      </w:r>
      <w:r>
        <w:rPr>
          <w:rFonts w:ascii="Cambria" w:hAnsi="Cambria"/>
          <w:b/>
          <w:spacing w:val="-2"/>
          <w:w w:val="115"/>
          <w:sz w:val="19"/>
        </w:rPr>
        <w:t>2021768</w:t>
      </w:r>
    </w:p>
    <w:p>
      <w:pPr>
        <w:pStyle w:val="Normal"/>
        <w:tabs>
          <w:tab w:val="clear" w:pos="720"/>
          <w:tab w:val="left" w:pos="6216" w:leader="none"/>
        </w:tabs>
        <w:spacing w:before="123" w:after="0"/>
        <w:ind w:hanging="0" w:start="629" w:end="0"/>
        <w:jc w:val="start"/>
        <w:rPr>
          <w:rFonts w:ascii="Cambria" w:hAnsi="Cambria"/>
          <w:b/>
          <w:sz w:val="19"/>
        </w:rPr>
      </w:pPr>
      <w:r>
        <w:rPr>
          <w:rFonts w:ascii="Cambria" w:hAnsi="Cambria"/>
          <w:b/>
          <w:w w:val="115"/>
          <w:sz w:val="19"/>
        </w:rPr>
        <w:t>Siddhant</w:t>
      </w:r>
      <w:r>
        <w:rPr>
          <w:rFonts w:ascii="Cambria" w:hAnsi="Cambria"/>
          <w:b/>
          <w:spacing w:val="48"/>
          <w:w w:val="115"/>
          <w:sz w:val="19"/>
        </w:rPr>
        <w:t xml:space="preserve"> </w:t>
      </w:r>
      <w:r>
        <w:rPr>
          <w:rFonts w:ascii="Cambria" w:hAnsi="Cambria"/>
          <w:b/>
          <w:spacing w:val="-2"/>
          <w:w w:val="115"/>
          <w:sz w:val="19"/>
        </w:rPr>
        <w:t>Srivastav</w:t>
      </w:r>
      <w:r>
        <w:rPr>
          <w:rFonts w:ascii="Cambria" w:hAnsi="Cambria"/>
          <w:b/>
          <w:sz w:val="19"/>
        </w:rPr>
        <w:tab/>
      </w:r>
      <w:r>
        <w:rPr>
          <w:rFonts w:ascii="Cambria" w:hAnsi="Cambria"/>
          <w:b/>
          <w:spacing w:val="-2"/>
          <w:w w:val="115"/>
          <w:sz w:val="19"/>
        </w:rPr>
        <w:t>2021754</w:t>
      </w:r>
    </w:p>
    <w:p>
      <w:pPr>
        <w:pStyle w:val="Normal"/>
        <w:tabs>
          <w:tab w:val="clear" w:pos="720"/>
          <w:tab w:val="left" w:pos="6216" w:leader="none"/>
        </w:tabs>
        <w:spacing w:before="138" w:after="0"/>
        <w:ind w:hanging="0" w:start="629" w:end="0"/>
        <w:jc w:val="start"/>
        <w:rPr>
          <w:rFonts w:ascii="Cambria" w:hAnsi="Cambria"/>
          <w:b/>
          <w:sz w:val="19"/>
        </w:rPr>
      </w:pPr>
      <w:r>
        <w:rPr>
          <w:rFonts w:ascii="Cambria" w:hAnsi="Cambria"/>
          <w:b/>
          <w:w w:val="115"/>
          <w:sz w:val="19"/>
        </w:rPr>
        <w:t>Retendra</w:t>
      </w:r>
      <w:r>
        <w:rPr>
          <w:rFonts w:ascii="Cambria" w:hAnsi="Cambria"/>
          <w:b/>
          <w:spacing w:val="26"/>
          <w:w w:val="115"/>
          <w:sz w:val="19"/>
        </w:rPr>
        <w:t xml:space="preserve"> </w:t>
      </w:r>
      <w:r>
        <w:rPr>
          <w:rFonts w:ascii="Cambria" w:hAnsi="Cambria"/>
          <w:b/>
          <w:spacing w:val="-4"/>
          <w:w w:val="115"/>
          <w:sz w:val="19"/>
        </w:rPr>
        <w:t>Negi</w:t>
      </w:r>
      <w:r>
        <w:rPr>
          <w:rFonts w:ascii="Cambria" w:hAnsi="Cambria"/>
          <w:b/>
          <w:sz w:val="19"/>
        </w:rPr>
        <w:tab/>
      </w:r>
      <w:r>
        <w:rPr>
          <w:rFonts w:ascii="Cambria" w:hAnsi="Cambria"/>
          <w:b/>
          <w:spacing w:val="-2"/>
          <w:w w:val="115"/>
          <w:sz w:val="19"/>
        </w:rPr>
        <w:t>2021733</w:t>
      </w:r>
    </w:p>
    <w:p>
      <w:pPr>
        <w:pStyle w:val="BodyText"/>
        <w:spacing w:before="171" w:after="0"/>
        <w:rPr>
          <w:rFonts w:ascii="Cambria" w:hAnsi="Cambria"/>
          <w:b/>
          <w:sz w:val="19"/>
        </w:rPr>
      </w:pPr>
      <w:r>
        <w:rPr>
          <w:rFonts w:ascii="Cambria" w:hAnsi="Cambria"/>
          <w:b/>
          <w:sz w:val="19"/>
        </w:rPr>
      </w:r>
    </w:p>
    <w:p>
      <w:pPr>
        <w:pStyle w:val="Normal"/>
        <w:spacing w:lineRule="auto" w:line="254" w:before="0" w:after="0"/>
        <w:ind w:hanging="0" w:start="3671" w:end="3385"/>
        <w:jc w:val="center"/>
        <w:rPr>
          <w:b/>
          <w:sz w:val="24"/>
        </w:rPr>
      </w:pPr>
      <w:r>
        <w:rPr>
          <w:b/>
          <w:i/>
          <w:sz w:val="24"/>
        </w:rPr>
        <w:t>Under</w:t>
      </w:r>
      <w:r>
        <w:rPr>
          <w:b/>
          <w:i/>
          <w:spacing w:val="-15"/>
          <w:sz w:val="24"/>
        </w:rPr>
        <w:t xml:space="preserve"> </w:t>
      </w:r>
      <w:r>
        <w:rPr>
          <w:b/>
          <w:i/>
          <w:sz w:val="24"/>
        </w:rPr>
        <w:t>the</w:t>
      </w:r>
      <w:r>
        <w:rPr>
          <w:b/>
          <w:i/>
          <w:spacing w:val="-14"/>
          <w:sz w:val="24"/>
        </w:rPr>
        <w:t xml:space="preserve"> </w:t>
      </w:r>
      <w:r>
        <w:rPr>
          <w:b/>
          <w:i/>
          <w:sz w:val="24"/>
        </w:rPr>
        <w:t>Guidance</w:t>
      </w:r>
      <w:r>
        <w:rPr>
          <w:b/>
          <w:i/>
          <w:spacing w:val="-14"/>
          <w:sz w:val="24"/>
        </w:rPr>
        <w:t xml:space="preserve"> </w:t>
      </w:r>
      <w:r>
        <w:rPr>
          <w:b/>
          <w:i/>
          <w:sz w:val="24"/>
        </w:rPr>
        <w:t xml:space="preserve">of </w:t>
      </w:r>
      <w:r>
        <w:rPr>
          <w:b/>
          <w:sz w:val="28"/>
        </w:rPr>
        <w:t xml:space="preserve">Dr. Anita Saroj </w:t>
      </w:r>
      <w:r>
        <w:rPr>
          <w:b/>
          <w:sz w:val="24"/>
        </w:rPr>
        <w:t>Assistant Professor</w:t>
      </w:r>
    </w:p>
    <w:p>
      <w:pPr>
        <w:pStyle w:val="BodyText"/>
        <w:spacing w:before="254" w:after="0"/>
        <w:rPr>
          <w:b/>
          <w:sz w:val="24"/>
        </w:rPr>
      </w:pPr>
      <w:r>
        <w:rPr>
          <w:b/>
          <w:sz w:val="24"/>
        </w:rPr>
      </w:r>
    </w:p>
    <w:p>
      <w:pPr>
        <w:pStyle w:val="Normal"/>
        <w:spacing w:lineRule="auto" w:line="482" w:before="0" w:after="0"/>
        <w:ind w:hanging="0" w:start="3033" w:end="2748"/>
        <w:jc w:val="center"/>
        <w:rPr>
          <w:b/>
          <w:sz w:val="24"/>
        </w:rPr>
      </w:pPr>
      <w:r>
        <w:rPr>
          <w:b/>
          <w:sz w:val="24"/>
        </w:rPr>
        <w:t>Project</w:t>
      </w:r>
      <w:r>
        <w:rPr>
          <w:b/>
          <w:spacing w:val="-1"/>
          <w:sz w:val="24"/>
        </w:rPr>
        <w:t xml:space="preserve"> </w:t>
      </w:r>
      <w:r>
        <w:rPr>
          <w:b/>
          <w:sz w:val="24"/>
        </w:rPr>
        <w:t>Team</w:t>
      </w:r>
      <w:r>
        <w:rPr>
          <w:b/>
          <w:spacing w:val="-13"/>
          <w:sz w:val="24"/>
        </w:rPr>
        <w:t xml:space="preserve"> </w:t>
      </w:r>
      <w:r>
        <w:rPr>
          <w:b/>
          <w:sz w:val="24"/>
        </w:rPr>
        <w:t>ID:</w:t>
      </w:r>
      <w:r>
        <w:rPr>
          <w:b/>
          <w:spacing w:val="-11"/>
          <w:sz w:val="24"/>
        </w:rPr>
        <w:t xml:space="preserve"> </w:t>
      </w:r>
      <w:r>
        <w:rPr>
          <w:b/>
          <w:sz w:val="24"/>
        </w:rPr>
        <w:t>MP2025AI&amp;DS5 Project Progress Report No: 2</w:t>
      </w:r>
    </w:p>
    <w:p>
      <w:pPr>
        <w:pStyle w:val="BodyText"/>
        <w:spacing w:before="39" w:after="0"/>
        <w:rPr>
          <w:b/>
          <w:sz w:val="20"/>
        </w:rPr>
      </w:pPr>
      <w:r>
        <w:rPr>
          <w:b/>
          <w:sz w:val="20"/>
        </w:rPr>
        <w:drawing>
          <wp:anchor behindDoc="1" distT="0" distB="0" distL="0" distR="0" simplePos="0" locked="0" layoutInCell="0" allowOverlap="1" relativeHeight="51">
            <wp:simplePos x="0" y="0"/>
            <wp:positionH relativeFrom="page">
              <wp:posOffset>3262630</wp:posOffset>
            </wp:positionH>
            <wp:positionV relativeFrom="paragraph">
              <wp:posOffset>186055</wp:posOffset>
            </wp:positionV>
            <wp:extent cx="1009015" cy="1000125"/>
            <wp:effectExtent l="0" t="0" r="0" b="0"/>
            <wp:wrapTopAndBottom/>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4"/>
                    <a:stretch>
                      <a:fillRect/>
                    </a:stretch>
                  </pic:blipFill>
                  <pic:spPr bwMode="auto">
                    <a:xfrm>
                      <a:off x="0" y="0"/>
                      <a:ext cx="1009015" cy="1000125"/>
                    </a:xfrm>
                    <a:prstGeom prst="rect">
                      <a:avLst/>
                    </a:prstGeom>
                    <a:noFill/>
                  </pic:spPr>
                </pic:pic>
              </a:graphicData>
            </a:graphic>
          </wp:anchor>
        </w:drawing>
      </w:r>
    </w:p>
    <w:p>
      <w:pPr>
        <w:pStyle w:val="BodyText"/>
        <w:spacing w:before="38" w:after="0"/>
        <w:rPr>
          <w:b/>
          <w:sz w:val="24"/>
        </w:rPr>
      </w:pPr>
      <w:r>
        <w:rPr>
          <w:b/>
          <w:sz w:val="24"/>
        </w:rPr>
      </w:r>
    </w:p>
    <w:p>
      <w:pPr>
        <w:pStyle w:val="Normal"/>
        <w:spacing w:lineRule="auto" w:line="247" w:before="0" w:after="0"/>
        <w:ind w:hanging="0" w:start="428" w:end="133"/>
        <w:jc w:val="center"/>
        <w:rPr>
          <w:rFonts w:ascii="Cambria" w:hAnsi="Cambria"/>
          <w:b/>
          <w:sz w:val="31"/>
        </w:rPr>
      </w:pPr>
      <w:r>
        <w:rPr>
          <w:rFonts w:ascii="Cambria" w:hAnsi="Cambria"/>
          <w:b/>
          <w:w w:val="115"/>
          <w:sz w:val="31"/>
        </w:rPr>
        <w:t>Department</w:t>
      </w:r>
      <w:r>
        <w:rPr>
          <w:rFonts w:ascii="Cambria" w:hAnsi="Cambria"/>
          <w:b/>
          <w:spacing w:val="40"/>
          <w:w w:val="115"/>
          <w:sz w:val="31"/>
        </w:rPr>
        <w:t xml:space="preserve"> </w:t>
      </w:r>
      <w:r>
        <w:rPr>
          <w:rFonts w:ascii="Cambria" w:hAnsi="Cambria"/>
          <w:b/>
          <w:w w:val="115"/>
          <w:sz w:val="31"/>
        </w:rPr>
        <w:t>of Computer Science</w:t>
      </w:r>
      <w:r>
        <w:rPr>
          <w:rFonts w:ascii="Cambria" w:hAnsi="Cambria"/>
          <w:b/>
          <w:spacing w:val="40"/>
          <w:w w:val="115"/>
          <w:sz w:val="31"/>
        </w:rPr>
        <w:t xml:space="preserve"> </w:t>
      </w:r>
      <w:r>
        <w:rPr>
          <w:rFonts w:ascii="Cambria" w:hAnsi="Cambria"/>
          <w:b/>
          <w:w w:val="115"/>
          <w:sz w:val="31"/>
        </w:rPr>
        <w:t>and</w:t>
      </w:r>
      <w:r>
        <w:rPr>
          <w:rFonts w:ascii="Cambria" w:hAnsi="Cambria"/>
          <w:b/>
          <w:spacing w:val="36"/>
          <w:w w:val="115"/>
          <w:sz w:val="31"/>
        </w:rPr>
        <w:t xml:space="preserve"> </w:t>
      </w:r>
      <w:r>
        <w:rPr>
          <w:rFonts w:ascii="Cambria" w:hAnsi="Cambria"/>
          <w:b/>
          <w:w w:val="115"/>
          <w:sz w:val="31"/>
        </w:rPr>
        <w:t>Engineering Graphic Era (Deemed</w:t>
      </w:r>
      <w:r>
        <w:rPr>
          <w:rFonts w:ascii="Cambria" w:hAnsi="Cambria"/>
          <w:b/>
          <w:spacing w:val="40"/>
          <w:w w:val="115"/>
          <w:sz w:val="31"/>
        </w:rPr>
        <w:t xml:space="preserve"> </w:t>
      </w:r>
      <w:r>
        <w:rPr>
          <w:rFonts w:ascii="Cambria" w:hAnsi="Cambria"/>
          <w:b/>
          <w:w w:val="115"/>
          <w:sz w:val="31"/>
        </w:rPr>
        <w:t>to be University)</w:t>
      </w:r>
    </w:p>
    <w:p>
      <w:pPr>
        <w:pStyle w:val="Normal"/>
        <w:spacing w:lineRule="auto" w:line="247" w:before="3" w:after="0"/>
        <w:ind w:hanging="0" w:start="3018" w:end="2714"/>
        <w:jc w:val="center"/>
        <w:rPr>
          <w:rFonts w:ascii="Cambria" w:hAnsi="Cambria"/>
          <w:b/>
          <w:sz w:val="31"/>
        </w:rPr>
        <w:sectPr>
          <w:footerReference w:type="even" r:id="rId5"/>
          <w:footerReference w:type="default" r:id="rId6"/>
          <w:footerReference w:type="first" r:id="rId7"/>
          <w:type w:val="nextPage"/>
          <w:pgSz w:w="11906" w:h="16838"/>
          <w:pgMar w:left="992" w:right="1275" w:gutter="0" w:header="0" w:top="1480" w:footer="413" w:bottom="600"/>
          <w:pgNumType w:fmt="decimal"/>
          <w:formProt w:val="false"/>
          <w:textDirection w:val="lrTb"/>
          <w:docGrid w:type="default" w:linePitch="100" w:charSpace="0"/>
        </w:sectPr>
      </w:pPr>
      <w:r>
        <w:rPr>
          <w:rFonts w:ascii="Cambria" w:hAnsi="Cambria"/>
          <w:b/>
          <w:spacing w:val="-2"/>
          <w:w w:val="115"/>
          <w:sz w:val="31"/>
        </w:rPr>
        <w:t>Dehradun,</w:t>
      </w:r>
      <w:r>
        <w:rPr>
          <w:rFonts w:ascii="Cambria" w:hAnsi="Cambria"/>
          <w:b/>
          <w:spacing w:val="26"/>
          <w:w w:val="115"/>
          <w:sz w:val="31"/>
        </w:rPr>
        <w:t xml:space="preserve"> </w:t>
      </w:r>
      <w:r>
        <w:rPr>
          <w:rFonts w:ascii="Cambria" w:hAnsi="Cambria"/>
          <w:b/>
          <w:spacing w:val="-2"/>
          <w:w w:val="115"/>
          <w:sz w:val="31"/>
        </w:rPr>
        <w:t>Uttarakhand 2025-26</w:t>
      </w:r>
    </w:p>
    <w:p>
      <w:pPr>
        <w:pStyle w:val="BodyText"/>
        <w:ind w:start="2620" w:end="0"/>
        <w:rPr>
          <w:rFonts w:ascii="Cambria" w:hAnsi="Cambria"/>
          <w:sz w:val="20"/>
        </w:rPr>
      </w:pPr>
      <w:r>
        <w:rPr/>
        <w:drawing>
          <wp:inline distT="0" distB="0" distL="0" distR="0">
            <wp:extent cx="3110865" cy="932815"/>
            <wp:effectExtent l="0" t="0" r="0" b="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noChangeArrowheads="1"/>
                    </pic:cNvPicPr>
                  </pic:nvPicPr>
                  <pic:blipFill>
                    <a:blip r:embed="rId8"/>
                    <a:stretch>
                      <a:fillRect/>
                    </a:stretch>
                  </pic:blipFill>
                  <pic:spPr bwMode="auto">
                    <a:xfrm>
                      <a:off x="0" y="0"/>
                      <a:ext cx="3110865" cy="932815"/>
                    </a:xfrm>
                    <a:prstGeom prst="rect">
                      <a:avLst/>
                    </a:prstGeom>
                    <a:noFill/>
                  </pic:spPr>
                </pic:pic>
              </a:graphicData>
            </a:graphic>
          </wp:inline>
        </w:drawing>
      </w:r>
    </w:p>
    <w:p>
      <w:pPr>
        <w:pStyle w:val="BodyText"/>
        <w:spacing w:before="36" w:after="0"/>
        <w:rPr>
          <w:rFonts w:ascii="Cambria" w:hAnsi="Cambria"/>
          <w:b/>
          <w:sz w:val="31"/>
        </w:rPr>
      </w:pPr>
      <w:r>
        <w:rPr>
          <w:rFonts w:ascii="Cambria" w:hAnsi="Cambria"/>
          <w:b/>
          <w:sz w:val="31"/>
        </w:rPr>
      </w:r>
    </w:p>
    <w:p>
      <w:pPr>
        <w:pStyle w:val="Normal"/>
        <w:spacing w:before="0" w:after="0"/>
        <w:ind w:hanging="0" w:start="436" w:end="133"/>
        <w:jc w:val="center"/>
        <w:rPr>
          <w:b/>
          <w:sz w:val="31"/>
        </w:rPr>
      </w:pPr>
      <w:r>
        <w:rPr>
          <w:b/>
          <w:sz w:val="31"/>
        </w:rPr>
        <w:t>CANDIDATE’S</w:t>
      </w:r>
      <w:r>
        <w:rPr>
          <w:b/>
          <w:spacing w:val="58"/>
          <w:sz w:val="31"/>
        </w:rPr>
        <w:t xml:space="preserve"> </w:t>
      </w:r>
      <w:r>
        <w:rPr>
          <w:b/>
          <w:spacing w:val="-2"/>
          <w:sz w:val="31"/>
        </w:rPr>
        <w:t>DECLARATION</w:t>
      </w:r>
    </w:p>
    <w:p>
      <w:pPr>
        <w:pStyle w:val="Normal"/>
        <w:spacing w:lineRule="auto" w:line="360" w:before="295" w:after="0"/>
        <w:ind w:hanging="0" w:start="449" w:end="148"/>
        <w:jc w:val="both"/>
        <w:rPr>
          <w:sz w:val="24"/>
        </w:rPr>
      </w:pPr>
      <w:r>
        <w:rPr>
          <w:sz w:val="24"/>
        </w:rPr>
        <w:t xml:space="preserve">We hereby certify that the work which is being presented in the project progress report entitled </w:t>
      </w:r>
      <w:r>
        <w:rPr>
          <w:b/>
          <w:sz w:val="24"/>
        </w:rPr>
        <w:t xml:space="preserve">“Voice AI Assistant using Local API and Encryption ” </w:t>
      </w:r>
      <w:r>
        <w:rPr>
          <w:sz w:val="24"/>
        </w:rPr>
        <w:t>in partial fulfillment of the requirements for the</w:t>
      </w:r>
      <w:r>
        <w:rPr>
          <w:spacing w:val="-6"/>
          <w:sz w:val="24"/>
        </w:rPr>
        <w:t xml:space="preserve"> </w:t>
      </w:r>
      <w:r>
        <w:rPr>
          <w:sz w:val="24"/>
        </w:rPr>
        <w:t xml:space="preserve">award of the Degree of Bachelor of Technology in Computer Science and Engineering </w:t>
      </w:r>
      <w:r>
        <w:rPr>
          <w:b/>
          <w:color w:val="FF0000"/>
          <w:sz w:val="24"/>
        </w:rPr>
        <w:t>B.Tech CSE</w:t>
      </w:r>
      <w:r>
        <w:rPr>
          <w:b/>
          <w:color w:val="FF0000"/>
          <w:spacing w:val="-1"/>
          <w:sz w:val="24"/>
        </w:rPr>
        <w:t xml:space="preserve"> </w:t>
      </w:r>
      <w:r>
        <w:rPr>
          <w:b/>
          <w:color w:val="FF0000"/>
          <w:sz w:val="24"/>
        </w:rPr>
        <w:t>AI &amp; DS</w:t>
      </w:r>
      <w:r>
        <w:rPr>
          <w:b/>
          <w:color w:val="FF0000"/>
          <w:spacing w:val="-1"/>
          <w:sz w:val="24"/>
        </w:rPr>
        <w:t xml:space="preserve"> </w:t>
      </w:r>
      <w:r>
        <w:rPr>
          <w:sz w:val="24"/>
        </w:rPr>
        <w:t>in the</w:t>
      </w:r>
      <w:r>
        <w:rPr>
          <w:spacing w:val="-5"/>
          <w:sz w:val="24"/>
        </w:rPr>
        <w:t xml:space="preserve"> </w:t>
      </w:r>
      <w:r>
        <w:rPr>
          <w:sz w:val="24"/>
        </w:rPr>
        <w:t>Department of Computer</w:t>
      </w:r>
      <w:r>
        <w:rPr>
          <w:spacing w:val="-9"/>
          <w:sz w:val="24"/>
        </w:rPr>
        <w:t xml:space="preserve"> </w:t>
      </w:r>
      <w:r>
        <w:rPr>
          <w:sz w:val="24"/>
        </w:rPr>
        <w:t xml:space="preserve">Science and Engineering of the Graphic Era (Deemed to be University), Dehradun shall be carried out by the undersigned under the supervision of </w:t>
      </w:r>
      <w:r>
        <w:rPr>
          <w:b/>
          <w:bCs/>
          <w:sz w:val="24"/>
        </w:rPr>
        <w:t>Dr. Anita Saroj</w:t>
      </w:r>
      <w:r>
        <w:rPr>
          <w:b/>
          <w:sz w:val="24"/>
        </w:rPr>
        <w:t>, Assistant Professor</w:t>
      </w:r>
      <w:r>
        <w:rPr>
          <w:sz w:val="24"/>
        </w:rPr>
        <w:t>, Department of Computer Science and Engineering, Graphic Era (Deemed to be University), Dehradun.</w:t>
      </w:r>
    </w:p>
    <w:p>
      <w:pPr>
        <w:pStyle w:val="BodyText"/>
        <w:rPr>
          <w:sz w:val="20"/>
        </w:rPr>
      </w:pPr>
      <w:r>
        <w:rPr>
          <w:sz w:val="20"/>
        </w:rPr>
      </w:r>
    </w:p>
    <w:p>
      <w:pPr>
        <w:pStyle w:val="BodyText"/>
        <w:rPr>
          <w:sz w:val="20"/>
        </w:rPr>
      </w:pPr>
      <w:r>
        <w:rPr>
          <w:sz w:val="20"/>
        </w:rPr>
      </w:r>
    </w:p>
    <w:tbl>
      <w:tblPr>
        <w:tblW w:w="3463" w:type="dxa"/>
        <w:jc w:val="start"/>
        <w:tblInd w:w="1127" w:type="dxa"/>
        <w:tblLayout w:type="fixed"/>
        <w:tblCellMar>
          <w:top w:w="0" w:type="dxa"/>
          <w:start w:w="0" w:type="dxa"/>
          <w:bottom w:w="0" w:type="dxa"/>
          <w:end w:w="0" w:type="dxa"/>
        </w:tblCellMar>
        <w:tblLook w:val="01e0"/>
      </w:tblPr>
      <w:tblGrid>
        <w:gridCol w:w="2271"/>
        <w:gridCol w:w="1192"/>
      </w:tblGrid>
      <w:tr>
        <w:trPr>
          <w:trHeight w:val="335" w:hRule="atLeast"/>
        </w:trPr>
        <w:tc>
          <w:tcPr>
            <w:tcW w:w="2271" w:type="dxa"/>
            <w:tcBorders/>
          </w:tcPr>
          <w:p>
            <w:pPr>
              <w:pStyle w:val="TableParagraph"/>
              <w:spacing w:lineRule="exact" w:line="266"/>
              <w:ind w:start="50" w:end="0"/>
              <w:rPr>
                <w:b/>
                <w:sz w:val="24"/>
              </w:rPr>
            </w:pPr>
            <w:r>
              <w:rPr>
                <w:b/>
                <w:sz w:val="24"/>
              </w:rPr>
              <w:t>Shashwat</w:t>
            </w:r>
            <w:r>
              <w:rPr>
                <w:b/>
                <w:spacing w:val="-2"/>
                <w:sz w:val="24"/>
              </w:rPr>
              <w:t xml:space="preserve"> Malviya</w:t>
            </w:r>
          </w:p>
        </w:tc>
        <w:tc>
          <w:tcPr>
            <w:tcW w:w="1192" w:type="dxa"/>
            <w:tcBorders/>
          </w:tcPr>
          <w:p>
            <w:pPr>
              <w:pStyle w:val="TableParagraph"/>
              <w:spacing w:lineRule="exact" w:line="266"/>
              <w:ind w:start="0" w:end="47"/>
              <w:jc w:val="end"/>
              <w:rPr>
                <w:b/>
                <w:sz w:val="24"/>
              </w:rPr>
            </w:pPr>
            <w:r>
              <w:rPr>
                <w:b/>
                <w:spacing w:val="-2"/>
                <w:sz w:val="24"/>
              </w:rPr>
              <w:t>2021746</w:t>
            </w:r>
          </w:p>
        </w:tc>
      </w:tr>
      <w:tr>
        <w:trPr>
          <w:trHeight w:val="412" w:hRule="atLeast"/>
        </w:trPr>
        <w:tc>
          <w:tcPr>
            <w:tcW w:w="2271" w:type="dxa"/>
            <w:tcBorders/>
          </w:tcPr>
          <w:p>
            <w:pPr>
              <w:pStyle w:val="TableParagraph"/>
              <w:spacing w:before="59" w:after="0"/>
              <w:ind w:start="50" w:end="0"/>
              <w:rPr>
                <w:b/>
                <w:sz w:val="24"/>
              </w:rPr>
            </w:pPr>
            <w:r>
              <w:rPr>
                <w:b/>
                <w:sz w:val="24"/>
              </w:rPr>
              <w:t xml:space="preserve">Yash </w:t>
            </w:r>
            <w:r>
              <w:rPr>
                <w:b/>
                <w:spacing w:val="-4"/>
                <w:sz w:val="24"/>
              </w:rPr>
              <w:t>Rawat</w:t>
            </w:r>
          </w:p>
        </w:tc>
        <w:tc>
          <w:tcPr>
            <w:tcW w:w="1192" w:type="dxa"/>
            <w:tcBorders/>
          </w:tcPr>
          <w:p>
            <w:pPr>
              <w:pStyle w:val="TableParagraph"/>
              <w:spacing w:before="59" w:after="0"/>
              <w:ind w:start="0" w:end="47"/>
              <w:jc w:val="end"/>
              <w:rPr>
                <w:b/>
                <w:sz w:val="24"/>
              </w:rPr>
            </w:pPr>
            <w:r>
              <w:rPr>
                <w:b/>
                <w:spacing w:val="-2"/>
                <w:sz w:val="24"/>
              </w:rPr>
              <w:t>2021768</w:t>
            </w:r>
          </w:p>
        </w:tc>
      </w:tr>
      <w:tr>
        <w:trPr>
          <w:trHeight w:val="420" w:hRule="atLeast"/>
        </w:trPr>
        <w:tc>
          <w:tcPr>
            <w:tcW w:w="2271" w:type="dxa"/>
            <w:tcBorders/>
          </w:tcPr>
          <w:p>
            <w:pPr>
              <w:pStyle w:val="TableParagraph"/>
              <w:spacing w:before="67" w:after="0"/>
              <w:ind w:start="50" w:end="0"/>
              <w:rPr>
                <w:b/>
                <w:sz w:val="24"/>
              </w:rPr>
            </w:pPr>
            <w:r>
              <w:rPr>
                <w:b/>
                <w:sz w:val="24"/>
              </w:rPr>
              <w:t>Siddhant</w:t>
            </w:r>
            <w:r>
              <w:rPr>
                <w:b/>
                <w:spacing w:val="-9"/>
                <w:sz w:val="24"/>
              </w:rPr>
              <w:t xml:space="preserve"> </w:t>
            </w:r>
            <w:r>
              <w:rPr>
                <w:b/>
                <w:spacing w:val="-2"/>
                <w:sz w:val="24"/>
              </w:rPr>
              <w:t>Srivastava</w:t>
            </w:r>
          </w:p>
        </w:tc>
        <w:tc>
          <w:tcPr>
            <w:tcW w:w="1192" w:type="dxa"/>
            <w:tcBorders/>
          </w:tcPr>
          <w:p>
            <w:pPr>
              <w:pStyle w:val="TableParagraph"/>
              <w:spacing w:before="67" w:after="0"/>
              <w:ind w:start="0" w:end="47"/>
              <w:jc w:val="end"/>
              <w:rPr>
                <w:b/>
                <w:sz w:val="24"/>
              </w:rPr>
            </w:pPr>
            <w:r>
              <w:rPr>
                <w:b/>
                <w:spacing w:val="-2"/>
                <w:sz w:val="24"/>
              </w:rPr>
              <w:t>2021754</w:t>
            </w:r>
          </w:p>
        </w:tc>
      </w:tr>
      <w:tr>
        <w:trPr>
          <w:trHeight w:val="343" w:hRule="atLeast"/>
        </w:trPr>
        <w:tc>
          <w:tcPr>
            <w:tcW w:w="2271" w:type="dxa"/>
            <w:tcBorders/>
          </w:tcPr>
          <w:p>
            <w:pPr>
              <w:pStyle w:val="TableParagraph"/>
              <w:spacing w:lineRule="exact" w:line="256" w:before="67" w:after="0"/>
              <w:ind w:start="50" w:end="0"/>
              <w:rPr>
                <w:b/>
                <w:sz w:val="24"/>
              </w:rPr>
            </w:pPr>
            <w:r>
              <w:rPr>
                <w:b/>
                <w:sz w:val="24"/>
              </w:rPr>
              <w:t>Retendra</w:t>
            </w:r>
            <w:r>
              <w:rPr>
                <w:b/>
                <w:spacing w:val="-4"/>
                <w:sz w:val="24"/>
              </w:rPr>
              <w:t xml:space="preserve"> Negi</w:t>
            </w:r>
          </w:p>
        </w:tc>
        <w:tc>
          <w:tcPr>
            <w:tcW w:w="1192" w:type="dxa"/>
            <w:tcBorders/>
          </w:tcPr>
          <w:p>
            <w:pPr>
              <w:pStyle w:val="TableParagraph"/>
              <w:spacing w:lineRule="exact" w:line="256" w:before="67" w:after="0"/>
              <w:ind w:start="0" w:end="62"/>
              <w:jc w:val="end"/>
              <w:rPr>
                <w:b/>
                <w:sz w:val="24"/>
              </w:rPr>
            </w:pPr>
            <w:r>
              <w:rPr>
                <w:b/>
                <w:spacing w:val="-2"/>
                <w:sz w:val="24"/>
              </w:rPr>
              <w:t>2021733</w:t>
            </w:r>
          </w:p>
        </w:tc>
      </w:tr>
    </w:tbl>
    <w:p>
      <w:pPr>
        <w:pStyle w:val="BodyText"/>
        <w:rPr>
          <w:sz w:val="24"/>
        </w:rPr>
      </w:pPr>
      <w:r>
        <w:rPr>
          <w:sz w:val="24"/>
        </w:rPr>
      </w:r>
    </w:p>
    <w:p>
      <w:pPr>
        <w:pStyle w:val="BodyText"/>
        <w:spacing w:before="104" w:after="0"/>
        <w:rPr>
          <w:sz w:val="24"/>
        </w:rPr>
      </w:pPr>
      <w:r>
        <w:rPr>
          <w:sz w:val="24"/>
        </w:rPr>
      </w:r>
    </w:p>
    <w:p>
      <w:pPr>
        <w:pStyle w:val="Normal"/>
        <w:spacing w:lineRule="auto" w:line="300" w:before="0" w:after="0"/>
        <w:ind w:hanging="1382" w:start="1891" w:end="33"/>
        <w:jc w:val="start"/>
        <w:rPr>
          <w:b/>
          <w:sz w:val="24"/>
        </w:rPr>
      </w:pPr>
      <w:r>
        <w:rPr>
          <w:sz w:val="24"/>
        </w:rPr>
        <w:t>The above-mentioned students</w:t>
      </w:r>
      <w:r>
        <w:rPr>
          <w:spacing w:val="-8"/>
          <w:sz w:val="24"/>
        </w:rPr>
        <w:t xml:space="preserve"> </w:t>
      </w:r>
      <w:r>
        <w:rPr>
          <w:sz w:val="24"/>
        </w:rPr>
        <w:t>shall</w:t>
      </w:r>
      <w:r>
        <w:rPr>
          <w:spacing w:val="-11"/>
          <w:sz w:val="24"/>
        </w:rPr>
        <w:t xml:space="preserve"> </w:t>
      </w:r>
      <w:r>
        <w:rPr>
          <w:sz w:val="24"/>
        </w:rPr>
        <w:t>be</w:t>
      </w:r>
      <w:r>
        <w:rPr>
          <w:spacing w:val="-6"/>
          <w:sz w:val="24"/>
        </w:rPr>
        <w:t xml:space="preserve"> </w:t>
      </w:r>
      <w:r>
        <w:rPr>
          <w:sz w:val="24"/>
        </w:rPr>
        <w:t>working</w:t>
      </w:r>
      <w:r>
        <w:rPr>
          <w:spacing w:val="-4"/>
          <w:sz w:val="24"/>
        </w:rPr>
        <w:t xml:space="preserve"> </w:t>
      </w:r>
      <w:r>
        <w:rPr>
          <w:sz w:val="24"/>
        </w:rPr>
        <w:t>under</w:t>
      </w:r>
      <w:r>
        <w:rPr>
          <w:spacing w:val="-10"/>
          <w:sz w:val="24"/>
        </w:rPr>
        <w:t xml:space="preserve"> </w:t>
      </w:r>
      <w:r>
        <w:rPr>
          <w:sz w:val="24"/>
        </w:rPr>
        <w:t>the</w:t>
      </w:r>
      <w:r>
        <w:rPr>
          <w:spacing w:val="-6"/>
          <w:sz w:val="24"/>
        </w:rPr>
        <w:t xml:space="preserve"> </w:t>
      </w:r>
      <w:r>
        <w:rPr>
          <w:sz w:val="24"/>
        </w:rPr>
        <w:t>supervision of the</w:t>
      </w:r>
      <w:r>
        <w:rPr>
          <w:spacing w:val="-6"/>
          <w:sz w:val="24"/>
        </w:rPr>
        <w:t xml:space="preserve"> </w:t>
      </w:r>
      <w:r>
        <w:rPr>
          <w:sz w:val="24"/>
        </w:rPr>
        <w:t xml:space="preserve">undersigned on   </w:t>
      </w:r>
      <w:r>
        <w:rPr>
          <w:b/>
          <w:sz w:val="24"/>
        </w:rPr>
        <w:t>“Voice-Based AI Assistant Using Local API Integration”</w:t>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spacing w:before="248" w:after="0"/>
        <w:rPr>
          <w:b/>
          <w:sz w:val="24"/>
        </w:rPr>
      </w:pPr>
      <w:r>
        <w:rPr>
          <w:b/>
          <w:sz w:val="24"/>
        </w:rPr>
      </w:r>
    </w:p>
    <w:p>
      <w:pPr>
        <w:pStyle w:val="Normal"/>
        <w:tabs>
          <w:tab w:val="clear" w:pos="720"/>
          <w:tab w:val="left" w:pos="6606" w:leader="none"/>
        </w:tabs>
        <w:spacing w:before="0" w:after="0"/>
        <w:ind w:hanging="0" w:start="178" w:end="0"/>
        <w:jc w:val="center"/>
        <w:rPr>
          <w:b/>
          <w:sz w:val="24"/>
        </w:rPr>
      </w:pPr>
      <w:r>
        <w:rPr>
          <w:b/>
          <w:spacing w:val="-2"/>
          <w:sz w:val="24"/>
        </w:rPr>
        <w:t>Supervisor</w:t>
      </w:r>
      <w:r>
        <w:rPr>
          <w:b/>
          <w:sz w:val="24"/>
        </w:rPr>
        <w:tab/>
        <w:t>Head</w:t>
      </w:r>
      <w:r>
        <w:rPr>
          <w:b/>
          <w:spacing w:val="8"/>
          <w:sz w:val="24"/>
        </w:rPr>
        <w:t xml:space="preserve"> </w:t>
      </w:r>
      <w:r>
        <w:rPr>
          <w:b/>
          <w:sz w:val="24"/>
        </w:rPr>
        <w:t>of</w:t>
      </w:r>
      <w:r>
        <w:rPr>
          <w:b/>
          <w:spacing w:val="4"/>
          <w:sz w:val="24"/>
        </w:rPr>
        <w:t xml:space="preserve"> </w:t>
      </w:r>
      <w:r>
        <w:rPr>
          <w:b/>
          <w:sz w:val="24"/>
        </w:rPr>
        <w:t>the</w:t>
      </w:r>
      <w:r>
        <w:rPr>
          <w:b/>
          <w:spacing w:val="-6"/>
          <w:sz w:val="24"/>
        </w:rPr>
        <w:t xml:space="preserve"> </w:t>
      </w:r>
      <w:r>
        <w:rPr>
          <w:b/>
          <w:spacing w:val="-2"/>
          <w:sz w:val="24"/>
        </w:rPr>
        <w:t>Department</w:t>
      </w:r>
    </w:p>
    <w:p>
      <w:pPr>
        <w:pStyle w:val="Normal"/>
        <w:tabs>
          <w:tab w:val="clear" w:pos="720"/>
          <w:tab w:val="left" w:pos="6606" w:leader="none"/>
        </w:tabs>
        <w:spacing w:before="0" w:after="0"/>
        <w:ind w:hanging="0" w:start="178" w:end="0"/>
        <w:jc w:val="center"/>
        <w:rPr>
          <w:b/>
          <w:sz w:val="24"/>
        </w:rPr>
      </w:pPr>
      <w:r>
        <w:rPr>
          <w:b/>
          <w:sz w:val="24"/>
        </w:rPr>
      </w:r>
    </w:p>
    <w:p>
      <w:pPr>
        <w:pStyle w:val="Normal"/>
        <w:tabs>
          <w:tab w:val="clear" w:pos="720"/>
          <w:tab w:val="left" w:pos="6606" w:leader="none"/>
        </w:tabs>
        <w:spacing w:before="0" w:after="0"/>
        <w:ind w:hanging="0" w:start="178" w:end="0"/>
        <w:jc w:val="center"/>
        <w:rPr>
          <w:b/>
          <w:sz w:val="24"/>
        </w:rPr>
      </w:pPr>
      <w:r>
        <w:rPr>
          <w:b/>
          <w:sz w:val="24"/>
        </w:rPr>
      </w:r>
    </w:p>
    <w:p>
      <w:pPr>
        <w:pStyle w:val="Normal"/>
        <w:tabs>
          <w:tab w:val="clear" w:pos="720"/>
          <w:tab w:val="left" w:pos="6606" w:leader="none"/>
        </w:tabs>
        <w:spacing w:before="0" w:after="0"/>
        <w:ind w:hanging="0" w:start="178" w:end="0"/>
        <w:jc w:val="center"/>
        <w:rPr>
          <w:b/>
          <w:spacing w:val="-2"/>
          <w:sz w:val="24"/>
          <w:u w:val="single"/>
        </w:rPr>
      </w:pPr>
      <w:r>
        <w:rPr>
          <w:b/>
          <w:spacing w:val="-2"/>
          <w:sz w:val="24"/>
          <w:u w:val="single"/>
        </w:rPr>
        <w:t>Examination</w:t>
      </w:r>
    </w:p>
    <w:p>
      <w:pPr>
        <w:pStyle w:val="BodyText"/>
        <w:spacing w:before="267" w:after="0"/>
        <w:rPr>
          <w:b/>
          <w:sz w:val="24"/>
        </w:rPr>
      </w:pPr>
      <w:r>
        <w:rPr>
          <w:b/>
          <w:sz w:val="24"/>
        </w:rPr>
      </w:r>
    </w:p>
    <w:p>
      <w:pPr>
        <w:pStyle w:val="Heading2"/>
        <w:ind w:start="406" w:end="133"/>
        <w:jc w:val="start"/>
        <w:rPr>
          <w:u w:val="none"/>
        </w:rPr>
      </w:pPr>
      <w:r>
        <w:rPr>
          <w:spacing w:val="-2"/>
          <w:sz w:val="24"/>
          <w:u w:val="none"/>
        </w:rPr>
        <w:t>Name of the Examiners                                                                                 Signature with Date</w:t>
      </w:r>
    </w:p>
    <w:p>
      <w:pPr>
        <w:pStyle w:val="Heading2"/>
        <w:ind w:start="406" w:end="133"/>
        <w:jc w:val="start"/>
        <w:rPr>
          <w:u w:val="none"/>
        </w:rPr>
      </w:pPr>
      <w:r>
        <w:rPr>
          <w:spacing w:val="-2"/>
          <w:sz w:val="24"/>
          <w:u w:val="none"/>
        </w:rPr>
        <w:t>1.</w:t>
      </w:r>
    </w:p>
    <w:p>
      <w:pPr>
        <w:pStyle w:val="Heading2"/>
        <w:ind w:start="406" w:end="133"/>
        <w:jc w:val="start"/>
        <w:rPr>
          <w:u w:val="none"/>
        </w:rPr>
        <w:sectPr>
          <w:footerReference w:type="even" r:id="rId9"/>
          <w:footerReference w:type="default" r:id="rId10"/>
          <w:footerReference w:type="first" r:id="rId11"/>
          <w:type w:val="nextPage"/>
          <w:pgSz w:w="11906" w:h="16838"/>
          <w:pgMar w:left="992" w:right="1275" w:gutter="0" w:header="0" w:top="1500" w:footer="413" w:bottom="600"/>
          <w:pgNumType w:fmt="decimal"/>
          <w:formProt w:val="false"/>
          <w:textDirection w:val="lrTb"/>
          <w:docGrid w:type="default" w:linePitch="100" w:charSpace="0"/>
        </w:sectPr>
      </w:pPr>
      <w:r>
        <w:rPr>
          <w:spacing w:val="-2"/>
          <w:sz w:val="24"/>
          <w:u w:val="none"/>
        </w:rPr>
        <w:t>2.</w:t>
      </w:r>
    </w:p>
    <w:p>
      <w:pPr>
        <w:pStyle w:val="Heading1"/>
        <w:spacing w:before="65" w:after="0"/>
        <w:ind w:start="433" w:end="133"/>
        <w:jc w:val="center"/>
        <w:rPr/>
      </w:pPr>
      <w:r>
        <w:rPr/>
        <w:t>Table</w:t>
      </w:r>
      <w:r>
        <w:rPr>
          <w:spacing w:val="1"/>
        </w:rPr>
        <w:t xml:space="preserve"> </w:t>
      </w:r>
      <w:r>
        <w:rPr/>
        <w:t>of</w:t>
      </w:r>
      <w:r>
        <w:rPr>
          <w:spacing w:val="-1"/>
        </w:rPr>
        <w:t xml:space="preserve"> </w:t>
      </w:r>
      <w:r>
        <w:rPr>
          <w:spacing w:val="-2"/>
        </w:rPr>
        <w:t>Contents</w:t>
      </w:r>
    </w:p>
    <w:p>
      <w:pPr>
        <w:pStyle w:val="BodyText"/>
        <w:spacing w:before="179" w:after="0"/>
        <w:rPr>
          <w:b/>
          <w:sz w:val="20"/>
        </w:rPr>
      </w:pPr>
      <w:r>
        <w:rPr>
          <w:b/>
          <w:sz w:val="20"/>
        </w:rPr>
        <mc:AlternateContent>
          <mc:Choice Requires="wps">
            <w:drawing>
              <wp:anchor behindDoc="1" distT="0" distB="0" distL="0" distR="0" simplePos="0" locked="0" layoutInCell="0" allowOverlap="1" relativeHeight="52">
                <wp:simplePos x="0" y="0"/>
                <wp:positionH relativeFrom="page">
                  <wp:posOffset>896620</wp:posOffset>
                </wp:positionH>
                <wp:positionV relativeFrom="paragraph">
                  <wp:posOffset>274955</wp:posOffset>
                </wp:positionV>
                <wp:extent cx="5779135" cy="19050"/>
                <wp:effectExtent l="0" t="0" r="0" b="0"/>
                <wp:wrapTopAndBottom/>
                <wp:docPr id="9" name="Graphic 6"/>
                <a:graphic xmlns:a="http://schemas.openxmlformats.org/drawingml/2006/main">
                  <a:graphicData uri="http://schemas.microsoft.com/office/word/2010/wordprocessingShape">
                    <wps:wsp>
                      <wps:cNvSpPr/>
                      <wps:spPr>
                        <a:xfrm>
                          <a:off x="0" y="0"/>
                          <a:ext cx="5779080" cy="19080"/>
                        </a:xfrm>
                        <a:custGeom>
                          <a:avLst/>
                          <a:gdLst>
                            <a:gd name="textAreaLeft" fmla="*/ 0 w 3276360"/>
                            <a:gd name="textAreaRight" fmla="*/ 3277440 w 3276360"/>
                            <a:gd name="textAreaTop" fmla="*/ 0 h 10800"/>
                            <a:gd name="textAreaBottom" fmla="*/ 11880 h 10800"/>
                          </a:gdLst>
                          <a:ahLst/>
                          <a:cxnLst/>
                          <a:rect l="textAreaLeft" t="textAreaTop" r="textAreaRight" b="textAreaBottom"/>
                          <a:pathLst>
                            <a:path w="5779135" h="19050">
                              <a:moveTo>
                                <a:pt x="5779134" y="0"/>
                              </a:moveTo>
                              <a:lnTo>
                                <a:pt x="0" y="0"/>
                              </a:lnTo>
                              <a:lnTo>
                                <a:pt x="0" y="19050"/>
                              </a:lnTo>
                              <a:lnTo>
                                <a:pt x="5779134" y="19050"/>
                              </a:lnTo>
                              <a:lnTo>
                                <a:pt x="57791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4549" w:leader="none"/>
          <w:tab w:val="left" w:pos="7553" w:leader="none"/>
        </w:tabs>
        <w:spacing w:before="256" w:after="0"/>
        <w:ind w:hanging="0" w:start="1456" w:end="0"/>
        <w:jc w:val="start"/>
        <w:rPr>
          <w:b/>
          <w:sz w:val="24"/>
        </w:rPr>
      </w:pPr>
      <w:r>
        <w:rPr>
          <w:b/>
          <w:sz w:val="24"/>
        </w:rPr>
        <w:t>Chapter</w:t>
      </w:r>
      <w:r>
        <w:rPr>
          <w:b/>
          <w:spacing w:val="-3"/>
          <w:sz w:val="24"/>
        </w:rPr>
        <w:t xml:space="preserve"> </w:t>
      </w:r>
      <w:r>
        <w:rPr>
          <w:b/>
          <w:spacing w:val="-5"/>
          <w:sz w:val="24"/>
        </w:rPr>
        <w:t>No.</w:t>
      </w:r>
      <w:r>
        <w:rPr>
          <w:b/>
          <w:sz w:val="24"/>
        </w:rPr>
        <w:tab/>
      </w:r>
      <w:r>
        <w:rPr>
          <w:b/>
          <w:spacing w:val="-2"/>
          <w:sz w:val="24"/>
        </w:rPr>
        <w:t>Description</w:t>
      </w:r>
      <w:r>
        <w:rPr>
          <w:b/>
          <w:sz w:val="24"/>
        </w:rPr>
        <w:tab/>
        <w:t>Page</w:t>
      </w:r>
      <w:r>
        <w:rPr>
          <w:b/>
          <w:spacing w:val="-1"/>
          <w:sz w:val="24"/>
        </w:rPr>
        <w:t xml:space="preserve"> </w:t>
      </w:r>
      <w:r>
        <w:rPr>
          <w:b/>
          <w:spacing w:val="-5"/>
          <w:sz w:val="24"/>
        </w:rPr>
        <w:t>No.</w:t>
      </w:r>
    </w:p>
    <w:p>
      <w:pPr>
        <w:pStyle w:val="Normal"/>
        <w:tabs>
          <w:tab w:val="clear" w:pos="720"/>
          <w:tab w:val="left" w:pos="3017" w:leader="none"/>
        </w:tabs>
        <w:spacing w:lineRule="auto" w:line="379" w:before="175" w:after="0"/>
        <w:ind w:hanging="0" w:start="1621" w:end="3108"/>
        <w:jc w:val="start"/>
        <w:rPr>
          <w:sz w:val="24"/>
        </w:rPr>
      </w:pPr>
      <w:r>
        <w:rPr>
          <w:sz w:val="24"/>
        </w:rPr>
        <w:t>Chapter 1</w:t>
        <w:tab/>
        <w:t>Introduction</w:t>
      </w:r>
      <w:r>
        <w:rPr>
          <w:spacing w:val="-5"/>
          <w:sz w:val="24"/>
        </w:rPr>
        <w:t xml:space="preserve"> </w:t>
      </w:r>
      <w:r>
        <w:rPr>
          <w:sz w:val="24"/>
        </w:rPr>
        <w:t>and Problem</w:t>
      </w:r>
      <w:r>
        <w:rPr>
          <w:spacing w:val="-12"/>
          <w:sz w:val="24"/>
        </w:rPr>
        <w:t xml:space="preserve"> </w:t>
      </w:r>
      <w:r>
        <w:rPr>
          <w:sz w:val="24"/>
        </w:rPr>
        <w:t>Statement Chapter 2</w:t>
        <w:tab/>
      </w:r>
      <w:r>
        <w:rPr>
          <w:spacing w:val="-2"/>
          <w:sz w:val="24"/>
        </w:rPr>
        <w:t>Objectives</w:t>
      </w:r>
    </w:p>
    <w:p>
      <w:pPr>
        <w:pStyle w:val="Normal"/>
        <w:tabs>
          <w:tab w:val="clear" w:pos="720"/>
          <w:tab w:val="left" w:pos="3017" w:leader="none"/>
        </w:tabs>
        <w:spacing w:lineRule="auto" w:line="391" w:before="0" w:after="0"/>
        <w:ind w:hanging="0" w:start="1621" w:end="4127"/>
        <w:jc w:val="start"/>
        <w:rPr>
          <w:sz w:val="24"/>
        </w:rPr>
      </w:pPr>
      <w:r>
        <w:rPr>
          <w:sz w:val="24"/>
        </w:rPr>
        <w:t>Chapter 3</w:t>
        <w:tab/>
        <w:t>Project</w:t>
      </w:r>
      <w:r>
        <w:rPr>
          <w:spacing w:val="-12"/>
          <w:sz w:val="24"/>
        </w:rPr>
        <w:t xml:space="preserve"> </w:t>
      </w:r>
      <w:r>
        <w:rPr>
          <w:sz w:val="24"/>
        </w:rPr>
        <w:t>Work</w:t>
      </w:r>
      <w:r>
        <w:rPr>
          <w:spacing w:val="-8"/>
          <w:sz w:val="24"/>
        </w:rPr>
        <w:t xml:space="preserve"> </w:t>
      </w:r>
      <w:r>
        <w:rPr>
          <w:sz w:val="24"/>
        </w:rPr>
        <w:t>Carried</w:t>
      </w:r>
      <w:r>
        <w:rPr>
          <w:spacing w:val="-8"/>
          <w:sz w:val="24"/>
        </w:rPr>
        <w:t xml:space="preserve"> </w:t>
      </w:r>
      <w:r>
        <w:rPr>
          <w:sz w:val="24"/>
        </w:rPr>
        <w:t>Out Chapter 4</w:t>
        <w:tab/>
        <w:t>Future Work Plan Chapter 5</w:t>
        <w:tab/>
        <w:t>Weekly Task</w:t>
      </w:r>
    </w:p>
    <w:p>
      <w:pPr>
        <w:pStyle w:val="Normal"/>
        <w:spacing w:before="0" w:after="0"/>
        <w:ind w:hanging="0" w:start="3018" w:end="0"/>
        <w:jc w:val="start"/>
        <w:rPr>
          <w:sz w:val="24"/>
        </w:rPr>
        <w:sectPr>
          <w:footerReference w:type="even" r:id="rId12"/>
          <w:footerReference w:type="default" r:id="rId13"/>
          <w:footerReference w:type="first" r:id="rId14"/>
          <w:type w:val="nextPage"/>
          <w:pgSz w:w="11906" w:h="16838"/>
          <w:pgMar w:left="992" w:right="1275" w:gutter="0" w:header="0" w:top="1380" w:footer="413" w:bottom="600"/>
          <w:pgNumType w:fmt="decimal"/>
          <w:formProt w:val="false"/>
          <w:textDirection w:val="lrTb"/>
          <w:docGrid w:type="default" w:linePitch="100" w:charSpace="0"/>
        </w:sectPr>
      </w:pPr>
      <w:r>
        <w:rPr>
          <w:spacing w:val="-2"/>
          <w:sz w:val="24"/>
        </w:rPr>
        <w:t>References</w:t>
      </w:r>
    </w:p>
    <w:p>
      <w:pPr>
        <w:pStyle w:val="Heading1"/>
        <w:rPr/>
      </w:pPr>
      <w:r>
        <w:rPr/>
        <w:t>Chapter</w:t>
      </w:r>
      <w:r>
        <w:rPr>
          <w:spacing w:val="-10"/>
        </w:rPr>
        <w:t xml:space="preserve"> 1</w:t>
      </w:r>
    </w:p>
    <w:p>
      <w:pPr>
        <w:pStyle w:val="BodyText"/>
        <w:spacing w:before="252" w:after="0"/>
        <w:rPr>
          <w:b/>
          <w:sz w:val="31"/>
        </w:rPr>
      </w:pPr>
      <w:r>
        <w:rPr>
          <w:b/>
          <w:sz w:val="31"/>
        </w:rPr>
      </w:r>
    </w:p>
    <w:p>
      <w:pPr>
        <w:pStyle w:val="Normal"/>
        <w:spacing w:before="0" w:after="0"/>
        <w:ind w:hanging="0" w:start="512" w:end="133"/>
        <w:jc w:val="center"/>
        <w:rPr>
          <w:b/>
          <w:sz w:val="31"/>
        </w:rPr>
      </w:pPr>
      <w:r>
        <w:rPr>
          <w:b/>
          <w:sz w:val="31"/>
        </w:rPr>
        <w:t>Introduction</w:t>
      </w:r>
      <w:r>
        <w:rPr>
          <w:b/>
          <w:spacing w:val="32"/>
          <w:sz w:val="31"/>
        </w:rPr>
        <w:t xml:space="preserve"> </w:t>
      </w:r>
      <w:r>
        <w:rPr>
          <w:b/>
          <w:sz w:val="31"/>
        </w:rPr>
        <w:t>&amp;</w:t>
      </w:r>
      <w:r>
        <w:rPr>
          <w:b/>
          <w:spacing w:val="19"/>
          <w:sz w:val="31"/>
        </w:rPr>
        <w:t xml:space="preserve"> </w:t>
      </w:r>
      <w:r>
        <w:rPr>
          <w:b/>
          <w:sz w:val="31"/>
        </w:rPr>
        <w:t>Problem</w:t>
      </w:r>
      <w:r>
        <w:rPr>
          <w:b/>
          <w:spacing w:val="18"/>
          <w:sz w:val="31"/>
        </w:rPr>
        <w:t xml:space="preserve"> </w:t>
      </w:r>
      <w:r>
        <w:rPr>
          <w:b/>
          <w:spacing w:val="-2"/>
          <w:sz w:val="31"/>
        </w:rPr>
        <w:t>Statement</w:t>
      </w:r>
    </w:p>
    <w:p>
      <w:pPr>
        <w:pStyle w:val="BodyText"/>
        <w:spacing w:before="212" w:after="0"/>
        <w:rPr>
          <w:b/>
          <w:sz w:val="31"/>
        </w:rPr>
      </w:pPr>
      <w:r>
        <w:rPr>
          <w:b/>
          <w:sz w:val="31"/>
        </w:rPr>
      </w:r>
    </w:p>
    <w:p>
      <w:pPr>
        <w:pStyle w:val="BodyText"/>
        <w:spacing w:lineRule="auto" w:line="360"/>
        <w:ind w:hanging="31" w:start="810" w:end="135"/>
        <w:jc w:val="both"/>
        <w:rPr/>
      </w:pPr>
      <w:r>
        <w:rPr/>
        <w:t>Artificial</w:t>
      </w:r>
      <w:r>
        <w:rPr>
          <w:spacing w:val="-1"/>
        </w:rPr>
        <w:t xml:space="preserve"> </w:t>
      </w:r>
      <w:r>
        <w:rPr/>
        <w:t>Intelligence is rapidly</w:t>
      </w:r>
      <w:r>
        <w:rPr>
          <w:spacing w:val="-8"/>
        </w:rPr>
        <w:t xml:space="preserve"> </w:t>
      </w:r>
      <w:r>
        <w:rPr/>
        <w:t>transforming</w:t>
      </w:r>
      <w:r>
        <w:rPr>
          <w:spacing w:val="-8"/>
        </w:rPr>
        <w:t xml:space="preserve"> </w:t>
      </w:r>
      <w:r>
        <w:rPr/>
        <w:t>human–computer interaction. With the rise of voice- enabled</w:t>
      </w:r>
      <w:r>
        <w:rPr>
          <w:spacing w:val="-9"/>
        </w:rPr>
        <w:t xml:space="preserve"> </w:t>
      </w:r>
      <w:r>
        <w:rPr/>
        <w:t>assistants</w:t>
      </w:r>
      <w:r>
        <w:rPr>
          <w:spacing w:val="-13"/>
        </w:rPr>
        <w:t xml:space="preserve"> </w:t>
      </w:r>
      <w:r>
        <w:rPr/>
        <w:t>such as</w:t>
      </w:r>
      <w:r>
        <w:rPr>
          <w:spacing w:val="-14"/>
        </w:rPr>
        <w:t xml:space="preserve"> </w:t>
      </w:r>
      <w:r>
        <w:rPr/>
        <w:t>Siri,</w:t>
      </w:r>
      <w:r>
        <w:rPr>
          <w:spacing w:val="-2"/>
        </w:rPr>
        <w:t xml:space="preserve"> </w:t>
      </w:r>
      <w:r>
        <w:rPr/>
        <w:t>Alexa,</w:t>
      </w:r>
      <w:r>
        <w:rPr>
          <w:spacing w:val="-2"/>
        </w:rPr>
        <w:t xml:space="preserve"> </w:t>
      </w:r>
      <w:r>
        <w:rPr/>
        <w:t>and</w:t>
      </w:r>
      <w:r>
        <w:rPr>
          <w:spacing w:val="-14"/>
        </w:rPr>
        <w:t xml:space="preserve"> </w:t>
      </w:r>
      <w:r>
        <w:rPr/>
        <w:t>Google</w:t>
      </w:r>
      <w:r>
        <w:rPr>
          <w:spacing w:val="-1"/>
        </w:rPr>
        <w:t xml:space="preserve"> </w:t>
      </w:r>
      <w:r>
        <w:rPr/>
        <w:t>Assistant,</w:t>
      </w:r>
      <w:r>
        <w:rPr>
          <w:spacing w:val="-2"/>
        </w:rPr>
        <w:t xml:space="preserve"> </w:t>
      </w:r>
      <w:r>
        <w:rPr/>
        <w:t>interaction through natural</w:t>
      </w:r>
      <w:r>
        <w:rPr>
          <w:spacing w:val="-9"/>
        </w:rPr>
        <w:t xml:space="preserve"> </w:t>
      </w:r>
      <w:r>
        <w:rPr/>
        <w:t>speech</w:t>
      </w:r>
      <w:r>
        <w:rPr>
          <w:spacing w:val="-14"/>
        </w:rPr>
        <w:t xml:space="preserve"> </w:t>
      </w:r>
      <w:r>
        <w:rPr/>
        <w:t>has become increasingly popular. These</w:t>
      </w:r>
      <w:r>
        <w:rPr>
          <w:spacing w:val="-4"/>
        </w:rPr>
        <w:t xml:space="preserve"> </w:t>
      </w:r>
      <w:r>
        <w:rPr/>
        <w:t>assistants allow users to perform</w:t>
      </w:r>
      <w:r>
        <w:rPr>
          <w:spacing w:val="-4"/>
        </w:rPr>
        <w:t xml:space="preserve"> </w:t>
      </w:r>
      <w:r>
        <w:rPr/>
        <w:t>tasks such</w:t>
      </w:r>
      <w:r>
        <w:rPr>
          <w:spacing w:val="-1"/>
        </w:rPr>
        <w:t xml:space="preserve"> </w:t>
      </w:r>
      <w:r>
        <w:rPr/>
        <w:t>as searching</w:t>
      </w:r>
      <w:r>
        <w:rPr>
          <w:spacing w:val="-1"/>
        </w:rPr>
        <w:t xml:space="preserve"> </w:t>
      </w:r>
      <w:r>
        <w:rPr/>
        <w:t>the internet, opening applications, sending messages, or retrieving updates simply through spoken commands. However, most commercially available assistants rely</w:t>
      </w:r>
      <w:r>
        <w:rPr>
          <w:spacing w:val="40"/>
        </w:rPr>
        <w:t xml:space="preserve"> </w:t>
      </w:r>
      <w:r>
        <w:rPr/>
        <w:t>heavily on cloud</w:t>
      </w:r>
      <w:r>
        <w:rPr>
          <w:spacing w:val="-14"/>
        </w:rPr>
        <w:t xml:space="preserve"> </w:t>
      </w:r>
      <w:r>
        <w:rPr/>
        <w:t>-dependent services, lack strong personalization, and do not offer robust security features for device-level usage—especially</w:t>
      </w:r>
      <w:r>
        <w:rPr>
          <w:spacing w:val="40"/>
        </w:rPr>
        <w:t xml:space="preserve"> </w:t>
      </w:r>
      <w:r>
        <w:rPr/>
        <w:t>in</w:t>
      </w:r>
      <w:r>
        <w:rPr>
          <w:spacing w:val="40"/>
        </w:rPr>
        <w:t xml:space="preserve"> </w:t>
      </w:r>
      <w:r>
        <w:rPr/>
        <w:t>shared</w:t>
      </w:r>
      <w:r>
        <w:rPr>
          <w:spacing w:val="40"/>
        </w:rPr>
        <w:t xml:space="preserve"> </w:t>
      </w:r>
      <w:r>
        <w:rPr/>
        <w:t>computing</w:t>
      </w:r>
      <w:r>
        <w:rPr>
          <w:spacing w:val="40"/>
        </w:rPr>
        <w:t xml:space="preserve"> </w:t>
      </w:r>
      <w:r>
        <w:rPr/>
        <w:t>environments</w:t>
      </w:r>
      <w:r>
        <w:rPr>
          <w:spacing w:val="40"/>
        </w:rPr>
        <w:t xml:space="preserve"> </w:t>
      </w:r>
      <w:r>
        <w:rPr/>
        <w:t>like</w:t>
      </w:r>
      <w:r>
        <w:rPr>
          <w:spacing w:val="40"/>
        </w:rPr>
        <w:t xml:space="preserve"> </w:t>
      </w:r>
      <w:r>
        <w:rPr/>
        <w:t>households,</w:t>
      </w:r>
      <w:r>
        <w:rPr>
          <w:spacing w:val="40"/>
        </w:rPr>
        <w:t xml:space="preserve"> </w:t>
      </w:r>
      <w:r>
        <w:rPr/>
        <w:t>labs,</w:t>
      </w:r>
      <w:r>
        <w:rPr>
          <w:spacing w:val="40"/>
        </w:rPr>
        <w:t xml:space="preserve"> </w:t>
      </w:r>
      <w:r>
        <w:rPr/>
        <w:t>or</w:t>
      </w:r>
      <w:r>
        <w:rPr>
          <w:spacing w:val="40"/>
        </w:rPr>
        <w:t xml:space="preserve"> </w:t>
      </w:r>
      <w:r>
        <w:rPr/>
        <w:t>workplaces.</w:t>
      </w:r>
    </w:p>
    <w:p>
      <w:pPr>
        <w:pStyle w:val="BodyText"/>
        <w:spacing w:before="123" w:after="0"/>
        <w:rPr/>
      </w:pPr>
      <w:r>
        <w:rPr/>
      </w:r>
    </w:p>
    <w:p>
      <w:pPr>
        <w:pStyle w:val="BodyText"/>
        <w:spacing w:lineRule="auto" w:line="360" w:before="1" w:after="0"/>
        <w:ind w:hanging="31" w:start="810" w:end="159"/>
        <w:jc w:val="both"/>
        <w:rPr/>
      </w:pPr>
      <w:r>
        <w:rPr/>
        <w:t>In addition,</w:t>
      </w:r>
      <w:r>
        <w:rPr>
          <w:spacing w:val="-14"/>
        </w:rPr>
        <w:t xml:space="preserve"> </w:t>
      </w:r>
      <w:r>
        <w:rPr/>
        <w:t>existing</w:t>
      </w:r>
      <w:r>
        <w:rPr>
          <w:spacing w:val="-9"/>
        </w:rPr>
        <w:t xml:space="preserve"> </w:t>
      </w:r>
      <w:r>
        <w:rPr/>
        <w:t>assistants</w:t>
      </w:r>
      <w:r>
        <w:rPr>
          <w:spacing w:val="-14"/>
        </w:rPr>
        <w:t xml:space="preserve"> </w:t>
      </w:r>
      <w:r>
        <w:rPr/>
        <w:t>follow</w:t>
      </w:r>
      <w:r>
        <w:rPr>
          <w:spacing w:val="-14"/>
        </w:rPr>
        <w:t xml:space="preserve"> </w:t>
      </w:r>
      <w:r>
        <w:rPr/>
        <w:t>restricted</w:t>
      </w:r>
      <w:r>
        <w:rPr>
          <w:spacing w:val="-9"/>
        </w:rPr>
        <w:t xml:space="preserve"> </w:t>
      </w:r>
      <w:r>
        <w:rPr/>
        <w:t>command patterns</w:t>
      </w:r>
      <w:r>
        <w:rPr>
          <w:spacing w:val="-14"/>
        </w:rPr>
        <w:t xml:space="preserve"> </w:t>
      </w:r>
      <w:r>
        <w:rPr/>
        <w:t>and</w:t>
      </w:r>
      <w:r>
        <w:rPr>
          <w:spacing w:val="-9"/>
        </w:rPr>
        <w:t xml:space="preserve"> </w:t>
      </w:r>
      <w:r>
        <w:rPr/>
        <w:t>cannot</w:t>
      </w:r>
      <w:r>
        <w:rPr>
          <w:spacing w:val="-3"/>
        </w:rPr>
        <w:t xml:space="preserve"> </w:t>
      </w:r>
      <w:r>
        <w:rPr/>
        <w:t>be</w:t>
      </w:r>
      <w:r>
        <w:rPr>
          <w:spacing w:val="-12"/>
        </w:rPr>
        <w:t xml:space="preserve"> </w:t>
      </w:r>
      <w:r>
        <w:rPr/>
        <w:t>easily customized for academic</w:t>
      </w:r>
      <w:r>
        <w:rPr>
          <w:spacing w:val="-1"/>
        </w:rPr>
        <w:t xml:space="preserve"> </w:t>
      </w:r>
      <w:r>
        <w:rPr/>
        <w:t>or personal use. They operate</w:t>
      </w:r>
      <w:r>
        <w:rPr>
          <w:spacing w:val="-1"/>
        </w:rPr>
        <w:t xml:space="preserve"> </w:t>
      </w:r>
      <w:r>
        <w:rPr/>
        <w:t>as black-box systems</w:t>
      </w:r>
      <w:r>
        <w:rPr>
          <w:spacing w:val="-6"/>
        </w:rPr>
        <w:t xml:space="preserve"> </w:t>
      </w:r>
      <w:r>
        <w:rPr/>
        <w:t>with no</w:t>
      </w:r>
      <w:r>
        <w:rPr>
          <w:spacing w:val="40"/>
        </w:rPr>
        <w:t xml:space="preserve"> </w:t>
      </w:r>
      <w:r>
        <w:rPr/>
        <w:t>flexibility to integrate new modules, automation</w:t>
      </w:r>
      <w:r>
        <w:rPr>
          <w:spacing w:val="-8"/>
        </w:rPr>
        <w:t xml:space="preserve"> </w:t>
      </w:r>
      <w:r>
        <w:rPr/>
        <w:t>workflows,</w:t>
      </w:r>
      <w:r>
        <w:rPr>
          <w:spacing w:val="-13"/>
        </w:rPr>
        <w:t xml:space="preserve"> </w:t>
      </w:r>
      <w:r>
        <w:rPr/>
        <w:t>or personalized models.</w:t>
      </w:r>
      <w:r>
        <w:rPr>
          <w:spacing w:val="22"/>
        </w:rPr>
        <w:t xml:space="preserve"> </w:t>
      </w:r>
      <w:r>
        <w:rPr/>
        <w:t>At</w:t>
      </w:r>
      <w:r>
        <w:rPr>
          <w:spacing w:val="-2"/>
        </w:rPr>
        <w:t xml:space="preserve"> </w:t>
      </w:r>
      <w:r>
        <w:rPr/>
        <w:t>the same time,</w:t>
      </w:r>
      <w:r>
        <w:rPr>
          <w:spacing w:val="-13"/>
        </w:rPr>
        <w:t xml:space="preserve"> </w:t>
      </w:r>
      <w:r>
        <w:rPr/>
        <w:t>advancements in Generative AI (such as transformer-based large language models) have made it</w:t>
      </w:r>
      <w:r>
        <w:rPr>
          <w:spacing w:val="40"/>
        </w:rPr>
        <w:t xml:space="preserve"> </w:t>
      </w:r>
      <w:r>
        <w:rPr/>
        <w:t>possible for assistants to understand context, generate meaningful responses, summarize information, and perform higher-order reasoning. Yet, this capability has not commonly been merged with personalization and local processing.</w:t>
      </w:r>
    </w:p>
    <w:p>
      <w:pPr>
        <w:pStyle w:val="BodyText"/>
        <w:spacing w:before="138" w:after="0"/>
        <w:rPr/>
      </w:pPr>
      <w:r>
        <w:rPr/>
      </w:r>
    </w:p>
    <w:p>
      <w:pPr>
        <w:pStyle w:val="BodyText"/>
        <w:spacing w:lineRule="auto" w:line="355" w:before="0" w:after="0"/>
        <w:ind w:hanging="31" w:start="810" w:end="153"/>
        <w:jc w:val="both"/>
        <w:rPr/>
        <w:sectPr>
          <w:footerReference w:type="even" r:id="rId15"/>
          <w:footerReference w:type="default" r:id="rId16"/>
          <w:footerReference w:type="first" r:id="rId17"/>
          <w:type w:val="nextPage"/>
          <w:pgSz w:w="11906" w:h="16838"/>
          <w:pgMar w:left="992" w:right="1275" w:gutter="0" w:header="0" w:top="1360" w:footer="413" w:bottom="600"/>
          <w:pgNumType w:fmt="decimal"/>
          <w:formProt w:val="false"/>
          <w:textDirection w:val="lrTb"/>
          <w:docGrid w:type="default" w:linePitch="100" w:charSpace="0"/>
        </w:sectPr>
      </w:pPr>
      <w:r>
        <w:rPr/>
        <w:t>A</w:t>
      </w:r>
      <w:r>
        <w:rPr>
          <w:spacing w:val="23"/>
        </w:rPr>
        <w:t xml:space="preserve"> </w:t>
      </w:r>
      <w:r>
        <w:rPr/>
        <w:t>key challenge in creating</w:t>
      </w:r>
      <w:r>
        <w:rPr>
          <w:spacing w:val="-9"/>
        </w:rPr>
        <w:t xml:space="preserve"> </w:t>
      </w:r>
      <w:r>
        <w:rPr/>
        <w:t>a truly personalized</w:t>
      </w:r>
      <w:r>
        <w:rPr>
          <w:spacing w:val="-9"/>
        </w:rPr>
        <w:t xml:space="preserve"> </w:t>
      </w:r>
      <w:r>
        <w:rPr/>
        <w:t>voice</w:t>
      </w:r>
      <w:r>
        <w:rPr>
          <w:spacing w:val="-11"/>
        </w:rPr>
        <w:t xml:space="preserve"> </w:t>
      </w:r>
      <w:r>
        <w:rPr/>
        <w:t>assistant</w:t>
      </w:r>
      <w:r>
        <w:rPr>
          <w:spacing w:val="-2"/>
        </w:rPr>
        <w:t xml:space="preserve"> </w:t>
      </w:r>
      <w:r>
        <w:rPr/>
        <w:t>is ensuring</w:t>
      </w:r>
      <w:r>
        <w:rPr>
          <w:spacing w:val="-9"/>
        </w:rPr>
        <w:t xml:space="preserve"> </w:t>
      </w:r>
      <w:r>
        <w:rPr/>
        <w:t>secure access. Without authentication, anyone can interact with or</w:t>
      </w:r>
      <w:r>
        <w:rPr>
          <w:spacing w:val="40"/>
        </w:rPr>
        <w:t xml:space="preserve"> </w:t>
      </w:r>
      <w:r>
        <w:rPr/>
        <w:t>misuse the assistant on a shared device. Biometric security,</w:t>
      </w:r>
      <w:r>
        <w:rPr>
          <w:spacing w:val="-14"/>
        </w:rPr>
        <w:t xml:space="preserve"> </w:t>
      </w:r>
      <w:r>
        <w:rPr/>
        <w:t>particularly</w:t>
      </w:r>
      <w:r>
        <w:rPr>
          <w:spacing w:val="-14"/>
        </w:rPr>
        <w:t xml:space="preserve"> </w:t>
      </w:r>
      <w:r>
        <w:rPr/>
        <w:t>face</w:t>
      </w:r>
      <w:r>
        <w:rPr>
          <w:spacing w:val="-13"/>
        </w:rPr>
        <w:t xml:space="preserve"> </w:t>
      </w:r>
      <w:r>
        <w:rPr/>
        <w:t>recognition,</w:t>
      </w:r>
      <w:r>
        <w:rPr>
          <w:spacing w:val="-14"/>
        </w:rPr>
        <w:t xml:space="preserve"> </w:t>
      </w:r>
      <w:r>
        <w:rPr/>
        <w:t>provides</w:t>
      </w:r>
      <w:r>
        <w:rPr>
          <w:spacing w:val="-6"/>
        </w:rPr>
        <w:t xml:space="preserve"> </w:t>
      </w:r>
      <w:r>
        <w:rPr/>
        <w:t>a</w:t>
      </w:r>
      <w:r>
        <w:rPr>
          <w:spacing w:val="-4"/>
        </w:rPr>
        <w:t xml:space="preserve"> </w:t>
      </w:r>
      <w:r>
        <w:rPr/>
        <w:t>non-intrusive</w:t>
      </w:r>
      <w:r>
        <w:rPr>
          <w:spacing w:val="-14"/>
        </w:rPr>
        <w:t xml:space="preserve"> </w:t>
      </w:r>
      <w:r>
        <w:rPr/>
        <w:t>and effective</w:t>
      </w:r>
      <w:r>
        <w:rPr>
          <w:spacing w:val="-14"/>
        </w:rPr>
        <w:t xml:space="preserve"> </w:t>
      </w:r>
      <w:r>
        <w:rPr/>
        <w:t>solution to</w:t>
      </w:r>
      <w:r>
        <w:rPr>
          <w:spacing w:val="-14"/>
        </w:rPr>
        <w:t xml:space="preserve"> </w:t>
      </w:r>
      <w:r>
        <w:rPr/>
        <w:t>ensure</w:t>
      </w:r>
      <w:r>
        <w:rPr>
          <w:spacing w:val="-4"/>
        </w:rPr>
        <w:t xml:space="preserve"> </w:t>
      </w:r>
      <w:r>
        <w:rPr/>
        <w:t>that only</w:t>
      </w:r>
      <w:r>
        <w:rPr>
          <w:spacing w:val="40"/>
        </w:rPr>
        <w:t xml:space="preserve"> </w:t>
      </w:r>
      <w:r>
        <w:rPr/>
        <w:t>authorized</w:t>
      </w:r>
      <w:r>
        <w:rPr>
          <w:spacing w:val="40"/>
        </w:rPr>
        <w:t xml:space="preserve"> </w:t>
      </w:r>
      <w:r>
        <w:rPr/>
        <w:t>users</w:t>
      </w:r>
      <w:r>
        <w:rPr>
          <w:spacing w:val="40"/>
        </w:rPr>
        <w:t xml:space="preserve"> </w:t>
      </w:r>
      <w:r>
        <w:rPr/>
        <w:t>can</w:t>
      </w:r>
      <w:r>
        <w:rPr>
          <w:spacing w:val="40"/>
        </w:rPr>
        <w:t xml:space="preserve"> </w:t>
      </w:r>
      <w:r>
        <w:rPr/>
        <w:t>access</w:t>
      </w:r>
      <w:r>
        <w:rPr>
          <w:spacing w:val="40"/>
        </w:rPr>
        <w:t xml:space="preserve"> </w:t>
      </w:r>
      <w:r>
        <w:rPr/>
        <w:t>the</w:t>
      </w:r>
      <w:r>
        <w:rPr>
          <w:spacing w:val="40"/>
        </w:rPr>
        <w:t xml:space="preserve"> </w:t>
      </w:r>
      <w:r>
        <w:rPr/>
        <w:t>assistant.</w:t>
      </w:r>
    </w:p>
    <w:p>
      <w:pPr>
        <w:pStyle w:val="BodyText"/>
        <w:spacing w:lineRule="auto" w:line="355" w:before="81" w:after="0"/>
        <w:ind w:start="449" w:end="0"/>
        <w:rPr/>
      </w:pPr>
      <w:r>
        <w:rPr/>
        <w:t>This project aims to design and develop</w:t>
      </w:r>
      <w:r>
        <w:rPr>
          <w:spacing w:val="37"/>
        </w:rPr>
        <w:t xml:space="preserve"> </w:t>
      </w:r>
      <w:r>
        <w:rPr/>
        <w:t>a</w:t>
      </w:r>
      <w:r>
        <w:rPr>
          <w:spacing w:val="32"/>
        </w:rPr>
        <w:t xml:space="preserve"> </w:t>
      </w:r>
      <w:r>
        <w:rPr/>
        <w:t>secure,</w:t>
      </w:r>
      <w:r>
        <w:rPr>
          <w:spacing w:val="31"/>
        </w:rPr>
        <w:t xml:space="preserve"> </w:t>
      </w:r>
      <w:r>
        <w:rPr/>
        <w:t>intelligent,</w:t>
      </w:r>
      <w:r>
        <w:rPr>
          <w:spacing w:val="31"/>
        </w:rPr>
        <w:t xml:space="preserve"> </w:t>
      </w:r>
      <w:r>
        <w:rPr/>
        <w:t>and</w:t>
      </w:r>
      <w:r>
        <w:rPr>
          <w:spacing w:val="37"/>
        </w:rPr>
        <w:t xml:space="preserve"> </w:t>
      </w:r>
      <w:r>
        <w:rPr/>
        <w:t>customizable</w:t>
      </w:r>
      <w:r>
        <w:rPr>
          <w:spacing w:val="32"/>
        </w:rPr>
        <w:t xml:space="preserve"> </w:t>
      </w:r>
      <w:r>
        <w:rPr/>
        <w:t>Voice</w:t>
      </w:r>
      <w:r>
        <w:rPr>
          <w:spacing w:val="32"/>
        </w:rPr>
        <w:t xml:space="preserve"> </w:t>
      </w:r>
      <w:r>
        <w:rPr/>
        <w:t>AI</w:t>
      </w:r>
      <w:r>
        <w:rPr>
          <w:spacing w:val="26"/>
        </w:rPr>
        <w:t xml:space="preserve"> </w:t>
      </w:r>
      <w:r>
        <w:rPr/>
        <w:t>Assistant that integrates:</w:t>
      </w:r>
    </w:p>
    <w:p>
      <w:pPr>
        <w:pStyle w:val="BodyText"/>
        <w:spacing w:before="139" w:after="0"/>
        <w:rPr/>
      </w:pPr>
      <w:r>
        <w:rPr/>
      </w:r>
    </w:p>
    <w:p>
      <w:pPr>
        <w:pStyle w:val="BodyText"/>
        <w:ind w:start="449" w:end="0"/>
        <w:jc w:val="both"/>
        <w:rPr/>
      </w:pPr>
      <w:r>
        <w:rPr/>
        <w:t>Voice</w:t>
      </w:r>
      <w:r>
        <w:rPr>
          <w:spacing w:val="29"/>
        </w:rPr>
        <w:t xml:space="preserve"> </w:t>
      </w:r>
      <w:r>
        <w:rPr>
          <w:spacing w:val="-2"/>
        </w:rPr>
        <w:t xml:space="preserve">interaction, </w:t>
      </w:r>
      <w:r>
        <w:rPr/>
        <w:t>Generative</w:t>
      </w:r>
      <w:r>
        <w:rPr>
          <w:spacing w:val="34"/>
        </w:rPr>
        <w:t xml:space="preserve"> </w:t>
      </w:r>
      <w:r>
        <w:rPr/>
        <w:t>AI</w:t>
      </w:r>
      <w:r>
        <w:rPr>
          <w:spacing w:val="28"/>
        </w:rPr>
        <w:t xml:space="preserve"> </w:t>
      </w:r>
      <w:r>
        <w:rPr/>
        <w:t>reasoning,</w:t>
      </w:r>
      <w:r>
        <w:rPr>
          <w:spacing w:val="34"/>
        </w:rPr>
        <w:t xml:space="preserve"> </w:t>
      </w:r>
      <w:r>
        <w:rPr/>
        <w:t>and</w:t>
      </w:r>
      <w:r>
        <w:rPr>
          <w:spacing w:val="50"/>
        </w:rPr>
        <w:t xml:space="preserve"> </w:t>
      </w:r>
      <w:r>
        <w:rPr/>
        <w:t>Optional</w:t>
      </w:r>
      <w:r>
        <w:rPr>
          <w:spacing w:val="25"/>
        </w:rPr>
        <w:t xml:space="preserve"> </w:t>
      </w:r>
      <w:r>
        <w:rPr/>
        <w:t>biometric</w:t>
      </w:r>
      <w:r>
        <w:rPr>
          <w:spacing w:val="35"/>
        </w:rPr>
        <w:t xml:space="preserve"> </w:t>
      </w:r>
      <w:r>
        <w:rPr/>
        <w:t>authentication</w:t>
      </w:r>
      <w:r>
        <w:rPr>
          <w:spacing w:val="50"/>
        </w:rPr>
        <w:t xml:space="preserve"> </w:t>
      </w:r>
      <w:r>
        <w:rPr/>
        <w:t>in</w:t>
      </w:r>
      <w:r>
        <w:rPr>
          <w:spacing w:val="39"/>
        </w:rPr>
        <w:t xml:space="preserve"> </w:t>
      </w:r>
      <w:r>
        <w:rPr/>
        <w:t>a</w:t>
      </w:r>
      <w:r>
        <w:rPr>
          <w:spacing w:val="35"/>
        </w:rPr>
        <w:t xml:space="preserve"> </w:t>
      </w:r>
      <w:r>
        <w:rPr/>
        <w:t>unified</w:t>
      </w:r>
      <w:r>
        <w:rPr>
          <w:spacing w:val="39"/>
        </w:rPr>
        <w:t xml:space="preserve"> </w:t>
      </w:r>
      <w:r>
        <w:rPr>
          <w:spacing w:val="-2"/>
        </w:rPr>
        <w:t>system.</w:t>
      </w:r>
    </w:p>
    <w:p>
      <w:pPr>
        <w:pStyle w:val="BodyText"/>
        <w:jc w:val="both"/>
        <w:rPr/>
      </w:pPr>
      <w:r>
        <w:rPr/>
      </w:r>
    </w:p>
    <w:p>
      <w:pPr>
        <w:pStyle w:val="BodyText"/>
        <w:spacing w:before="6" w:after="0"/>
        <w:jc w:val="both"/>
        <w:rPr/>
      </w:pPr>
      <w:r>
        <w:rPr/>
      </w:r>
    </w:p>
    <w:p>
      <w:pPr>
        <w:pStyle w:val="BodyText"/>
        <w:spacing w:lineRule="auto" w:line="360" w:before="1" w:after="0"/>
        <w:ind w:hanging="361" w:start="810" w:end="145"/>
        <w:jc w:val="both"/>
        <w:rPr/>
      </w:pPr>
      <w:r>
        <w:rPr/>
        <w:t>The assistant captures voice commands, converts speech</w:t>
      </w:r>
      <w:r>
        <w:rPr>
          <w:spacing w:val="-6"/>
        </w:rPr>
        <w:t xml:space="preserve"> </w:t>
      </w:r>
      <w:r>
        <w:rPr/>
        <w:t>to text using</w:t>
      </w:r>
      <w:r>
        <w:rPr>
          <w:spacing w:val="-6"/>
        </w:rPr>
        <w:t xml:space="preserve"> </w:t>
      </w:r>
      <w:r>
        <w:rPr/>
        <w:t>STT models, processes the text</w:t>
      </w:r>
    </w:p>
    <w:p>
      <w:pPr>
        <w:pStyle w:val="BodyText"/>
        <w:spacing w:lineRule="auto" w:line="360" w:before="1" w:after="0"/>
        <w:ind w:hanging="361" w:start="810" w:end="145"/>
        <w:jc w:val="both"/>
        <w:rPr/>
      </w:pPr>
      <w:r>
        <w:rPr/>
        <w:t>using a transformer-based LLM, executes automation tasks via local system and Android ADB</w:t>
      </w:r>
    </w:p>
    <w:p>
      <w:pPr>
        <w:pStyle w:val="BodyText"/>
        <w:spacing w:lineRule="auto" w:line="360" w:before="1" w:after="0"/>
        <w:ind w:hanging="361" w:start="810" w:end="145"/>
        <w:jc w:val="both"/>
        <w:rPr/>
      </w:pPr>
      <w:r>
        <w:rPr/>
        <w:t>actions,</w:t>
      </w:r>
      <w:r>
        <w:rPr>
          <w:spacing w:val="-7"/>
        </w:rPr>
        <w:t xml:space="preserve"> </w:t>
      </w:r>
      <w:r>
        <w:rPr/>
        <w:t>and provides</w:t>
      </w:r>
      <w:r>
        <w:rPr>
          <w:spacing w:val="-5"/>
        </w:rPr>
        <w:t xml:space="preserve"> </w:t>
      </w:r>
      <w:r>
        <w:rPr/>
        <w:t>voice</w:t>
      </w:r>
      <w:r>
        <w:rPr>
          <w:spacing w:val="-3"/>
        </w:rPr>
        <w:t xml:space="preserve"> </w:t>
      </w:r>
      <w:r>
        <w:rPr/>
        <w:t>output</w:t>
      </w:r>
      <w:r>
        <w:rPr>
          <w:spacing w:val="-10"/>
        </w:rPr>
        <w:t xml:space="preserve"> </w:t>
      </w:r>
      <w:r>
        <w:rPr/>
        <w:t>through TTS</w:t>
      </w:r>
      <w:r>
        <w:rPr>
          <w:spacing w:val="-14"/>
        </w:rPr>
        <w:t xml:space="preserve"> </w:t>
      </w:r>
      <w:r>
        <w:rPr/>
        <w:t>models.</w:t>
      </w:r>
      <w:r>
        <w:rPr>
          <w:spacing w:val="-4"/>
        </w:rPr>
        <w:t xml:space="preserve"> </w:t>
      </w:r>
      <w:r>
        <w:rPr/>
        <w:t>An</w:t>
      </w:r>
      <w:r>
        <w:rPr>
          <w:spacing w:val="-14"/>
        </w:rPr>
        <w:t xml:space="preserve"> </w:t>
      </w:r>
      <w:r>
        <w:rPr/>
        <w:t>optional LBPH-based</w:t>
      </w:r>
      <w:r>
        <w:rPr>
          <w:spacing w:val="-14"/>
        </w:rPr>
        <w:t xml:space="preserve"> </w:t>
      </w:r>
      <w:r>
        <w:rPr/>
        <w:t>face</w:t>
      </w:r>
      <w:r>
        <w:rPr>
          <w:spacing w:val="-3"/>
        </w:rPr>
        <w:t xml:space="preserve"> </w:t>
      </w:r>
      <w:r>
        <w:rPr/>
        <w:t>recognition</w:t>
      </w:r>
    </w:p>
    <w:p>
      <w:pPr>
        <w:pStyle w:val="BodyText"/>
        <w:spacing w:lineRule="auto" w:line="360" w:before="1" w:after="0"/>
        <w:ind w:hanging="361" w:start="810" w:end="145"/>
        <w:jc w:val="both"/>
        <w:rPr/>
      </w:pPr>
      <w:r>
        <w:rPr/>
        <w:t>module</w:t>
      </w:r>
      <w:r>
        <w:rPr>
          <w:spacing w:val="40"/>
        </w:rPr>
        <w:t xml:space="preserve"> </w:t>
      </w:r>
      <w:r>
        <w:rPr/>
        <w:t>enhances</w:t>
      </w:r>
      <w:r>
        <w:rPr>
          <w:spacing w:val="40"/>
        </w:rPr>
        <w:t xml:space="preserve"> </w:t>
      </w:r>
      <w:r>
        <w:rPr/>
        <w:t>security</w:t>
      </w:r>
      <w:r>
        <w:rPr>
          <w:spacing w:val="40"/>
        </w:rPr>
        <w:t xml:space="preserve"> </w:t>
      </w:r>
      <w:r>
        <w:rPr/>
        <w:t>and</w:t>
      </w:r>
      <w:r>
        <w:rPr>
          <w:spacing w:val="40"/>
        </w:rPr>
        <w:t xml:space="preserve"> </w:t>
      </w:r>
      <w:r>
        <w:rPr/>
        <w:t>personalization.</w:t>
      </w:r>
    </w:p>
    <w:p>
      <w:pPr>
        <w:pStyle w:val="BodyText"/>
        <w:jc w:val="both"/>
        <w:rPr/>
      </w:pPr>
      <w:r>
        <w:rPr/>
      </w:r>
    </w:p>
    <w:p>
      <w:pPr>
        <w:pStyle w:val="BodyText"/>
        <w:rPr/>
      </w:pPr>
      <w:r>
        <w:rPr/>
      </w:r>
    </w:p>
    <w:p>
      <w:pPr>
        <w:pStyle w:val="BodyText"/>
        <w:spacing w:before="5" w:after="0"/>
        <w:rPr/>
      </w:pPr>
      <w:r>
        <w:rPr/>
      </w:r>
    </w:p>
    <w:p>
      <w:pPr>
        <w:pStyle w:val="Heading3"/>
        <w:ind w:hanging="0" w:start="449" w:end="0"/>
        <w:rPr/>
      </w:pPr>
      <w:r>
        <w:rPr/>
        <w:t>Problem</w:t>
      </w:r>
      <w:r>
        <w:rPr>
          <w:spacing w:val="16"/>
        </w:rPr>
        <w:t xml:space="preserve"> </w:t>
      </w:r>
      <w:r>
        <w:rPr>
          <w:spacing w:val="-2"/>
        </w:rPr>
        <w:t>Statement</w:t>
      </w:r>
    </w:p>
    <w:p>
      <w:pPr>
        <w:pStyle w:val="Heading3"/>
        <w:ind w:hanging="0" w:start="449" w:end="0"/>
        <w:rPr>
          <w:spacing w:val="-2"/>
        </w:rPr>
      </w:pPr>
      <w:r>
        <w:rPr>
          <w:spacing w:val="-2"/>
        </w:rPr>
      </w:r>
    </w:p>
    <w:p>
      <w:pPr>
        <w:pStyle w:val="BodyText"/>
        <w:widowControl w:val="false"/>
        <w:suppressAutoHyphens w:val="true"/>
        <w:bidi w:val="0"/>
        <w:spacing w:lineRule="auto" w:line="360" w:before="0" w:after="0"/>
        <w:ind w:hanging="0" w:start="454" w:end="0"/>
        <w:jc w:val="both"/>
        <w:rPr>
          <w:spacing w:val="-2"/>
        </w:rPr>
      </w:pPr>
      <w:r>
        <w:rPr>
          <w:spacing w:val="-2"/>
        </w:rPr>
        <w:t>Modern voice assistants provide convenience through speech-based interaction, but they often operate as isolated systems focusing either on voice recognition, automation, or AI-based responses individually. Most existing solutions rely heavily on cloud-based processing, which raises concerns related to data privacy, storage of voice recordings, and potential misuse of user transcripts. Additionally, conventional language model-based systems generate responses without grounding in specific knowledge sources, which can lead to inaccurate or hallucinated outputs.</w:t>
      </w:r>
    </w:p>
    <w:p>
      <w:pPr>
        <w:pStyle w:val="BodyText"/>
        <w:widowControl w:val="false"/>
        <w:suppressAutoHyphens w:val="true"/>
        <w:bidi w:val="0"/>
        <w:spacing w:lineRule="auto" w:line="360" w:before="0" w:after="283"/>
        <w:ind w:hanging="0" w:start="454" w:end="0"/>
        <w:jc w:val="both"/>
        <w:rPr>
          <w:spacing w:val="-2"/>
        </w:rPr>
      </w:pPr>
      <w:r>
        <w:rPr>
          <w:spacing w:val="-2"/>
        </w:rPr>
        <w:t>Another limitation is the lack of modular and locally deployable architectures that allow secure integration of different components such as speech processing, automation, and intelligent reasoning within a single system. Furthermore, existing assistants do not sufficiently address the need for secure handling of sensitive user data, especially in applications involving continuous voice interaction.</w:t>
      </w:r>
    </w:p>
    <w:p>
      <w:pPr>
        <w:pStyle w:val="BodyText"/>
        <w:widowControl w:val="false"/>
        <w:suppressAutoHyphens w:val="true"/>
        <w:bidi w:val="0"/>
        <w:spacing w:lineRule="auto" w:line="360" w:before="0" w:after="283"/>
        <w:ind w:hanging="0" w:start="454" w:end="0"/>
        <w:jc w:val="both"/>
        <w:rPr>
          <w:spacing w:val="-2"/>
        </w:rPr>
      </w:pPr>
      <w:r>
        <w:rPr>
          <w:spacing w:val="-2"/>
        </w:rPr>
        <w:t>Therefore, the problem addressed in this project is the design and development of a secure, modular, and locally deployable voice-based AI assistant that integrates speech-to-text processing, intent classification, Retrieval-Augmented Generation (RAG) for context-aware responses, task automation, and encrypted handling of audio and transcript data. The system aims to provide reliable voice interaction, improved response accuracy, and enhanced privacy while maintaining flexibility for future extensions such as accessibility-focused features and cross-platform integration.</w:t>
      </w:r>
    </w:p>
    <w:p>
      <w:pPr>
        <w:pStyle w:val="BodyText"/>
        <w:widowControl w:val="false"/>
        <w:suppressAutoHyphens w:val="true"/>
        <w:bidi w:val="0"/>
        <w:spacing w:lineRule="auto" w:line="360" w:before="0" w:after="0"/>
        <w:ind w:hanging="0" w:start="454" w:end="0"/>
        <w:jc w:val="both"/>
        <w:rPr>
          <w:spacing w:val="-2"/>
        </w:rPr>
        <w:sectPr>
          <w:footerReference w:type="even" r:id="rId18"/>
          <w:footerReference w:type="default" r:id="rId19"/>
          <w:footerReference w:type="first" r:id="rId20"/>
          <w:type w:val="nextPage"/>
          <w:pgSz w:w="11906" w:h="16838"/>
          <w:pgMar w:left="992" w:right="1275" w:gutter="0" w:header="0" w:top="1360" w:footer="413" w:bottom="600"/>
          <w:pgNumType w:fmt="decimal"/>
          <w:formProt w:val="false"/>
          <w:textDirection w:val="lrTb"/>
          <w:docGrid w:type="default" w:linePitch="100" w:charSpace="0"/>
        </w:sectPr>
      </w:pPr>
      <w:r>
        <w:rPr>
          <w:spacing w:val="-2"/>
        </w:rPr>
      </w:r>
    </w:p>
    <w:p>
      <w:pPr>
        <w:pStyle w:val="Heading1"/>
        <w:rPr/>
      </w:pPr>
      <w:r>
        <w:rPr/>
        <w:t>Chapter</w:t>
      </w:r>
      <w:r>
        <w:rPr>
          <w:spacing w:val="-10"/>
        </w:rPr>
        <w:t xml:space="preserve"> 2</w:t>
      </w:r>
    </w:p>
    <w:p>
      <w:pPr>
        <w:pStyle w:val="BodyText"/>
        <w:spacing w:before="252" w:after="0"/>
        <w:rPr>
          <w:b/>
          <w:sz w:val="31"/>
        </w:rPr>
      </w:pPr>
      <w:r>
        <w:rPr>
          <w:b/>
          <w:sz w:val="31"/>
        </w:rPr>
      </w:r>
    </w:p>
    <w:p>
      <w:pPr>
        <w:pStyle w:val="Normal"/>
        <w:spacing w:before="0" w:after="0"/>
        <w:ind w:hanging="0" w:start="379" w:end="162"/>
        <w:jc w:val="center"/>
        <w:rPr>
          <w:b/>
          <w:sz w:val="31"/>
        </w:rPr>
      </w:pPr>
      <w:r>
        <w:rPr>
          <w:b/>
          <w:sz w:val="31"/>
        </w:rPr>
        <w:t>Objectives</w:t>
      </w:r>
      <w:r>
        <w:rPr>
          <w:b/>
          <w:spacing w:val="32"/>
          <w:sz w:val="31"/>
        </w:rPr>
        <w:t xml:space="preserve"> </w:t>
      </w:r>
      <w:r>
        <w:rPr>
          <w:b/>
          <w:sz w:val="31"/>
        </w:rPr>
        <w:t>of</w:t>
      </w:r>
      <w:r>
        <w:rPr>
          <w:b/>
          <w:spacing w:val="2"/>
          <w:sz w:val="31"/>
        </w:rPr>
        <w:t xml:space="preserve"> </w:t>
      </w:r>
      <w:r>
        <w:rPr>
          <w:b/>
          <w:sz w:val="31"/>
        </w:rPr>
        <w:t>the</w:t>
      </w:r>
      <w:r>
        <w:rPr>
          <w:b/>
          <w:spacing w:val="14"/>
          <w:sz w:val="31"/>
        </w:rPr>
        <w:t xml:space="preserve"> </w:t>
      </w:r>
      <w:r>
        <w:rPr>
          <w:b/>
          <w:spacing w:val="-2"/>
          <w:sz w:val="31"/>
        </w:rPr>
        <w:t>Project</w:t>
      </w:r>
    </w:p>
    <w:p>
      <w:pPr>
        <w:pStyle w:val="BodyText"/>
        <w:spacing w:before="212" w:after="0"/>
        <w:rPr>
          <w:b/>
          <w:sz w:val="31"/>
        </w:rPr>
      </w:pPr>
      <w:r>
        <w:rPr>
          <w:b/>
          <w:sz w:val="31"/>
        </w:rPr>
      </w:r>
    </w:p>
    <w:p>
      <w:pPr>
        <w:pStyle w:val="BodyText"/>
        <w:ind w:start="449" w:end="0"/>
        <w:rPr/>
      </w:pPr>
      <w:r>
        <w:rPr/>
        <w:t>The</w:t>
      </w:r>
      <w:r>
        <w:rPr>
          <w:spacing w:val="28"/>
        </w:rPr>
        <w:t xml:space="preserve"> </w:t>
      </w:r>
      <w:r>
        <w:rPr/>
        <w:t>major</w:t>
      </w:r>
      <w:r>
        <w:rPr>
          <w:spacing w:val="23"/>
        </w:rPr>
        <w:t xml:space="preserve"> </w:t>
      </w:r>
      <w:r>
        <w:rPr/>
        <w:t>objectives</w:t>
      </w:r>
      <w:r>
        <w:rPr>
          <w:spacing w:val="26"/>
        </w:rPr>
        <w:t xml:space="preserve"> </w:t>
      </w:r>
      <w:r>
        <w:rPr/>
        <w:t>of</w:t>
      </w:r>
      <w:r>
        <w:rPr>
          <w:spacing w:val="42"/>
        </w:rPr>
        <w:t xml:space="preserve"> </w:t>
      </w:r>
      <w:r>
        <w:rPr/>
        <w:t>the</w:t>
      </w:r>
      <w:r>
        <w:rPr>
          <w:spacing w:val="28"/>
        </w:rPr>
        <w:t xml:space="preserve"> </w:t>
      </w:r>
      <w:r>
        <w:rPr/>
        <w:t>proposed</w:t>
      </w:r>
      <w:r>
        <w:rPr>
          <w:spacing w:val="33"/>
        </w:rPr>
        <w:t xml:space="preserve"> </w:t>
      </w:r>
      <w:r>
        <w:rPr/>
        <w:t>work</w:t>
      </w:r>
      <w:r>
        <w:rPr>
          <w:spacing w:val="33"/>
        </w:rPr>
        <w:t xml:space="preserve"> </w:t>
      </w:r>
      <w:r>
        <w:rPr/>
        <w:t>are</w:t>
      </w:r>
      <w:r>
        <w:rPr>
          <w:spacing w:val="29"/>
        </w:rPr>
        <w:t xml:space="preserve"> </w:t>
      </w:r>
      <w:r>
        <w:rPr/>
        <w:t>as</w:t>
      </w:r>
      <w:r>
        <w:rPr>
          <w:spacing w:val="26"/>
        </w:rPr>
        <w:t xml:space="preserve"> </w:t>
      </w:r>
      <w:r>
        <w:rPr>
          <w:spacing w:val="-2"/>
        </w:rPr>
        <w:t>follows:</w:t>
      </w:r>
    </w:p>
    <w:p>
      <w:pPr>
        <w:pStyle w:val="BodyText"/>
        <w:spacing w:before="244" w:after="0"/>
        <w:rPr/>
      </w:pPr>
      <w:r>
        <w:rPr/>
      </w:r>
    </w:p>
    <w:p>
      <w:pPr>
        <w:pStyle w:val="ListParagraph"/>
        <w:numPr>
          <w:ilvl w:val="0"/>
          <w:numId w:val="4"/>
        </w:numPr>
        <w:tabs>
          <w:tab w:val="clear" w:pos="720"/>
          <w:tab w:val="left" w:pos="1170" w:leader="none"/>
        </w:tabs>
        <w:spacing w:lineRule="auto" w:line="362" w:before="0" w:after="0"/>
        <w:ind w:hanging="360" w:start="1170" w:end="178"/>
        <w:jc w:val="both"/>
        <w:rPr>
          <w:sz w:val="22"/>
        </w:rPr>
      </w:pPr>
      <w:r>
        <w:rPr>
          <w:sz w:val="22"/>
        </w:rPr>
        <w:t>To develop a secure authentication module using face recognition (LBPH/Embeddings) to ensure</w:t>
      </w:r>
      <w:r>
        <w:rPr>
          <w:spacing w:val="40"/>
          <w:sz w:val="22"/>
        </w:rPr>
        <w:t xml:space="preserve"> </w:t>
      </w:r>
      <w:r>
        <w:rPr>
          <w:sz w:val="22"/>
        </w:rPr>
        <w:t>that</w:t>
      </w:r>
      <w:r>
        <w:rPr>
          <w:spacing w:val="40"/>
          <w:sz w:val="22"/>
        </w:rPr>
        <w:t xml:space="preserve"> </w:t>
      </w:r>
      <w:r>
        <w:rPr>
          <w:sz w:val="22"/>
        </w:rPr>
        <w:t>only</w:t>
      </w:r>
      <w:r>
        <w:rPr>
          <w:spacing w:val="40"/>
          <w:sz w:val="22"/>
        </w:rPr>
        <w:t xml:space="preserve"> </w:t>
      </w:r>
      <w:r>
        <w:rPr>
          <w:sz w:val="22"/>
        </w:rPr>
        <w:t>verified</w:t>
      </w:r>
      <w:r>
        <w:rPr>
          <w:spacing w:val="40"/>
          <w:sz w:val="22"/>
        </w:rPr>
        <w:t xml:space="preserve"> </w:t>
      </w:r>
      <w:r>
        <w:rPr>
          <w:sz w:val="22"/>
        </w:rPr>
        <w:t>users</w:t>
      </w:r>
      <w:r>
        <w:rPr>
          <w:spacing w:val="40"/>
          <w:sz w:val="22"/>
        </w:rPr>
        <w:t xml:space="preserve"> </w:t>
      </w:r>
      <w:r>
        <w:rPr>
          <w:sz w:val="22"/>
        </w:rPr>
        <w:t>can</w:t>
      </w:r>
      <w:r>
        <w:rPr>
          <w:spacing w:val="40"/>
          <w:sz w:val="22"/>
        </w:rPr>
        <w:t xml:space="preserve"> </w:t>
      </w:r>
      <w:r>
        <w:rPr>
          <w:sz w:val="22"/>
        </w:rPr>
        <w:t>activate</w:t>
      </w:r>
      <w:r>
        <w:rPr>
          <w:spacing w:val="40"/>
          <w:sz w:val="22"/>
        </w:rPr>
        <w:t xml:space="preserve"> </w:t>
      </w:r>
      <w:r>
        <w:rPr>
          <w:sz w:val="22"/>
        </w:rPr>
        <w:t>the</w:t>
      </w:r>
      <w:r>
        <w:rPr>
          <w:spacing w:val="40"/>
          <w:sz w:val="22"/>
        </w:rPr>
        <w:t xml:space="preserve"> </w:t>
      </w:r>
      <w:r>
        <w:rPr>
          <w:sz w:val="22"/>
        </w:rPr>
        <w:t>assistant.</w:t>
      </w:r>
    </w:p>
    <w:p>
      <w:pPr>
        <w:pStyle w:val="BodyText"/>
        <w:spacing w:before="114" w:after="0"/>
        <w:rPr/>
      </w:pPr>
      <w:r>
        <w:rPr/>
      </w:r>
    </w:p>
    <w:p>
      <w:pPr>
        <w:pStyle w:val="ListParagraph"/>
        <w:numPr>
          <w:ilvl w:val="0"/>
          <w:numId w:val="4"/>
        </w:numPr>
        <w:tabs>
          <w:tab w:val="clear" w:pos="720"/>
          <w:tab w:val="left" w:pos="1170" w:leader="none"/>
        </w:tabs>
        <w:spacing w:lineRule="auto" w:line="362" w:before="0" w:after="0"/>
        <w:ind w:hanging="360" w:start="1170" w:end="156"/>
        <w:jc w:val="both"/>
        <w:rPr>
          <w:sz w:val="22"/>
        </w:rPr>
      </w:pPr>
      <w:r>
        <w:rPr>
          <w:sz w:val="22"/>
        </w:rPr>
        <w:t>To</w:t>
      </w:r>
      <w:r>
        <w:rPr>
          <w:spacing w:val="40"/>
          <w:sz w:val="22"/>
        </w:rPr>
        <w:t xml:space="preserve"> </w:t>
      </w:r>
      <w:r>
        <w:rPr>
          <w:sz w:val="22"/>
        </w:rPr>
        <w:t>implement a Speech-to-Text (STT) module that converts user voice input into text using Whisper or Python SpeechRecognition.</w:t>
      </w:r>
    </w:p>
    <w:p>
      <w:pPr>
        <w:pStyle w:val="BodyText"/>
        <w:spacing w:before="114" w:after="0"/>
        <w:rPr/>
      </w:pPr>
      <w:r>
        <w:rPr/>
      </w:r>
    </w:p>
    <w:p>
      <w:pPr>
        <w:pStyle w:val="ListParagraph"/>
        <w:numPr>
          <w:ilvl w:val="0"/>
          <w:numId w:val="4"/>
        </w:numPr>
        <w:tabs>
          <w:tab w:val="clear" w:pos="720"/>
          <w:tab w:val="left" w:pos="1170" w:leader="none"/>
        </w:tabs>
        <w:spacing w:lineRule="auto" w:line="362" w:before="0" w:after="0"/>
        <w:ind w:hanging="360" w:start="1170" w:end="176"/>
        <w:jc w:val="both"/>
        <w:rPr>
          <w:sz w:val="22"/>
        </w:rPr>
      </w:pPr>
      <w:r>
        <w:rPr>
          <w:sz w:val="22"/>
        </w:rPr>
        <w:t>To integrate a</w:t>
      </w:r>
      <w:r>
        <w:rPr>
          <w:spacing w:val="40"/>
          <w:sz w:val="22"/>
        </w:rPr>
        <w:t xml:space="preserve"> </w:t>
      </w:r>
      <w:r>
        <w:rPr>
          <w:sz w:val="22"/>
        </w:rPr>
        <w:t>Generative</w:t>
      </w:r>
      <w:r>
        <w:rPr>
          <w:spacing w:val="-9"/>
          <w:sz w:val="22"/>
        </w:rPr>
        <w:t xml:space="preserve"> </w:t>
      </w:r>
      <w:r>
        <w:rPr>
          <w:sz w:val="22"/>
        </w:rPr>
        <w:t>AI model (LLM)</w:t>
      </w:r>
      <w:r>
        <w:rPr>
          <w:spacing w:val="40"/>
          <w:sz w:val="22"/>
        </w:rPr>
        <w:t xml:space="preserve"> </w:t>
      </w:r>
      <w:r>
        <w:rPr>
          <w:sz w:val="22"/>
        </w:rPr>
        <w:t>to analyze user queries, understand</w:t>
      </w:r>
      <w:r>
        <w:rPr>
          <w:spacing w:val="-7"/>
          <w:sz w:val="22"/>
        </w:rPr>
        <w:t xml:space="preserve"> </w:t>
      </w:r>
      <w:r>
        <w:rPr>
          <w:sz w:val="22"/>
        </w:rPr>
        <w:t>context, and generate human-like intelligent responses.</w:t>
      </w:r>
    </w:p>
    <w:p>
      <w:pPr>
        <w:pStyle w:val="BodyText"/>
        <w:spacing w:before="114" w:after="0"/>
        <w:rPr/>
      </w:pPr>
      <w:r>
        <w:rPr/>
      </w:r>
    </w:p>
    <w:p>
      <w:pPr>
        <w:pStyle w:val="ListParagraph"/>
        <w:numPr>
          <w:ilvl w:val="0"/>
          <w:numId w:val="4"/>
        </w:numPr>
        <w:tabs>
          <w:tab w:val="clear" w:pos="720"/>
          <w:tab w:val="left" w:pos="1170" w:leader="none"/>
        </w:tabs>
        <w:spacing w:lineRule="auto" w:line="358" w:before="0" w:after="0"/>
        <w:ind w:hanging="360" w:start="1170" w:end="161"/>
        <w:jc w:val="both"/>
        <w:rPr>
          <w:sz w:val="22"/>
        </w:rPr>
      </w:pPr>
      <w:r>
        <w:rPr>
          <w:sz w:val="22"/>
        </w:rPr>
        <w:t>To</w:t>
      </w:r>
      <w:r>
        <w:rPr>
          <w:spacing w:val="-14"/>
          <w:sz w:val="22"/>
        </w:rPr>
        <w:t xml:space="preserve"> </w:t>
      </w:r>
      <w:r>
        <w:rPr>
          <w:sz w:val="22"/>
        </w:rPr>
        <w:t>design</w:t>
      </w:r>
      <w:r>
        <w:rPr>
          <w:spacing w:val="-14"/>
          <w:sz w:val="22"/>
        </w:rPr>
        <w:t xml:space="preserve"> </w:t>
      </w:r>
      <w:r>
        <w:rPr>
          <w:sz w:val="22"/>
        </w:rPr>
        <w:t>a</w:t>
      </w:r>
      <w:r>
        <w:rPr>
          <w:spacing w:val="-14"/>
          <w:sz w:val="22"/>
        </w:rPr>
        <w:t xml:space="preserve"> </w:t>
      </w:r>
      <w:r>
        <w:rPr>
          <w:sz w:val="22"/>
        </w:rPr>
        <w:t>command</w:t>
      </w:r>
      <w:r>
        <w:rPr>
          <w:spacing w:val="-13"/>
          <w:sz w:val="22"/>
        </w:rPr>
        <w:t xml:space="preserve"> </w:t>
      </w:r>
      <w:r>
        <w:rPr>
          <w:sz w:val="22"/>
        </w:rPr>
        <w:t>execution</w:t>
      </w:r>
      <w:r>
        <w:rPr>
          <w:spacing w:val="-14"/>
          <w:sz w:val="22"/>
        </w:rPr>
        <w:t xml:space="preserve"> </w:t>
      </w:r>
      <w:r>
        <w:rPr>
          <w:sz w:val="22"/>
        </w:rPr>
        <w:t>and</w:t>
      </w:r>
      <w:r>
        <w:rPr>
          <w:spacing w:val="-14"/>
          <w:sz w:val="22"/>
        </w:rPr>
        <w:t xml:space="preserve"> </w:t>
      </w:r>
      <w:r>
        <w:rPr>
          <w:sz w:val="22"/>
        </w:rPr>
        <w:t>automation</w:t>
      </w:r>
      <w:r>
        <w:rPr>
          <w:spacing w:val="-14"/>
          <w:sz w:val="22"/>
        </w:rPr>
        <w:t xml:space="preserve"> </w:t>
      </w:r>
      <w:r>
        <w:rPr>
          <w:sz w:val="22"/>
        </w:rPr>
        <w:t>module</w:t>
      </w:r>
      <w:r>
        <w:rPr>
          <w:spacing w:val="-13"/>
          <w:sz w:val="22"/>
        </w:rPr>
        <w:t xml:space="preserve"> </w:t>
      </w:r>
      <w:r>
        <w:rPr>
          <w:sz w:val="22"/>
        </w:rPr>
        <w:t>that</w:t>
      </w:r>
      <w:r>
        <w:rPr>
          <w:spacing w:val="-14"/>
          <w:sz w:val="22"/>
        </w:rPr>
        <w:t xml:space="preserve"> </w:t>
      </w:r>
      <w:r>
        <w:rPr>
          <w:sz w:val="22"/>
        </w:rPr>
        <w:t>can</w:t>
      </w:r>
      <w:r>
        <w:rPr>
          <w:spacing w:val="-14"/>
          <w:sz w:val="22"/>
        </w:rPr>
        <w:t xml:space="preserve"> </w:t>
      </w:r>
      <w:r>
        <w:rPr>
          <w:sz w:val="22"/>
        </w:rPr>
        <w:t>perform</w:t>
      </w:r>
      <w:r>
        <w:rPr>
          <w:spacing w:val="-14"/>
          <w:sz w:val="22"/>
        </w:rPr>
        <w:t xml:space="preserve"> </w:t>
      </w:r>
      <w:r>
        <w:rPr>
          <w:sz w:val="22"/>
        </w:rPr>
        <w:t>tasks</w:t>
      </w:r>
      <w:r>
        <w:rPr>
          <w:spacing w:val="-13"/>
          <w:sz w:val="22"/>
        </w:rPr>
        <w:t xml:space="preserve"> </w:t>
      </w:r>
      <w:r>
        <w:rPr>
          <w:sz w:val="22"/>
        </w:rPr>
        <w:t>such</w:t>
      </w:r>
      <w:r>
        <w:rPr>
          <w:spacing w:val="-11"/>
          <w:sz w:val="22"/>
        </w:rPr>
        <w:t xml:space="preserve"> </w:t>
      </w:r>
      <w:r>
        <w:rPr>
          <w:sz w:val="22"/>
        </w:rPr>
        <w:t>as</w:t>
      </w:r>
      <w:r>
        <w:rPr>
          <w:spacing w:val="-8"/>
          <w:sz w:val="22"/>
        </w:rPr>
        <w:t xml:space="preserve"> </w:t>
      </w:r>
      <w:r>
        <w:rPr>
          <w:sz w:val="22"/>
        </w:rPr>
        <w:t xml:space="preserve">opening applications, launching websites, sending messages, or controlling Android devices using </w:t>
      </w:r>
      <w:r>
        <w:rPr>
          <w:spacing w:val="-4"/>
          <w:sz w:val="22"/>
        </w:rPr>
        <w:t>ADB.</w:t>
      </w:r>
    </w:p>
    <w:p>
      <w:pPr>
        <w:pStyle w:val="BodyText"/>
        <w:spacing w:before="123" w:after="0"/>
        <w:rPr/>
      </w:pPr>
      <w:r>
        <w:rPr/>
      </w:r>
    </w:p>
    <w:p>
      <w:pPr>
        <w:pStyle w:val="ListParagraph"/>
        <w:numPr>
          <w:ilvl w:val="0"/>
          <w:numId w:val="4"/>
        </w:numPr>
        <w:tabs>
          <w:tab w:val="clear" w:pos="720"/>
          <w:tab w:val="left" w:pos="1170" w:leader="none"/>
        </w:tabs>
        <w:spacing w:lineRule="auto" w:line="360" w:before="0" w:after="0"/>
        <w:ind w:hanging="360" w:start="1170" w:end="158"/>
        <w:jc w:val="start"/>
        <w:rPr>
          <w:sz w:val="22"/>
        </w:rPr>
      </w:pPr>
      <w:r>
        <w:rPr>
          <w:sz w:val="22"/>
        </w:rPr>
        <w:t>To</w:t>
      </w:r>
      <w:r>
        <w:rPr>
          <w:spacing w:val="80"/>
          <w:sz w:val="22"/>
        </w:rPr>
        <w:t xml:space="preserve"> </w:t>
      </w:r>
      <w:r>
        <w:rPr>
          <w:sz w:val="22"/>
        </w:rPr>
        <w:t>implement</w:t>
      </w:r>
      <w:r>
        <w:rPr>
          <w:spacing w:val="40"/>
          <w:sz w:val="22"/>
        </w:rPr>
        <w:t xml:space="preserve"> </w:t>
      </w:r>
      <w:r>
        <w:rPr>
          <w:sz w:val="22"/>
        </w:rPr>
        <w:t>a</w:t>
      </w:r>
      <w:r>
        <w:rPr>
          <w:spacing w:val="80"/>
          <w:sz w:val="22"/>
        </w:rPr>
        <w:t xml:space="preserve"> </w:t>
      </w:r>
      <w:r>
        <w:rPr>
          <w:sz w:val="22"/>
        </w:rPr>
        <w:t>Text-to-Speech</w:t>
      </w:r>
      <w:r>
        <w:rPr>
          <w:spacing w:val="40"/>
          <w:sz w:val="22"/>
        </w:rPr>
        <w:t xml:space="preserve"> </w:t>
      </w:r>
      <w:r>
        <w:rPr>
          <w:sz w:val="22"/>
        </w:rPr>
        <w:t>(TTS)</w:t>
      </w:r>
      <w:r>
        <w:rPr>
          <w:spacing w:val="80"/>
          <w:sz w:val="22"/>
        </w:rPr>
        <w:t xml:space="preserve"> </w:t>
      </w:r>
      <w:r>
        <w:rPr>
          <w:sz w:val="22"/>
        </w:rPr>
        <w:t>module</w:t>
      </w:r>
      <w:r>
        <w:rPr>
          <w:spacing w:val="40"/>
          <w:sz w:val="22"/>
        </w:rPr>
        <w:t xml:space="preserve"> </w:t>
      </w:r>
      <w:r>
        <w:rPr>
          <w:sz w:val="22"/>
        </w:rPr>
        <w:t>to</w:t>
      </w:r>
      <w:r>
        <w:rPr>
          <w:spacing w:val="80"/>
          <w:sz w:val="22"/>
        </w:rPr>
        <w:t xml:space="preserve"> </w:t>
      </w:r>
      <w:r>
        <w:rPr>
          <w:sz w:val="22"/>
        </w:rPr>
        <w:t>convert</w:t>
      </w:r>
      <w:r>
        <w:rPr>
          <w:spacing w:val="65"/>
          <w:sz w:val="22"/>
        </w:rPr>
        <w:t xml:space="preserve"> </w:t>
      </w:r>
      <w:r>
        <w:rPr>
          <w:sz w:val="22"/>
        </w:rPr>
        <w:t>AI</w:t>
      </w:r>
      <w:r>
        <w:rPr>
          <w:spacing w:val="80"/>
          <w:sz w:val="22"/>
        </w:rPr>
        <w:t xml:space="preserve"> </w:t>
      </w:r>
      <w:r>
        <w:rPr>
          <w:sz w:val="22"/>
        </w:rPr>
        <w:t>responses</w:t>
      </w:r>
      <w:r>
        <w:rPr>
          <w:spacing w:val="40"/>
          <w:sz w:val="22"/>
        </w:rPr>
        <w:t xml:space="preserve"> </w:t>
      </w:r>
      <w:r>
        <w:rPr>
          <w:sz w:val="22"/>
        </w:rPr>
        <w:t>or</w:t>
      </w:r>
      <w:r>
        <w:rPr>
          <w:spacing w:val="80"/>
          <w:sz w:val="22"/>
        </w:rPr>
        <w:t xml:space="preserve"> </w:t>
      </w:r>
      <w:r>
        <w:rPr>
          <w:sz w:val="22"/>
        </w:rPr>
        <w:t>execution confirmations</w:t>
      </w:r>
      <w:r>
        <w:rPr>
          <w:spacing w:val="40"/>
          <w:sz w:val="22"/>
        </w:rPr>
        <w:t xml:space="preserve"> </w:t>
      </w:r>
      <w:r>
        <w:rPr>
          <w:sz w:val="22"/>
        </w:rPr>
        <w:t>into</w:t>
      </w:r>
      <w:r>
        <w:rPr>
          <w:spacing w:val="40"/>
          <w:sz w:val="22"/>
        </w:rPr>
        <w:t xml:space="preserve"> </w:t>
      </w:r>
      <w:r>
        <w:rPr>
          <w:sz w:val="22"/>
        </w:rPr>
        <w:t>spoken</w:t>
      </w:r>
      <w:r>
        <w:rPr>
          <w:spacing w:val="40"/>
          <w:sz w:val="22"/>
        </w:rPr>
        <w:t xml:space="preserve"> </w:t>
      </w:r>
      <w:r>
        <w:rPr>
          <w:sz w:val="22"/>
        </w:rPr>
        <w:t>output</w:t>
      </w:r>
      <w:r>
        <w:rPr>
          <w:spacing w:val="40"/>
          <w:sz w:val="22"/>
        </w:rPr>
        <w:t xml:space="preserve"> </w:t>
      </w:r>
      <w:r>
        <w:rPr>
          <w:sz w:val="22"/>
        </w:rPr>
        <w:t>using pyttsx3</w:t>
      </w:r>
      <w:r>
        <w:rPr>
          <w:spacing w:val="40"/>
          <w:sz w:val="22"/>
        </w:rPr>
        <w:t xml:space="preserve"> </w:t>
      </w:r>
      <w:r>
        <w:rPr>
          <w:sz w:val="22"/>
        </w:rPr>
        <w:t>or</w:t>
      </w:r>
      <w:r>
        <w:rPr>
          <w:spacing w:val="40"/>
          <w:sz w:val="22"/>
        </w:rPr>
        <w:t xml:space="preserve"> </w:t>
      </w:r>
      <w:r>
        <w:rPr>
          <w:sz w:val="22"/>
        </w:rPr>
        <w:t>gTTS.</w:t>
      </w:r>
    </w:p>
    <w:p>
      <w:pPr>
        <w:pStyle w:val="BodyText"/>
        <w:spacing w:before="120" w:after="0"/>
        <w:rPr/>
      </w:pPr>
      <w:r>
        <w:rPr/>
      </w:r>
    </w:p>
    <w:p>
      <w:pPr>
        <w:pStyle w:val="ListParagraph"/>
        <w:numPr>
          <w:ilvl w:val="0"/>
          <w:numId w:val="4"/>
        </w:numPr>
        <w:tabs>
          <w:tab w:val="clear" w:pos="720"/>
          <w:tab w:val="left" w:pos="1170" w:leader="none"/>
        </w:tabs>
        <w:spacing w:lineRule="auto" w:line="360" w:before="0" w:after="0"/>
        <w:ind w:hanging="360" w:start="1170" w:end="163"/>
        <w:jc w:val="start"/>
        <w:rPr>
          <w:sz w:val="22"/>
        </w:rPr>
      </w:pPr>
      <w:r>
        <w:rPr>
          <w:sz w:val="22"/>
        </w:rPr>
        <w:t>To</w:t>
      </w:r>
      <w:r>
        <w:rPr>
          <w:spacing w:val="32"/>
          <w:sz w:val="22"/>
        </w:rPr>
        <w:t xml:space="preserve"> </w:t>
      </w:r>
      <w:r>
        <w:rPr>
          <w:sz w:val="22"/>
        </w:rPr>
        <w:t>create a user-friendly frontend</w:t>
      </w:r>
      <w:r>
        <w:rPr>
          <w:spacing w:val="-7"/>
          <w:sz w:val="22"/>
        </w:rPr>
        <w:t xml:space="preserve"> </w:t>
      </w:r>
      <w:r>
        <w:rPr>
          <w:sz w:val="22"/>
        </w:rPr>
        <w:t>interface using</w:t>
      </w:r>
      <w:r>
        <w:rPr>
          <w:spacing w:val="-7"/>
          <w:sz w:val="22"/>
        </w:rPr>
        <w:t xml:space="preserve"> </w:t>
      </w:r>
      <w:r>
        <w:rPr>
          <w:sz w:val="22"/>
        </w:rPr>
        <w:t>Eel</w:t>
      </w:r>
      <w:r>
        <w:rPr>
          <w:spacing w:val="-1"/>
          <w:sz w:val="22"/>
        </w:rPr>
        <w:t xml:space="preserve"> </w:t>
      </w:r>
      <w:r>
        <w:rPr>
          <w:sz w:val="22"/>
        </w:rPr>
        <w:t>and web technologies (HTML/CSS/JS) for</w:t>
      </w:r>
      <w:r>
        <w:rPr>
          <w:spacing w:val="40"/>
          <w:sz w:val="22"/>
        </w:rPr>
        <w:t xml:space="preserve"> </w:t>
      </w:r>
      <w:r>
        <w:rPr>
          <w:sz w:val="22"/>
        </w:rPr>
        <w:t>displaying</w:t>
      </w:r>
      <w:r>
        <w:rPr>
          <w:spacing w:val="40"/>
          <w:sz w:val="22"/>
        </w:rPr>
        <w:t xml:space="preserve"> </w:t>
      </w:r>
      <w:r>
        <w:rPr>
          <w:sz w:val="22"/>
        </w:rPr>
        <w:t>transcribed</w:t>
      </w:r>
      <w:r>
        <w:rPr>
          <w:spacing w:val="40"/>
          <w:sz w:val="22"/>
        </w:rPr>
        <w:t xml:space="preserve"> </w:t>
      </w:r>
      <w:r>
        <w:rPr>
          <w:sz w:val="22"/>
        </w:rPr>
        <w:t>queries,</w:t>
      </w:r>
      <w:r>
        <w:rPr>
          <w:spacing w:val="40"/>
          <w:sz w:val="22"/>
        </w:rPr>
        <w:t xml:space="preserve"> </w:t>
      </w:r>
      <w:r>
        <w:rPr>
          <w:sz w:val="22"/>
        </w:rPr>
        <w:t>outputs,</w:t>
      </w:r>
      <w:r>
        <w:rPr>
          <w:spacing w:val="40"/>
          <w:sz w:val="22"/>
        </w:rPr>
        <w:t xml:space="preserve"> </w:t>
      </w:r>
      <w:r>
        <w:rPr>
          <w:sz w:val="22"/>
        </w:rPr>
        <w:t>and</w:t>
      </w:r>
      <w:r>
        <w:rPr>
          <w:spacing w:val="40"/>
          <w:sz w:val="22"/>
        </w:rPr>
        <w:t xml:space="preserve"> </w:t>
      </w:r>
      <w:r>
        <w:rPr>
          <w:sz w:val="22"/>
        </w:rPr>
        <w:t>assistant</w:t>
      </w:r>
      <w:r>
        <w:rPr>
          <w:spacing w:val="40"/>
          <w:sz w:val="22"/>
        </w:rPr>
        <w:t xml:space="preserve"> </w:t>
      </w:r>
      <w:r>
        <w:rPr>
          <w:sz w:val="22"/>
        </w:rPr>
        <w:t>states.</w:t>
      </w:r>
    </w:p>
    <w:p>
      <w:pPr>
        <w:pStyle w:val="BodyText"/>
        <w:spacing w:before="119" w:after="0"/>
        <w:rPr/>
      </w:pPr>
      <w:r>
        <w:rPr/>
      </w:r>
    </w:p>
    <w:p>
      <w:pPr>
        <w:pStyle w:val="ListParagraph"/>
        <w:numPr>
          <w:ilvl w:val="0"/>
          <w:numId w:val="4"/>
        </w:numPr>
        <w:tabs>
          <w:tab w:val="clear" w:pos="720"/>
          <w:tab w:val="left" w:pos="1170" w:leader="none"/>
        </w:tabs>
        <w:spacing w:lineRule="auto" w:line="362" w:before="0" w:after="0"/>
        <w:ind w:hanging="360" w:start="1170" w:end="171"/>
        <w:jc w:val="start"/>
        <w:rPr>
          <w:sz w:val="22"/>
        </w:rPr>
        <w:sectPr>
          <w:footerReference w:type="even" r:id="rId21"/>
          <w:footerReference w:type="default" r:id="rId22"/>
          <w:footerReference w:type="first" r:id="rId23"/>
          <w:type w:val="nextPage"/>
          <w:pgSz w:w="11906" w:h="16838"/>
          <w:pgMar w:left="992" w:right="1275" w:gutter="0" w:header="0" w:top="1360" w:footer="413" w:bottom="600"/>
          <w:pgNumType w:fmt="decimal"/>
          <w:formProt w:val="false"/>
          <w:textDirection w:val="lrTb"/>
          <w:docGrid w:type="default" w:linePitch="100" w:charSpace="0"/>
        </w:sectPr>
      </w:pPr>
      <w:r>
        <w:rPr>
          <w:sz w:val="22"/>
        </w:rPr>
        <w:t>To develop a modular</w:t>
      </w:r>
      <w:r>
        <w:rPr>
          <w:spacing w:val="-2"/>
          <w:sz w:val="22"/>
        </w:rPr>
        <w:t xml:space="preserve"> </w:t>
      </w:r>
      <w:r>
        <w:rPr>
          <w:sz w:val="22"/>
        </w:rPr>
        <w:t>local</w:t>
      </w:r>
      <w:r>
        <w:rPr>
          <w:spacing w:val="-6"/>
          <w:sz w:val="22"/>
        </w:rPr>
        <w:t xml:space="preserve"> </w:t>
      </w:r>
      <w:r>
        <w:rPr>
          <w:sz w:val="22"/>
        </w:rPr>
        <w:t>API</w:t>
      </w:r>
      <w:r>
        <w:rPr>
          <w:spacing w:val="-2"/>
          <w:sz w:val="22"/>
        </w:rPr>
        <w:t xml:space="preserve"> </w:t>
      </w:r>
      <w:r>
        <w:rPr>
          <w:sz w:val="22"/>
        </w:rPr>
        <w:t>system using</w:t>
      </w:r>
      <w:r>
        <w:rPr>
          <w:spacing w:val="-12"/>
          <w:sz w:val="22"/>
        </w:rPr>
        <w:t xml:space="preserve"> </w:t>
      </w:r>
      <w:r>
        <w:rPr>
          <w:sz w:val="22"/>
        </w:rPr>
        <w:t>FastAPI</w:t>
      </w:r>
      <w:r>
        <w:rPr>
          <w:spacing w:val="-2"/>
          <w:sz w:val="22"/>
        </w:rPr>
        <w:t xml:space="preserve"> </w:t>
      </w:r>
      <w:r>
        <w:rPr>
          <w:sz w:val="22"/>
        </w:rPr>
        <w:t>for</w:t>
      </w:r>
      <w:r>
        <w:rPr>
          <w:spacing w:val="-2"/>
          <w:sz w:val="22"/>
        </w:rPr>
        <w:t xml:space="preserve"> </w:t>
      </w:r>
      <w:r>
        <w:rPr>
          <w:sz w:val="22"/>
        </w:rPr>
        <w:t>communication between voice, AI, automation, and UI modules.</w:t>
      </w:r>
    </w:p>
    <w:p>
      <w:pPr>
        <w:pStyle w:val="Normal"/>
        <w:spacing w:before="70" w:after="0"/>
        <w:ind w:hanging="0" w:start="449" w:end="0"/>
        <w:jc w:val="start"/>
        <w:rPr>
          <w:sz w:val="36"/>
        </w:rPr>
      </w:pPr>
      <w:r>
        <w:rPr>
          <w:sz w:val="36"/>
        </w:rPr>
        <w:t>Chapter</w:t>
      </w:r>
      <w:r>
        <w:rPr>
          <w:spacing w:val="12"/>
          <w:sz w:val="36"/>
        </w:rPr>
        <w:t xml:space="preserve"> </w:t>
      </w:r>
      <w:r>
        <w:rPr>
          <w:spacing w:val="-10"/>
          <w:sz w:val="36"/>
        </w:rPr>
        <w:t>3</w:t>
      </w:r>
    </w:p>
    <w:p>
      <w:pPr>
        <w:pStyle w:val="BodyText"/>
        <w:spacing w:before="252" w:after="0"/>
        <w:rPr>
          <w:sz w:val="31"/>
        </w:rPr>
      </w:pPr>
      <w:r>
        <w:rPr>
          <w:sz w:val="31"/>
        </w:rPr>
      </w:r>
    </w:p>
    <w:p>
      <w:pPr>
        <w:pStyle w:val="Normal"/>
        <w:spacing w:before="0" w:after="0"/>
        <w:ind w:hanging="0" w:start="393" w:end="133"/>
        <w:jc w:val="center"/>
        <w:rPr>
          <w:b/>
          <w:sz w:val="31"/>
        </w:rPr>
      </w:pPr>
      <w:r>
        <w:rPr>
          <w:b/>
          <w:sz w:val="31"/>
        </w:rPr>
        <w:t>Work</w:t>
      </w:r>
      <w:r>
        <w:rPr>
          <w:b/>
          <w:spacing w:val="15"/>
          <w:sz w:val="31"/>
        </w:rPr>
        <w:t xml:space="preserve"> </w:t>
      </w:r>
      <w:r>
        <w:rPr>
          <w:b/>
          <w:sz w:val="31"/>
        </w:rPr>
        <w:t>Completed</w:t>
      </w:r>
      <w:r>
        <w:rPr>
          <w:b/>
          <w:spacing w:val="34"/>
          <w:sz w:val="31"/>
        </w:rPr>
        <w:t xml:space="preserve"> </w:t>
      </w:r>
      <w:r>
        <w:rPr>
          <w:b/>
          <w:sz w:val="31"/>
        </w:rPr>
        <w:t>in</w:t>
      </w:r>
      <w:r>
        <w:rPr>
          <w:b/>
          <w:spacing w:val="34"/>
          <w:sz w:val="31"/>
        </w:rPr>
        <w:t xml:space="preserve"> </w:t>
      </w:r>
      <w:r>
        <w:rPr>
          <w:b/>
          <w:sz w:val="31"/>
        </w:rPr>
        <w:t>Phase-</w:t>
      </w:r>
      <w:r>
        <w:rPr>
          <w:b/>
          <w:spacing w:val="-10"/>
          <w:sz w:val="31"/>
        </w:rPr>
        <w:t>2</w:t>
      </w:r>
    </w:p>
    <w:p>
      <w:pPr>
        <w:pStyle w:val="BodyText"/>
        <w:spacing w:before="212" w:after="0"/>
        <w:rPr>
          <w:b/>
          <w:sz w:val="31"/>
        </w:rPr>
      </w:pPr>
      <w:r>
        <w:rPr>
          <w:b/>
          <w:sz w:val="31"/>
        </w:rPr>
      </w:r>
    </w:p>
    <w:p>
      <w:pPr>
        <w:pStyle w:val="BodyText"/>
        <w:ind w:start="449" w:end="0"/>
        <w:rPr/>
      </w:pPr>
      <w:r>
        <w:rPr/>
        <w:t>During</w:t>
      </w:r>
      <w:r>
        <w:rPr>
          <w:spacing w:val="21"/>
        </w:rPr>
        <w:t xml:space="preserve"> </w:t>
      </w:r>
      <w:r>
        <w:rPr/>
        <w:t>Phase-2,</w:t>
      </w:r>
      <w:r>
        <w:rPr>
          <w:spacing w:val="39"/>
        </w:rPr>
        <w:t xml:space="preserve"> </w:t>
      </w:r>
      <w:r>
        <w:rPr/>
        <w:t>the</w:t>
      </w:r>
      <w:r>
        <w:rPr>
          <w:spacing w:val="39"/>
        </w:rPr>
        <w:t xml:space="preserve"> </w:t>
      </w:r>
      <w:r>
        <w:rPr/>
        <w:t>following</w:t>
      </w:r>
      <w:r>
        <w:rPr>
          <w:spacing w:val="22"/>
        </w:rPr>
        <w:t xml:space="preserve"> </w:t>
      </w:r>
      <w:r>
        <w:rPr/>
        <w:t>work</w:t>
      </w:r>
      <w:r>
        <w:rPr>
          <w:spacing w:val="44"/>
        </w:rPr>
        <w:t xml:space="preserve"> </w:t>
      </w:r>
      <w:r>
        <w:rPr/>
        <w:t>has</w:t>
      </w:r>
      <w:r>
        <w:rPr>
          <w:spacing w:val="37"/>
        </w:rPr>
        <w:t xml:space="preserve"> </w:t>
      </w:r>
      <w:r>
        <w:rPr/>
        <w:t>been</w:t>
      </w:r>
      <w:r>
        <w:rPr>
          <w:spacing w:val="44"/>
        </w:rPr>
        <w:t xml:space="preserve"> </w:t>
      </w:r>
      <w:r>
        <w:rPr/>
        <w:t>successfully</w:t>
      </w:r>
      <w:r>
        <w:rPr>
          <w:spacing w:val="44"/>
        </w:rPr>
        <w:t xml:space="preserve"> </w:t>
      </w:r>
      <w:r>
        <w:rPr>
          <w:spacing w:val="-2"/>
        </w:rPr>
        <w:t>completed:</w:t>
      </w:r>
    </w:p>
    <w:p>
      <w:pPr>
        <w:pStyle w:val="BodyText"/>
        <w:spacing w:before="244" w:after="0"/>
        <w:rPr/>
      </w:pPr>
      <w:r>
        <w:rPr/>
      </w:r>
    </w:p>
    <w:p>
      <w:pPr>
        <w:pStyle w:val="Heading3"/>
        <w:widowControl w:val="false"/>
        <w:numPr>
          <w:ilvl w:val="0"/>
          <w:numId w:val="13"/>
        </w:numPr>
        <w:tabs>
          <w:tab w:val="clear" w:pos="720"/>
          <w:tab w:val="left" w:pos="810" w:leader="none"/>
        </w:tabs>
        <w:suppressAutoHyphens w:val="true"/>
        <w:bidi w:val="0"/>
        <w:spacing w:lineRule="auto" w:line="240" w:before="0" w:after="0"/>
        <w:ind w:hanging="340" w:start="454" w:end="0"/>
        <w:jc w:val="start"/>
        <w:rPr/>
      </w:pPr>
      <w:r>
        <w:rPr>
          <w:rStyle w:val="Strong"/>
          <w:b/>
          <w:bCs/>
        </w:rPr>
        <w:t>Literature Survey</w:t>
      </w:r>
    </w:p>
    <w:p>
      <w:pPr>
        <w:pStyle w:val="Heading3"/>
        <w:widowControl w:val="false"/>
        <w:numPr>
          <w:ilvl w:val="0"/>
          <w:numId w:val="0"/>
        </w:numPr>
        <w:tabs>
          <w:tab w:val="clear" w:pos="720"/>
          <w:tab w:val="left" w:pos="810" w:leader="none"/>
        </w:tabs>
        <w:suppressAutoHyphens w:val="true"/>
        <w:bidi w:val="0"/>
        <w:spacing w:lineRule="auto" w:line="240" w:before="0" w:after="0"/>
        <w:ind w:hanging="0" w:start="454" w:end="0"/>
        <w:jc w:val="both"/>
        <w:rPr>
          <w:b w:val="false"/>
          <w:bCs w:val="false"/>
        </w:rPr>
      </w:pPr>
      <w:r>
        <w:rPr>
          <w:b w:val="false"/>
          <w:bCs w:val="false"/>
        </w:rPr>
        <w:t>A detailed literature survey was conducted to understand the existing technologies and methodologies related to voice-based assistants and intelligent systems. The study included analysis of Speech-to-Text (STT) models such as Whisper and SpeechRecognition, transformer-based architectures used in large language models, and biometric authentication techniques including LBPH and CNN-based face recognition. In addition, frontend frameworks like Eel and automation tools such as PyAutoGUI and Android Debug Bridge (ADB) were examined to evaluate their effectiveness for system integration. This survey played a crucial role in selecting appropriate tools and defining the overall system architecture.</w:t>
      </w:r>
    </w:p>
    <w:p>
      <w:pPr>
        <w:pStyle w:val="Heading3"/>
        <w:tabs>
          <w:tab w:val="clear" w:pos="720"/>
          <w:tab w:val="left" w:pos="810" w:leader="none"/>
        </w:tabs>
        <w:spacing w:before="0" w:after="283"/>
        <w:ind w:hanging="0" w:start="0" w:end="0"/>
        <w:rPr>
          <w:rStyle w:val="Strong"/>
          <w:b w:val="false"/>
          <w:bCs w:val="false"/>
        </w:rPr>
      </w:pPr>
      <w:r>
        <w:rPr>
          <w:b w:val="false"/>
          <w:bCs w:val="false"/>
        </w:rPr>
      </w:r>
    </w:p>
    <w:p>
      <w:pPr>
        <w:pStyle w:val="Heading3"/>
        <w:widowControl w:val="false"/>
        <w:numPr>
          <w:ilvl w:val="0"/>
          <w:numId w:val="13"/>
        </w:numPr>
        <w:tabs>
          <w:tab w:val="clear" w:pos="720"/>
          <w:tab w:val="left" w:pos="810" w:leader="none"/>
        </w:tabs>
        <w:suppressAutoHyphens w:val="true"/>
        <w:bidi w:val="0"/>
        <w:spacing w:lineRule="auto" w:line="240" w:before="0" w:after="283"/>
        <w:ind w:hanging="340" w:start="454" w:end="0"/>
        <w:jc w:val="start"/>
        <w:rPr/>
      </w:pPr>
      <w:r>
        <w:rPr>
          <w:rStyle w:val="Strong"/>
          <w:b/>
          <w:bCs/>
        </w:rPr>
        <w:t>Speech-to-Text (STT) Module Implementation</w:t>
      </w:r>
    </w:p>
    <w:p>
      <w:pPr>
        <w:pStyle w:val="BodyText"/>
        <w:widowControl w:val="false"/>
        <w:tabs>
          <w:tab w:val="clear" w:pos="720"/>
          <w:tab w:val="left" w:pos="810" w:leader="none"/>
        </w:tabs>
        <w:suppressAutoHyphens w:val="true"/>
        <w:bidi w:val="0"/>
        <w:spacing w:lineRule="auto" w:line="240" w:before="0" w:after="283"/>
        <w:ind w:hanging="0" w:start="454" w:end="0"/>
        <w:jc w:val="both"/>
        <w:rPr/>
      </w:pPr>
      <w:r>
        <w:rPr/>
        <w:t>The Speech-to-Text module was implemented to enable real-time conversion of voice input into textual data. Audio is captured through the system microphone and processed using models such as Whisper and SpeechRecognition. Multiple tests were conducted to evaluate transcription accuracy under different environmental conditions, and suitable optimizations were applied. Basic noise filtering and error-handling mechanisms were incorporated to improve system robustness. The module demonstrated reliable performance in converting spoken language into text suitable for further processing.</w:t>
      </w:r>
    </w:p>
    <w:p>
      <w:pPr>
        <w:pStyle w:val="Heading3"/>
        <w:widowControl w:val="false"/>
        <w:numPr>
          <w:ilvl w:val="0"/>
          <w:numId w:val="14"/>
        </w:numPr>
        <w:tabs>
          <w:tab w:val="clear" w:pos="720"/>
          <w:tab w:val="left" w:pos="810" w:leader="none"/>
        </w:tabs>
        <w:suppressAutoHyphens w:val="true"/>
        <w:bidi w:val="0"/>
        <w:spacing w:lineRule="auto" w:line="240" w:before="0" w:after="283"/>
        <w:ind w:hanging="340" w:start="454" w:end="0"/>
        <w:jc w:val="start"/>
        <w:rPr/>
      </w:pPr>
      <w:r>
        <w:rPr>
          <w:rStyle w:val="Strong"/>
          <w:b/>
          <w:bCs/>
        </w:rPr>
        <w:t>Generative AI Module Integration</w:t>
      </w:r>
    </w:p>
    <w:p>
      <w:pPr>
        <w:pStyle w:val="BodyText"/>
        <w:widowControl w:val="false"/>
        <w:tabs>
          <w:tab w:val="clear" w:pos="720"/>
          <w:tab w:val="left" w:pos="425" w:leader="none"/>
          <w:tab w:val="left" w:pos="810" w:leader="none"/>
        </w:tabs>
        <w:suppressAutoHyphens w:val="true"/>
        <w:bidi w:val="0"/>
        <w:spacing w:lineRule="auto" w:line="240" w:before="0" w:after="283"/>
        <w:ind w:hanging="0" w:start="454" w:end="0"/>
        <w:jc w:val="both"/>
        <w:rPr/>
      </w:pPr>
      <w:r>
        <w:rPr/>
        <w:t>The Generative AI module was developed to process user queries and generate intelligent responses. A connection to a transformer-based large language model was established through local API endpoints. The transcribed user input is forwarded to the model, which analyzes the context and produces meaningful responses. Initial prompt structuring and response handling mechanisms were implemented to ensure coherence and relevance in outputs. This integration enabled the assistant to support basic conversational interactions.</w:t>
      </w:r>
    </w:p>
    <w:p>
      <w:pPr>
        <w:pStyle w:val="Heading3"/>
        <w:widowControl w:val="false"/>
        <w:numPr>
          <w:ilvl w:val="0"/>
          <w:numId w:val="15"/>
        </w:numPr>
        <w:tabs>
          <w:tab w:val="clear" w:pos="720"/>
          <w:tab w:val="left" w:pos="810" w:leader="none"/>
        </w:tabs>
        <w:suppressAutoHyphens w:val="true"/>
        <w:bidi w:val="0"/>
        <w:spacing w:lineRule="auto" w:line="240" w:before="57" w:after="169"/>
        <w:ind w:hanging="340" w:start="454" w:end="0"/>
        <w:jc w:val="start"/>
        <w:rPr/>
      </w:pPr>
      <w:r>
        <w:rPr>
          <w:rStyle w:val="Strong"/>
          <w:b/>
          <w:bCs/>
        </w:rPr>
        <w:t>Text-to-Speech (TTS) Output</w:t>
      </w:r>
    </w:p>
    <w:p>
      <w:pPr>
        <w:pStyle w:val="BodyText"/>
        <w:widowControl w:val="false"/>
        <w:tabs>
          <w:tab w:val="clear" w:pos="720"/>
          <w:tab w:val="left" w:pos="810" w:leader="none"/>
        </w:tabs>
        <w:suppressAutoHyphens w:val="true"/>
        <w:bidi w:val="0"/>
        <w:spacing w:lineRule="auto" w:line="240" w:before="0" w:after="283"/>
        <w:ind w:hanging="0" w:start="454" w:end="0"/>
        <w:jc w:val="both"/>
        <w:rPr/>
      </w:pPr>
      <w:r>
        <w:rPr/>
        <w:t>The Text-to-Speech module was implemented to convert generated text responses into audible output. The system uses libraries such as pyttsx3 to synthesize speech, allowing the assistant to communicate with users through voice. Parameters including speech rate and pitch were adjusted to achieve a more natural and user-friendly output. This module ensures seamless completion of the voice interaction cycle by providing spoken feedback.</w:t>
      </w:r>
    </w:p>
    <w:p>
      <w:pPr>
        <w:pStyle w:val="Heading3"/>
        <w:widowControl w:val="false"/>
        <w:numPr>
          <w:ilvl w:val="0"/>
          <w:numId w:val="16"/>
        </w:numPr>
        <w:tabs>
          <w:tab w:val="clear" w:pos="720"/>
          <w:tab w:val="left" w:pos="810" w:leader="none"/>
        </w:tabs>
        <w:suppressAutoHyphens w:val="true"/>
        <w:bidi w:val="0"/>
        <w:spacing w:lineRule="auto" w:line="240" w:before="0" w:after="283"/>
        <w:ind w:hanging="340" w:start="454" w:end="0"/>
        <w:jc w:val="start"/>
        <w:rPr/>
      </w:pPr>
      <w:r>
        <w:rPr>
          <w:rStyle w:val="Strong"/>
          <w:b/>
          <w:bCs/>
        </w:rPr>
        <w:t>Basic Frontend (UI) Setup Using Eel</w:t>
      </w:r>
    </w:p>
    <w:p>
      <w:pPr>
        <w:pStyle w:val="BodyText"/>
        <w:widowControl w:val="false"/>
        <w:tabs>
          <w:tab w:val="clear" w:pos="720"/>
          <w:tab w:val="left" w:pos="563" w:leader="none"/>
          <w:tab w:val="left" w:pos="810" w:leader="none"/>
        </w:tabs>
        <w:suppressAutoHyphens w:val="true"/>
        <w:bidi w:val="0"/>
        <w:spacing w:lineRule="auto" w:line="240" w:before="0" w:after="283"/>
        <w:ind w:hanging="0" w:start="454" w:end="0"/>
        <w:jc w:val="both"/>
        <w:rPr/>
      </w:pPr>
      <w:r>
        <w:rPr/>
        <w:t>A basic user interface was developed using Eel along with HTML, CSS, and JavaScript to facilitate interaction between the user and the system. The interface includes components such as a speech activation button, a transcript display section, and an assistant response panel. Integration between the frontend and backend was successfully established, enabling real-time updates and smooth communication across modules. The UI provides a simple yet effective platform for user interaction.</w:t>
      </w:r>
    </w:p>
    <w:p>
      <w:pPr>
        <w:pStyle w:val="Heading3"/>
        <w:tabs>
          <w:tab w:val="clear" w:pos="720"/>
          <w:tab w:val="left" w:pos="810" w:leader="none"/>
        </w:tabs>
        <w:spacing w:before="0" w:after="283"/>
        <w:rPr>
          <w:rStyle w:val="Strong"/>
          <w:b w:val="false"/>
          <w:bCs w:val="false"/>
        </w:rPr>
      </w:pPr>
      <w:r>
        <w:rPr>
          <w:b w:val="false"/>
          <w:bCs w:val="false"/>
        </w:rPr>
      </w:r>
    </w:p>
    <w:p>
      <w:pPr>
        <w:pStyle w:val="Heading3"/>
        <w:widowControl w:val="false"/>
        <w:numPr>
          <w:ilvl w:val="0"/>
          <w:numId w:val="17"/>
        </w:numPr>
        <w:tabs>
          <w:tab w:val="clear" w:pos="720"/>
          <w:tab w:val="left" w:pos="810" w:leader="none"/>
        </w:tabs>
        <w:suppressAutoHyphens w:val="true"/>
        <w:bidi w:val="0"/>
        <w:spacing w:lineRule="auto" w:line="240" w:before="0" w:after="283"/>
        <w:ind w:hanging="340" w:start="454" w:end="0"/>
        <w:jc w:val="start"/>
        <w:rPr/>
      </w:pPr>
      <w:r>
        <w:rPr>
          <w:rStyle w:val="Strong"/>
          <w:b/>
          <w:bCs/>
        </w:rPr>
        <w:t>Local API Framework Setup</w:t>
      </w:r>
    </w:p>
    <w:p>
      <w:pPr>
        <w:pStyle w:val="BodyText"/>
        <w:widowControl w:val="false"/>
        <w:tabs>
          <w:tab w:val="clear" w:pos="720"/>
          <w:tab w:val="left" w:pos="810" w:leader="none"/>
        </w:tabs>
        <w:suppressAutoHyphens w:val="true"/>
        <w:bidi w:val="0"/>
        <w:spacing w:lineRule="auto" w:line="240" w:before="0" w:after="283"/>
        <w:ind w:hanging="0" w:start="454" w:end="0"/>
        <w:jc w:val="both"/>
        <w:rPr/>
      </w:pPr>
      <w:r>
        <w:rPr/>
        <w:t>A modular API framework was developed using FastAPI to manage communication between different components of the system. Separate endpoints were created for Speech-to-Text processing, language model interaction, Text-to-Speech conversion, and command execution. Each endpoint was tested individually to ensure proper functionality and data flow. This modular architecture enhances system scalability, maintainability, and integration flexibility.</w:t>
      </w:r>
    </w:p>
    <w:p>
      <w:pPr>
        <w:pStyle w:val="Heading3"/>
        <w:widowControl w:val="false"/>
        <w:numPr>
          <w:ilvl w:val="0"/>
          <w:numId w:val="18"/>
        </w:numPr>
        <w:tabs>
          <w:tab w:val="clear" w:pos="720"/>
          <w:tab w:val="left" w:pos="810" w:leader="none"/>
        </w:tabs>
        <w:suppressAutoHyphens w:val="true"/>
        <w:bidi w:val="0"/>
        <w:spacing w:lineRule="auto" w:line="240" w:before="0" w:after="283"/>
        <w:ind w:hanging="340" w:start="454" w:end="0"/>
        <w:jc w:val="start"/>
        <w:rPr/>
      </w:pPr>
      <w:r>
        <w:rPr>
          <w:rStyle w:val="Strong"/>
          <w:b/>
          <w:bCs/>
        </w:rPr>
        <w:t>Optional Face Recognition — Data Collection Module</w:t>
      </w:r>
    </w:p>
    <w:p>
      <w:pPr>
        <w:pStyle w:val="BodyText"/>
        <w:widowControl w:val="false"/>
        <w:tabs>
          <w:tab w:val="clear" w:pos="720"/>
          <w:tab w:val="left" w:pos="810" w:leader="none"/>
        </w:tabs>
        <w:suppressAutoHyphens w:val="true"/>
        <w:bidi w:val="0"/>
        <w:spacing w:lineRule="auto" w:line="240" w:before="0" w:after="0"/>
        <w:ind w:hanging="0" w:start="454" w:end="0"/>
        <w:jc w:val="both"/>
        <w:rPr/>
        <w:sectPr>
          <w:footerReference w:type="even" r:id="rId24"/>
          <w:footerReference w:type="default" r:id="rId25"/>
          <w:footerReference w:type="first" r:id="rId26"/>
          <w:type w:val="nextPage"/>
          <w:pgSz w:w="11906" w:h="16838"/>
          <w:pgMar w:left="992" w:right="1275" w:gutter="0" w:header="0" w:top="1360" w:footer="413" w:bottom="600"/>
          <w:pgNumType w:fmt="decimal"/>
          <w:formProt w:val="false"/>
          <w:textDirection w:val="lrTb"/>
          <w:docGrid w:type="default" w:linePitch="100" w:charSpace="0"/>
        </w:sectPr>
      </w:pPr>
      <w:r>
        <w:rPr/>
        <w:t>Initial work on the face recognition module was carried out to support secure user authentication. A data collection mechanism was implemented to capture facial images of users, and the training process using the LBPH algorithm was initiated. Although the authentication system is not fully completed at this stage, the foundational components have been successfully developed and will be further enhanced in the next phase.</w:t>
      </w:r>
    </w:p>
    <w:p>
      <w:pPr>
        <w:pStyle w:val="Heading1"/>
        <w:rPr/>
      </w:pPr>
      <w:r>
        <w:rPr/>
        <w:t>Chapter</w:t>
      </w:r>
      <w:r>
        <w:rPr>
          <w:spacing w:val="-10"/>
        </w:rPr>
        <w:t xml:space="preserve"> 4</w:t>
      </w:r>
    </w:p>
    <w:p>
      <w:pPr>
        <w:pStyle w:val="BodyText"/>
        <w:spacing w:before="252" w:after="0"/>
        <w:rPr>
          <w:b/>
          <w:sz w:val="31"/>
        </w:rPr>
      </w:pPr>
      <w:r>
        <w:rPr>
          <w:b/>
          <w:sz w:val="31"/>
        </w:rPr>
      </w:r>
    </w:p>
    <w:p>
      <w:pPr>
        <w:pStyle w:val="Normal"/>
        <w:spacing w:before="0" w:after="0"/>
        <w:ind w:hanging="0" w:start="666" w:end="133"/>
        <w:jc w:val="center"/>
        <w:rPr>
          <w:b/>
          <w:sz w:val="31"/>
        </w:rPr>
      </w:pPr>
      <w:r>
        <w:rPr>
          <w:b/>
          <w:sz w:val="31"/>
        </w:rPr>
        <w:t>Hardware</w:t>
      </w:r>
      <w:r>
        <w:rPr>
          <w:b/>
          <w:spacing w:val="38"/>
          <w:sz w:val="31"/>
        </w:rPr>
        <w:t xml:space="preserve"> </w:t>
      </w:r>
      <w:r>
        <w:rPr>
          <w:b/>
          <w:sz w:val="31"/>
        </w:rPr>
        <w:t>and</w:t>
      </w:r>
      <w:r>
        <w:rPr>
          <w:b/>
          <w:spacing w:val="15"/>
          <w:sz w:val="31"/>
        </w:rPr>
        <w:t xml:space="preserve"> </w:t>
      </w:r>
      <w:r>
        <w:rPr>
          <w:b/>
          <w:sz w:val="31"/>
        </w:rPr>
        <w:t>Software</w:t>
      </w:r>
      <w:r>
        <w:rPr>
          <w:b/>
          <w:spacing w:val="21"/>
          <w:sz w:val="31"/>
        </w:rPr>
        <w:t xml:space="preserve"> </w:t>
      </w:r>
      <w:r>
        <w:rPr>
          <w:b/>
          <w:spacing w:val="-2"/>
          <w:sz w:val="31"/>
        </w:rPr>
        <w:t>Requirements</w:t>
      </w:r>
    </w:p>
    <w:p>
      <w:pPr>
        <w:pStyle w:val="BodyText"/>
        <w:spacing w:before="211" w:after="0"/>
        <w:rPr>
          <w:b/>
          <w:sz w:val="31"/>
        </w:rPr>
      </w:pPr>
      <w:r>
        <w:rPr>
          <w:b/>
          <w:sz w:val="31"/>
        </w:rPr>
      </w:r>
    </w:p>
    <w:p>
      <w:pPr>
        <w:pStyle w:val="Heading3"/>
        <w:widowControl w:val="false"/>
        <w:numPr>
          <w:ilvl w:val="0"/>
          <w:numId w:val="19"/>
        </w:numPr>
        <w:tabs>
          <w:tab w:val="clear" w:pos="720"/>
          <w:tab w:val="left" w:pos="1170" w:leader="none"/>
        </w:tabs>
        <w:suppressAutoHyphens w:val="true"/>
        <w:bidi w:val="0"/>
        <w:spacing w:lineRule="auto" w:line="240" w:before="0" w:after="0"/>
        <w:ind w:hanging="0" w:start="454" w:end="0"/>
        <w:jc w:val="start"/>
        <w:rPr>
          <w:sz w:val="22"/>
        </w:rPr>
      </w:pPr>
      <w:r>
        <w:rPr>
          <w:rStyle w:val="Strong"/>
          <w:b/>
          <w:bCs/>
          <w:spacing w:val="-2"/>
          <w:sz w:val="22"/>
        </w:rPr>
        <w:t>Hardware Requirements:</w:t>
      </w:r>
    </w:p>
    <w:p>
      <w:pPr>
        <w:pStyle w:val="BodyText"/>
        <w:widowControl w:val="false"/>
        <w:tabs>
          <w:tab w:val="clear" w:pos="720"/>
          <w:tab w:val="left" w:pos="1170" w:leader="none"/>
        </w:tabs>
        <w:suppressAutoHyphens w:val="true"/>
        <w:bidi w:val="0"/>
        <w:spacing w:lineRule="auto" w:line="240" w:before="0" w:after="283"/>
        <w:ind w:hanging="0" w:start="1191" w:end="0"/>
        <w:jc w:val="start"/>
        <w:rPr>
          <w:spacing w:val="-2"/>
        </w:rPr>
      </w:pPr>
      <w:r>
        <w:rPr>
          <w:spacing w:val="-2"/>
        </w:rPr>
      </w:r>
    </w:p>
    <w:p>
      <w:pPr>
        <w:pStyle w:val="BodyText"/>
        <w:widowControl w:val="false"/>
        <w:tabs>
          <w:tab w:val="clear" w:pos="720"/>
          <w:tab w:val="left" w:pos="1170" w:leader="none"/>
        </w:tabs>
        <w:suppressAutoHyphens w:val="true"/>
        <w:bidi w:val="0"/>
        <w:spacing w:lineRule="auto" w:line="240" w:before="0" w:after="169"/>
        <w:ind w:hanging="0" w:start="1191" w:end="0"/>
        <w:jc w:val="both"/>
        <w:rPr>
          <w:spacing w:val="-2"/>
        </w:rPr>
      </w:pPr>
      <w:r>
        <w:rPr>
          <w:spacing w:val="-2"/>
        </w:rPr>
        <w:t>The system requires a computing device with a processor equivalent to Intel i5 or AMD Ryzen 5 or higher to ensure efficient execution of AI models and real-time processing. A minimum of 8 GB RAM is required, although 16 GB is recommended for smoother performance, especially when handling multiple modules simultaneously. The system should have at least 256 GB of SSD storage to support fast data access and storage of models and datasets. A webcam is required for implementing face recognition functionality, while a microphone is necessary for capturing voice input for the Speech-to-Text module. Additionally, speakers or headphones are required to provide audio output for the Text-to-Speech module, ensuring complete voice interaction.</w:t>
      </w:r>
    </w:p>
    <w:p>
      <w:pPr>
        <w:pStyle w:val="Heading3"/>
        <w:widowControl w:val="false"/>
        <w:numPr>
          <w:ilvl w:val="0"/>
          <w:numId w:val="20"/>
        </w:numPr>
        <w:tabs>
          <w:tab w:val="clear" w:pos="720"/>
          <w:tab w:val="left" w:pos="1170" w:leader="none"/>
        </w:tabs>
        <w:suppressAutoHyphens w:val="true"/>
        <w:bidi w:val="0"/>
        <w:spacing w:lineRule="auto" w:line="240" w:before="0" w:after="283"/>
        <w:ind w:hanging="0" w:start="510" w:end="0"/>
        <w:jc w:val="start"/>
        <w:rPr>
          <w:spacing w:val="-2"/>
        </w:rPr>
      </w:pPr>
      <w:r>
        <w:rPr>
          <w:rStyle w:val="Strong"/>
          <w:b/>
          <w:bCs/>
          <w:spacing w:val="-2"/>
        </w:rPr>
        <w:t>Software Requirements</w:t>
      </w:r>
    </w:p>
    <w:p>
      <w:pPr>
        <w:pStyle w:val="BodyText"/>
        <w:widowControl w:val="false"/>
        <w:tabs>
          <w:tab w:val="clear" w:pos="720"/>
          <w:tab w:val="left" w:pos="1170" w:leader="none"/>
        </w:tabs>
        <w:suppressAutoHyphens w:val="true"/>
        <w:bidi w:val="0"/>
        <w:spacing w:lineRule="auto" w:line="240" w:before="0" w:after="0"/>
        <w:ind w:hanging="0" w:start="1191" w:end="0"/>
        <w:jc w:val="both"/>
        <w:rPr>
          <w:spacing w:val="-2"/>
        </w:rPr>
        <w:sectPr>
          <w:footerReference w:type="even" r:id="rId27"/>
          <w:footerReference w:type="default" r:id="rId28"/>
          <w:footerReference w:type="first" r:id="rId29"/>
          <w:type w:val="nextPage"/>
          <w:pgSz w:w="11906" w:h="16838"/>
          <w:pgMar w:left="992" w:right="1275" w:gutter="0" w:header="0" w:top="1360" w:footer="413" w:bottom="600"/>
          <w:pgNumType w:fmt="decimal"/>
          <w:formProt w:val="false"/>
          <w:textDirection w:val="lrTb"/>
          <w:docGrid w:type="default" w:linePitch="100" w:charSpace="0"/>
        </w:sectPr>
      </w:pPr>
      <w:r>
        <w:rPr>
          <w:spacing w:val="-2"/>
        </w:rPr>
        <w:t>The system is designed to operate on Windows 10/11 or Linux environments, ensuring compatibility and flexibility across platforms. The primary programming language used is Python (version 3.10 or higher), which supports the development of AI and automation modules. Various libraries are utilized, including OpenCV for computer vision tasks, SpeechRecognition or Whisper for speech processing, pyttsx3 or gTTS for text-to-speech conversion, and HuggingFace Transformers or OpenAI models for generative AI processing. Additional tools such as PyAutoGUI are used for automation tasks, while FastAPI is used to build the local API framework, and Eel is used for frontend integration. SQLite is used as the database for lightweight data storage, and web browsers such as Chrome or Edge are used for executing automation-related tasks.</w:t>
      </w:r>
    </w:p>
    <w:p>
      <w:pPr>
        <w:pStyle w:val="Heading1"/>
        <w:rPr/>
      </w:pPr>
      <w:r>
        <w:rPr/>
        <w:t>Chapter</w:t>
      </w:r>
      <w:r>
        <w:rPr>
          <w:spacing w:val="-10"/>
        </w:rPr>
        <w:t xml:space="preserve"> 5</w:t>
      </w:r>
    </w:p>
    <w:p>
      <w:pPr>
        <w:pStyle w:val="BodyText"/>
        <w:spacing w:before="252" w:after="0"/>
        <w:rPr>
          <w:b/>
          <w:sz w:val="31"/>
        </w:rPr>
      </w:pPr>
      <w:r>
        <w:rPr>
          <w:b/>
          <w:sz w:val="31"/>
        </w:rPr>
      </w:r>
    </w:p>
    <w:p>
      <w:pPr>
        <w:pStyle w:val="Normal"/>
        <w:spacing w:before="0" w:after="0"/>
        <w:ind w:hanging="0" w:start="379" w:end="201"/>
        <w:jc w:val="center"/>
        <w:rPr>
          <w:b/>
          <w:sz w:val="31"/>
        </w:rPr>
      </w:pPr>
      <w:r>
        <w:rPr>
          <w:b/>
          <w:sz w:val="31"/>
        </w:rPr>
        <w:t>Possible</w:t>
      </w:r>
      <w:r>
        <w:rPr>
          <w:b/>
          <w:spacing w:val="25"/>
          <w:sz w:val="31"/>
        </w:rPr>
        <w:t xml:space="preserve"> </w:t>
      </w:r>
      <w:r>
        <w:rPr>
          <w:b/>
          <w:sz w:val="31"/>
        </w:rPr>
        <w:t>Approach</w:t>
      </w:r>
      <w:r>
        <w:rPr>
          <w:b/>
          <w:spacing w:val="36"/>
          <w:sz w:val="31"/>
        </w:rPr>
        <w:t xml:space="preserve"> </w:t>
      </w:r>
      <w:r>
        <w:rPr>
          <w:b/>
          <w:sz w:val="31"/>
        </w:rPr>
        <w:t>/</w:t>
      </w:r>
      <w:r>
        <w:rPr>
          <w:b/>
          <w:spacing w:val="16"/>
          <w:sz w:val="31"/>
        </w:rPr>
        <w:t xml:space="preserve"> </w:t>
      </w:r>
      <w:r>
        <w:rPr>
          <w:b/>
          <w:sz w:val="31"/>
        </w:rPr>
        <w:t>Algorithms</w:t>
      </w:r>
      <w:r>
        <w:rPr>
          <w:b/>
          <w:spacing w:val="9"/>
          <w:sz w:val="31"/>
        </w:rPr>
        <w:t xml:space="preserve"> </w:t>
      </w:r>
      <w:r>
        <w:rPr>
          <w:b/>
          <w:spacing w:val="-4"/>
          <w:sz w:val="31"/>
        </w:rPr>
        <w:t>Used</w:t>
      </w:r>
    </w:p>
    <w:p>
      <w:pPr>
        <w:pStyle w:val="BodyText"/>
        <w:spacing w:before="152" w:after="0"/>
        <w:rPr>
          <w:b/>
          <w:sz w:val="31"/>
        </w:rPr>
      </w:pPr>
      <w:r>
        <w:rPr>
          <w:b/>
          <w:sz w:val="31"/>
        </w:rPr>
      </w:r>
    </w:p>
    <w:p>
      <w:pPr>
        <w:pStyle w:val="Heading3"/>
        <w:numPr>
          <w:ilvl w:val="1"/>
          <w:numId w:val="3"/>
        </w:numPr>
        <w:tabs>
          <w:tab w:val="clear" w:pos="720"/>
          <w:tab w:val="left" w:pos="807" w:leader="none"/>
        </w:tabs>
        <w:spacing w:lineRule="auto" w:line="240" w:before="0" w:after="0"/>
        <w:ind w:hanging="358" w:start="807" w:end="0"/>
        <w:jc w:val="start"/>
        <w:rPr/>
      </w:pPr>
      <w:r>
        <w:rPr/>
        <w:t>Possible</w:t>
      </w:r>
      <w:r>
        <w:rPr>
          <w:spacing w:val="20"/>
        </w:rPr>
        <w:t xml:space="preserve"> </w:t>
      </w:r>
      <w:r>
        <w:rPr>
          <w:spacing w:val="-2"/>
        </w:rPr>
        <w:t>Approach</w:t>
      </w:r>
    </w:p>
    <w:p>
      <w:pPr>
        <w:pStyle w:val="BodyText"/>
        <w:spacing w:before="64" w:after="0"/>
        <w:rPr>
          <w:b/>
        </w:rPr>
      </w:pPr>
      <w:r>
        <w:rPr>
          <w:b/>
        </w:rPr>
      </w:r>
    </w:p>
    <w:p>
      <w:pPr>
        <w:pStyle w:val="BodyText"/>
        <w:spacing w:lineRule="auto" w:line="242"/>
        <w:ind w:start="449" w:end="149"/>
        <w:jc w:val="both"/>
        <w:rPr>
          <w:spacing w:val="-2"/>
        </w:rPr>
      </w:pPr>
      <w:r>
        <w:rPr>
          <w:spacing w:val="-2"/>
        </w:rPr>
        <w:t>The system follows a modular, secure, and extensible pipeline architecture where each component performs a specific function. The assistant integrates biometric authentication, encrypted audio handling, speech processing, Retrieval-Augmented Generation (RAG), automation capabilities, and user interaction through a web-based interface. The approach ensures privacy, modularity, and intelligent reasoning within a unified local API framework.</w:t>
      </w:r>
    </w:p>
    <w:p>
      <w:pPr>
        <w:pStyle w:val="BodyText"/>
        <w:spacing w:before="32" w:after="0"/>
        <w:rPr/>
      </w:pPr>
      <w:r>
        <w:rPr/>
      </w:r>
    </w:p>
    <w:p>
      <w:pPr>
        <w:pStyle w:val="Heading3"/>
        <w:numPr>
          <w:ilvl w:val="0"/>
          <w:numId w:val="2"/>
        </w:numPr>
        <w:tabs>
          <w:tab w:val="clear" w:pos="720"/>
          <w:tab w:val="left" w:pos="687" w:leader="none"/>
        </w:tabs>
        <w:spacing w:lineRule="auto" w:line="240" w:before="0" w:after="0"/>
        <w:ind w:hanging="238" w:start="687" w:end="0"/>
        <w:jc w:val="start"/>
        <w:rPr/>
      </w:pPr>
      <w:r>
        <w:rPr/>
        <w:t>Optional</w:t>
      </w:r>
      <w:r>
        <w:rPr>
          <w:spacing w:val="19"/>
        </w:rPr>
        <w:t xml:space="preserve"> </w:t>
      </w:r>
      <w:r>
        <w:rPr/>
        <w:t>Face</w:t>
      </w:r>
      <w:r>
        <w:rPr>
          <w:spacing w:val="28"/>
        </w:rPr>
        <w:t xml:space="preserve"> </w:t>
      </w:r>
      <w:r>
        <w:rPr>
          <w:spacing w:val="-2"/>
        </w:rPr>
        <w:t>Authentication</w:t>
      </w:r>
    </w:p>
    <w:p>
      <w:pPr>
        <w:pStyle w:val="ListParagraph"/>
        <w:numPr>
          <w:ilvl w:val="1"/>
          <w:numId w:val="2"/>
        </w:numPr>
        <w:tabs>
          <w:tab w:val="clear" w:pos="720"/>
          <w:tab w:val="left" w:pos="1168" w:leader="none"/>
        </w:tabs>
        <w:spacing w:lineRule="auto" w:line="240" w:before="1" w:after="0"/>
        <w:ind w:hanging="358" w:start="1168" w:end="0"/>
        <w:jc w:val="both"/>
        <w:rPr/>
      </w:pPr>
      <w:r>
        <w:rPr>
          <w:sz w:val="22"/>
        </w:rPr>
        <w:t>The</w:t>
      </w:r>
      <w:r>
        <w:rPr>
          <w:spacing w:val="27"/>
          <w:sz w:val="22"/>
        </w:rPr>
        <w:t xml:space="preserve"> </w:t>
      </w:r>
      <w:r>
        <w:rPr>
          <w:sz w:val="22"/>
        </w:rPr>
        <w:t>system</w:t>
      </w:r>
      <w:r>
        <w:rPr>
          <w:spacing w:val="28"/>
          <w:sz w:val="22"/>
        </w:rPr>
        <w:t xml:space="preserve"> </w:t>
      </w:r>
      <w:r>
        <w:rPr>
          <w:sz w:val="22"/>
        </w:rPr>
        <w:t>can</w:t>
      </w:r>
      <w:r>
        <w:rPr>
          <w:spacing w:val="32"/>
          <w:sz w:val="22"/>
        </w:rPr>
        <w:t xml:space="preserve"> </w:t>
      </w:r>
      <w:r>
        <w:rPr>
          <w:sz w:val="22"/>
        </w:rPr>
        <w:t>begin</w:t>
      </w:r>
      <w:r>
        <w:rPr>
          <w:spacing w:val="31"/>
          <w:sz w:val="22"/>
        </w:rPr>
        <w:t xml:space="preserve"> </w:t>
      </w:r>
      <w:r>
        <w:rPr>
          <w:sz w:val="22"/>
        </w:rPr>
        <w:t>by</w:t>
      </w:r>
      <w:r>
        <w:rPr>
          <w:spacing w:val="32"/>
          <w:sz w:val="22"/>
        </w:rPr>
        <w:t xml:space="preserve"> </w:t>
      </w:r>
      <w:r>
        <w:rPr>
          <w:sz w:val="22"/>
        </w:rPr>
        <w:t>identifying</w:t>
      </w:r>
      <w:r>
        <w:rPr>
          <w:spacing w:val="12"/>
          <w:sz w:val="22"/>
        </w:rPr>
        <w:t xml:space="preserve"> </w:t>
      </w:r>
      <w:r>
        <w:rPr>
          <w:sz w:val="22"/>
        </w:rPr>
        <w:t>the</w:t>
      </w:r>
      <w:r>
        <w:rPr>
          <w:spacing w:val="28"/>
          <w:sz w:val="22"/>
        </w:rPr>
        <w:t xml:space="preserve"> </w:t>
      </w:r>
      <w:r>
        <w:rPr>
          <w:sz w:val="22"/>
        </w:rPr>
        <w:t>user</w:t>
      </w:r>
      <w:r>
        <w:rPr>
          <w:spacing w:val="21"/>
          <w:sz w:val="22"/>
        </w:rPr>
        <w:t xml:space="preserve"> </w:t>
      </w:r>
      <w:r>
        <w:rPr>
          <w:sz w:val="22"/>
        </w:rPr>
        <w:t>through</w:t>
      </w:r>
      <w:r>
        <w:rPr>
          <w:spacing w:val="32"/>
          <w:sz w:val="22"/>
        </w:rPr>
        <w:t xml:space="preserve"> </w:t>
      </w:r>
      <w:r>
        <w:rPr>
          <w:sz w:val="22"/>
        </w:rPr>
        <w:t>the</w:t>
      </w:r>
      <w:r>
        <w:rPr>
          <w:spacing w:val="28"/>
          <w:sz w:val="22"/>
        </w:rPr>
        <w:t xml:space="preserve"> </w:t>
      </w:r>
      <w:r>
        <w:rPr>
          <w:spacing w:val="-2"/>
          <w:sz w:val="22"/>
        </w:rPr>
        <w:t>webcam.</w:t>
      </w:r>
    </w:p>
    <w:p>
      <w:pPr>
        <w:pStyle w:val="ListParagraph"/>
        <w:numPr>
          <w:ilvl w:val="1"/>
          <w:numId w:val="2"/>
        </w:numPr>
        <w:tabs>
          <w:tab w:val="clear" w:pos="720"/>
          <w:tab w:val="left" w:pos="1168" w:leader="none"/>
        </w:tabs>
        <w:spacing w:lineRule="auto" w:line="240" w:before="2" w:after="0"/>
        <w:ind w:hanging="358" w:start="1168" w:end="0"/>
        <w:jc w:val="both"/>
        <w:rPr/>
      </w:pPr>
      <w:r>
        <w:rPr>
          <w:sz w:val="22"/>
        </w:rPr>
        <w:t>A</w:t>
      </w:r>
      <w:r>
        <w:rPr>
          <w:spacing w:val="24"/>
          <w:sz w:val="22"/>
        </w:rPr>
        <w:t xml:space="preserve"> </w:t>
      </w:r>
      <w:r>
        <w:rPr>
          <w:sz w:val="22"/>
        </w:rPr>
        <w:t>facial</w:t>
      </w:r>
      <w:r>
        <w:rPr>
          <w:spacing w:val="19"/>
          <w:sz w:val="22"/>
        </w:rPr>
        <w:t xml:space="preserve"> </w:t>
      </w:r>
      <w:r>
        <w:rPr>
          <w:sz w:val="22"/>
        </w:rPr>
        <w:t>image</w:t>
      </w:r>
      <w:r>
        <w:rPr>
          <w:spacing w:val="27"/>
          <w:sz w:val="22"/>
        </w:rPr>
        <w:t xml:space="preserve"> </w:t>
      </w:r>
      <w:r>
        <w:rPr>
          <w:sz w:val="22"/>
        </w:rPr>
        <w:t>is</w:t>
      </w:r>
      <w:r>
        <w:rPr>
          <w:spacing w:val="25"/>
          <w:sz w:val="22"/>
        </w:rPr>
        <w:t xml:space="preserve"> </w:t>
      </w:r>
      <w:r>
        <w:rPr>
          <w:sz w:val="22"/>
        </w:rPr>
        <w:t>captured</w:t>
      </w:r>
      <w:r>
        <w:rPr>
          <w:spacing w:val="31"/>
          <w:sz w:val="22"/>
        </w:rPr>
        <w:t xml:space="preserve"> </w:t>
      </w:r>
      <w:r>
        <w:rPr>
          <w:sz w:val="22"/>
        </w:rPr>
        <w:t>and</w:t>
      </w:r>
      <w:r>
        <w:rPr>
          <w:spacing w:val="32"/>
          <w:sz w:val="22"/>
        </w:rPr>
        <w:t xml:space="preserve"> </w:t>
      </w:r>
      <w:r>
        <w:rPr>
          <w:sz w:val="22"/>
        </w:rPr>
        <w:t>processed</w:t>
      </w:r>
      <w:r>
        <w:rPr>
          <w:spacing w:val="31"/>
          <w:sz w:val="22"/>
        </w:rPr>
        <w:t xml:space="preserve"> </w:t>
      </w:r>
      <w:r>
        <w:rPr>
          <w:sz w:val="22"/>
        </w:rPr>
        <w:t>using</w:t>
      </w:r>
      <w:r>
        <w:rPr>
          <w:spacing w:val="12"/>
          <w:sz w:val="22"/>
        </w:rPr>
        <w:t xml:space="preserve"> </w:t>
      </w:r>
      <w:r>
        <w:rPr>
          <w:sz w:val="22"/>
        </w:rPr>
        <w:t>the</w:t>
      </w:r>
      <w:r>
        <w:rPr>
          <w:spacing w:val="27"/>
          <w:sz w:val="22"/>
        </w:rPr>
        <w:t xml:space="preserve"> </w:t>
      </w:r>
      <w:r>
        <w:rPr>
          <w:sz w:val="22"/>
        </w:rPr>
        <w:t>LBPH</w:t>
      </w:r>
      <w:r>
        <w:rPr>
          <w:spacing w:val="25"/>
          <w:sz w:val="22"/>
        </w:rPr>
        <w:t xml:space="preserve"> </w:t>
      </w:r>
      <w:r>
        <w:rPr>
          <w:spacing w:val="-2"/>
          <w:sz w:val="22"/>
        </w:rPr>
        <w:t>algorithm.</w:t>
      </w:r>
    </w:p>
    <w:p>
      <w:pPr>
        <w:pStyle w:val="ListParagraph"/>
        <w:numPr>
          <w:ilvl w:val="1"/>
          <w:numId w:val="2"/>
        </w:numPr>
        <w:tabs>
          <w:tab w:val="clear" w:pos="720"/>
          <w:tab w:val="left" w:pos="1168" w:leader="none"/>
        </w:tabs>
        <w:spacing w:lineRule="auto" w:line="240" w:before="2" w:after="0"/>
        <w:ind w:hanging="358" w:start="1168" w:end="0"/>
        <w:jc w:val="both"/>
        <w:rPr/>
      </w:pPr>
      <w:r>
        <w:rPr>
          <w:sz w:val="22"/>
        </w:rPr>
        <w:t>Trained</w:t>
      </w:r>
      <w:r>
        <w:rPr>
          <w:spacing w:val="29"/>
          <w:sz w:val="22"/>
        </w:rPr>
        <w:t xml:space="preserve"> </w:t>
      </w:r>
      <w:r>
        <w:rPr>
          <w:sz w:val="22"/>
        </w:rPr>
        <w:t>face</w:t>
      </w:r>
      <w:r>
        <w:rPr>
          <w:spacing w:val="26"/>
          <w:sz w:val="22"/>
        </w:rPr>
        <w:t xml:space="preserve"> </w:t>
      </w:r>
      <w:r>
        <w:rPr>
          <w:sz w:val="22"/>
        </w:rPr>
        <w:t>data</w:t>
      </w:r>
      <w:r>
        <w:rPr>
          <w:spacing w:val="25"/>
          <w:sz w:val="22"/>
        </w:rPr>
        <w:t xml:space="preserve"> </w:t>
      </w:r>
      <w:r>
        <w:rPr>
          <w:sz w:val="22"/>
        </w:rPr>
        <w:t>is</w:t>
      </w:r>
      <w:r>
        <w:rPr>
          <w:spacing w:val="24"/>
          <w:sz w:val="22"/>
        </w:rPr>
        <w:t xml:space="preserve"> </w:t>
      </w:r>
      <w:r>
        <w:rPr>
          <w:sz w:val="22"/>
        </w:rPr>
        <w:t>compared</w:t>
      </w:r>
      <w:r>
        <w:rPr>
          <w:spacing w:val="29"/>
          <w:sz w:val="22"/>
        </w:rPr>
        <w:t xml:space="preserve"> </w:t>
      </w:r>
      <w:r>
        <w:rPr>
          <w:sz w:val="22"/>
        </w:rPr>
        <w:t>with</w:t>
      </w:r>
      <w:r>
        <w:rPr>
          <w:spacing w:val="30"/>
          <w:sz w:val="22"/>
        </w:rPr>
        <w:t xml:space="preserve"> </w:t>
      </w:r>
      <w:r>
        <w:rPr>
          <w:sz w:val="22"/>
        </w:rPr>
        <w:t>the</w:t>
      </w:r>
      <w:r>
        <w:rPr>
          <w:spacing w:val="25"/>
          <w:sz w:val="22"/>
        </w:rPr>
        <w:t xml:space="preserve"> </w:t>
      </w:r>
      <w:r>
        <w:rPr>
          <w:sz w:val="22"/>
        </w:rPr>
        <w:t>live</w:t>
      </w:r>
      <w:r>
        <w:rPr>
          <w:spacing w:val="26"/>
          <w:sz w:val="22"/>
        </w:rPr>
        <w:t xml:space="preserve"> </w:t>
      </w:r>
      <w:r>
        <w:rPr>
          <w:spacing w:val="-2"/>
          <w:sz w:val="22"/>
        </w:rPr>
        <w:t>input.</w:t>
      </w:r>
    </w:p>
    <w:p>
      <w:pPr>
        <w:pStyle w:val="ListParagraph"/>
        <w:numPr>
          <w:ilvl w:val="1"/>
          <w:numId w:val="2"/>
        </w:numPr>
        <w:tabs>
          <w:tab w:val="clear" w:pos="720"/>
          <w:tab w:val="left" w:pos="1168" w:leader="none"/>
        </w:tabs>
        <w:spacing w:lineRule="auto" w:line="240" w:before="2" w:after="0"/>
        <w:ind w:hanging="358" w:start="1168" w:end="0"/>
        <w:jc w:val="both"/>
        <w:rPr/>
      </w:pPr>
      <w:r>
        <w:rPr>
          <w:sz w:val="22"/>
        </w:rPr>
        <w:t>Only</w:t>
      </w:r>
      <w:r>
        <w:rPr>
          <w:spacing w:val="32"/>
          <w:sz w:val="22"/>
        </w:rPr>
        <w:t xml:space="preserve"> </w:t>
      </w:r>
      <w:r>
        <w:rPr>
          <w:sz w:val="22"/>
        </w:rPr>
        <w:t>authenticated</w:t>
      </w:r>
      <w:r>
        <w:rPr>
          <w:spacing w:val="32"/>
          <w:sz w:val="22"/>
        </w:rPr>
        <w:t xml:space="preserve"> </w:t>
      </w:r>
      <w:r>
        <w:rPr>
          <w:sz w:val="22"/>
        </w:rPr>
        <w:t>users</w:t>
      </w:r>
      <w:r>
        <w:rPr>
          <w:spacing w:val="25"/>
          <w:sz w:val="22"/>
        </w:rPr>
        <w:t xml:space="preserve"> </w:t>
      </w:r>
      <w:r>
        <w:rPr>
          <w:sz w:val="22"/>
        </w:rPr>
        <w:t>are</w:t>
      </w:r>
      <w:r>
        <w:rPr>
          <w:spacing w:val="28"/>
          <w:sz w:val="22"/>
        </w:rPr>
        <w:t xml:space="preserve"> </w:t>
      </w:r>
      <w:r>
        <w:rPr>
          <w:sz w:val="22"/>
        </w:rPr>
        <w:t>allowed</w:t>
      </w:r>
      <w:r>
        <w:rPr>
          <w:spacing w:val="32"/>
          <w:sz w:val="22"/>
        </w:rPr>
        <w:t xml:space="preserve"> </w:t>
      </w:r>
      <w:r>
        <w:rPr>
          <w:sz w:val="22"/>
        </w:rPr>
        <w:t>to</w:t>
      </w:r>
      <w:r>
        <w:rPr>
          <w:spacing w:val="32"/>
          <w:sz w:val="22"/>
        </w:rPr>
        <w:t xml:space="preserve"> </w:t>
      </w:r>
      <w:r>
        <w:rPr>
          <w:sz w:val="22"/>
        </w:rPr>
        <w:t>activate</w:t>
      </w:r>
      <w:r>
        <w:rPr>
          <w:spacing w:val="28"/>
          <w:sz w:val="22"/>
        </w:rPr>
        <w:t xml:space="preserve"> </w:t>
      </w:r>
      <w:r>
        <w:rPr>
          <w:sz w:val="22"/>
        </w:rPr>
        <w:t>the</w:t>
      </w:r>
      <w:r>
        <w:rPr>
          <w:spacing w:val="29"/>
          <w:sz w:val="22"/>
        </w:rPr>
        <w:t xml:space="preserve"> </w:t>
      </w:r>
      <w:r>
        <w:rPr>
          <w:spacing w:val="-2"/>
          <w:sz w:val="22"/>
        </w:rPr>
        <w:t>assistant.</w:t>
      </w:r>
    </w:p>
    <w:p>
      <w:pPr>
        <w:pStyle w:val="ListParagraph"/>
        <w:numPr>
          <w:ilvl w:val="1"/>
          <w:numId w:val="2"/>
        </w:numPr>
        <w:tabs>
          <w:tab w:val="clear" w:pos="720"/>
          <w:tab w:val="left" w:pos="1168" w:leader="none"/>
        </w:tabs>
        <w:spacing w:lineRule="auto" w:line="240" w:before="2" w:after="0"/>
        <w:ind w:hanging="358" w:start="1168" w:end="0"/>
        <w:jc w:val="both"/>
        <w:rPr/>
      </w:pPr>
      <w:r>
        <w:rPr>
          <w:sz w:val="22"/>
        </w:rPr>
        <w:t>This</w:t>
      </w:r>
      <w:r>
        <w:rPr>
          <w:spacing w:val="34"/>
          <w:sz w:val="22"/>
        </w:rPr>
        <w:t xml:space="preserve"> </w:t>
      </w:r>
      <w:r>
        <w:rPr>
          <w:sz w:val="22"/>
        </w:rPr>
        <w:t>step</w:t>
      </w:r>
      <w:r>
        <w:rPr>
          <w:spacing w:val="41"/>
          <w:sz w:val="22"/>
        </w:rPr>
        <w:t xml:space="preserve"> </w:t>
      </w:r>
      <w:r>
        <w:rPr>
          <w:sz w:val="22"/>
        </w:rPr>
        <w:t>enhances</w:t>
      </w:r>
      <w:r>
        <w:rPr>
          <w:spacing w:val="34"/>
          <w:sz w:val="22"/>
        </w:rPr>
        <w:t xml:space="preserve"> </w:t>
      </w:r>
      <w:r>
        <w:rPr>
          <w:sz w:val="22"/>
        </w:rPr>
        <w:t>personalization</w:t>
      </w:r>
      <w:r>
        <w:rPr>
          <w:spacing w:val="42"/>
          <w:sz w:val="22"/>
        </w:rPr>
        <w:t xml:space="preserve"> </w:t>
      </w:r>
      <w:r>
        <w:rPr>
          <w:sz w:val="22"/>
        </w:rPr>
        <w:t>and</w:t>
      </w:r>
      <w:r>
        <w:rPr>
          <w:spacing w:val="41"/>
          <w:sz w:val="22"/>
        </w:rPr>
        <w:t xml:space="preserve"> </w:t>
      </w:r>
      <w:r>
        <w:rPr>
          <w:sz w:val="22"/>
        </w:rPr>
        <w:t>provides</w:t>
      </w:r>
      <w:r>
        <w:rPr>
          <w:spacing w:val="34"/>
          <w:sz w:val="22"/>
        </w:rPr>
        <w:t xml:space="preserve"> </w:t>
      </w:r>
      <w:r>
        <w:rPr>
          <w:sz w:val="22"/>
        </w:rPr>
        <w:t>a</w:t>
      </w:r>
      <w:r>
        <w:rPr>
          <w:spacing w:val="37"/>
          <w:sz w:val="22"/>
        </w:rPr>
        <w:t xml:space="preserve"> </w:t>
      </w:r>
      <w:r>
        <w:rPr>
          <w:sz w:val="22"/>
        </w:rPr>
        <w:t>secure</w:t>
      </w:r>
      <w:r>
        <w:rPr>
          <w:spacing w:val="37"/>
          <w:sz w:val="22"/>
        </w:rPr>
        <w:t xml:space="preserve"> </w:t>
      </w:r>
      <w:r>
        <w:rPr>
          <w:sz w:val="22"/>
        </w:rPr>
        <w:t>access</w:t>
      </w:r>
      <w:r>
        <w:rPr>
          <w:spacing w:val="34"/>
          <w:sz w:val="22"/>
        </w:rPr>
        <w:t xml:space="preserve"> </w:t>
      </w:r>
      <w:r>
        <w:rPr>
          <w:spacing w:val="-2"/>
          <w:sz w:val="22"/>
        </w:rPr>
        <w:t>layer.</w:t>
      </w:r>
    </w:p>
    <w:p>
      <w:pPr>
        <w:pStyle w:val="BodyText"/>
        <w:spacing w:before="19" w:after="0"/>
        <w:jc w:val="both"/>
        <w:rPr/>
      </w:pPr>
      <w:r>
        <w:rPr/>
      </w:r>
    </w:p>
    <w:p>
      <w:pPr>
        <w:pStyle w:val="Heading3"/>
        <w:numPr>
          <w:ilvl w:val="0"/>
          <w:numId w:val="2"/>
        </w:numPr>
        <w:tabs>
          <w:tab w:val="clear" w:pos="720"/>
          <w:tab w:val="left" w:pos="687" w:leader="none"/>
        </w:tabs>
        <w:spacing w:lineRule="auto" w:line="240" w:before="1" w:after="0"/>
        <w:ind w:hanging="238" w:start="687" w:end="0"/>
        <w:jc w:val="start"/>
        <w:rPr/>
      </w:pPr>
      <w:r>
        <w:rPr/>
        <w:t>Voice</w:t>
      </w:r>
      <w:r>
        <w:rPr>
          <w:spacing w:val="29"/>
        </w:rPr>
        <w:t xml:space="preserve"> </w:t>
      </w:r>
      <w:r>
        <w:rPr>
          <w:spacing w:val="-2"/>
        </w:rPr>
        <w:t>Capture and Encryption</w:t>
      </w:r>
    </w:p>
    <w:p>
      <w:pPr>
        <w:pStyle w:val="BodyText"/>
        <w:numPr>
          <w:ilvl w:val="1"/>
          <w:numId w:val="2"/>
        </w:numPr>
        <w:tabs>
          <w:tab w:val="clear" w:pos="720"/>
          <w:tab w:val="left" w:pos="1168" w:leader="none"/>
        </w:tabs>
        <w:spacing w:lineRule="exact" w:line="247" w:before="0" w:after="0"/>
        <w:ind w:hanging="358" w:start="1168" w:end="0"/>
        <w:jc w:val="both"/>
        <w:rPr>
          <w:spacing w:val="-2"/>
          <w:sz w:val="22"/>
        </w:rPr>
      </w:pPr>
      <w:r>
        <w:rPr>
          <w:spacing w:val="-2"/>
          <w:sz w:val="22"/>
        </w:rPr>
        <w:t>After authentication, the user's voice is recorded through the microphone.</w:t>
      </w:r>
    </w:p>
    <w:p>
      <w:pPr>
        <w:pStyle w:val="BodyText"/>
        <w:numPr>
          <w:ilvl w:val="1"/>
          <w:numId w:val="2"/>
        </w:numPr>
        <w:tabs>
          <w:tab w:val="clear" w:pos="720"/>
          <w:tab w:val="left" w:pos="1168" w:leader="none"/>
        </w:tabs>
        <w:spacing w:lineRule="exact" w:line="247" w:before="0" w:after="0"/>
        <w:ind w:hanging="358" w:start="1168" w:end="0"/>
        <w:jc w:val="both"/>
        <w:rPr>
          <w:spacing w:val="-2"/>
        </w:rPr>
      </w:pPr>
      <w:r>
        <w:rPr>
          <w:spacing w:val="-2"/>
        </w:rPr>
        <w:t>Audio preprocessing (noise reduction, normalization) is applied.</w:t>
      </w:r>
    </w:p>
    <w:p>
      <w:pPr>
        <w:pStyle w:val="BodyText"/>
        <w:numPr>
          <w:ilvl w:val="1"/>
          <w:numId w:val="2"/>
        </w:numPr>
        <w:tabs>
          <w:tab w:val="clear" w:pos="720"/>
          <w:tab w:val="left" w:pos="1168" w:leader="none"/>
        </w:tabs>
        <w:spacing w:lineRule="exact" w:line="247" w:before="0" w:after="0"/>
        <w:ind w:hanging="358" w:start="1168" w:end="0"/>
        <w:jc w:val="both"/>
        <w:rPr>
          <w:spacing w:val="-2"/>
        </w:rPr>
      </w:pPr>
      <w:r>
        <w:rPr>
          <w:spacing w:val="-2"/>
        </w:rPr>
        <w:t>The recorded audio is encrypted using AES-based encryption before storage.</w:t>
      </w:r>
    </w:p>
    <w:p>
      <w:pPr>
        <w:pStyle w:val="BodyText"/>
        <w:numPr>
          <w:ilvl w:val="1"/>
          <w:numId w:val="2"/>
        </w:numPr>
        <w:tabs>
          <w:tab w:val="clear" w:pos="720"/>
          <w:tab w:val="left" w:pos="1168" w:leader="none"/>
        </w:tabs>
        <w:spacing w:lineRule="exact" w:line="247" w:before="0" w:after="0"/>
        <w:ind w:hanging="358" w:start="1168" w:end="0"/>
        <w:jc w:val="both"/>
        <w:rPr>
          <w:spacing w:val="-2"/>
        </w:rPr>
      </w:pPr>
      <w:r>
        <w:rPr>
          <w:spacing w:val="-2"/>
        </w:rPr>
        <w:t>Plain audio exists only temporarily in memory.</w:t>
      </w:r>
    </w:p>
    <w:p>
      <w:pPr>
        <w:pStyle w:val="BodyText"/>
        <w:numPr>
          <w:ilvl w:val="1"/>
          <w:numId w:val="2"/>
        </w:numPr>
        <w:tabs>
          <w:tab w:val="clear" w:pos="720"/>
          <w:tab w:val="left" w:pos="1168" w:leader="none"/>
        </w:tabs>
        <w:spacing w:lineRule="exact" w:line="247" w:before="0" w:after="0"/>
        <w:ind w:hanging="358" w:start="1168" w:end="0"/>
        <w:jc w:val="both"/>
        <w:rPr>
          <w:spacing w:val="-2"/>
        </w:rPr>
      </w:pPr>
      <w:r>
        <w:rPr>
          <w:spacing w:val="-2"/>
        </w:rPr>
        <w:t>Encrypted audio files prevent misuse of stored voice samples.</w:t>
      </w:r>
    </w:p>
    <w:p>
      <w:pPr>
        <w:pStyle w:val="BodyText"/>
        <w:spacing w:before="35" w:after="0"/>
        <w:rPr/>
      </w:pPr>
      <w:r>
        <w:rPr/>
      </w:r>
    </w:p>
    <w:p>
      <w:pPr>
        <w:pStyle w:val="Heading3"/>
        <w:numPr>
          <w:ilvl w:val="0"/>
          <w:numId w:val="2"/>
        </w:numPr>
        <w:tabs>
          <w:tab w:val="clear" w:pos="720"/>
          <w:tab w:val="left" w:pos="687" w:leader="none"/>
        </w:tabs>
        <w:spacing w:lineRule="auto" w:line="240" w:before="0" w:after="0"/>
        <w:ind w:hanging="238" w:start="687" w:end="0"/>
        <w:jc w:val="start"/>
        <w:rPr/>
      </w:pPr>
      <w:r>
        <w:rPr/>
        <w:t>Speech-to-Text</w:t>
      </w:r>
      <w:r>
        <w:rPr>
          <w:spacing w:val="48"/>
        </w:rPr>
        <w:t xml:space="preserve"> </w:t>
      </w:r>
      <w:r>
        <w:rPr>
          <w:spacing w:val="-2"/>
        </w:rPr>
        <w:t>Conversion</w:t>
      </w:r>
    </w:p>
    <w:p>
      <w:pPr>
        <w:pStyle w:val="BodyText"/>
        <w:numPr>
          <w:ilvl w:val="1"/>
          <w:numId w:val="2"/>
        </w:numPr>
        <w:tabs>
          <w:tab w:val="clear" w:pos="720"/>
          <w:tab w:val="left" w:pos="1168" w:leader="none"/>
        </w:tabs>
        <w:spacing w:lineRule="exact" w:line="247" w:before="0" w:after="0"/>
        <w:ind w:hanging="358" w:start="1168" w:end="0"/>
        <w:jc w:val="start"/>
        <w:rPr>
          <w:sz w:val="22"/>
        </w:rPr>
      </w:pPr>
      <w:r>
        <w:rPr>
          <w:spacing w:val="-2"/>
          <w:sz w:val="22"/>
        </w:rPr>
        <w:t>Encrypted audio is temporarily decrypted in memory for processing.</w:t>
      </w:r>
    </w:p>
    <w:p>
      <w:pPr>
        <w:pStyle w:val="BodyText"/>
        <w:numPr>
          <w:ilvl w:val="1"/>
          <w:numId w:val="2"/>
        </w:numPr>
        <w:tabs>
          <w:tab w:val="clear" w:pos="720"/>
          <w:tab w:val="left" w:pos="1168" w:leader="none"/>
        </w:tabs>
        <w:spacing w:lineRule="exact" w:line="247" w:before="0" w:after="0"/>
        <w:ind w:hanging="358" w:start="1168" w:end="0"/>
        <w:jc w:val="start"/>
        <w:rPr>
          <w:sz w:val="22"/>
        </w:rPr>
      </w:pPr>
      <w:r>
        <w:rPr>
          <w:spacing w:val="-2"/>
        </w:rPr>
        <w:t>The STT module converts speech into text using Whisper or SpeechRecognition.</w:t>
      </w:r>
    </w:p>
    <w:p>
      <w:pPr>
        <w:pStyle w:val="BodyText"/>
        <w:numPr>
          <w:ilvl w:val="1"/>
          <w:numId w:val="2"/>
        </w:numPr>
        <w:tabs>
          <w:tab w:val="clear" w:pos="720"/>
          <w:tab w:val="left" w:pos="1168" w:leader="none"/>
        </w:tabs>
        <w:spacing w:lineRule="exact" w:line="247" w:before="0" w:after="0"/>
        <w:ind w:hanging="358" w:start="1168" w:end="0"/>
        <w:jc w:val="start"/>
        <w:rPr>
          <w:sz w:val="22"/>
        </w:rPr>
      </w:pPr>
      <w:r>
        <w:rPr>
          <w:spacing w:val="-2"/>
        </w:rPr>
        <w:t>Audio waveforms are transformed into spectrogram representations.</w:t>
      </w:r>
    </w:p>
    <w:p>
      <w:pPr>
        <w:pStyle w:val="BodyText"/>
        <w:numPr>
          <w:ilvl w:val="1"/>
          <w:numId w:val="2"/>
        </w:numPr>
        <w:tabs>
          <w:tab w:val="clear" w:pos="720"/>
          <w:tab w:val="left" w:pos="1168" w:leader="none"/>
        </w:tabs>
        <w:spacing w:lineRule="exact" w:line="247" w:before="0" w:after="0"/>
        <w:ind w:hanging="358" w:start="1168" w:end="0"/>
        <w:jc w:val="start"/>
        <w:rPr>
          <w:sz w:val="22"/>
        </w:rPr>
      </w:pPr>
      <w:r>
        <w:rPr>
          <w:spacing w:val="-2"/>
        </w:rPr>
        <w:t>Neural acoustic models predict phonemes and words.</w:t>
      </w:r>
    </w:p>
    <w:p>
      <w:pPr>
        <w:pStyle w:val="BodyText"/>
        <w:numPr>
          <w:ilvl w:val="1"/>
          <w:numId w:val="2"/>
        </w:numPr>
        <w:tabs>
          <w:tab w:val="clear" w:pos="720"/>
          <w:tab w:val="left" w:pos="1168" w:leader="none"/>
        </w:tabs>
        <w:spacing w:lineRule="exact" w:line="247" w:before="0" w:after="0"/>
        <w:ind w:hanging="358" w:start="1168" w:end="0"/>
        <w:jc w:val="start"/>
        <w:rPr>
          <w:sz w:val="22"/>
        </w:rPr>
      </w:pPr>
      <w:r>
        <w:rPr>
          <w:spacing w:val="-2"/>
        </w:rPr>
        <w:t>The generated transcript is passed to the next processing stage.</w:t>
      </w:r>
    </w:p>
    <w:p>
      <w:pPr>
        <w:pStyle w:val="BodyText"/>
        <w:numPr>
          <w:ilvl w:val="1"/>
          <w:numId w:val="2"/>
        </w:numPr>
        <w:tabs>
          <w:tab w:val="clear" w:pos="720"/>
          <w:tab w:val="left" w:pos="1168" w:leader="none"/>
        </w:tabs>
        <w:spacing w:lineRule="exact" w:line="247" w:before="0" w:after="0"/>
        <w:ind w:hanging="358" w:start="1168" w:end="0"/>
        <w:jc w:val="start"/>
        <w:rPr>
          <w:sz w:val="22"/>
        </w:rPr>
      </w:pPr>
      <w:r>
        <w:rPr>
          <w:spacing w:val="-2"/>
        </w:rPr>
        <w:t>The transcript is encrypted before database storage</w:t>
      </w:r>
    </w:p>
    <w:p>
      <w:pPr>
        <w:pStyle w:val="BodyText"/>
        <w:spacing w:before="34" w:after="0"/>
        <w:rPr/>
      </w:pPr>
      <w:r>
        <w:rPr/>
      </w:r>
    </w:p>
    <w:p>
      <w:pPr>
        <w:pStyle w:val="Heading3"/>
        <w:numPr>
          <w:ilvl w:val="0"/>
          <w:numId w:val="2"/>
        </w:numPr>
        <w:tabs>
          <w:tab w:val="clear" w:pos="720"/>
          <w:tab w:val="left" w:pos="687" w:leader="none"/>
        </w:tabs>
        <w:spacing w:lineRule="auto" w:line="240" w:before="0" w:after="0"/>
        <w:ind w:hanging="238" w:start="687" w:end="0"/>
        <w:jc w:val="start"/>
        <w:rPr/>
      </w:pPr>
      <w:r>
        <w:rPr>
          <w:spacing w:val="-2"/>
          <w:sz w:val="22"/>
        </w:rPr>
        <w:t>Intent Classification</w:t>
      </w:r>
    </w:p>
    <w:p>
      <w:pPr>
        <w:pStyle w:val="Heading3"/>
        <w:numPr>
          <w:ilvl w:val="0"/>
          <w:numId w:val="6"/>
        </w:numPr>
        <w:tabs>
          <w:tab w:val="clear" w:pos="720"/>
          <w:tab w:val="left" w:pos="687" w:leader="none"/>
        </w:tabs>
        <w:spacing w:lineRule="auto" w:line="240" w:before="0" w:after="0"/>
        <w:ind w:hanging="360" w:start="1169" w:end="0"/>
        <w:jc w:val="start"/>
        <w:rPr>
          <w:b w:val="false"/>
          <w:bCs w:val="false"/>
          <w:spacing w:val="-2"/>
        </w:rPr>
      </w:pPr>
      <w:r>
        <w:rPr>
          <w:b w:val="false"/>
          <w:bCs w:val="false"/>
          <w:spacing w:val="-2"/>
        </w:rPr>
        <w:t>The transcribed text is analyzed to determine user intent.</w:t>
      </w:r>
    </w:p>
    <w:p>
      <w:pPr>
        <w:pStyle w:val="Heading3"/>
        <w:numPr>
          <w:ilvl w:val="0"/>
          <w:numId w:val="6"/>
        </w:numPr>
        <w:tabs>
          <w:tab w:val="clear" w:pos="720"/>
          <w:tab w:val="left" w:pos="687" w:leader="none"/>
        </w:tabs>
        <w:spacing w:lineRule="auto" w:line="240" w:before="0" w:after="0"/>
        <w:ind w:hanging="360" w:start="1169" w:end="0"/>
        <w:jc w:val="start"/>
        <w:rPr>
          <w:b w:val="false"/>
          <w:bCs w:val="false"/>
          <w:spacing w:val="-2"/>
        </w:rPr>
      </w:pPr>
      <w:r>
        <w:rPr>
          <w:b w:val="false"/>
          <w:bCs w:val="false"/>
          <w:spacing w:val="-2"/>
        </w:rPr>
        <w:t>Keyword-based classification differentiates:</w:t>
      </w:r>
    </w:p>
    <w:p>
      <w:pPr>
        <w:pStyle w:val="BodyText"/>
        <w:numPr>
          <w:ilvl w:val="1"/>
          <w:numId w:val="5"/>
        </w:numPr>
        <w:tabs>
          <w:tab w:val="clear" w:pos="720"/>
          <w:tab w:val="left" w:pos="0" w:leader="none"/>
        </w:tabs>
        <w:spacing w:before="0" w:after="0"/>
        <w:ind w:hanging="283" w:start="1418" w:end="0"/>
        <w:rPr>
          <w:b w:val="false"/>
          <w:bCs w:val="false"/>
          <w:spacing w:val="-2"/>
        </w:rPr>
      </w:pPr>
      <w:r>
        <w:rPr>
          <w:b w:val="false"/>
          <w:bCs w:val="false"/>
          <w:spacing w:val="-2"/>
        </w:rPr>
        <w:t>Command-based instructions</w:t>
      </w:r>
    </w:p>
    <w:p>
      <w:pPr>
        <w:pStyle w:val="BodyText"/>
        <w:numPr>
          <w:ilvl w:val="1"/>
          <w:numId w:val="5"/>
        </w:numPr>
        <w:tabs>
          <w:tab w:val="clear" w:pos="720"/>
          <w:tab w:val="left" w:pos="0" w:leader="none"/>
        </w:tabs>
        <w:spacing w:before="0" w:after="0"/>
        <w:ind w:hanging="283" w:start="1418" w:end="0"/>
        <w:rPr>
          <w:b w:val="false"/>
          <w:bCs w:val="false"/>
          <w:spacing w:val="-2"/>
        </w:rPr>
      </w:pPr>
      <w:r>
        <w:rPr>
          <w:b w:val="false"/>
          <w:bCs w:val="false"/>
          <w:spacing w:val="-2"/>
        </w:rPr>
        <w:t>Informational queries</w:t>
      </w:r>
    </w:p>
    <w:p>
      <w:pPr>
        <w:pStyle w:val="BodyText"/>
        <w:numPr>
          <w:ilvl w:val="0"/>
          <w:numId w:val="0"/>
        </w:numPr>
        <w:tabs>
          <w:tab w:val="clear" w:pos="720"/>
          <w:tab w:val="left" w:pos="687" w:leader="none"/>
        </w:tabs>
        <w:spacing w:before="0" w:after="0"/>
        <w:ind w:hanging="0" w:start="720" w:end="0"/>
        <w:rPr>
          <w:b w:val="false"/>
          <w:bCs w:val="false"/>
          <w:spacing w:val="-2"/>
        </w:rPr>
      </w:pPr>
      <w:r>
        <w:rPr>
          <w:b w:val="false"/>
          <w:bCs w:val="false"/>
          <w:spacing w:val="-2"/>
        </w:rPr>
        <w:t xml:space="preserve"> </w:t>
      </w:r>
      <w:r>
        <w:rPr>
          <w:b w:val="false"/>
          <w:bCs w:val="false"/>
          <w:spacing w:val="-2"/>
        </w:rPr>
        <w:t>3.    This enables routing of input to either automation or AI reasoning modules.</w:t>
      </w:r>
    </w:p>
    <w:p>
      <w:pPr>
        <w:pStyle w:val="BodyText"/>
        <w:numPr>
          <w:ilvl w:val="0"/>
          <w:numId w:val="0"/>
        </w:numPr>
        <w:tabs>
          <w:tab w:val="clear" w:pos="720"/>
          <w:tab w:val="left" w:pos="687" w:leader="none"/>
        </w:tabs>
        <w:spacing w:before="0" w:after="0"/>
        <w:ind w:hanging="0" w:start="720" w:end="0"/>
        <w:rPr>
          <w:b w:val="false"/>
          <w:bCs w:val="false"/>
          <w:spacing w:val="-2"/>
        </w:rPr>
      </w:pPr>
      <w:r>
        <w:rPr>
          <w:b w:val="false"/>
          <w:bCs w:val="false"/>
          <w:spacing w:val="-2"/>
        </w:rPr>
        <w:t xml:space="preserve"> </w:t>
      </w:r>
      <w:r>
        <w:rPr>
          <w:b w:val="false"/>
          <w:bCs w:val="false"/>
          <w:spacing w:val="-2"/>
        </w:rPr>
        <w:t>4.    The system is designed for future semantic intent classification using embeddings or transformer   models.</w:t>
      </w:r>
    </w:p>
    <w:p>
      <w:pPr>
        <w:pStyle w:val="BodyText"/>
        <w:spacing w:before="35" w:after="0"/>
        <w:rPr>
          <w:b w:val="false"/>
          <w:bCs w:val="false"/>
        </w:rPr>
      </w:pPr>
      <w:r>
        <w:rPr>
          <w:b w:val="false"/>
          <w:bCs w:val="false"/>
        </w:rPr>
      </w:r>
    </w:p>
    <w:p>
      <w:pPr>
        <w:pStyle w:val="Heading3"/>
        <w:numPr>
          <w:ilvl w:val="0"/>
          <w:numId w:val="0"/>
        </w:numPr>
        <w:tabs>
          <w:tab w:val="clear" w:pos="720"/>
          <w:tab w:val="left" w:pos="687" w:leader="none"/>
        </w:tabs>
        <w:spacing w:lineRule="auto" w:line="240" w:before="57" w:after="57"/>
        <w:ind w:hanging="0" w:start="449" w:end="0"/>
        <w:jc w:val="start"/>
        <w:rPr>
          <w:spacing w:val="-2"/>
          <w:sz w:val="22"/>
        </w:rPr>
      </w:pPr>
      <w:r>
        <w:rPr>
          <w:spacing w:val="-2"/>
          <w:sz w:val="22"/>
        </w:rPr>
        <w:t>5. Retrieval-Augmented Generation (RAG) Integration</w:t>
      </w:r>
    </w:p>
    <w:p>
      <w:pPr>
        <w:pStyle w:val="BodyText"/>
        <w:numPr>
          <w:ilvl w:val="1"/>
          <w:numId w:val="7"/>
        </w:numPr>
        <w:tabs>
          <w:tab w:val="clear" w:pos="720"/>
          <w:tab w:val="left" w:pos="687" w:leader="none"/>
        </w:tabs>
        <w:spacing w:before="0" w:after="0"/>
        <w:ind w:hanging="360" w:start="1080" w:end="0"/>
        <w:rPr>
          <w:b w:val="false"/>
          <w:bCs w:val="false"/>
          <w:spacing w:val="-2"/>
        </w:rPr>
      </w:pPr>
      <w:r>
        <w:rPr>
          <w:b w:val="false"/>
          <w:bCs w:val="false"/>
          <w:spacing w:val="-2"/>
        </w:rPr>
        <w:t>For informational queries, the system activates the retrieval module.</w:t>
      </w:r>
    </w:p>
    <w:p>
      <w:pPr>
        <w:pStyle w:val="BodyText"/>
        <w:numPr>
          <w:ilvl w:val="1"/>
          <w:numId w:val="7"/>
        </w:numPr>
        <w:tabs>
          <w:tab w:val="clear" w:pos="720"/>
          <w:tab w:val="left" w:pos="687" w:leader="none"/>
        </w:tabs>
        <w:spacing w:before="0" w:after="0"/>
        <w:ind w:hanging="360" w:start="1080" w:end="0"/>
        <w:rPr>
          <w:b w:val="false"/>
          <w:bCs w:val="false"/>
          <w:spacing w:val="-2"/>
        </w:rPr>
      </w:pPr>
      <w:r>
        <w:rPr>
          <w:b w:val="false"/>
          <w:bCs w:val="false"/>
          <w:spacing w:val="-2"/>
        </w:rPr>
        <w:t>The query is converted into embeddings.</w:t>
      </w:r>
    </w:p>
    <w:p>
      <w:pPr>
        <w:pStyle w:val="BodyText"/>
        <w:numPr>
          <w:ilvl w:val="1"/>
          <w:numId w:val="7"/>
        </w:numPr>
        <w:tabs>
          <w:tab w:val="clear" w:pos="720"/>
          <w:tab w:val="left" w:pos="687" w:leader="none"/>
        </w:tabs>
        <w:spacing w:before="0" w:after="0"/>
        <w:ind w:hanging="360" w:start="1080" w:end="0"/>
        <w:rPr>
          <w:b w:val="false"/>
          <w:bCs w:val="false"/>
          <w:spacing w:val="-2"/>
        </w:rPr>
      </w:pPr>
      <w:r>
        <w:rPr>
          <w:b w:val="false"/>
          <w:bCs w:val="false"/>
          <w:spacing w:val="-2"/>
        </w:rPr>
        <w:t>A vector database (FAISS/Chroma) performs similarity search.</w:t>
      </w:r>
    </w:p>
    <w:p>
      <w:pPr>
        <w:pStyle w:val="BodyText"/>
        <w:numPr>
          <w:ilvl w:val="1"/>
          <w:numId w:val="7"/>
        </w:numPr>
        <w:tabs>
          <w:tab w:val="clear" w:pos="720"/>
          <w:tab w:val="left" w:pos="687" w:leader="none"/>
        </w:tabs>
        <w:spacing w:before="0" w:after="0"/>
        <w:ind w:hanging="360" w:start="1080" w:end="0"/>
        <w:rPr>
          <w:b w:val="false"/>
          <w:bCs w:val="false"/>
          <w:spacing w:val="-2"/>
        </w:rPr>
      </w:pPr>
      <w:r>
        <w:rPr>
          <w:b w:val="false"/>
          <w:bCs w:val="false"/>
          <w:spacing w:val="-2"/>
        </w:rPr>
        <w:t>Relevant document chunks are retrieved.</w:t>
      </w:r>
    </w:p>
    <w:p>
      <w:pPr>
        <w:pStyle w:val="BodyText"/>
        <w:numPr>
          <w:ilvl w:val="1"/>
          <w:numId w:val="7"/>
        </w:numPr>
        <w:tabs>
          <w:tab w:val="clear" w:pos="720"/>
          <w:tab w:val="left" w:pos="687" w:leader="none"/>
        </w:tabs>
        <w:spacing w:before="0" w:after="0"/>
        <w:ind w:hanging="360" w:start="1080" w:end="0"/>
        <w:rPr>
          <w:b w:val="false"/>
          <w:bCs w:val="false"/>
          <w:spacing w:val="-2"/>
        </w:rPr>
      </w:pPr>
      <w:r>
        <w:rPr>
          <w:b w:val="false"/>
          <w:bCs w:val="false"/>
          <w:spacing w:val="-2"/>
        </w:rPr>
        <w:t>Retrieved context is injected into the LLM prompt.</w:t>
      </w:r>
    </w:p>
    <w:p>
      <w:pPr>
        <w:pStyle w:val="BodyText"/>
        <w:numPr>
          <w:ilvl w:val="1"/>
          <w:numId w:val="7"/>
        </w:numPr>
        <w:tabs>
          <w:tab w:val="clear" w:pos="720"/>
          <w:tab w:val="left" w:pos="687" w:leader="none"/>
        </w:tabs>
        <w:spacing w:before="0" w:after="0"/>
        <w:ind w:hanging="360" w:start="1080" w:end="0"/>
        <w:rPr>
          <w:b w:val="false"/>
          <w:bCs w:val="false"/>
          <w:spacing w:val="-2"/>
        </w:rPr>
      </w:pPr>
      <w:r>
        <w:rPr>
          <w:b w:val="false"/>
          <w:bCs w:val="false"/>
          <w:spacing w:val="-2"/>
        </w:rPr>
        <w:t>The LLM generates grounded and context-aware responses.</w:t>
      </w:r>
    </w:p>
    <w:p>
      <w:pPr>
        <w:pStyle w:val="BodyText"/>
        <w:numPr>
          <w:ilvl w:val="0"/>
          <w:numId w:val="0"/>
        </w:numPr>
        <w:tabs>
          <w:tab w:val="clear" w:pos="720"/>
          <w:tab w:val="left" w:pos="687" w:leader="none"/>
        </w:tabs>
        <w:spacing w:before="0" w:after="0"/>
        <w:ind w:hanging="0" w:start="1080" w:end="0"/>
        <w:rPr>
          <w:b w:val="false"/>
          <w:bCs w:val="false"/>
          <w:spacing w:val="-2"/>
        </w:rPr>
      </w:pPr>
      <w:r>
        <w:rPr>
          <w:b w:val="false"/>
          <w:bCs w:val="false"/>
          <w:spacing w:val="-2"/>
        </w:rPr>
        <w:t>This approach reduces hallucination and improves response accuracy.</w:t>
      </w:r>
    </w:p>
    <w:p>
      <w:pPr>
        <w:pStyle w:val="BodyText"/>
        <w:tabs>
          <w:tab w:val="clear" w:pos="720"/>
          <w:tab w:val="left" w:pos="687" w:leader="none"/>
        </w:tabs>
        <w:spacing w:before="0" w:after="0"/>
        <w:rPr>
          <w:b w:val="false"/>
          <w:bCs w:val="false"/>
          <w:spacing w:val="-2"/>
        </w:rPr>
      </w:pPr>
      <w:r>
        <w:rPr>
          <w:b w:val="false"/>
          <w:bCs w:val="false"/>
          <w:spacing w:val="-2"/>
        </w:rPr>
      </w:r>
    </w:p>
    <w:p>
      <w:pPr>
        <w:pStyle w:val="Heading3"/>
        <w:tabs>
          <w:tab w:val="clear" w:pos="720"/>
          <w:tab w:val="left" w:pos="687" w:leader="none"/>
        </w:tabs>
        <w:spacing w:before="57" w:after="57"/>
        <w:rPr>
          <w:b/>
          <w:bCs/>
          <w:spacing w:val="-2"/>
        </w:rPr>
      </w:pPr>
      <w:r>
        <w:rPr>
          <w:b/>
          <w:bCs/>
          <w:spacing w:val="-2"/>
        </w:rPr>
      </w:r>
      <w:r>
        <w:br w:type="page"/>
      </w:r>
    </w:p>
    <w:p>
      <w:pPr>
        <w:pStyle w:val="Heading3"/>
        <w:tabs>
          <w:tab w:val="clear" w:pos="720"/>
          <w:tab w:val="left" w:pos="687" w:leader="none"/>
        </w:tabs>
        <w:spacing w:before="0" w:after="114"/>
        <w:rPr>
          <w:b/>
          <w:bCs/>
          <w:spacing w:val="-2"/>
        </w:rPr>
      </w:pPr>
      <w:r>
        <w:rPr>
          <w:b/>
          <w:bCs/>
          <w:spacing w:val="-2"/>
        </w:rPr>
        <w:t>6. Generative AI Processing</w:t>
      </w:r>
    </w:p>
    <w:p>
      <w:pPr>
        <w:pStyle w:val="BodyText"/>
        <w:numPr>
          <w:ilvl w:val="1"/>
          <w:numId w:val="8"/>
        </w:numPr>
        <w:tabs>
          <w:tab w:val="clear" w:pos="720"/>
          <w:tab w:val="left" w:pos="687" w:leader="none"/>
        </w:tabs>
        <w:spacing w:before="0" w:after="0"/>
        <w:ind w:hanging="360" w:start="1080" w:end="0"/>
        <w:rPr>
          <w:spacing w:val="-2"/>
        </w:rPr>
      </w:pPr>
      <w:r>
        <w:rPr>
          <w:spacing w:val="-2"/>
        </w:rPr>
        <w:t>The transformer-based LLM processes the augmented prompt.</w:t>
      </w:r>
    </w:p>
    <w:p>
      <w:pPr>
        <w:pStyle w:val="BodyText"/>
        <w:numPr>
          <w:ilvl w:val="1"/>
          <w:numId w:val="8"/>
        </w:numPr>
        <w:tabs>
          <w:tab w:val="clear" w:pos="720"/>
          <w:tab w:val="left" w:pos="687" w:leader="none"/>
        </w:tabs>
        <w:spacing w:before="0" w:after="0"/>
        <w:ind w:hanging="360" w:start="1080" w:end="0"/>
        <w:rPr>
          <w:spacing w:val="-2"/>
        </w:rPr>
      </w:pPr>
      <w:r>
        <w:rPr>
          <w:spacing w:val="-2"/>
        </w:rPr>
        <w:t>Multi-head attention mechanisms analyze contextual relationships.</w:t>
      </w:r>
    </w:p>
    <w:p>
      <w:pPr>
        <w:pStyle w:val="BodyText"/>
        <w:numPr>
          <w:ilvl w:val="1"/>
          <w:numId w:val="8"/>
        </w:numPr>
        <w:tabs>
          <w:tab w:val="clear" w:pos="720"/>
          <w:tab w:val="left" w:pos="687" w:leader="none"/>
        </w:tabs>
        <w:spacing w:before="0" w:after="0"/>
        <w:ind w:hanging="360" w:start="1080" w:end="0"/>
        <w:rPr>
          <w:spacing w:val="-2"/>
        </w:rPr>
      </w:pPr>
      <w:r>
        <w:rPr>
          <w:spacing w:val="-2"/>
        </w:rPr>
        <w:t>The model interprets semantic meaning and generates structured output.</w:t>
      </w:r>
    </w:p>
    <w:p>
      <w:pPr>
        <w:pStyle w:val="BodyText"/>
        <w:numPr>
          <w:ilvl w:val="1"/>
          <w:numId w:val="8"/>
        </w:numPr>
        <w:tabs>
          <w:tab w:val="clear" w:pos="720"/>
          <w:tab w:val="left" w:pos="687" w:leader="none"/>
        </w:tabs>
        <w:spacing w:before="0" w:after="0"/>
        <w:ind w:hanging="360" w:start="1080" w:end="0"/>
        <w:rPr>
          <w:spacing w:val="-2"/>
        </w:rPr>
      </w:pPr>
      <w:r>
        <w:rPr>
          <w:spacing w:val="-2"/>
        </w:rPr>
        <w:t>Responses may include explanations, summaries, or conversational replies.</w:t>
      </w:r>
    </w:p>
    <w:p>
      <w:pPr>
        <w:pStyle w:val="BodyText"/>
        <w:numPr>
          <w:ilvl w:val="1"/>
          <w:numId w:val="8"/>
        </w:numPr>
        <w:tabs>
          <w:tab w:val="clear" w:pos="720"/>
          <w:tab w:val="left" w:pos="687" w:leader="none"/>
        </w:tabs>
        <w:spacing w:before="0" w:after="0"/>
        <w:ind w:hanging="360" w:start="1080" w:end="0"/>
        <w:rPr>
          <w:spacing w:val="-2"/>
        </w:rPr>
      </w:pPr>
      <w:r>
        <w:rPr>
          <w:spacing w:val="-2"/>
        </w:rPr>
        <w:t>This forms the core reasoning engine of the assistant.</w:t>
      </w:r>
    </w:p>
    <w:p>
      <w:pPr>
        <w:pStyle w:val="BodyText"/>
        <w:tabs>
          <w:tab w:val="clear" w:pos="720"/>
          <w:tab w:val="left" w:pos="687" w:leader="none"/>
        </w:tabs>
        <w:spacing w:before="0" w:after="0"/>
        <w:ind w:hanging="0" w:start="0" w:end="0"/>
        <w:rPr>
          <w:b/>
          <w:bCs/>
          <w:spacing w:val="-2"/>
        </w:rPr>
      </w:pPr>
      <w:r>
        <w:rPr>
          <w:b/>
          <w:bCs/>
          <w:spacing w:val="-2"/>
        </w:rPr>
      </w:r>
    </w:p>
    <w:p>
      <w:pPr>
        <w:pStyle w:val="BodyText"/>
        <w:tabs>
          <w:tab w:val="clear" w:pos="720"/>
          <w:tab w:val="left" w:pos="687" w:leader="none"/>
        </w:tabs>
        <w:spacing w:before="57" w:after="57"/>
        <w:ind w:hanging="0" w:start="0" w:end="0"/>
        <w:rPr>
          <w:b/>
          <w:bCs/>
          <w:spacing w:val="-2"/>
        </w:rPr>
      </w:pPr>
      <w:r>
        <w:rPr>
          <w:b/>
          <w:bCs/>
          <w:spacing w:val="-2"/>
        </w:rPr>
        <w:t xml:space="preserve">        </w:t>
      </w:r>
      <w:r>
        <w:rPr>
          <w:b/>
          <w:bCs/>
          <w:spacing w:val="-2"/>
        </w:rPr>
        <w:t>7. Command Mapping and Task Execution</w:t>
      </w:r>
    </w:p>
    <w:p>
      <w:pPr>
        <w:pStyle w:val="BodyText"/>
        <w:numPr>
          <w:ilvl w:val="1"/>
          <w:numId w:val="9"/>
        </w:numPr>
        <w:tabs>
          <w:tab w:val="clear" w:pos="720"/>
          <w:tab w:val="left" w:pos="687" w:leader="none"/>
        </w:tabs>
        <w:spacing w:before="0" w:after="0"/>
        <w:ind w:hanging="360" w:start="1080" w:end="0"/>
        <w:rPr>
          <w:spacing w:val="-2"/>
        </w:rPr>
      </w:pPr>
      <w:r>
        <w:rPr>
          <w:spacing w:val="-2"/>
        </w:rPr>
        <w:t>If intent classification identifies a command, the automation module is triggered.</w:t>
      </w:r>
    </w:p>
    <w:p>
      <w:pPr>
        <w:pStyle w:val="BodyText"/>
        <w:numPr>
          <w:ilvl w:val="1"/>
          <w:numId w:val="9"/>
        </w:numPr>
        <w:tabs>
          <w:tab w:val="clear" w:pos="720"/>
          <w:tab w:val="left" w:pos="687" w:leader="none"/>
        </w:tabs>
        <w:spacing w:before="0" w:after="0"/>
        <w:ind w:hanging="360" w:start="1080" w:end="0"/>
        <w:rPr>
          <w:spacing w:val="-2"/>
        </w:rPr>
      </w:pPr>
      <w:r>
        <w:rPr>
          <w:spacing w:val="-2"/>
        </w:rPr>
        <w:t>The system maps detected keywords to predefined actions.</w:t>
      </w:r>
    </w:p>
    <w:p>
      <w:pPr>
        <w:pStyle w:val="BodyText"/>
        <w:numPr>
          <w:ilvl w:val="1"/>
          <w:numId w:val="9"/>
        </w:numPr>
        <w:tabs>
          <w:tab w:val="clear" w:pos="720"/>
          <w:tab w:val="left" w:pos="687" w:leader="none"/>
        </w:tabs>
        <w:spacing w:before="0" w:after="0"/>
        <w:ind w:hanging="360" w:start="1080" w:end="0"/>
        <w:rPr>
          <w:spacing w:val="-2"/>
        </w:rPr>
      </w:pPr>
      <w:r>
        <w:rPr>
          <w:spacing w:val="-2"/>
        </w:rPr>
        <w:t>Application-level tasks use OS commands or PyAutoGUI.</w:t>
      </w:r>
    </w:p>
    <w:p>
      <w:pPr>
        <w:pStyle w:val="BodyText"/>
        <w:numPr>
          <w:ilvl w:val="1"/>
          <w:numId w:val="9"/>
        </w:numPr>
        <w:tabs>
          <w:tab w:val="clear" w:pos="720"/>
          <w:tab w:val="left" w:pos="687" w:leader="none"/>
        </w:tabs>
        <w:spacing w:before="0" w:after="0"/>
        <w:ind w:hanging="360" w:start="1080" w:end="0"/>
        <w:rPr>
          <w:spacing w:val="-2"/>
        </w:rPr>
      </w:pPr>
      <w:r>
        <w:rPr>
          <w:spacing w:val="-2"/>
        </w:rPr>
        <w:t>Web-based tasks use browser automation.</w:t>
      </w:r>
    </w:p>
    <w:p>
      <w:pPr>
        <w:pStyle w:val="BodyText"/>
        <w:numPr>
          <w:ilvl w:val="1"/>
          <w:numId w:val="9"/>
        </w:numPr>
        <w:tabs>
          <w:tab w:val="clear" w:pos="720"/>
          <w:tab w:val="left" w:pos="687" w:leader="none"/>
        </w:tabs>
        <w:spacing w:before="0" w:after="0"/>
        <w:ind w:hanging="360" w:start="1080" w:end="0"/>
        <w:rPr>
          <w:spacing w:val="-2"/>
        </w:rPr>
      </w:pPr>
      <w:r>
        <w:rPr>
          <w:spacing w:val="-2"/>
        </w:rPr>
        <w:t>Mobile-based tasks may use ADB commands.</w:t>
      </w:r>
    </w:p>
    <w:p>
      <w:pPr>
        <w:pStyle w:val="BodyText"/>
        <w:numPr>
          <w:ilvl w:val="1"/>
          <w:numId w:val="9"/>
        </w:numPr>
        <w:tabs>
          <w:tab w:val="clear" w:pos="720"/>
          <w:tab w:val="left" w:pos="687" w:leader="none"/>
        </w:tabs>
        <w:spacing w:before="0" w:after="0"/>
        <w:ind w:hanging="360" w:start="1080" w:end="0"/>
        <w:rPr>
          <w:spacing w:val="-2"/>
        </w:rPr>
      </w:pPr>
      <w:r>
        <w:rPr>
          <w:spacing w:val="-2"/>
        </w:rPr>
        <w:t>A confirmation response is generated after execution.</w:t>
      </w:r>
    </w:p>
    <w:p>
      <w:pPr>
        <w:pStyle w:val="BodyText"/>
        <w:tabs>
          <w:tab w:val="clear" w:pos="720"/>
          <w:tab w:val="left" w:pos="687" w:leader="none"/>
        </w:tabs>
        <w:spacing w:before="0" w:after="0"/>
        <w:ind w:hanging="0" w:start="0" w:end="0"/>
        <w:rPr>
          <w:b w:val="false"/>
          <w:bCs w:val="false"/>
          <w:spacing w:val="-2"/>
        </w:rPr>
      </w:pPr>
      <w:r>
        <w:rPr>
          <w:b w:val="false"/>
          <w:bCs w:val="false"/>
          <w:spacing w:val="-2"/>
        </w:rPr>
      </w:r>
    </w:p>
    <w:p>
      <w:pPr>
        <w:pStyle w:val="Heading3"/>
        <w:tabs>
          <w:tab w:val="clear" w:pos="720"/>
          <w:tab w:val="left" w:pos="687" w:leader="none"/>
        </w:tabs>
        <w:spacing w:lineRule="auto" w:line="240" w:before="57" w:after="57"/>
        <w:ind w:hanging="238" w:start="687" w:end="0"/>
        <w:jc w:val="start"/>
        <w:rPr>
          <w:spacing w:val="-2"/>
        </w:rPr>
      </w:pPr>
      <w:r>
        <w:rPr>
          <w:spacing w:val="-2"/>
        </w:rPr>
        <w:t>8. Text-to-Speech Output</w:t>
      </w:r>
    </w:p>
    <w:p>
      <w:pPr>
        <w:pStyle w:val="BodyText"/>
        <w:numPr>
          <w:ilvl w:val="1"/>
          <w:numId w:val="10"/>
        </w:numPr>
        <w:tabs>
          <w:tab w:val="clear" w:pos="720"/>
          <w:tab w:val="left" w:pos="687" w:leader="none"/>
        </w:tabs>
        <w:spacing w:before="0" w:after="0"/>
        <w:ind w:hanging="360" w:start="1080" w:end="0"/>
        <w:rPr>
          <w:b w:val="false"/>
          <w:bCs w:val="false"/>
          <w:spacing w:val="-2"/>
        </w:rPr>
      </w:pPr>
      <w:r>
        <w:rPr>
          <w:b w:val="false"/>
          <w:bCs w:val="false"/>
          <w:spacing w:val="-2"/>
        </w:rPr>
        <w:t>The final text response is sent to the TTS module.</w:t>
      </w:r>
    </w:p>
    <w:p>
      <w:pPr>
        <w:pStyle w:val="BodyText"/>
        <w:numPr>
          <w:ilvl w:val="1"/>
          <w:numId w:val="10"/>
        </w:numPr>
        <w:tabs>
          <w:tab w:val="clear" w:pos="720"/>
          <w:tab w:val="left" w:pos="687" w:leader="none"/>
        </w:tabs>
        <w:spacing w:before="0" w:after="0"/>
        <w:ind w:hanging="360" w:start="1080" w:end="0"/>
        <w:rPr>
          <w:b w:val="false"/>
          <w:bCs w:val="false"/>
          <w:spacing w:val="-2"/>
        </w:rPr>
      </w:pPr>
      <w:r>
        <w:rPr>
          <w:b w:val="false"/>
          <w:bCs w:val="false"/>
          <w:spacing w:val="-2"/>
        </w:rPr>
        <w:t>Libraries such as pyttsx3 or gTTS convert text into phonetic sequences.</w:t>
      </w:r>
    </w:p>
    <w:p>
      <w:pPr>
        <w:pStyle w:val="BodyText"/>
        <w:numPr>
          <w:ilvl w:val="1"/>
          <w:numId w:val="10"/>
        </w:numPr>
        <w:tabs>
          <w:tab w:val="clear" w:pos="720"/>
          <w:tab w:val="left" w:pos="687" w:leader="none"/>
        </w:tabs>
        <w:spacing w:before="0" w:after="0"/>
        <w:ind w:hanging="360" w:start="1080" w:end="0"/>
        <w:rPr>
          <w:b w:val="false"/>
          <w:bCs w:val="false"/>
          <w:spacing w:val="-2"/>
        </w:rPr>
      </w:pPr>
      <w:r>
        <w:rPr>
          <w:b w:val="false"/>
          <w:bCs w:val="false"/>
          <w:spacing w:val="-2"/>
        </w:rPr>
        <w:t>Phonemes are synthesized into audio waveforms.</w:t>
      </w:r>
    </w:p>
    <w:p>
      <w:pPr>
        <w:pStyle w:val="BodyText"/>
        <w:numPr>
          <w:ilvl w:val="1"/>
          <w:numId w:val="10"/>
        </w:numPr>
        <w:tabs>
          <w:tab w:val="clear" w:pos="720"/>
          <w:tab w:val="left" w:pos="687" w:leader="none"/>
        </w:tabs>
        <w:spacing w:before="0" w:after="0"/>
        <w:ind w:hanging="360" w:start="1080" w:end="0"/>
        <w:rPr>
          <w:b w:val="false"/>
          <w:bCs w:val="false"/>
          <w:spacing w:val="-2"/>
        </w:rPr>
      </w:pPr>
      <w:r>
        <w:rPr>
          <w:b w:val="false"/>
          <w:bCs w:val="false"/>
          <w:spacing w:val="-2"/>
        </w:rPr>
        <w:t>The output is played through speakers.</w:t>
      </w:r>
    </w:p>
    <w:p>
      <w:pPr>
        <w:pStyle w:val="BodyText"/>
        <w:numPr>
          <w:ilvl w:val="1"/>
          <w:numId w:val="10"/>
        </w:numPr>
        <w:tabs>
          <w:tab w:val="clear" w:pos="720"/>
          <w:tab w:val="left" w:pos="687" w:leader="none"/>
        </w:tabs>
        <w:spacing w:before="0" w:after="0"/>
        <w:ind w:hanging="360" w:start="1080" w:end="0"/>
        <w:rPr>
          <w:spacing w:val="-2"/>
        </w:rPr>
      </w:pPr>
      <w:r>
        <w:rPr>
          <w:b w:val="false"/>
          <w:bCs w:val="false"/>
          <w:spacing w:val="-2"/>
        </w:rPr>
        <w:t>No plaintext audio responses are permanently stored.</w:t>
      </w:r>
    </w:p>
    <w:p>
      <w:pPr>
        <w:pStyle w:val="BodyText"/>
        <w:spacing w:before="289" w:after="57"/>
        <w:rPr/>
      </w:pPr>
      <w:r>
        <w:rPr/>
        <w:t xml:space="preserve">     </w:t>
      </w:r>
      <w:r>
        <w:rPr>
          <w:b/>
          <w:bCs/>
        </w:rPr>
        <w:t xml:space="preserve">  </w:t>
      </w:r>
      <w:r>
        <w:rPr>
          <w:b/>
          <w:bCs/>
        </w:rPr>
        <w:t>9. Local API Communication and Security Layer</w:t>
      </w:r>
    </w:p>
    <w:p>
      <w:pPr>
        <w:pStyle w:val="BodyText"/>
        <w:numPr>
          <w:ilvl w:val="1"/>
          <w:numId w:val="11"/>
        </w:numPr>
        <w:spacing w:before="0" w:after="0"/>
        <w:ind w:hanging="360" w:start="1080" w:end="0"/>
        <w:rPr/>
      </w:pPr>
      <w:r>
        <w:rPr/>
        <w:t>All modules communicate through a FastAPI-based local server.</w:t>
      </w:r>
    </w:p>
    <w:p>
      <w:pPr>
        <w:pStyle w:val="BodyText"/>
        <w:numPr>
          <w:ilvl w:val="1"/>
          <w:numId w:val="11"/>
        </w:numPr>
        <w:spacing w:before="0" w:after="0"/>
        <w:ind w:hanging="360" w:start="1080" w:end="0"/>
        <w:rPr/>
      </w:pPr>
      <w:r>
        <w:rPr/>
        <w:t>The server runs on localhost (127.0.0.1).</w:t>
      </w:r>
    </w:p>
    <w:p>
      <w:pPr>
        <w:pStyle w:val="BodyText"/>
        <w:numPr>
          <w:ilvl w:val="1"/>
          <w:numId w:val="11"/>
        </w:numPr>
        <w:spacing w:before="0" w:after="0"/>
        <w:ind w:hanging="360" w:start="1080" w:end="0"/>
        <w:rPr/>
      </w:pPr>
      <w:r>
        <w:rPr/>
        <w:t>API-key validation ensures authorized internal communication.</w:t>
      </w:r>
    </w:p>
    <w:p>
      <w:pPr>
        <w:pStyle w:val="BodyText"/>
        <w:numPr>
          <w:ilvl w:val="1"/>
          <w:numId w:val="11"/>
        </w:numPr>
        <w:spacing w:before="0" w:after="0"/>
        <w:ind w:hanging="360" w:start="1080" w:end="0"/>
        <w:rPr/>
      </w:pPr>
      <w:r>
        <w:rPr/>
        <w:t>Separate endpoints exist for STT, RAG, LLM, automation, and TTS.</w:t>
      </w:r>
    </w:p>
    <w:p>
      <w:pPr>
        <w:pStyle w:val="BodyText"/>
        <w:numPr>
          <w:ilvl w:val="1"/>
          <w:numId w:val="11"/>
        </w:numPr>
        <w:spacing w:before="0" w:after="0"/>
        <w:ind w:hanging="360" w:start="1080" w:end="0"/>
        <w:rPr/>
      </w:pPr>
      <w:r>
        <w:rPr/>
        <w:t>Encryption boundaries are maintained at storage layers.</w:t>
      </w:r>
    </w:p>
    <w:p>
      <w:pPr>
        <w:pStyle w:val="BodyText"/>
        <w:numPr>
          <w:ilvl w:val="1"/>
          <w:numId w:val="11"/>
        </w:numPr>
        <w:spacing w:before="0" w:after="0"/>
        <w:ind w:hanging="360" w:start="1080" w:end="0"/>
        <w:rPr/>
      </w:pPr>
      <w:r>
        <w:rPr/>
        <w:t>This modular API design ensures scalability and secure integration.</w:t>
      </w:r>
    </w:p>
    <w:p>
      <w:pPr>
        <w:pStyle w:val="BodyText"/>
        <w:spacing w:before="232" w:after="0"/>
        <w:rPr/>
      </w:pPr>
      <w:r>
        <w:rPr/>
      </w:r>
    </w:p>
    <w:p>
      <w:pPr>
        <w:pStyle w:val="Heading3"/>
        <w:widowControl w:val="false"/>
        <w:numPr>
          <w:ilvl w:val="0"/>
          <w:numId w:val="0"/>
        </w:numPr>
        <w:tabs>
          <w:tab w:val="clear" w:pos="720"/>
          <w:tab w:val="left" w:pos="807" w:leader="none"/>
        </w:tabs>
        <w:spacing w:lineRule="auto" w:line="240" w:before="0" w:after="0"/>
        <w:ind w:hanging="358" w:start="807" w:end="0"/>
        <w:jc w:val="start"/>
        <w:rPr/>
      </w:pPr>
      <w:r>
        <w:rPr/>
      </w:r>
      <w:r>
        <w:br w:type="page"/>
      </w:r>
    </w:p>
    <w:p>
      <w:pPr>
        <w:pStyle w:val="Heading3"/>
        <w:numPr>
          <w:ilvl w:val="1"/>
          <w:numId w:val="3"/>
        </w:numPr>
        <w:tabs>
          <w:tab w:val="clear" w:pos="720"/>
          <w:tab w:val="left" w:pos="807" w:leader="none"/>
        </w:tabs>
        <w:spacing w:lineRule="auto" w:line="240" w:before="0" w:after="0"/>
        <w:ind w:hanging="358" w:start="807" w:end="0"/>
        <w:jc w:val="start"/>
        <w:rPr/>
      </w:pPr>
      <w:r>
        <w:rPr/>
        <w:t>Algorithms</w:t>
      </w:r>
      <w:r>
        <w:rPr>
          <w:spacing w:val="28"/>
        </w:rPr>
        <w:t xml:space="preserve"> </w:t>
      </w:r>
      <w:r>
        <w:rPr>
          <w:spacing w:val="-4"/>
        </w:rPr>
        <w:t>Used</w:t>
      </w:r>
    </w:p>
    <w:p>
      <w:pPr>
        <w:pStyle w:val="BodyText"/>
        <w:spacing w:before="34" w:after="0"/>
        <w:rPr>
          <w:b/>
        </w:rPr>
      </w:pPr>
      <w:r>
        <w:rPr>
          <w:b/>
        </w:rPr>
      </w:r>
    </w:p>
    <w:p>
      <w:pPr>
        <w:pStyle w:val="ListParagraph"/>
        <w:numPr>
          <w:ilvl w:val="0"/>
          <w:numId w:val="1"/>
        </w:numPr>
        <w:tabs>
          <w:tab w:val="clear" w:pos="720"/>
          <w:tab w:val="left" w:pos="732" w:leader="none"/>
        </w:tabs>
        <w:spacing w:lineRule="auto" w:line="240" w:before="1" w:after="0"/>
        <w:ind w:hanging="283" w:start="732" w:end="0"/>
        <w:jc w:val="start"/>
        <w:rPr>
          <w:b/>
          <w:sz w:val="22"/>
        </w:rPr>
      </w:pPr>
      <w:r>
        <w:rPr>
          <w:b/>
          <w:sz w:val="22"/>
        </w:rPr>
        <w:t>LBPH</w:t>
      </w:r>
      <w:r>
        <w:rPr>
          <w:b/>
          <w:spacing w:val="21"/>
          <w:sz w:val="22"/>
        </w:rPr>
        <w:t xml:space="preserve"> </w:t>
      </w:r>
      <w:r>
        <w:rPr>
          <w:b/>
          <w:sz w:val="22"/>
        </w:rPr>
        <w:t>for</w:t>
      </w:r>
      <w:r>
        <w:rPr>
          <w:b/>
          <w:spacing w:val="22"/>
          <w:sz w:val="22"/>
        </w:rPr>
        <w:t xml:space="preserve"> </w:t>
      </w:r>
      <w:r>
        <w:rPr>
          <w:b/>
          <w:sz w:val="22"/>
        </w:rPr>
        <w:t>Face</w:t>
      </w:r>
      <w:r>
        <w:rPr>
          <w:b/>
          <w:spacing w:val="22"/>
          <w:sz w:val="22"/>
        </w:rPr>
        <w:t xml:space="preserve"> </w:t>
      </w:r>
      <w:r>
        <w:rPr>
          <w:b/>
          <w:spacing w:val="-2"/>
          <w:sz w:val="22"/>
        </w:rPr>
        <w:t>Recognition</w:t>
      </w:r>
    </w:p>
    <w:p>
      <w:pPr>
        <w:pStyle w:val="BodyText"/>
        <w:spacing w:before="19" w:after="0"/>
        <w:rPr>
          <w:b/>
        </w:rPr>
      </w:pPr>
      <w:r>
        <w:rPr>
          <w:b/>
        </w:rPr>
      </w:r>
    </w:p>
    <w:p>
      <w:pPr>
        <w:pStyle w:val="ListParagraph"/>
        <w:numPr>
          <w:ilvl w:val="1"/>
          <w:numId w:val="1"/>
        </w:numPr>
        <w:tabs>
          <w:tab w:val="clear" w:pos="720"/>
          <w:tab w:val="left" w:pos="1168" w:leader="none"/>
        </w:tabs>
        <w:spacing w:lineRule="auto" w:line="240" w:before="0" w:after="0"/>
        <w:ind w:hanging="358" w:start="1168" w:end="0"/>
        <w:jc w:val="start"/>
        <w:rPr>
          <w:sz w:val="22"/>
        </w:rPr>
      </w:pPr>
      <w:r>
        <w:rPr>
          <w:sz w:val="22"/>
        </w:rPr>
        <w:t>Converts</w:t>
      </w:r>
      <w:r>
        <w:rPr>
          <w:spacing w:val="28"/>
          <w:sz w:val="22"/>
        </w:rPr>
        <w:t xml:space="preserve"> </w:t>
      </w:r>
      <w:r>
        <w:rPr>
          <w:sz w:val="22"/>
        </w:rPr>
        <w:t>input</w:t>
      </w:r>
      <w:r>
        <w:rPr>
          <w:spacing w:val="22"/>
          <w:sz w:val="22"/>
        </w:rPr>
        <w:t xml:space="preserve"> </w:t>
      </w:r>
      <w:r>
        <w:rPr>
          <w:sz w:val="22"/>
        </w:rPr>
        <w:t>face</w:t>
      </w:r>
      <w:r>
        <w:rPr>
          <w:spacing w:val="32"/>
          <w:sz w:val="22"/>
        </w:rPr>
        <w:t xml:space="preserve"> </w:t>
      </w:r>
      <w:r>
        <w:rPr>
          <w:sz w:val="22"/>
        </w:rPr>
        <w:t>image</w:t>
      </w:r>
      <w:r>
        <w:rPr>
          <w:spacing w:val="31"/>
          <w:sz w:val="22"/>
        </w:rPr>
        <w:t xml:space="preserve"> </w:t>
      </w:r>
      <w:r>
        <w:rPr>
          <w:sz w:val="22"/>
        </w:rPr>
        <w:t>into</w:t>
      </w:r>
      <w:r>
        <w:rPr>
          <w:spacing w:val="35"/>
          <w:sz w:val="22"/>
        </w:rPr>
        <w:t xml:space="preserve"> </w:t>
      </w:r>
      <w:r>
        <w:rPr>
          <w:spacing w:val="-2"/>
          <w:sz w:val="22"/>
        </w:rPr>
        <w:t>grayscale.</w:t>
      </w:r>
    </w:p>
    <w:p>
      <w:pPr>
        <w:pStyle w:val="ListParagraph"/>
        <w:numPr>
          <w:ilvl w:val="1"/>
          <w:numId w:val="1"/>
        </w:numPr>
        <w:tabs>
          <w:tab w:val="clear" w:pos="720"/>
          <w:tab w:val="left" w:pos="1168" w:leader="none"/>
        </w:tabs>
        <w:spacing w:lineRule="auto" w:line="240" w:before="2" w:after="0"/>
        <w:ind w:hanging="358" w:start="1168" w:end="0"/>
        <w:jc w:val="start"/>
        <w:rPr>
          <w:sz w:val="22"/>
        </w:rPr>
      </w:pPr>
      <w:r>
        <w:rPr>
          <w:sz w:val="22"/>
        </w:rPr>
        <w:t>Extracts</w:t>
      </w:r>
      <w:r>
        <w:rPr>
          <w:spacing w:val="29"/>
          <w:sz w:val="22"/>
        </w:rPr>
        <w:t xml:space="preserve"> </w:t>
      </w:r>
      <w:r>
        <w:rPr>
          <w:sz w:val="22"/>
        </w:rPr>
        <w:t>local</w:t>
      </w:r>
      <w:r>
        <w:rPr>
          <w:spacing w:val="23"/>
          <w:sz w:val="22"/>
        </w:rPr>
        <w:t xml:space="preserve"> </w:t>
      </w:r>
      <w:r>
        <w:rPr>
          <w:sz w:val="22"/>
        </w:rPr>
        <w:t>binary</w:t>
      </w:r>
      <w:r>
        <w:rPr>
          <w:spacing w:val="37"/>
          <w:sz w:val="22"/>
        </w:rPr>
        <w:t xml:space="preserve"> </w:t>
      </w:r>
      <w:r>
        <w:rPr>
          <w:sz w:val="22"/>
        </w:rPr>
        <w:t>patterns</w:t>
      </w:r>
      <w:r>
        <w:rPr>
          <w:spacing w:val="30"/>
          <w:sz w:val="22"/>
        </w:rPr>
        <w:t xml:space="preserve"> </w:t>
      </w:r>
      <w:r>
        <w:rPr>
          <w:sz w:val="22"/>
        </w:rPr>
        <w:t>by</w:t>
      </w:r>
      <w:r>
        <w:rPr>
          <w:spacing w:val="36"/>
          <w:sz w:val="22"/>
        </w:rPr>
        <w:t xml:space="preserve"> </w:t>
      </w:r>
      <w:r>
        <w:rPr>
          <w:sz w:val="22"/>
        </w:rPr>
        <w:t>comparing</w:t>
      </w:r>
      <w:r>
        <w:rPr>
          <w:spacing w:val="16"/>
          <w:sz w:val="22"/>
        </w:rPr>
        <w:t xml:space="preserve"> </w:t>
      </w:r>
      <w:r>
        <w:rPr>
          <w:sz w:val="22"/>
        </w:rPr>
        <w:t>each</w:t>
      </w:r>
      <w:r>
        <w:rPr>
          <w:spacing w:val="37"/>
          <w:sz w:val="22"/>
        </w:rPr>
        <w:t xml:space="preserve"> </w:t>
      </w:r>
      <w:r>
        <w:rPr>
          <w:sz w:val="22"/>
        </w:rPr>
        <w:t>pixel</w:t>
      </w:r>
      <w:r>
        <w:rPr>
          <w:spacing w:val="23"/>
          <w:sz w:val="22"/>
        </w:rPr>
        <w:t xml:space="preserve"> </w:t>
      </w:r>
      <w:r>
        <w:rPr>
          <w:sz w:val="22"/>
        </w:rPr>
        <w:t>with</w:t>
      </w:r>
      <w:r>
        <w:rPr>
          <w:spacing w:val="37"/>
          <w:sz w:val="22"/>
        </w:rPr>
        <w:t xml:space="preserve"> </w:t>
      </w:r>
      <w:r>
        <w:rPr>
          <w:spacing w:val="-2"/>
          <w:sz w:val="22"/>
        </w:rPr>
        <w:t>neighbors.</w:t>
      </w:r>
    </w:p>
    <w:p>
      <w:pPr>
        <w:pStyle w:val="ListParagraph"/>
        <w:numPr>
          <w:ilvl w:val="1"/>
          <w:numId w:val="1"/>
        </w:numPr>
        <w:tabs>
          <w:tab w:val="clear" w:pos="720"/>
          <w:tab w:val="left" w:pos="1168" w:leader="none"/>
        </w:tabs>
        <w:spacing w:lineRule="auto" w:line="240" w:before="3" w:after="0"/>
        <w:ind w:hanging="358" w:start="1168" w:end="0"/>
        <w:jc w:val="start"/>
        <w:rPr>
          <w:sz w:val="22"/>
        </w:rPr>
      </w:pPr>
      <w:r>
        <w:rPr>
          <w:sz w:val="22"/>
        </w:rPr>
        <w:t>Divides</w:t>
      </w:r>
      <w:r>
        <w:rPr>
          <w:spacing w:val="25"/>
          <w:sz w:val="22"/>
        </w:rPr>
        <w:t xml:space="preserve"> </w:t>
      </w:r>
      <w:r>
        <w:rPr>
          <w:sz w:val="22"/>
        </w:rPr>
        <w:t>the</w:t>
      </w:r>
      <w:r>
        <w:rPr>
          <w:spacing w:val="28"/>
          <w:sz w:val="22"/>
        </w:rPr>
        <w:t xml:space="preserve"> </w:t>
      </w:r>
      <w:r>
        <w:rPr>
          <w:sz w:val="22"/>
        </w:rPr>
        <w:t>image</w:t>
      </w:r>
      <w:r>
        <w:rPr>
          <w:spacing w:val="28"/>
          <w:sz w:val="22"/>
        </w:rPr>
        <w:t xml:space="preserve"> </w:t>
      </w:r>
      <w:r>
        <w:rPr>
          <w:sz w:val="22"/>
        </w:rPr>
        <w:t>into</w:t>
      </w:r>
      <w:r>
        <w:rPr>
          <w:spacing w:val="33"/>
          <w:sz w:val="22"/>
        </w:rPr>
        <w:t xml:space="preserve"> </w:t>
      </w:r>
      <w:r>
        <w:rPr>
          <w:sz w:val="22"/>
        </w:rPr>
        <w:t>regions</w:t>
      </w:r>
      <w:r>
        <w:rPr>
          <w:spacing w:val="25"/>
          <w:sz w:val="22"/>
        </w:rPr>
        <w:t xml:space="preserve"> </w:t>
      </w:r>
      <w:r>
        <w:rPr>
          <w:sz w:val="22"/>
        </w:rPr>
        <w:t>and</w:t>
      </w:r>
      <w:r>
        <w:rPr>
          <w:spacing w:val="32"/>
          <w:sz w:val="22"/>
        </w:rPr>
        <w:t xml:space="preserve"> </w:t>
      </w:r>
      <w:r>
        <w:rPr>
          <w:sz w:val="22"/>
        </w:rPr>
        <w:t>creates</w:t>
      </w:r>
      <w:r>
        <w:rPr>
          <w:spacing w:val="26"/>
          <w:sz w:val="22"/>
        </w:rPr>
        <w:t xml:space="preserve"> </w:t>
      </w:r>
      <w:r>
        <w:rPr>
          <w:sz w:val="22"/>
        </w:rPr>
        <w:t>histograms</w:t>
      </w:r>
      <w:r>
        <w:rPr>
          <w:spacing w:val="25"/>
          <w:sz w:val="22"/>
        </w:rPr>
        <w:t xml:space="preserve"> </w:t>
      </w:r>
      <w:r>
        <w:rPr>
          <w:sz w:val="22"/>
        </w:rPr>
        <w:t>for</w:t>
      </w:r>
      <w:r>
        <w:rPr>
          <w:spacing w:val="22"/>
          <w:sz w:val="22"/>
        </w:rPr>
        <w:t xml:space="preserve"> </w:t>
      </w:r>
      <w:r>
        <w:rPr>
          <w:spacing w:val="-2"/>
          <w:sz w:val="22"/>
        </w:rPr>
        <w:t>each.</w:t>
      </w:r>
    </w:p>
    <w:p>
      <w:pPr>
        <w:pStyle w:val="ListParagraph"/>
        <w:numPr>
          <w:ilvl w:val="1"/>
          <w:numId w:val="1"/>
        </w:numPr>
        <w:tabs>
          <w:tab w:val="clear" w:pos="720"/>
          <w:tab w:val="left" w:pos="1168" w:leader="none"/>
        </w:tabs>
        <w:spacing w:lineRule="auto" w:line="240" w:before="2" w:after="0"/>
        <w:ind w:hanging="358" w:start="1168" w:end="0"/>
        <w:jc w:val="start"/>
        <w:rPr>
          <w:sz w:val="22"/>
        </w:rPr>
      </w:pPr>
      <w:r>
        <w:rPr>
          <w:sz w:val="22"/>
        </w:rPr>
        <w:t>Compares</w:t>
      </w:r>
      <w:r>
        <w:rPr>
          <w:spacing w:val="28"/>
          <w:sz w:val="22"/>
        </w:rPr>
        <w:t xml:space="preserve"> </w:t>
      </w:r>
      <w:r>
        <w:rPr>
          <w:sz w:val="22"/>
        </w:rPr>
        <w:t>histograms</w:t>
      </w:r>
      <w:r>
        <w:rPr>
          <w:spacing w:val="29"/>
          <w:sz w:val="22"/>
        </w:rPr>
        <w:t xml:space="preserve"> </w:t>
      </w:r>
      <w:r>
        <w:rPr>
          <w:sz w:val="22"/>
        </w:rPr>
        <w:t>of</w:t>
      </w:r>
      <w:r>
        <w:rPr>
          <w:spacing w:val="45"/>
          <w:sz w:val="22"/>
        </w:rPr>
        <w:t xml:space="preserve"> </w:t>
      </w:r>
      <w:r>
        <w:rPr>
          <w:sz w:val="22"/>
        </w:rPr>
        <w:t>the</w:t>
      </w:r>
      <w:r>
        <w:rPr>
          <w:spacing w:val="31"/>
          <w:sz w:val="22"/>
        </w:rPr>
        <w:t xml:space="preserve"> </w:t>
      </w:r>
      <w:r>
        <w:rPr>
          <w:sz w:val="22"/>
        </w:rPr>
        <w:t>input</w:t>
      </w:r>
      <w:r>
        <w:rPr>
          <w:spacing w:val="22"/>
          <w:sz w:val="22"/>
        </w:rPr>
        <w:t xml:space="preserve"> </w:t>
      </w:r>
      <w:r>
        <w:rPr>
          <w:sz w:val="22"/>
        </w:rPr>
        <w:t>face</w:t>
      </w:r>
      <w:r>
        <w:rPr>
          <w:spacing w:val="32"/>
          <w:sz w:val="22"/>
        </w:rPr>
        <w:t xml:space="preserve"> </w:t>
      </w:r>
      <w:r>
        <w:rPr>
          <w:sz w:val="22"/>
        </w:rPr>
        <w:t>with</w:t>
      </w:r>
      <w:r>
        <w:rPr>
          <w:spacing w:val="35"/>
          <w:sz w:val="22"/>
        </w:rPr>
        <w:t xml:space="preserve"> </w:t>
      </w:r>
      <w:r>
        <w:rPr>
          <w:sz w:val="22"/>
        </w:rPr>
        <w:t>stored</w:t>
      </w:r>
      <w:r>
        <w:rPr>
          <w:spacing w:val="36"/>
          <w:sz w:val="22"/>
        </w:rPr>
        <w:t xml:space="preserve"> </w:t>
      </w:r>
      <w:r>
        <w:rPr>
          <w:sz w:val="22"/>
        </w:rPr>
        <w:t>face</w:t>
      </w:r>
      <w:r>
        <w:rPr>
          <w:spacing w:val="31"/>
          <w:sz w:val="22"/>
        </w:rPr>
        <w:t xml:space="preserve"> </w:t>
      </w:r>
      <w:r>
        <w:rPr>
          <w:spacing w:val="-2"/>
          <w:sz w:val="22"/>
        </w:rPr>
        <w:t>templates.</w:t>
      </w:r>
    </w:p>
    <w:p>
      <w:pPr>
        <w:pStyle w:val="ListParagraph"/>
        <w:numPr>
          <w:ilvl w:val="1"/>
          <w:numId w:val="1"/>
        </w:numPr>
        <w:tabs>
          <w:tab w:val="clear" w:pos="720"/>
          <w:tab w:val="left" w:pos="1168" w:leader="none"/>
        </w:tabs>
        <w:spacing w:lineRule="auto" w:line="240" w:before="2" w:after="0"/>
        <w:ind w:hanging="358" w:start="1168" w:end="0"/>
        <w:jc w:val="start"/>
        <w:rPr>
          <w:sz w:val="22"/>
        </w:rPr>
      </w:pPr>
      <w:r>
        <w:rPr>
          <w:sz w:val="22"/>
        </w:rPr>
        <w:t>Produces</w:t>
      </w:r>
      <w:r>
        <w:rPr>
          <w:spacing w:val="36"/>
          <w:sz w:val="22"/>
        </w:rPr>
        <w:t xml:space="preserve"> </w:t>
      </w:r>
      <w:r>
        <w:rPr>
          <w:sz w:val="22"/>
        </w:rPr>
        <w:t>a</w:t>
      </w:r>
      <w:r>
        <w:rPr>
          <w:spacing w:val="39"/>
          <w:sz w:val="22"/>
        </w:rPr>
        <w:t xml:space="preserve"> </w:t>
      </w:r>
      <w:r>
        <w:rPr>
          <w:sz w:val="22"/>
        </w:rPr>
        <w:t>confidence</w:t>
      </w:r>
      <w:r>
        <w:rPr>
          <w:spacing w:val="39"/>
          <w:sz w:val="22"/>
        </w:rPr>
        <w:t xml:space="preserve"> </w:t>
      </w:r>
      <w:r>
        <w:rPr>
          <w:sz w:val="22"/>
        </w:rPr>
        <w:t>score</w:t>
      </w:r>
      <w:r>
        <w:rPr>
          <w:spacing w:val="39"/>
          <w:sz w:val="22"/>
        </w:rPr>
        <w:t xml:space="preserve"> </w:t>
      </w:r>
      <w:r>
        <w:rPr>
          <w:sz w:val="22"/>
        </w:rPr>
        <w:t>for</w:t>
      </w:r>
      <w:r>
        <w:rPr>
          <w:spacing w:val="32"/>
          <w:sz w:val="22"/>
        </w:rPr>
        <w:t xml:space="preserve"> </w:t>
      </w:r>
      <w:r>
        <w:rPr>
          <w:sz w:val="22"/>
        </w:rPr>
        <w:t>identity</w:t>
      </w:r>
      <w:r>
        <w:rPr>
          <w:spacing w:val="44"/>
          <w:sz w:val="22"/>
        </w:rPr>
        <w:t xml:space="preserve"> </w:t>
      </w:r>
      <w:r>
        <w:rPr>
          <w:spacing w:val="-2"/>
          <w:sz w:val="22"/>
        </w:rPr>
        <w:t>verification.</w:t>
      </w:r>
    </w:p>
    <w:p>
      <w:pPr>
        <w:pStyle w:val="BodyText"/>
        <w:spacing w:before="34" w:after="0"/>
        <w:rPr/>
      </w:pPr>
      <w:r>
        <w:rPr/>
      </w:r>
    </w:p>
    <w:p>
      <w:pPr>
        <w:pStyle w:val="Heading3"/>
        <w:numPr>
          <w:ilvl w:val="0"/>
          <w:numId w:val="1"/>
        </w:numPr>
        <w:tabs>
          <w:tab w:val="clear" w:pos="720"/>
          <w:tab w:val="left" w:pos="718" w:leader="none"/>
        </w:tabs>
        <w:spacing w:lineRule="auto" w:line="240" w:before="0" w:after="0"/>
        <w:ind w:hanging="269" w:start="718" w:end="0"/>
        <w:jc w:val="start"/>
        <w:rPr/>
      </w:pPr>
      <w:r>
        <w:rPr/>
        <w:t>Whisper</w:t>
      </w:r>
      <w:r>
        <w:rPr>
          <w:spacing w:val="35"/>
        </w:rPr>
        <w:t xml:space="preserve"> </w:t>
      </w:r>
      <w:r>
        <w:rPr/>
        <w:t>/</w:t>
      </w:r>
      <w:r>
        <w:rPr>
          <w:spacing w:val="26"/>
        </w:rPr>
        <w:t xml:space="preserve"> </w:t>
      </w:r>
      <w:r>
        <w:rPr/>
        <w:t>SpeechRecognition</w:t>
      </w:r>
      <w:r>
        <w:rPr>
          <w:spacing w:val="22"/>
        </w:rPr>
        <w:t xml:space="preserve"> </w:t>
      </w:r>
      <w:r>
        <w:rPr/>
        <w:t>for</w:t>
      </w:r>
      <w:r>
        <w:rPr>
          <w:spacing w:val="36"/>
        </w:rPr>
        <w:t xml:space="preserve"> </w:t>
      </w:r>
      <w:r>
        <w:rPr/>
        <w:t>Speech-to-</w:t>
      </w:r>
      <w:r>
        <w:rPr>
          <w:spacing w:val="-4"/>
        </w:rPr>
        <w:t>Text</w:t>
      </w:r>
    </w:p>
    <w:p>
      <w:pPr>
        <w:pStyle w:val="BodyText"/>
        <w:spacing w:before="20" w:after="0"/>
        <w:rPr>
          <w:b/>
        </w:rPr>
      </w:pPr>
      <w:r>
        <w:rPr>
          <w:b/>
        </w:rPr>
      </w:r>
    </w:p>
    <w:p>
      <w:pPr>
        <w:pStyle w:val="ListParagraph"/>
        <w:numPr>
          <w:ilvl w:val="1"/>
          <w:numId w:val="1"/>
        </w:numPr>
        <w:tabs>
          <w:tab w:val="clear" w:pos="720"/>
          <w:tab w:val="left" w:pos="1168" w:leader="none"/>
        </w:tabs>
        <w:spacing w:lineRule="auto" w:line="240" w:before="0" w:after="0"/>
        <w:ind w:hanging="358" w:start="1168" w:end="0"/>
        <w:jc w:val="start"/>
        <w:rPr>
          <w:sz w:val="22"/>
        </w:rPr>
      </w:pPr>
      <w:r>
        <w:rPr>
          <w:sz w:val="22"/>
        </w:rPr>
        <w:t>Converts</w:t>
      </w:r>
      <w:r>
        <w:rPr>
          <w:spacing w:val="26"/>
          <w:sz w:val="22"/>
        </w:rPr>
        <w:t xml:space="preserve"> </w:t>
      </w:r>
      <w:r>
        <w:rPr>
          <w:sz w:val="22"/>
        </w:rPr>
        <w:t>audio</w:t>
      </w:r>
      <w:r>
        <w:rPr>
          <w:spacing w:val="34"/>
          <w:sz w:val="22"/>
        </w:rPr>
        <w:t xml:space="preserve"> </w:t>
      </w:r>
      <w:r>
        <w:rPr>
          <w:sz w:val="22"/>
        </w:rPr>
        <w:t>to</w:t>
      </w:r>
      <w:r>
        <w:rPr>
          <w:spacing w:val="33"/>
          <w:sz w:val="22"/>
        </w:rPr>
        <w:t xml:space="preserve"> </w:t>
      </w:r>
      <w:r>
        <w:rPr>
          <w:sz w:val="22"/>
        </w:rPr>
        <w:t>a</w:t>
      </w:r>
      <w:r>
        <w:rPr>
          <w:spacing w:val="30"/>
          <w:sz w:val="22"/>
        </w:rPr>
        <w:t xml:space="preserve"> </w:t>
      </w:r>
      <w:r>
        <w:rPr>
          <w:sz w:val="22"/>
        </w:rPr>
        <w:t>spectrogram</w:t>
      </w:r>
      <w:r>
        <w:rPr>
          <w:spacing w:val="29"/>
          <w:sz w:val="22"/>
        </w:rPr>
        <w:t xml:space="preserve"> </w:t>
      </w:r>
      <w:r>
        <w:rPr>
          <w:spacing w:val="-2"/>
          <w:sz w:val="22"/>
        </w:rPr>
        <w:t>representation.</w:t>
      </w:r>
    </w:p>
    <w:p>
      <w:pPr>
        <w:pStyle w:val="ListParagraph"/>
        <w:numPr>
          <w:ilvl w:val="1"/>
          <w:numId w:val="1"/>
        </w:numPr>
        <w:tabs>
          <w:tab w:val="clear" w:pos="720"/>
          <w:tab w:val="left" w:pos="1168" w:leader="none"/>
        </w:tabs>
        <w:spacing w:lineRule="exact" w:line="246" w:before="2" w:after="0"/>
        <w:ind w:hanging="358" w:start="1168" w:end="0"/>
        <w:jc w:val="start"/>
        <w:rPr>
          <w:sz w:val="22"/>
        </w:rPr>
      </w:pPr>
      <w:r>
        <w:rPr>
          <w:sz w:val="22"/>
        </w:rPr>
        <w:t>Applies</w:t>
      </w:r>
      <w:r>
        <w:rPr>
          <w:spacing w:val="35"/>
          <w:sz w:val="22"/>
        </w:rPr>
        <w:t xml:space="preserve"> </w:t>
      </w:r>
      <w:r>
        <w:rPr>
          <w:sz w:val="22"/>
        </w:rPr>
        <w:t>neural</w:t>
      </w:r>
      <w:r>
        <w:rPr>
          <w:spacing w:val="28"/>
          <w:sz w:val="22"/>
        </w:rPr>
        <w:t xml:space="preserve"> </w:t>
      </w:r>
      <w:r>
        <w:rPr>
          <w:sz w:val="22"/>
        </w:rPr>
        <w:t>acoustic</w:t>
      </w:r>
      <w:r>
        <w:rPr>
          <w:spacing w:val="38"/>
          <w:sz w:val="22"/>
        </w:rPr>
        <w:t xml:space="preserve"> </w:t>
      </w:r>
      <w:r>
        <w:rPr>
          <w:sz w:val="22"/>
        </w:rPr>
        <w:t>models</w:t>
      </w:r>
      <w:r>
        <w:rPr>
          <w:spacing w:val="35"/>
          <w:sz w:val="22"/>
        </w:rPr>
        <w:t xml:space="preserve"> </w:t>
      </w:r>
      <w:r>
        <w:rPr>
          <w:sz w:val="22"/>
        </w:rPr>
        <w:t>to</w:t>
      </w:r>
      <w:r>
        <w:rPr>
          <w:spacing w:val="43"/>
          <w:sz w:val="22"/>
        </w:rPr>
        <w:t xml:space="preserve"> </w:t>
      </w:r>
      <w:r>
        <w:rPr>
          <w:sz w:val="22"/>
        </w:rPr>
        <w:t>detect</w:t>
      </w:r>
      <w:r>
        <w:rPr>
          <w:spacing w:val="28"/>
          <w:sz w:val="22"/>
        </w:rPr>
        <w:t xml:space="preserve"> </w:t>
      </w:r>
      <w:r>
        <w:rPr>
          <w:sz w:val="22"/>
        </w:rPr>
        <w:t>phonemes</w:t>
      </w:r>
      <w:r>
        <w:rPr>
          <w:spacing w:val="35"/>
          <w:sz w:val="22"/>
        </w:rPr>
        <w:t xml:space="preserve"> </w:t>
      </w:r>
      <w:r>
        <w:rPr>
          <w:sz w:val="22"/>
        </w:rPr>
        <w:t>and</w:t>
      </w:r>
      <w:r>
        <w:rPr>
          <w:spacing w:val="42"/>
          <w:sz w:val="22"/>
        </w:rPr>
        <w:t xml:space="preserve"> </w:t>
      </w:r>
      <w:r>
        <w:rPr>
          <w:spacing w:val="-2"/>
          <w:sz w:val="22"/>
        </w:rPr>
        <w:t>words.</w:t>
      </w:r>
    </w:p>
    <w:p>
      <w:pPr>
        <w:pStyle w:val="ListParagraph"/>
        <w:numPr>
          <w:ilvl w:val="1"/>
          <w:numId w:val="1"/>
        </w:numPr>
        <w:tabs>
          <w:tab w:val="clear" w:pos="720"/>
          <w:tab w:val="left" w:pos="1168" w:leader="none"/>
        </w:tabs>
        <w:spacing w:lineRule="exact" w:line="246" w:before="0" w:after="0"/>
        <w:ind w:hanging="358" w:start="1168" w:end="0"/>
        <w:jc w:val="start"/>
        <w:rPr>
          <w:sz w:val="22"/>
        </w:rPr>
      </w:pPr>
      <w:r>
        <w:rPr>
          <w:sz w:val="22"/>
        </w:rPr>
        <w:t>Uses</w:t>
      </w:r>
      <w:r>
        <w:rPr>
          <w:spacing w:val="34"/>
          <w:sz w:val="22"/>
        </w:rPr>
        <w:t xml:space="preserve"> </w:t>
      </w:r>
      <w:r>
        <w:rPr>
          <w:sz w:val="22"/>
        </w:rPr>
        <w:t>language</w:t>
      </w:r>
      <w:r>
        <w:rPr>
          <w:spacing w:val="34"/>
          <w:sz w:val="22"/>
        </w:rPr>
        <w:t xml:space="preserve"> </w:t>
      </w:r>
      <w:r>
        <w:rPr>
          <w:sz w:val="22"/>
        </w:rPr>
        <w:t>modeling</w:t>
      </w:r>
      <w:r>
        <w:rPr>
          <w:spacing w:val="17"/>
          <w:sz w:val="22"/>
        </w:rPr>
        <w:t xml:space="preserve"> </w:t>
      </w:r>
      <w:r>
        <w:rPr>
          <w:sz w:val="22"/>
        </w:rPr>
        <w:t>to</w:t>
      </w:r>
      <w:r>
        <w:rPr>
          <w:spacing w:val="39"/>
          <w:sz w:val="22"/>
        </w:rPr>
        <w:t xml:space="preserve"> </w:t>
      </w:r>
      <w:r>
        <w:rPr>
          <w:sz w:val="22"/>
        </w:rPr>
        <w:t>refine</w:t>
      </w:r>
      <w:r>
        <w:rPr>
          <w:spacing w:val="34"/>
          <w:sz w:val="22"/>
        </w:rPr>
        <w:t xml:space="preserve"> </w:t>
      </w:r>
      <w:r>
        <w:rPr>
          <w:sz w:val="22"/>
        </w:rPr>
        <w:t>transcription</w:t>
      </w:r>
      <w:r>
        <w:rPr>
          <w:spacing w:val="38"/>
          <w:sz w:val="22"/>
        </w:rPr>
        <w:t xml:space="preserve"> </w:t>
      </w:r>
      <w:r>
        <w:rPr>
          <w:spacing w:val="-2"/>
          <w:sz w:val="22"/>
        </w:rPr>
        <w:t>accuracy.</w:t>
      </w:r>
    </w:p>
    <w:p>
      <w:pPr>
        <w:pStyle w:val="ListParagraph"/>
        <w:numPr>
          <w:ilvl w:val="1"/>
          <w:numId w:val="1"/>
        </w:numPr>
        <w:tabs>
          <w:tab w:val="clear" w:pos="720"/>
          <w:tab w:val="left" w:pos="1168" w:leader="none"/>
        </w:tabs>
        <w:spacing w:lineRule="auto" w:line="240" w:before="3" w:after="0"/>
        <w:ind w:hanging="358" w:start="1168" w:end="0"/>
        <w:jc w:val="start"/>
        <w:rPr>
          <w:sz w:val="22"/>
        </w:rPr>
      </w:pPr>
      <w:r>
        <w:rPr>
          <w:sz w:val="22"/>
        </w:rPr>
        <w:t>Produces</w:t>
      </w:r>
      <w:r>
        <w:rPr>
          <w:spacing w:val="37"/>
          <w:sz w:val="22"/>
        </w:rPr>
        <w:t xml:space="preserve"> </w:t>
      </w:r>
      <w:r>
        <w:rPr>
          <w:sz w:val="22"/>
        </w:rPr>
        <w:t>text</w:t>
      </w:r>
      <w:r>
        <w:rPr>
          <w:spacing w:val="30"/>
          <w:sz w:val="22"/>
        </w:rPr>
        <w:t xml:space="preserve"> </w:t>
      </w:r>
      <w:r>
        <w:rPr>
          <w:sz w:val="22"/>
        </w:rPr>
        <w:t>output</w:t>
      </w:r>
      <w:r>
        <w:rPr>
          <w:spacing w:val="30"/>
          <w:sz w:val="22"/>
        </w:rPr>
        <w:t xml:space="preserve"> </w:t>
      </w:r>
      <w:r>
        <w:rPr>
          <w:sz w:val="22"/>
        </w:rPr>
        <w:t>even</w:t>
      </w:r>
      <w:r>
        <w:rPr>
          <w:spacing w:val="45"/>
          <w:sz w:val="22"/>
        </w:rPr>
        <w:t xml:space="preserve"> </w:t>
      </w:r>
      <w:r>
        <w:rPr>
          <w:sz w:val="22"/>
        </w:rPr>
        <w:t>under</w:t>
      </w:r>
      <w:r>
        <w:rPr>
          <w:spacing w:val="33"/>
          <w:sz w:val="22"/>
        </w:rPr>
        <w:t xml:space="preserve"> </w:t>
      </w:r>
      <w:r>
        <w:rPr>
          <w:sz w:val="22"/>
        </w:rPr>
        <w:t>varying</w:t>
      </w:r>
      <w:r>
        <w:rPr>
          <w:spacing w:val="23"/>
          <w:sz w:val="22"/>
        </w:rPr>
        <w:t xml:space="preserve"> </w:t>
      </w:r>
      <w:r>
        <w:rPr>
          <w:sz w:val="22"/>
        </w:rPr>
        <w:t>noise</w:t>
      </w:r>
      <w:r>
        <w:rPr>
          <w:spacing w:val="41"/>
          <w:sz w:val="22"/>
        </w:rPr>
        <w:t xml:space="preserve"> </w:t>
      </w:r>
      <w:r>
        <w:rPr>
          <w:spacing w:val="-2"/>
          <w:sz w:val="22"/>
        </w:rPr>
        <w:t>conditions.</w:t>
      </w:r>
    </w:p>
    <w:p>
      <w:pPr>
        <w:pStyle w:val="BodyText"/>
        <w:spacing w:before="34" w:after="0"/>
        <w:rPr/>
      </w:pPr>
      <w:r>
        <w:rPr/>
      </w:r>
    </w:p>
    <w:p>
      <w:pPr>
        <w:pStyle w:val="Heading3"/>
        <w:numPr>
          <w:ilvl w:val="0"/>
          <w:numId w:val="1"/>
        </w:numPr>
        <w:tabs>
          <w:tab w:val="clear" w:pos="720"/>
          <w:tab w:val="left" w:pos="732" w:leader="none"/>
        </w:tabs>
        <w:spacing w:lineRule="auto" w:line="240" w:before="0" w:after="0"/>
        <w:ind w:hanging="283" w:start="732" w:end="0"/>
        <w:jc w:val="start"/>
        <w:rPr/>
      </w:pPr>
      <w:r>
        <w:rPr/>
        <w:t>Transformer-based</w:t>
      </w:r>
      <w:r>
        <w:rPr>
          <w:spacing w:val="20"/>
        </w:rPr>
        <w:t xml:space="preserve"> </w:t>
      </w:r>
      <w:r>
        <w:rPr/>
        <w:t>LLM</w:t>
      </w:r>
      <w:r>
        <w:rPr>
          <w:spacing w:val="25"/>
        </w:rPr>
        <w:t xml:space="preserve"> </w:t>
      </w:r>
      <w:r>
        <w:rPr/>
        <w:t>for</w:t>
      </w:r>
      <w:r>
        <w:rPr>
          <w:spacing w:val="35"/>
        </w:rPr>
        <w:t xml:space="preserve"> </w:t>
      </w:r>
      <w:r>
        <w:rPr/>
        <w:t>AI</w:t>
      </w:r>
      <w:r>
        <w:rPr>
          <w:spacing w:val="32"/>
        </w:rPr>
        <w:t xml:space="preserve"> </w:t>
      </w:r>
      <w:r>
        <w:rPr>
          <w:spacing w:val="-2"/>
        </w:rPr>
        <w:t>Processing</w:t>
      </w:r>
    </w:p>
    <w:p>
      <w:pPr>
        <w:pStyle w:val="BodyText"/>
        <w:spacing w:before="35" w:after="0"/>
        <w:rPr>
          <w:b/>
        </w:rPr>
      </w:pPr>
      <w:r>
        <w:rPr>
          <w:b/>
        </w:rPr>
      </w:r>
    </w:p>
    <w:p>
      <w:pPr>
        <w:pStyle w:val="ListParagraph"/>
        <w:numPr>
          <w:ilvl w:val="1"/>
          <w:numId w:val="1"/>
        </w:numPr>
        <w:tabs>
          <w:tab w:val="clear" w:pos="720"/>
          <w:tab w:val="left" w:pos="1168" w:leader="none"/>
        </w:tabs>
        <w:spacing w:lineRule="exact" w:line="246" w:before="0" w:after="0"/>
        <w:ind w:hanging="358" w:start="1168" w:end="0"/>
        <w:jc w:val="start"/>
        <w:rPr>
          <w:sz w:val="22"/>
        </w:rPr>
      </w:pPr>
      <w:r>
        <w:rPr>
          <w:sz w:val="22"/>
        </w:rPr>
        <w:t>Uses</w:t>
      </w:r>
      <w:r>
        <w:rPr>
          <w:spacing w:val="48"/>
          <w:sz w:val="22"/>
        </w:rPr>
        <w:t xml:space="preserve"> </w:t>
      </w:r>
      <w:r>
        <w:rPr>
          <w:sz w:val="22"/>
        </w:rPr>
        <w:t>an</w:t>
      </w:r>
      <w:r>
        <w:rPr>
          <w:spacing w:val="56"/>
          <w:sz w:val="22"/>
        </w:rPr>
        <w:t xml:space="preserve"> </w:t>
      </w:r>
      <w:r>
        <w:rPr>
          <w:sz w:val="22"/>
        </w:rPr>
        <w:t>encoder-decoder</w:t>
      </w:r>
      <w:r>
        <w:rPr>
          <w:spacing w:val="43"/>
          <w:sz w:val="22"/>
        </w:rPr>
        <w:t xml:space="preserve"> </w:t>
      </w:r>
      <w:r>
        <w:rPr>
          <w:sz w:val="22"/>
        </w:rPr>
        <w:t>or</w:t>
      </w:r>
      <w:r>
        <w:rPr>
          <w:spacing w:val="43"/>
          <w:sz w:val="22"/>
        </w:rPr>
        <w:t xml:space="preserve"> </w:t>
      </w:r>
      <w:r>
        <w:rPr>
          <w:sz w:val="22"/>
        </w:rPr>
        <w:t>decoder-only</w:t>
      </w:r>
      <w:r>
        <w:rPr>
          <w:spacing w:val="56"/>
          <w:sz w:val="22"/>
        </w:rPr>
        <w:t xml:space="preserve"> </w:t>
      </w:r>
      <w:r>
        <w:rPr>
          <w:spacing w:val="-2"/>
          <w:sz w:val="22"/>
        </w:rPr>
        <w:t>architecture.</w:t>
      </w:r>
    </w:p>
    <w:p>
      <w:pPr>
        <w:pStyle w:val="ListParagraph"/>
        <w:numPr>
          <w:ilvl w:val="1"/>
          <w:numId w:val="1"/>
        </w:numPr>
        <w:tabs>
          <w:tab w:val="clear" w:pos="720"/>
          <w:tab w:val="left" w:pos="1168" w:leader="none"/>
        </w:tabs>
        <w:spacing w:lineRule="exact" w:line="246" w:before="0" w:after="0"/>
        <w:ind w:hanging="358" w:start="1168" w:end="0"/>
        <w:jc w:val="start"/>
        <w:rPr>
          <w:sz w:val="22"/>
        </w:rPr>
      </w:pPr>
      <w:r>
        <w:rPr>
          <w:sz w:val="22"/>
        </w:rPr>
        <w:t>Employs</w:t>
      </w:r>
      <w:r>
        <w:rPr>
          <w:spacing w:val="36"/>
          <w:sz w:val="22"/>
        </w:rPr>
        <w:t xml:space="preserve"> </w:t>
      </w:r>
      <w:r>
        <w:rPr>
          <w:sz w:val="22"/>
        </w:rPr>
        <w:t>multi-head</w:t>
      </w:r>
      <w:r>
        <w:rPr>
          <w:spacing w:val="44"/>
          <w:sz w:val="22"/>
        </w:rPr>
        <w:t xml:space="preserve"> </w:t>
      </w:r>
      <w:r>
        <w:rPr>
          <w:sz w:val="22"/>
        </w:rPr>
        <w:t>attention</w:t>
      </w:r>
      <w:r>
        <w:rPr>
          <w:spacing w:val="44"/>
          <w:sz w:val="22"/>
        </w:rPr>
        <w:t xml:space="preserve"> </w:t>
      </w:r>
      <w:r>
        <w:rPr>
          <w:sz w:val="22"/>
        </w:rPr>
        <w:t>to</w:t>
      </w:r>
      <w:r>
        <w:rPr>
          <w:spacing w:val="44"/>
          <w:sz w:val="22"/>
        </w:rPr>
        <w:t xml:space="preserve"> </w:t>
      </w:r>
      <w:r>
        <w:rPr>
          <w:sz w:val="22"/>
        </w:rPr>
        <w:t>analyze</w:t>
      </w:r>
      <w:r>
        <w:rPr>
          <w:spacing w:val="39"/>
          <w:sz w:val="22"/>
        </w:rPr>
        <w:t xml:space="preserve"> </w:t>
      </w:r>
      <w:r>
        <w:rPr>
          <w:sz w:val="22"/>
        </w:rPr>
        <w:t>relationships</w:t>
      </w:r>
      <w:r>
        <w:rPr>
          <w:spacing w:val="37"/>
          <w:sz w:val="22"/>
        </w:rPr>
        <w:t xml:space="preserve"> </w:t>
      </w:r>
      <w:r>
        <w:rPr>
          <w:sz w:val="22"/>
        </w:rPr>
        <w:t>between</w:t>
      </w:r>
      <w:r>
        <w:rPr>
          <w:spacing w:val="44"/>
          <w:sz w:val="22"/>
        </w:rPr>
        <w:t xml:space="preserve"> </w:t>
      </w:r>
      <w:r>
        <w:rPr>
          <w:spacing w:val="-2"/>
          <w:sz w:val="22"/>
        </w:rPr>
        <w:t>words.</w:t>
      </w:r>
    </w:p>
    <w:p>
      <w:pPr>
        <w:pStyle w:val="ListParagraph"/>
        <w:numPr>
          <w:ilvl w:val="1"/>
          <w:numId w:val="1"/>
        </w:numPr>
        <w:tabs>
          <w:tab w:val="clear" w:pos="720"/>
          <w:tab w:val="left" w:pos="1168" w:leader="none"/>
        </w:tabs>
        <w:spacing w:lineRule="exact" w:line="246" w:before="0" w:after="0"/>
        <w:ind w:hanging="358" w:start="1168" w:end="0"/>
        <w:jc w:val="start"/>
        <w:rPr>
          <w:sz w:val="22"/>
        </w:rPr>
      </w:pPr>
      <w:r>
        <w:rPr>
          <w:sz w:val="22"/>
        </w:rPr>
        <w:t>Learns</w:t>
      </w:r>
      <w:r>
        <w:rPr>
          <w:spacing w:val="46"/>
          <w:sz w:val="22"/>
        </w:rPr>
        <w:t xml:space="preserve"> </w:t>
      </w:r>
      <w:r>
        <w:rPr>
          <w:sz w:val="22"/>
        </w:rPr>
        <w:t>long-range</w:t>
      </w:r>
      <w:r>
        <w:rPr>
          <w:spacing w:val="49"/>
          <w:sz w:val="22"/>
        </w:rPr>
        <w:t xml:space="preserve"> </w:t>
      </w:r>
      <w:r>
        <w:rPr>
          <w:sz w:val="22"/>
        </w:rPr>
        <w:t>dependencies</w:t>
      </w:r>
      <w:r>
        <w:rPr>
          <w:spacing w:val="46"/>
          <w:sz w:val="22"/>
        </w:rPr>
        <w:t xml:space="preserve"> </w:t>
      </w:r>
      <w:r>
        <w:rPr>
          <w:sz w:val="22"/>
        </w:rPr>
        <w:t>and</w:t>
      </w:r>
      <w:r>
        <w:rPr>
          <w:spacing w:val="55"/>
          <w:sz w:val="22"/>
        </w:rPr>
        <w:t xml:space="preserve"> </w:t>
      </w:r>
      <w:r>
        <w:rPr>
          <w:sz w:val="22"/>
        </w:rPr>
        <w:t>contextual</w:t>
      </w:r>
      <w:r>
        <w:rPr>
          <w:spacing w:val="38"/>
          <w:sz w:val="22"/>
        </w:rPr>
        <w:t xml:space="preserve"> </w:t>
      </w:r>
      <w:r>
        <w:rPr>
          <w:spacing w:val="-2"/>
          <w:sz w:val="22"/>
        </w:rPr>
        <w:t>meaning.</w:t>
      </w:r>
    </w:p>
    <w:p>
      <w:pPr>
        <w:pStyle w:val="ListParagraph"/>
        <w:numPr>
          <w:ilvl w:val="1"/>
          <w:numId w:val="1"/>
        </w:numPr>
        <w:tabs>
          <w:tab w:val="clear" w:pos="720"/>
          <w:tab w:val="left" w:pos="1168" w:leader="none"/>
        </w:tabs>
        <w:spacing w:lineRule="auto" w:line="240" w:before="2" w:after="0"/>
        <w:ind w:hanging="358" w:start="1168" w:end="0"/>
        <w:jc w:val="start"/>
        <w:rPr>
          <w:sz w:val="22"/>
        </w:rPr>
      </w:pPr>
      <w:r>
        <w:rPr>
          <w:sz w:val="22"/>
        </w:rPr>
        <w:t>Generates</w:t>
      </w:r>
      <w:r>
        <w:rPr>
          <w:spacing w:val="54"/>
          <w:sz w:val="22"/>
        </w:rPr>
        <w:t xml:space="preserve"> </w:t>
      </w:r>
      <w:r>
        <w:rPr>
          <w:sz w:val="22"/>
        </w:rPr>
        <w:t>coherent,</w:t>
      </w:r>
      <w:r>
        <w:rPr>
          <w:spacing w:val="56"/>
          <w:sz w:val="22"/>
        </w:rPr>
        <w:t xml:space="preserve"> </w:t>
      </w:r>
      <w:r>
        <w:rPr>
          <w:sz w:val="22"/>
        </w:rPr>
        <w:t>human-like</w:t>
      </w:r>
      <w:r>
        <w:rPr>
          <w:spacing w:val="57"/>
          <w:sz w:val="22"/>
        </w:rPr>
        <w:t xml:space="preserve"> </w:t>
      </w:r>
      <w:r>
        <w:rPr>
          <w:spacing w:val="-2"/>
          <w:sz w:val="22"/>
        </w:rPr>
        <w:t>responses.</w:t>
      </w:r>
    </w:p>
    <w:p>
      <w:pPr>
        <w:pStyle w:val="BodyText"/>
        <w:spacing w:before="34" w:after="0"/>
        <w:rPr/>
      </w:pPr>
      <w:r>
        <w:rPr/>
      </w:r>
    </w:p>
    <w:p>
      <w:pPr>
        <w:pStyle w:val="Heading3"/>
        <w:numPr>
          <w:ilvl w:val="0"/>
          <w:numId w:val="1"/>
        </w:numPr>
        <w:tabs>
          <w:tab w:val="clear" w:pos="720"/>
          <w:tab w:val="left" w:pos="732" w:leader="none"/>
        </w:tabs>
        <w:spacing w:lineRule="auto" w:line="240" w:before="57" w:after="57"/>
        <w:ind w:hanging="283" w:start="732" w:end="0"/>
        <w:jc w:val="start"/>
        <w:rPr/>
      </w:pPr>
      <w:r>
        <w:rPr/>
        <w:t>Keyword-based</w:t>
      </w:r>
      <w:r>
        <w:rPr>
          <w:spacing w:val="37"/>
        </w:rPr>
        <w:t xml:space="preserve"> </w:t>
      </w:r>
      <w:r>
        <w:rPr/>
        <w:t>Command</w:t>
      </w:r>
      <w:r>
        <w:rPr>
          <w:spacing w:val="37"/>
        </w:rPr>
        <w:t xml:space="preserve"> </w:t>
      </w:r>
      <w:r>
        <w:rPr>
          <w:spacing w:val="-2"/>
        </w:rPr>
        <w:t>Mapping</w:t>
      </w:r>
    </w:p>
    <w:p>
      <w:pPr>
        <w:pStyle w:val="ListParagraph"/>
        <w:numPr>
          <w:ilvl w:val="1"/>
          <w:numId w:val="1"/>
        </w:numPr>
        <w:tabs>
          <w:tab w:val="clear" w:pos="720"/>
          <w:tab w:val="left" w:pos="1168" w:leader="none"/>
        </w:tabs>
        <w:spacing w:lineRule="auto" w:line="240" w:before="0" w:after="0"/>
        <w:ind w:hanging="358" w:start="1168" w:end="0"/>
        <w:jc w:val="start"/>
        <w:rPr>
          <w:sz w:val="22"/>
        </w:rPr>
      </w:pPr>
      <w:r>
        <w:rPr>
          <w:sz w:val="22"/>
        </w:rPr>
        <w:t>Identifies</w:t>
      </w:r>
      <w:r>
        <w:rPr>
          <w:spacing w:val="36"/>
          <w:sz w:val="22"/>
        </w:rPr>
        <w:t xml:space="preserve"> </w:t>
      </w:r>
      <w:r>
        <w:rPr>
          <w:sz w:val="22"/>
        </w:rPr>
        <w:t>specific</w:t>
      </w:r>
      <w:r>
        <w:rPr>
          <w:spacing w:val="40"/>
          <w:sz w:val="22"/>
        </w:rPr>
        <w:t xml:space="preserve"> </w:t>
      </w:r>
      <w:r>
        <w:rPr>
          <w:sz w:val="22"/>
        </w:rPr>
        <w:t>keywords</w:t>
      </w:r>
      <w:r>
        <w:rPr>
          <w:spacing w:val="36"/>
          <w:sz w:val="22"/>
        </w:rPr>
        <w:t xml:space="preserve"> </w:t>
      </w:r>
      <w:r>
        <w:rPr>
          <w:sz w:val="22"/>
        </w:rPr>
        <w:t>in</w:t>
      </w:r>
      <w:r>
        <w:rPr>
          <w:spacing w:val="45"/>
          <w:sz w:val="22"/>
        </w:rPr>
        <w:t xml:space="preserve"> </w:t>
      </w:r>
      <w:r>
        <w:rPr>
          <w:sz w:val="22"/>
        </w:rPr>
        <w:t>the</w:t>
      </w:r>
      <w:r>
        <w:rPr>
          <w:spacing w:val="39"/>
          <w:sz w:val="22"/>
        </w:rPr>
        <w:t xml:space="preserve"> </w:t>
      </w:r>
      <w:r>
        <w:rPr>
          <w:sz w:val="22"/>
        </w:rPr>
        <w:t>transcribed</w:t>
      </w:r>
      <w:r>
        <w:rPr>
          <w:spacing w:val="44"/>
          <w:sz w:val="22"/>
        </w:rPr>
        <w:t xml:space="preserve"> </w:t>
      </w:r>
      <w:r>
        <w:rPr>
          <w:spacing w:val="-4"/>
          <w:sz w:val="22"/>
        </w:rPr>
        <w:t>text.</w:t>
      </w:r>
    </w:p>
    <w:p>
      <w:pPr>
        <w:pStyle w:val="ListParagraph"/>
        <w:numPr>
          <w:ilvl w:val="1"/>
          <w:numId w:val="1"/>
        </w:numPr>
        <w:tabs>
          <w:tab w:val="clear" w:pos="720"/>
          <w:tab w:val="left" w:pos="1168" w:leader="none"/>
        </w:tabs>
        <w:spacing w:lineRule="auto" w:line="240" w:before="2" w:after="0"/>
        <w:ind w:hanging="358" w:start="1168" w:end="0"/>
        <w:jc w:val="start"/>
        <w:rPr>
          <w:sz w:val="22"/>
        </w:rPr>
      </w:pPr>
      <w:r>
        <w:rPr>
          <w:sz w:val="22"/>
        </w:rPr>
        <w:t>Maps</w:t>
      </w:r>
      <w:r>
        <w:rPr>
          <w:spacing w:val="34"/>
          <w:sz w:val="22"/>
        </w:rPr>
        <w:t xml:space="preserve"> </w:t>
      </w:r>
      <w:r>
        <w:rPr>
          <w:sz w:val="22"/>
        </w:rPr>
        <w:t>these</w:t>
      </w:r>
      <w:r>
        <w:rPr>
          <w:spacing w:val="38"/>
          <w:sz w:val="22"/>
        </w:rPr>
        <w:t xml:space="preserve"> </w:t>
      </w:r>
      <w:r>
        <w:rPr>
          <w:sz w:val="22"/>
        </w:rPr>
        <w:t>keywords</w:t>
      </w:r>
      <w:r>
        <w:rPr>
          <w:spacing w:val="35"/>
          <w:sz w:val="22"/>
        </w:rPr>
        <w:t xml:space="preserve"> </w:t>
      </w:r>
      <w:r>
        <w:rPr>
          <w:sz w:val="22"/>
        </w:rPr>
        <w:t>to</w:t>
      </w:r>
      <w:r>
        <w:rPr>
          <w:spacing w:val="42"/>
          <w:sz w:val="22"/>
        </w:rPr>
        <w:t xml:space="preserve"> </w:t>
      </w:r>
      <w:r>
        <w:rPr>
          <w:sz w:val="22"/>
        </w:rPr>
        <w:t>predefined</w:t>
      </w:r>
      <w:r>
        <w:rPr>
          <w:spacing w:val="42"/>
          <w:sz w:val="22"/>
        </w:rPr>
        <w:t xml:space="preserve"> </w:t>
      </w:r>
      <w:r>
        <w:rPr>
          <w:sz w:val="22"/>
        </w:rPr>
        <w:t>system</w:t>
      </w:r>
      <w:r>
        <w:rPr>
          <w:spacing w:val="38"/>
          <w:sz w:val="22"/>
        </w:rPr>
        <w:t xml:space="preserve"> </w:t>
      </w:r>
      <w:r>
        <w:rPr>
          <w:spacing w:val="-2"/>
          <w:sz w:val="22"/>
        </w:rPr>
        <w:t>actions.</w:t>
      </w:r>
    </w:p>
    <w:p>
      <w:pPr>
        <w:pStyle w:val="ListParagraph"/>
        <w:numPr>
          <w:ilvl w:val="1"/>
          <w:numId w:val="1"/>
        </w:numPr>
        <w:tabs>
          <w:tab w:val="clear" w:pos="720"/>
          <w:tab w:val="left" w:pos="1168" w:leader="none"/>
        </w:tabs>
        <w:spacing w:lineRule="auto" w:line="240" w:before="2" w:after="0"/>
        <w:ind w:hanging="358" w:start="1168" w:end="0"/>
        <w:jc w:val="start"/>
        <w:rPr>
          <w:sz w:val="22"/>
        </w:rPr>
      </w:pPr>
      <w:r>
        <w:rPr>
          <w:sz w:val="22"/>
        </w:rPr>
        <w:t>Executes</w:t>
      </w:r>
      <w:r>
        <w:rPr>
          <w:spacing w:val="28"/>
          <w:sz w:val="22"/>
        </w:rPr>
        <w:t xml:space="preserve"> </w:t>
      </w:r>
      <w:r>
        <w:rPr>
          <w:sz w:val="22"/>
        </w:rPr>
        <w:t>the</w:t>
      </w:r>
      <w:r>
        <w:rPr>
          <w:spacing w:val="31"/>
          <w:sz w:val="22"/>
        </w:rPr>
        <w:t xml:space="preserve"> </w:t>
      </w:r>
      <w:r>
        <w:rPr>
          <w:sz w:val="22"/>
        </w:rPr>
        <w:t>task</w:t>
      </w:r>
      <w:r>
        <w:rPr>
          <w:spacing w:val="36"/>
          <w:sz w:val="22"/>
        </w:rPr>
        <w:t xml:space="preserve"> </w:t>
      </w:r>
      <w:r>
        <w:rPr>
          <w:sz w:val="22"/>
        </w:rPr>
        <w:t>using</w:t>
      </w:r>
      <w:r>
        <w:rPr>
          <w:spacing w:val="15"/>
          <w:sz w:val="22"/>
        </w:rPr>
        <w:t xml:space="preserve"> </w:t>
      </w:r>
      <w:r>
        <w:rPr>
          <w:sz w:val="22"/>
        </w:rPr>
        <w:t>scripts</w:t>
      </w:r>
      <w:r>
        <w:rPr>
          <w:spacing w:val="28"/>
          <w:sz w:val="22"/>
        </w:rPr>
        <w:t xml:space="preserve"> </w:t>
      </w:r>
      <w:r>
        <w:rPr>
          <w:sz w:val="22"/>
        </w:rPr>
        <w:t>or</w:t>
      </w:r>
      <w:r>
        <w:rPr>
          <w:spacing w:val="25"/>
          <w:sz w:val="22"/>
        </w:rPr>
        <w:t xml:space="preserve"> </w:t>
      </w:r>
      <w:r>
        <w:rPr>
          <w:sz w:val="22"/>
        </w:rPr>
        <w:t>automation</w:t>
      </w:r>
      <w:r>
        <w:rPr>
          <w:spacing w:val="35"/>
          <w:sz w:val="22"/>
        </w:rPr>
        <w:t xml:space="preserve"> </w:t>
      </w:r>
      <w:r>
        <w:rPr>
          <w:spacing w:val="-2"/>
          <w:sz w:val="22"/>
        </w:rPr>
        <w:t>tools.</w:t>
      </w:r>
    </w:p>
    <w:p>
      <w:pPr>
        <w:pStyle w:val="ListParagraph"/>
        <w:numPr>
          <w:ilvl w:val="1"/>
          <w:numId w:val="1"/>
        </w:numPr>
        <w:tabs>
          <w:tab w:val="clear" w:pos="720"/>
          <w:tab w:val="left" w:pos="1168" w:leader="none"/>
        </w:tabs>
        <w:spacing w:lineRule="auto" w:line="240" w:before="3" w:after="0"/>
        <w:ind w:hanging="358" w:start="1168" w:end="0"/>
        <w:jc w:val="start"/>
        <w:rPr>
          <w:sz w:val="22"/>
        </w:rPr>
      </w:pPr>
      <w:r>
        <w:rPr>
          <w:sz w:val="22"/>
        </w:rPr>
        <w:t>Ensures</w:t>
      </w:r>
      <w:r>
        <w:rPr>
          <w:spacing w:val="42"/>
          <w:sz w:val="22"/>
        </w:rPr>
        <w:t xml:space="preserve"> </w:t>
      </w:r>
      <w:r>
        <w:rPr>
          <w:sz w:val="22"/>
        </w:rPr>
        <w:t>fast</w:t>
      </w:r>
      <w:r>
        <w:rPr>
          <w:spacing w:val="35"/>
          <w:sz w:val="22"/>
        </w:rPr>
        <w:t xml:space="preserve"> </w:t>
      </w:r>
      <w:r>
        <w:rPr>
          <w:sz w:val="22"/>
        </w:rPr>
        <w:t>processing</w:t>
      </w:r>
      <w:r>
        <w:rPr>
          <w:spacing w:val="26"/>
          <w:sz w:val="22"/>
        </w:rPr>
        <w:t xml:space="preserve"> </w:t>
      </w:r>
      <w:r>
        <w:rPr>
          <w:sz w:val="22"/>
        </w:rPr>
        <w:t>for</w:t>
      </w:r>
      <w:r>
        <w:rPr>
          <w:spacing w:val="38"/>
          <w:sz w:val="22"/>
        </w:rPr>
        <w:t xml:space="preserve"> </w:t>
      </w:r>
      <w:r>
        <w:rPr>
          <w:sz w:val="22"/>
        </w:rPr>
        <w:t>deterministic</w:t>
      </w:r>
      <w:r>
        <w:rPr>
          <w:spacing w:val="46"/>
          <w:sz w:val="22"/>
        </w:rPr>
        <w:t xml:space="preserve"> </w:t>
      </w:r>
      <w:r>
        <w:rPr>
          <w:spacing w:val="-2"/>
          <w:sz w:val="22"/>
        </w:rPr>
        <w:t>commands.</w:t>
      </w:r>
    </w:p>
    <w:p>
      <w:pPr>
        <w:pStyle w:val="BodyText"/>
        <w:spacing w:before="34" w:after="0"/>
        <w:rPr/>
      </w:pPr>
      <w:r>
        <w:rPr/>
      </w:r>
    </w:p>
    <w:p>
      <w:pPr>
        <w:pStyle w:val="Heading3"/>
        <w:numPr>
          <w:ilvl w:val="0"/>
          <w:numId w:val="1"/>
        </w:numPr>
        <w:tabs>
          <w:tab w:val="clear" w:pos="720"/>
          <w:tab w:val="left" w:pos="718" w:leader="none"/>
        </w:tabs>
        <w:spacing w:lineRule="auto" w:line="240" w:before="58" w:after="57"/>
        <w:ind w:hanging="269" w:start="718" w:end="0"/>
        <w:jc w:val="start"/>
        <w:rPr/>
      </w:pPr>
      <w:r>
        <w:rPr/>
        <w:t>Text-to-Speech</w:t>
      </w:r>
      <w:r>
        <w:rPr>
          <w:spacing w:val="46"/>
        </w:rPr>
        <w:t xml:space="preserve"> </w:t>
      </w:r>
      <w:r>
        <w:rPr>
          <w:spacing w:val="-2"/>
        </w:rPr>
        <w:t>Conversion</w:t>
      </w:r>
    </w:p>
    <w:p>
      <w:pPr>
        <w:pStyle w:val="ListParagraph"/>
        <w:numPr>
          <w:ilvl w:val="1"/>
          <w:numId w:val="1"/>
        </w:numPr>
        <w:tabs>
          <w:tab w:val="clear" w:pos="720"/>
          <w:tab w:val="left" w:pos="1168" w:leader="none"/>
        </w:tabs>
        <w:spacing w:lineRule="auto" w:line="240" w:before="0" w:after="0"/>
        <w:ind w:hanging="358" w:start="1168" w:end="0"/>
        <w:jc w:val="start"/>
        <w:rPr>
          <w:sz w:val="22"/>
        </w:rPr>
      </w:pPr>
      <w:r>
        <w:rPr>
          <w:sz w:val="22"/>
        </w:rPr>
        <w:t>Converts</w:t>
      </w:r>
      <w:r>
        <w:rPr>
          <w:spacing w:val="32"/>
          <w:sz w:val="22"/>
        </w:rPr>
        <w:t xml:space="preserve"> </w:t>
      </w:r>
      <w:r>
        <w:rPr>
          <w:sz w:val="22"/>
        </w:rPr>
        <w:t>text</w:t>
      </w:r>
      <w:r>
        <w:rPr>
          <w:spacing w:val="25"/>
          <w:sz w:val="22"/>
        </w:rPr>
        <w:t xml:space="preserve"> </w:t>
      </w:r>
      <w:r>
        <w:rPr>
          <w:sz w:val="22"/>
        </w:rPr>
        <w:t>into</w:t>
      </w:r>
      <w:r>
        <w:rPr>
          <w:spacing w:val="39"/>
          <w:sz w:val="22"/>
        </w:rPr>
        <w:t xml:space="preserve"> </w:t>
      </w:r>
      <w:r>
        <w:rPr>
          <w:sz w:val="22"/>
        </w:rPr>
        <w:t>phonetic</w:t>
      </w:r>
      <w:r>
        <w:rPr>
          <w:spacing w:val="35"/>
          <w:sz w:val="22"/>
        </w:rPr>
        <w:t xml:space="preserve"> </w:t>
      </w:r>
      <w:r>
        <w:rPr>
          <w:spacing w:val="-2"/>
          <w:sz w:val="22"/>
        </w:rPr>
        <w:t>units.</w:t>
      </w:r>
    </w:p>
    <w:p>
      <w:pPr>
        <w:pStyle w:val="ListParagraph"/>
        <w:numPr>
          <w:ilvl w:val="1"/>
          <w:numId w:val="1"/>
        </w:numPr>
        <w:tabs>
          <w:tab w:val="clear" w:pos="720"/>
          <w:tab w:val="left" w:pos="1168" w:leader="none"/>
        </w:tabs>
        <w:spacing w:lineRule="exact" w:line="246" w:before="2" w:after="0"/>
        <w:ind w:hanging="358" w:start="1168" w:end="0"/>
        <w:jc w:val="start"/>
        <w:rPr>
          <w:sz w:val="22"/>
        </w:rPr>
      </w:pPr>
      <w:r>
        <w:rPr>
          <w:sz w:val="22"/>
        </w:rPr>
        <w:t>Synthesizes</w:t>
      </w:r>
      <w:r>
        <w:rPr>
          <w:spacing w:val="41"/>
          <w:sz w:val="22"/>
        </w:rPr>
        <w:t xml:space="preserve"> </w:t>
      </w:r>
      <w:r>
        <w:rPr>
          <w:sz w:val="22"/>
        </w:rPr>
        <w:t>phonemes</w:t>
      </w:r>
      <w:r>
        <w:rPr>
          <w:spacing w:val="41"/>
          <w:sz w:val="22"/>
        </w:rPr>
        <w:t xml:space="preserve"> </w:t>
      </w:r>
      <w:r>
        <w:rPr>
          <w:sz w:val="22"/>
        </w:rPr>
        <w:t>into</w:t>
      </w:r>
      <w:r>
        <w:rPr>
          <w:spacing w:val="49"/>
          <w:sz w:val="22"/>
        </w:rPr>
        <w:t xml:space="preserve"> </w:t>
      </w:r>
      <w:r>
        <w:rPr>
          <w:sz w:val="22"/>
        </w:rPr>
        <w:t>sound</w:t>
      </w:r>
      <w:r>
        <w:rPr>
          <w:spacing w:val="49"/>
          <w:sz w:val="22"/>
        </w:rPr>
        <w:t xml:space="preserve"> </w:t>
      </w:r>
      <w:r>
        <w:rPr>
          <w:spacing w:val="-2"/>
          <w:sz w:val="22"/>
        </w:rPr>
        <w:t>waves.</w:t>
      </w:r>
    </w:p>
    <w:p>
      <w:pPr>
        <w:pStyle w:val="ListParagraph"/>
        <w:numPr>
          <w:ilvl w:val="1"/>
          <w:numId w:val="1"/>
        </w:numPr>
        <w:tabs>
          <w:tab w:val="clear" w:pos="720"/>
          <w:tab w:val="left" w:pos="1168" w:leader="none"/>
        </w:tabs>
        <w:spacing w:lineRule="exact" w:line="246" w:before="0" w:after="0"/>
        <w:ind w:hanging="358" w:start="1168" w:end="0"/>
        <w:jc w:val="start"/>
        <w:rPr>
          <w:sz w:val="22"/>
        </w:rPr>
      </w:pPr>
      <w:r>
        <w:rPr>
          <w:sz w:val="22"/>
        </w:rPr>
        <w:t>Outputs</w:t>
      </w:r>
      <w:r>
        <w:rPr>
          <w:spacing w:val="29"/>
          <w:sz w:val="22"/>
        </w:rPr>
        <w:t xml:space="preserve"> </w:t>
      </w:r>
      <w:r>
        <w:rPr>
          <w:sz w:val="22"/>
        </w:rPr>
        <w:t>audio</w:t>
      </w:r>
      <w:r>
        <w:rPr>
          <w:spacing w:val="37"/>
          <w:sz w:val="22"/>
        </w:rPr>
        <w:t xml:space="preserve"> </w:t>
      </w:r>
      <w:r>
        <w:rPr>
          <w:sz w:val="22"/>
        </w:rPr>
        <w:t>files</w:t>
      </w:r>
      <w:r>
        <w:rPr>
          <w:spacing w:val="30"/>
          <w:sz w:val="22"/>
        </w:rPr>
        <w:t xml:space="preserve"> </w:t>
      </w:r>
      <w:r>
        <w:rPr>
          <w:sz w:val="22"/>
        </w:rPr>
        <w:t>or</w:t>
      </w:r>
      <w:r>
        <w:rPr>
          <w:spacing w:val="26"/>
          <w:sz w:val="22"/>
        </w:rPr>
        <w:t xml:space="preserve"> </w:t>
      </w:r>
      <w:r>
        <w:rPr>
          <w:sz w:val="22"/>
        </w:rPr>
        <w:t>streams</w:t>
      </w:r>
      <w:r>
        <w:rPr>
          <w:spacing w:val="29"/>
          <w:sz w:val="22"/>
        </w:rPr>
        <w:t xml:space="preserve"> </w:t>
      </w:r>
      <w:r>
        <w:rPr>
          <w:sz w:val="22"/>
        </w:rPr>
        <w:t>for</w:t>
      </w:r>
      <w:r>
        <w:rPr>
          <w:spacing w:val="26"/>
          <w:sz w:val="22"/>
        </w:rPr>
        <w:t xml:space="preserve"> </w:t>
      </w:r>
      <w:r>
        <w:rPr>
          <w:spacing w:val="-2"/>
          <w:sz w:val="22"/>
        </w:rPr>
        <w:t>playback.</w:t>
      </w:r>
    </w:p>
    <w:p>
      <w:pPr>
        <w:pStyle w:val="ListParagraph"/>
        <w:numPr>
          <w:ilvl w:val="1"/>
          <w:numId w:val="1"/>
        </w:numPr>
        <w:tabs>
          <w:tab w:val="clear" w:pos="720"/>
          <w:tab w:val="left" w:pos="1168" w:leader="none"/>
        </w:tabs>
        <w:spacing w:lineRule="auto" w:line="240" w:before="3" w:after="0"/>
        <w:ind w:hanging="358" w:start="1168" w:end="0"/>
        <w:jc w:val="start"/>
        <w:rPr>
          <w:sz w:val="22"/>
        </w:rPr>
      </w:pPr>
      <w:r>
        <w:rPr>
          <w:sz w:val="22"/>
        </w:rPr>
        <w:t>Provides</w:t>
      </w:r>
      <w:r>
        <w:rPr>
          <w:spacing w:val="31"/>
          <w:sz w:val="22"/>
        </w:rPr>
        <w:t xml:space="preserve"> </w:t>
      </w:r>
      <w:r>
        <w:rPr>
          <w:sz w:val="22"/>
        </w:rPr>
        <w:t>natural</w:t>
      </w:r>
      <w:r>
        <w:rPr>
          <w:spacing w:val="24"/>
          <w:sz w:val="22"/>
        </w:rPr>
        <w:t xml:space="preserve"> </w:t>
      </w:r>
      <w:r>
        <w:rPr>
          <w:sz w:val="22"/>
        </w:rPr>
        <w:t>voice</w:t>
      </w:r>
      <w:r>
        <w:rPr>
          <w:spacing w:val="34"/>
          <w:sz w:val="22"/>
        </w:rPr>
        <w:t xml:space="preserve"> </w:t>
      </w:r>
      <w:r>
        <w:rPr>
          <w:sz w:val="22"/>
        </w:rPr>
        <w:t>responses</w:t>
      </w:r>
      <w:r>
        <w:rPr>
          <w:spacing w:val="31"/>
          <w:sz w:val="22"/>
        </w:rPr>
        <w:t xml:space="preserve"> </w:t>
      </w:r>
      <w:r>
        <w:rPr>
          <w:sz w:val="22"/>
        </w:rPr>
        <w:t>to</w:t>
      </w:r>
      <w:r>
        <w:rPr>
          <w:spacing w:val="39"/>
          <w:sz w:val="22"/>
        </w:rPr>
        <w:t xml:space="preserve"> </w:t>
      </w:r>
      <w:r>
        <w:rPr>
          <w:sz w:val="22"/>
        </w:rPr>
        <w:t>the</w:t>
      </w:r>
      <w:r>
        <w:rPr>
          <w:spacing w:val="34"/>
          <w:sz w:val="22"/>
        </w:rPr>
        <w:t xml:space="preserve"> </w:t>
      </w:r>
      <w:r>
        <w:rPr>
          <w:spacing w:val="-4"/>
          <w:sz w:val="22"/>
        </w:rPr>
        <w:t>user.</w:t>
      </w:r>
    </w:p>
    <w:p>
      <w:pPr>
        <w:pStyle w:val="ListParagraph"/>
        <w:tabs>
          <w:tab w:val="clear" w:pos="720"/>
          <w:tab w:val="left" w:pos="1168" w:leader="none"/>
        </w:tabs>
        <w:spacing w:lineRule="auto" w:line="240" w:before="3" w:after="0"/>
        <w:ind w:hanging="358" w:start="1168" w:end="0"/>
        <w:jc w:val="start"/>
        <w:rPr>
          <w:sz w:val="22"/>
        </w:rPr>
      </w:pPr>
      <w:r>
        <w:rPr>
          <w:sz w:val="22"/>
        </w:rPr>
      </w:r>
    </w:p>
    <w:p>
      <w:pPr>
        <w:pStyle w:val="Heading3"/>
        <w:tabs>
          <w:tab w:val="clear" w:pos="720"/>
          <w:tab w:val="left" w:pos="1168" w:leader="none"/>
        </w:tabs>
        <w:spacing w:lineRule="auto" w:line="240" w:before="60" w:after="57"/>
        <w:ind w:hanging="0" w:start="0" w:end="0"/>
        <w:jc w:val="start"/>
        <w:rPr>
          <w:sz w:val="22"/>
        </w:rPr>
      </w:pPr>
      <w:r>
        <w:rPr>
          <w:spacing w:val="-4"/>
          <w:sz w:val="22"/>
        </w:rPr>
        <w:t xml:space="preserve">         </w:t>
      </w:r>
      <w:r>
        <w:rPr>
          <w:spacing w:val="-4"/>
          <w:sz w:val="22"/>
        </w:rPr>
        <w:t>F. Retrieval-Augmented Generation (RAG)</w:t>
      </w:r>
    </w:p>
    <w:p>
      <w:pPr>
        <w:pStyle w:val="BodyText"/>
        <w:numPr>
          <w:ilvl w:val="1"/>
          <w:numId w:val="12"/>
        </w:numPr>
        <w:tabs>
          <w:tab w:val="clear" w:pos="720"/>
          <w:tab w:val="left" w:pos="1168" w:leader="none"/>
        </w:tabs>
        <w:spacing w:before="0" w:after="0"/>
        <w:ind w:hanging="360" w:start="1080" w:end="0"/>
        <w:rPr>
          <w:spacing w:val="-4"/>
        </w:rPr>
      </w:pPr>
      <w:r>
        <w:rPr>
          <w:spacing w:val="-4"/>
        </w:rPr>
        <w:t>Converts user query into vector embeddings.</w:t>
      </w:r>
    </w:p>
    <w:p>
      <w:pPr>
        <w:pStyle w:val="BodyText"/>
        <w:numPr>
          <w:ilvl w:val="1"/>
          <w:numId w:val="12"/>
        </w:numPr>
        <w:tabs>
          <w:tab w:val="clear" w:pos="720"/>
          <w:tab w:val="left" w:pos="1168" w:leader="none"/>
        </w:tabs>
        <w:spacing w:before="0" w:after="0"/>
        <w:ind w:hanging="360" w:start="1080" w:end="0"/>
        <w:rPr>
          <w:spacing w:val="-4"/>
        </w:rPr>
      </w:pPr>
      <w:r>
        <w:rPr>
          <w:spacing w:val="-4"/>
        </w:rPr>
        <w:t>Performs similarity search in vector database.</w:t>
      </w:r>
    </w:p>
    <w:p>
      <w:pPr>
        <w:pStyle w:val="BodyText"/>
        <w:numPr>
          <w:ilvl w:val="1"/>
          <w:numId w:val="12"/>
        </w:numPr>
        <w:tabs>
          <w:tab w:val="clear" w:pos="720"/>
          <w:tab w:val="left" w:pos="1168" w:leader="none"/>
        </w:tabs>
        <w:spacing w:before="0" w:after="0"/>
        <w:ind w:hanging="360" w:start="1080" w:end="0"/>
        <w:rPr>
          <w:spacing w:val="-4"/>
        </w:rPr>
      </w:pPr>
      <w:r>
        <w:rPr>
          <w:spacing w:val="-4"/>
        </w:rPr>
        <w:t>Retrieves relevant document chunks.</w:t>
      </w:r>
    </w:p>
    <w:p>
      <w:pPr>
        <w:pStyle w:val="BodyText"/>
        <w:numPr>
          <w:ilvl w:val="1"/>
          <w:numId w:val="12"/>
        </w:numPr>
        <w:tabs>
          <w:tab w:val="clear" w:pos="720"/>
          <w:tab w:val="left" w:pos="1168" w:leader="none"/>
        </w:tabs>
        <w:spacing w:before="0" w:after="0"/>
        <w:ind w:hanging="360" w:start="1080" w:end="0"/>
        <w:rPr>
          <w:spacing w:val="-4"/>
        </w:rPr>
      </w:pPr>
      <w:r>
        <w:rPr>
          <w:spacing w:val="-4"/>
        </w:rPr>
        <w:t>Augments LLM prompt with retrieved context.</w:t>
      </w:r>
    </w:p>
    <w:p>
      <w:pPr>
        <w:pStyle w:val="BodyText"/>
        <w:numPr>
          <w:ilvl w:val="1"/>
          <w:numId w:val="12"/>
        </w:numPr>
        <w:tabs>
          <w:tab w:val="clear" w:pos="720"/>
          <w:tab w:val="left" w:pos="1168" w:leader="none"/>
        </w:tabs>
        <w:spacing w:before="0" w:after="0"/>
        <w:ind w:hanging="360" w:start="1080" w:end="0"/>
        <w:rPr>
          <w:spacing w:val="-4"/>
        </w:rPr>
      </w:pPr>
      <w:r>
        <w:rPr>
          <w:spacing w:val="-4"/>
        </w:rPr>
        <w:t>Generates grounded responses.</w:t>
      </w:r>
    </w:p>
    <w:p>
      <w:pPr>
        <w:pStyle w:val="BodyText"/>
        <w:numPr>
          <w:ilvl w:val="1"/>
          <w:numId w:val="12"/>
        </w:numPr>
        <w:tabs>
          <w:tab w:val="clear" w:pos="720"/>
          <w:tab w:val="left" w:pos="1168" w:leader="none"/>
        </w:tabs>
        <w:spacing w:before="0" w:after="0"/>
        <w:ind w:hanging="360" w:start="1080" w:end="0"/>
        <w:rPr>
          <w:spacing w:val="-4"/>
        </w:rPr>
      </w:pPr>
      <w:r>
        <w:rPr>
          <w:spacing w:val="-4"/>
        </w:rPr>
        <w:t>Reduces hallucination and improves factual accuracy.</w:t>
      </w:r>
    </w:p>
    <w:p>
      <w:pPr>
        <w:pStyle w:val="ListParagraph"/>
        <w:tabs>
          <w:tab w:val="clear" w:pos="720"/>
          <w:tab w:val="left" w:pos="1168" w:leader="none"/>
        </w:tabs>
        <w:spacing w:lineRule="auto" w:line="240" w:before="3" w:after="0"/>
        <w:ind w:hanging="358" w:start="1168" w:end="0"/>
        <w:jc w:val="start"/>
        <w:rPr>
          <w:sz w:val="22"/>
        </w:rPr>
      </w:pPr>
      <w:r>
        <w:rPr>
          <w:sz w:val="22"/>
        </w:rPr>
      </w:r>
    </w:p>
    <w:p>
      <w:pPr>
        <w:pStyle w:val="ListParagraph"/>
        <w:tabs>
          <w:tab w:val="clear" w:pos="720"/>
          <w:tab w:val="left" w:pos="1168" w:leader="none"/>
        </w:tabs>
        <w:spacing w:lineRule="auto" w:line="240" w:before="3" w:after="0"/>
        <w:ind w:hanging="358" w:start="1168" w:end="0"/>
        <w:jc w:val="start"/>
        <w:rPr>
          <w:sz w:val="22"/>
        </w:rPr>
      </w:pPr>
      <w:r>
        <w:rPr>
          <w:sz w:val="22"/>
        </w:rPr>
      </w:r>
    </w:p>
    <w:p>
      <w:pPr>
        <w:pStyle w:val="ListParagraph"/>
        <w:tabs>
          <w:tab w:val="clear" w:pos="720"/>
          <w:tab w:val="left" w:pos="1168" w:leader="none"/>
        </w:tabs>
        <w:spacing w:lineRule="auto" w:line="240" w:before="3" w:after="0"/>
        <w:ind w:hanging="358" w:start="1168" w:end="0"/>
        <w:jc w:val="start"/>
        <w:rPr>
          <w:sz w:val="22"/>
        </w:rPr>
      </w:pPr>
      <w:r>
        <w:rPr>
          <w:sz w:val="22"/>
        </w:rPr>
      </w:r>
    </w:p>
    <w:p>
      <w:pPr>
        <w:pStyle w:val="BodyText"/>
        <w:rPr/>
      </w:pPr>
      <w:r>
        <w:rPr/>
      </w:r>
    </w:p>
    <w:p>
      <w:pPr>
        <w:pStyle w:val="BodyText"/>
        <w:rPr/>
      </w:pPr>
      <w:r>
        <w:rPr/>
      </w:r>
    </w:p>
    <w:p>
      <w:pPr>
        <w:pStyle w:val="BodyText"/>
        <w:spacing w:before="69" w:after="0"/>
        <w:rPr/>
      </w:pPr>
      <w:r>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0" w:start="509" w:end="0"/>
        <w:jc w:val="start"/>
        <w:rPr>
          <w:b/>
          <w:sz w:val="22"/>
        </w:rPr>
      </w:pPr>
      <w:r>
        <w:rPr>
          <w:b/>
          <w:sz w:val="22"/>
        </w:rPr>
      </w:r>
    </w:p>
    <w:p>
      <w:pPr>
        <w:pStyle w:val="ListParagraph"/>
        <w:widowControl w:val="false"/>
        <w:numPr>
          <w:ilvl w:val="0"/>
          <w:numId w:val="0"/>
        </w:numPr>
        <w:tabs>
          <w:tab w:val="clear" w:pos="720"/>
          <w:tab w:val="left" w:pos="867" w:leader="none"/>
        </w:tabs>
        <w:spacing w:lineRule="auto" w:line="240" w:before="0" w:after="0"/>
        <w:ind w:hanging="358" w:start="867" w:end="0"/>
        <w:jc w:val="start"/>
        <w:rPr>
          <w:b/>
          <w:sz w:val="22"/>
        </w:rPr>
      </w:pPr>
      <w:r>
        <w:rPr>
          <w:b/>
          <w:sz w:val="22"/>
        </w:rPr>
      </w:r>
    </w:p>
    <w:p>
      <w:pPr>
        <w:pStyle w:val="ListParagraph"/>
        <w:numPr>
          <w:ilvl w:val="1"/>
          <w:numId w:val="3"/>
        </w:numPr>
        <w:tabs>
          <w:tab w:val="clear" w:pos="720"/>
          <w:tab w:val="left" w:pos="867" w:leader="none"/>
        </w:tabs>
        <w:spacing w:lineRule="auto" w:line="240" w:before="0" w:after="0"/>
        <w:ind w:hanging="358" w:start="867" w:end="0"/>
        <w:jc w:val="start"/>
        <w:rPr>
          <w:b/>
          <w:sz w:val="22"/>
        </w:rPr>
      </w:pPr>
      <w:r>
        <w:rPr>
          <w:b/>
          <w:sz w:val="22"/>
        </w:rPr>
        <w:t>Pseudocode</w:t>
      </w:r>
      <w:r>
        <w:rPr>
          <w:b/>
          <w:spacing w:val="20"/>
          <w:sz w:val="22"/>
        </w:rPr>
        <w:t xml:space="preserve"> </w:t>
      </w:r>
      <w:r>
        <w:rPr>
          <w:b/>
          <w:sz w:val="22"/>
        </w:rPr>
        <w:t>of</w:t>
      </w:r>
      <w:r>
        <w:rPr>
          <w:b/>
          <w:spacing w:val="14"/>
          <w:sz w:val="22"/>
        </w:rPr>
        <w:t xml:space="preserve"> </w:t>
      </w:r>
      <w:r>
        <w:rPr>
          <w:b/>
          <w:sz w:val="22"/>
        </w:rPr>
        <w:t>Full</w:t>
      </w:r>
      <w:r>
        <w:rPr>
          <w:b/>
          <w:spacing w:val="12"/>
          <w:sz w:val="22"/>
        </w:rPr>
        <w:t xml:space="preserve"> </w:t>
      </w:r>
      <w:r>
        <w:rPr>
          <w:b/>
          <w:spacing w:val="-4"/>
          <w:sz w:val="22"/>
        </w:rPr>
        <w:t>Flow</w:t>
      </w:r>
    </w:p>
    <w:p>
      <w:pPr>
        <w:pStyle w:val="BodyText"/>
        <w:spacing w:before="87" w:after="0"/>
        <w:rPr>
          <w:b/>
          <w:sz w:val="20"/>
        </w:rPr>
        <w:sectPr>
          <w:footerReference w:type="even" r:id="rId31"/>
          <w:footerReference w:type="default" r:id="rId32"/>
          <w:footerReference w:type="first" r:id="rId33"/>
          <w:type w:val="nextPage"/>
          <w:pgSz w:w="11906" w:h="16838"/>
          <w:pgMar w:left="992" w:right="1275" w:gutter="0" w:header="0" w:top="1360" w:footer="413" w:bottom="600"/>
          <w:pgNumType w:fmt="decimal"/>
          <w:formProt w:val="false"/>
          <w:textDirection w:val="lrTb"/>
          <w:docGrid w:type="default" w:linePitch="100" w:charSpace="0"/>
        </w:sectPr>
      </w:pPr>
      <w:r>
        <w:rPr>
          <w:b/>
          <w:sz w:val="20"/>
        </w:rPr>
        <w:drawing>
          <wp:anchor behindDoc="0" distT="0" distB="0" distL="0" distR="0" simplePos="0" locked="0" layoutInCell="0" allowOverlap="1" relativeHeight="53">
            <wp:simplePos x="0" y="0"/>
            <wp:positionH relativeFrom="column">
              <wp:posOffset>347980</wp:posOffset>
            </wp:positionH>
            <wp:positionV relativeFrom="paragraph">
              <wp:posOffset>131445</wp:posOffset>
            </wp:positionV>
            <wp:extent cx="6120765" cy="4761865"/>
            <wp:effectExtent l="0" t="0" r="0" b="0"/>
            <wp:wrapSquare wrapText="largest"/>
            <wp:docPr id="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30"/>
                    <a:stretch>
                      <a:fillRect/>
                    </a:stretch>
                  </pic:blipFill>
                  <pic:spPr bwMode="auto">
                    <a:xfrm>
                      <a:off x="0" y="0"/>
                      <a:ext cx="6120765" cy="4761865"/>
                    </a:xfrm>
                    <a:prstGeom prst="rect">
                      <a:avLst/>
                    </a:prstGeom>
                    <a:noFill/>
                  </pic:spPr>
                </pic:pic>
              </a:graphicData>
            </a:graphic>
          </wp:anchor>
        </w:drawing>
      </w:r>
    </w:p>
    <w:p>
      <w:pPr>
        <w:pStyle w:val="Heading1"/>
        <w:rPr/>
      </w:pPr>
      <w:r>
        <w:rPr/>
        <w:t>Chapter</w:t>
      </w:r>
      <w:r>
        <w:rPr>
          <w:spacing w:val="-10"/>
        </w:rPr>
        <w:t xml:space="preserve"> 6</w:t>
      </w:r>
    </w:p>
    <w:p>
      <w:pPr>
        <w:pStyle w:val="BodyText"/>
        <w:spacing w:before="252" w:after="0"/>
        <w:rPr>
          <w:b/>
          <w:sz w:val="31"/>
        </w:rPr>
      </w:pPr>
      <w:r>
        <w:rPr>
          <w:b/>
          <w:sz w:val="31"/>
        </w:rPr>
      </w:r>
    </w:p>
    <w:p>
      <w:pPr>
        <w:pStyle w:val="Normal"/>
        <w:spacing w:before="0" w:after="0"/>
        <w:ind w:hanging="0" w:start="514" w:end="0"/>
        <w:jc w:val="center"/>
        <w:rPr>
          <w:b/>
          <w:sz w:val="31"/>
        </w:rPr>
      </w:pPr>
      <w:r>
        <w:rPr>
          <w:b/>
          <w:sz w:val="31"/>
        </w:rPr>
        <w:t>Future</w:t>
      </w:r>
      <w:r>
        <w:rPr>
          <w:b/>
          <w:spacing w:val="17"/>
          <w:sz w:val="31"/>
        </w:rPr>
        <w:t xml:space="preserve"> </w:t>
      </w:r>
      <w:r>
        <w:rPr>
          <w:b/>
          <w:sz w:val="31"/>
        </w:rPr>
        <w:t>Work</w:t>
      </w:r>
      <w:r>
        <w:rPr>
          <w:b/>
          <w:spacing w:val="27"/>
          <w:sz w:val="31"/>
        </w:rPr>
        <w:t xml:space="preserve"> </w:t>
      </w:r>
      <w:r>
        <w:rPr>
          <w:b/>
          <w:spacing w:val="-4"/>
          <w:sz w:val="31"/>
        </w:rPr>
        <w:t>Plan</w:t>
      </w:r>
    </w:p>
    <w:p>
      <w:pPr>
        <w:pStyle w:val="BodyText"/>
        <w:rPr>
          <w:b/>
          <w:sz w:val="20"/>
        </w:rPr>
      </w:pPr>
      <w:r>
        <w:rPr>
          <w:b/>
          <w:sz w:val="20"/>
        </w:rPr>
      </w:r>
    </w:p>
    <w:p>
      <w:pPr>
        <w:pStyle w:val="BodyText"/>
        <w:spacing w:before="104" w:after="0"/>
        <w:rPr>
          <w:b/>
          <w:sz w:val="20"/>
        </w:rPr>
      </w:pPr>
      <w:r>
        <w:rPr>
          <w:b/>
          <w:sz w:val="20"/>
        </w:rPr>
      </w:r>
    </w:p>
    <w:tbl>
      <w:tblPr>
        <w:tblW w:w="8666" w:type="dxa"/>
        <w:jc w:val="start"/>
        <w:tblInd w:w="816" w:type="dxa"/>
        <w:tblLayout w:type="fixed"/>
        <w:tblCellMar>
          <w:top w:w="0" w:type="dxa"/>
          <w:start w:w="10" w:type="dxa"/>
          <w:bottom w:w="0" w:type="dxa"/>
          <w:end w:w="7" w:type="dxa"/>
        </w:tblCellMar>
        <w:tblLook w:val="01e0"/>
      </w:tblPr>
      <w:tblGrid>
        <w:gridCol w:w="839"/>
        <w:gridCol w:w="5196"/>
        <w:gridCol w:w="2631"/>
      </w:tblGrid>
      <w:tr>
        <w:trPr>
          <w:trHeight w:val="285"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lineRule="exact" w:line="243"/>
              <w:ind w:start="170" w:end="0"/>
              <w:rPr>
                <w:sz w:val="22"/>
              </w:rPr>
            </w:pPr>
            <w:r>
              <w:rPr>
                <w:sz w:val="22"/>
              </w:rPr>
              <w:t>S</w:t>
            </w:r>
            <w:r>
              <w:rPr>
                <w:spacing w:val="1"/>
                <w:sz w:val="22"/>
              </w:rPr>
              <w:t xml:space="preserve"> </w:t>
            </w:r>
            <w:r>
              <w:rPr>
                <w:spacing w:val="-5"/>
                <w:sz w:val="22"/>
              </w:rPr>
              <w:t>No.</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lineRule="exact" w:line="243"/>
              <w:ind w:start="53" w:end="0"/>
              <w:jc w:val="center"/>
              <w:rPr>
                <w:sz w:val="22"/>
              </w:rPr>
            </w:pPr>
            <w:r>
              <w:rPr>
                <w:spacing w:val="-4"/>
                <w:sz w:val="22"/>
              </w:rPr>
              <w:t>Task</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lineRule="exact" w:line="243"/>
              <w:ind w:start="52" w:end="0"/>
              <w:jc w:val="center"/>
              <w:rPr>
                <w:sz w:val="22"/>
              </w:rPr>
            </w:pPr>
            <w:r>
              <w:rPr>
                <w:spacing w:val="-2"/>
                <w:sz w:val="22"/>
              </w:rPr>
              <w:t>Duration</w:t>
            </w:r>
          </w:p>
        </w:tc>
      </w:tr>
      <w:tr>
        <w:trPr>
          <w:trHeight w:val="375"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before="4" w:after="0"/>
              <w:ind w:start="125" w:end="0"/>
              <w:rPr>
                <w:sz w:val="22"/>
              </w:rPr>
            </w:pPr>
            <w:r>
              <w:rPr>
                <w:spacing w:val="-5"/>
                <w:sz w:val="22"/>
              </w:rPr>
              <w:t>1.</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Complete</w:t>
            </w:r>
            <w:r>
              <w:rPr>
                <w:spacing w:val="40"/>
                <w:sz w:val="22"/>
              </w:rPr>
              <w:t xml:space="preserve"> </w:t>
            </w:r>
            <w:r>
              <w:rPr>
                <w:sz w:val="22"/>
              </w:rPr>
              <w:t>face</w:t>
            </w:r>
            <w:r>
              <w:rPr>
                <w:spacing w:val="40"/>
                <w:sz w:val="22"/>
              </w:rPr>
              <w:t xml:space="preserve"> </w:t>
            </w:r>
            <w:r>
              <w:rPr>
                <w:sz w:val="22"/>
              </w:rPr>
              <w:t>recognition</w:t>
            </w:r>
            <w:r>
              <w:rPr>
                <w:spacing w:val="44"/>
                <w:sz w:val="22"/>
              </w:rPr>
              <w:t xml:space="preserve"> </w:t>
            </w:r>
            <w:r>
              <w:rPr>
                <w:spacing w:val="-2"/>
                <w:sz w:val="22"/>
              </w:rPr>
              <w:t>authentication</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1–2</w:t>
            </w:r>
            <w:r>
              <w:rPr>
                <w:spacing w:val="32"/>
                <w:sz w:val="22"/>
              </w:rPr>
              <w:t xml:space="preserve"> </w:t>
            </w:r>
            <w:r>
              <w:rPr>
                <w:spacing w:val="-2"/>
                <w:sz w:val="22"/>
              </w:rPr>
              <w:t>weeks</w:t>
            </w:r>
          </w:p>
        </w:tc>
      </w:tr>
      <w:tr>
        <w:trPr>
          <w:trHeight w:val="300"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before="5" w:after="0"/>
              <w:ind w:start="125" w:end="0"/>
              <w:rPr>
                <w:sz w:val="22"/>
              </w:rPr>
            </w:pPr>
            <w:r>
              <w:rPr>
                <w:sz w:val="22"/>
              </w:rPr>
              <w:t>2.</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before="5" w:after="0"/>
              <w:rPr>
                <w:sz w:val="22"/>
              </w:rPr>
            </w:pPr>
            <w:r>
              <w:rPr>
                <w:sz w:val="22"/>
              </w:rPr>
              <w:t>RAG Implementation</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before="5" w:after="0"/>
              <w:rPr>
                <w:sz w:val="22"/>
              </w:rPr>
            </w:pPr>
            <w:r>
              <w:rPr>
                <w:sz w:val="22"/>
              </w:rPr>
              <w:t>2 Weeks</w:t>
            </w:r>
          </w:p>
        </w:tc>
      </w:tr>
      <w:tr>
        <w:trPr>
          <w:trHeight w:val="300" w:hRule="atLeast"/>
        </w:trPr>
        <w:tc>
          <w:tcPr>
            <w:tcW w:w="839" w:type="dxa"/>
            <w:tcBorders>
              <w:start w:val="single" w:sz="8" w:space="0" w:color="000000"/>
              <w:bottom w:val="single" w:sz="6" w:space="0" w:color="000000"/>
              <w:end w:val="single" w:sz="6" w:space="0" w:color="000000"/>
            </w:tcBorders>
          </w:tcPr>
          <w:p>
            <w:pPr>
              <w:pStyle w:val="TableParagraph"/>
              <w:spacing w:before="5" w:after="0"/>
              <w:ind w:start="125" w:end="0"/>
              <w:rPr>
                <w:sz w:val="22"/>
              </w:rPr>
            </w:pPr>
            <w:r>
              <w:rPr>
                <w:spacing w:val="-5"/>
                <w:sz w:val="22"/>
              </w:rPr>
              <w:t>3.</w:t>
            </w:r>
          </w:p>
        </w:tc>
        <w:tc>
          <w:tcPr>
            <w:tcW w:w="5196" w:type="dxa"/>
            <w:tcBorders>
              <w:start w:val="single" w:sz="6" w:space="0" w:color="000000"/>
              <w:bottom w:val="single" w:sz="6" w:space="0" w:color="000000"/>
              <w:end w:val="single" w:sz="6" w:space="0" w:color="000000"/>
            </w:tcBorders>
          </w:tcPr>
          <w:p>
            <w:pPr>
              <w:pStyle w:val="TableParagraph"/>
              <w:spacing w:before="5" w:after="0"/>
              <w:rPr>
                <w:sz w:val="22"/>
              </w:rPr>
            </w:pPr>
            <w:r>
              <w:rPr>
                <w:sz w:val="22"/>
              </w:rPr>
              <w:t>Add</w:t>
            </w:r>
            <w:r>
              <w:rPr>
                <w:spacing w:val="18"/>
                <w:sz w:val="22"/>
              </w:rPr>
              <w:t xml:space="preserve"> </w:t>
            </w:r>
            <w:r>
              <w:rPr>
                <w:sz w:val="22"/>
              </w:rPr>
              <w:t>advanced</w:t>
            </w:r>
            <w:r>
              <w:rPr>
                <w:spacing w:val="-2"/>
                <w:sz w:val="22"/>
              </w:rPr>
              <w:t xml:space="preserve"> </w:t>
            </w:r>
            <w:r>
              <w:rPr>
                <w:sz w:val="22"/>
              </w:rPr>
              <w:t>AI</w:t>
            </w:r>
            <w:r>
              <w:rPr>
                <w:spacing w:val="9"/>
                <w:sz w:val="22"/>
              </w:rPr>
              <w:t xml:space="preserve"> </w:t>
            </w:r>
            <w:r>
              <w:rPr>
                <w:sz w:val="22"/>
              </w:rPr>
              <w:t>features</w:t>
            </w:r>
            <w:r>
              <w:rPr>
                <w:spacing w:val="11"/>
                <w:sz w:val="22"/>
              </w:rPr>
              <w:t xml:space="preserve"> </w:t>
            </w:r>
            <w:r>
              <w:rPr>
                <w:sz w:val="22"/>
              </w:rPr>
              <w:t>(summaries,</w:t>
            </w:r>
            <w:r>
              <w:rPr>
                <w:spacing w:val="35"/>
                <w:sz w:val="22"/>
              </w:rPr>
              <w:t xml:space="preserve"> </w:t>
            </w:r>
            <w:r>
              <w:rPr>
                <w:sz w:val="22"/>
              </w:rPr>
              <w:t>email</w:t>
            </w:r>
            <w:r>
              <w:rPr>
                <w:spacing w:val="26"/>
                <w:sz w:val="22"/>
              </w:rPr>
              <w:t xml:space="preserve"> </w:t>
            </w:r>
            <w:r>
              <w:rPr>
                <w:spacing w:val="-2"/>
                <w:sz w:val="22"/>
              </w:rPr>
              <w:t>drafting)</w:t>
            </w:r>
          </w:p>
        </w:tc>
        <w:tc>
          <w:tcPr>
            <w:tcW w:w="2631" w:type="dxa"/>
            <w:tcBorders>
              <w:start w:val="single" w:sz="6" w:space="0" w:color="000000"/>
              <w:bottom w:val="single" w:sz="6" w:space="0" w:color="000000"/>
              <w:end w:val="single" w:sz="6" w:space="0" w:color="000000"/>
            </w:tcBorders>
          </w:tcPr>
          <w:p>
            <w:pPr>
              <w:pStyle w:val="TableParagraph"/>
              <w:spacing w:before="5" w:after="0"/>
              <w:rPr>
                <w:sz w:val="22"/>
              </w:rPr>
            </w:pPr>
            <w:r>
              <w:rPr>
                <w:sz w:val="22"/>
              </w:rPr>
              <w:t>1</w:t>
            </w:r>
            <w:r>
              <w:rPr>
                <w:spacing w:val="14"/>
                <w:sz w:val="22"/>
              </w:rPr>
              <w:t xml:space="preserve"> </w:t>
            </w:r>
            <w:r>
              <w:rPr>
                <w:spacing w:val="-4"/>
                <w:sz w:val="22"/>
              </w:rPr>
              <w:t>week</w:t>
            </w:r>
          </w:p>
        </w:tc>
      </w:tr>
      <w:tr>
        <w:trPr>
          <w:trHeight w:val="375"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before="4" w:after="0"/>
              <w:ind w:start="125" w:end="0"/>
              <w:rPr>
                <w:sz w:val="22"/>
              </w:rPr>
            </w:pPr>
            <w:r>
              <w:rPr>
                <w:spacing w:val="-5"/>
                <w:sz w:val="22"/>
              </w:rPr>
              <w:t>4.</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Improve</w:t>
            </w:r>
            <w:r>
              <w:rPr>
                <w:spacing w:val="29"/>
                <w:sz w:val="22"/>
              </w:rPr>
              <w:t xml:space="preserve"> </w:t>
            </w:r>
            <w:r>
              <w:rPr>
                <w:sz w:val="22"/>
              </w:rPr>
              <w:t>UI</w:t>
            </w:r>
            <w:r>
              <w:rPr>
                <w:spacing w:val="22"/>
                <w:sz w:val="22"/>
              </w:rPr>
              <w:t xml:space="preserve"> </w:t>
            </w:r>
            <w:r>
              <w:rPr>
                <w:sz w:val="22"/>
              </w:rPr>
              <w:t>with</w:t>
            </w:r>
            <w:r>
              <w:rPr>
                <w:spacing w:val="33"/>
                <w:sz w:val="22"/>
              </w:rPr>
              <w:t xml:space="preserve"> </w:t>
            </w:r>
            <w:r>
              <w:rPr>
                <w:sz w:val="22"/>
              </w:rPr>
              <w:t>animations</w:t>
            </w:r>
            <w:r>
              <w:rPr>
                <w:spacing w:val="26"/>
                <w:sz w:val="22"/>
              </w:rPr>
              <w:t xml:space="preserve"> </w:t>
            </w:r>
            <w:r>
              <w:rPr>
                <w:sz w:val="22"/>
              </w:rPr>
              <w:t>&amp;</w:t>
            </w:r>
            <w:r>
              <w:rPr>
                <w:spacing w:val="29"/>
                <w:sz w:val="22"/>
              </w:rPr>
              <w:t xml:space="preserve"> </w:t>
            </w:r>
            <w:r>
              <w:rPr>
                <w:sz w:val="22"/>
              </w:rPr>
              <w:t>user</w:t>
            </w:r>
            <w:r>
              <w:rPr>
                <w:spacing w:val="23"/>
                <w:sz w:val="22"/>
              </w:rPr>
              <w:t xml:space="preserve"> </w:t>
            </w:r>
            <w:r>
              <w:rPr>
                <w:spacing w:val="-2"/>
                <w:sz w:val="22"/>
              </w:rPr>
              <w:t>history</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1</w:t>
            </w:r>
            <w:r>
              <w:rPr>
                <w:spacing w:val="14"/>
                <w:sz w:val="22"/>
              </w:rPr>
              <w:t xml:space="preserve"> </w:t>
            </w:r>
            <w:r>
              <w:rPr>
                <w:spacing w:val="-4"/>
                <w:sz w:val="22"/>
              </w:rPr>
              <w:t>week</w:t>
            </w:r>
          </w:p>
        </w:tc>
      </w:tr>
      <w:tr>
        <w:trPr>
          <w:trHeight w:val="300"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before="4" w:after="0"/>
              <w:ind w:start="125" w:end="0"/>
              <w:rPr>
                <w:sz w:val="22"/>
              </w:rPr>
            </w:pPr>
            <w:r>
              <w:rPr>
                <w:spacing w:val="-5"/>
                <w:sz w:val="22"/>
              </w:rPr>
              <w:t>5.</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Full</w:t>
            </w:r>
            <w:r>
              <w:rPr>
                <w:spacing w:val="27"/>
                <w:sz w:val="22"/>
              </w:rPr>
              <w:t xml:space="preserve"> </w:t>
            </w:r>
            <w:r>
              <w:rPr>
                <w:sz w:val="22"/>
              </w:rPr>
              <w:t>automation</w:t>
            </w:r>
            <w:r>
              <w:rPr>
                <w:spacing w:val="43"/>
                <w:sz w:val="22"/>
              </w:rPr>
              <w:t xml:space="preserve"> </w:t>
            </w:r>
            <w:r>
              <w:rPr>
                <w:sz w:val="22"/>
              </w:rPr>
              <w:t>integration</w:t>
            </w:r>
            <w:r>
              <w:rPr>
                <w:spacing w:val="42"/>
                <w:sz w:val="22"/>
              </w:rPr>
              <w:t xml:space="preserve"> </w:t>
            </w:r>
            <w:r>
              <w:rPr>
                <w:sz w:val="22"/>
              </w:rPr>
              <w:t>(WhatsApp,</w:t>
            </w:r>
            <w:r>
              <w:rPr>
                <w:spacing w:val="37"/>
                <w:sz w:val="22"/>
              </w:rPr>
              <w:t xml:space="preserve"> </w:t>
            </w:r>
            <w:r>
              <w:rPr>
                <w:spacing w:val="-2"/>
                <w:sz w:val="22"/>
              </w:rPr>
              <w:t>YouTube)</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2</w:t>
            </w:r>
            <w:r>
              <w:rPr>
                <w:spacing w:val="14"/>
                <w:sz w:val="22"/>
              </w:rPr>
              <w:t xml:space="preserve"> </w:t>
            </w:r>
            <w:r>
              <w:rPr>
                <w:spacing w:val="-2"/>
                <w:sz w:val="22"/>
              </w:rPr>
              <w:t>weeks</w:t>
            </w:r>
          </w:p>
        </w:tc>
      </w:tr>
      <w:tr>
        <w:trPr>
          <w:trHeight w:val="285"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lineRule="exact" w:line="243"/>
              <w:ind w:start="125" w:end="0"/>
              <w:rPr>
                <w:sz w:val="22"/>
              </w:rPr>
            </w:pPr>
            <w:r>
              <w:rPr>
                <w:spacing w:val="-5"/>
                <w:sz w:val="22"/>
              </w:rPr>
              <w:t>6.</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lineRule="exact" w:line="243"/>
              <w:rPr>
                <w:sz w:val="22"/>
              </w:rPr>
            </w:pPr>
            <w:r>
              <w:rPr>
                <w:sz w:val="22"/>
              </w:rPr>
              <w:t>Optimize</w:t>
            </w:r>
            <w:r>
              <w:rPr>
                <w:spacing w:val="22"/>
                <w:sz w:val="22"/>
              </w:rPr>
              <w:t xml:space="preserve"> </w:t>
            </w:r>
            <w:r>
              <w:rPr>
                <w:sz w:val="22"/>
              </w:rPr>
              <w:t>local</w:t>
            </w:r>
            <w:r>
              <w:rPr>
                <w:spacing w:val="15"/>
                <w:sz w:val="22"/>
              </w:rPr>
              <w:t xml:space="preserve"> </w:t>
            </w:r>
            <w:r>
              <w:rPr>
                <w:sz w:val="22"/>
              </w:rPr>
              <w:t>API</w:t>
            </w:r>
            <w:r>
              <w:rPr>
                <w:spacing w:val="17"/>
                <w:sz w:val="22"/>
              </w:rPr>
              <w:t xml:space="preserve"> </w:t>
            </w:r>
            <w:r>
              <w:rPr>
                <w:sz w:val="22"/>
              </w:rPr>
              <w:t>+</w:t>
            </w:r>
            <w:r>
              <w:rPr>
                <w:spacing w:val="8"/>
                <w:sz w:val="22"/>
              </w:rPr>
              <w:t xml:space="preserve"> </w:t>
            </w:r>
            <w:r>
              <w:rPr>
                <w:spacing w:val="-2"/>
                <w:sz w:val="22"/>
              </w:rPr>
              <w:t>logging</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lineRule="exact" w:line="243"/>
              <w:rPr>
                <w:sz w:val="22"/>
              </w:rPr>
            </w:pPr>
            <w:r>
              <w:rPr>
                <w:sz w:val="22"/>
              </w:rPr>
              <w:t>1</w:t>
            </w:r>
            <w:r>
              <w:rPr>
                <w:spacing w:val="14"/>
                <w:sz w:val="22"/>
              </w:rPr>
              <w:t xml:space="preserve"> </w:t>
            </w:r>
            <w:r>
              <w:rPr>
                <w:spacing w:val="-4"/>
                <w:sz w:val="22"/>
              </w:rPr>
              <w:t>week</w:t>
            </w:r>
          </w:p>
        </w:tc>
      </w:tr>
      <w:tr>
        <w:trPr>
          <w:trHeight w:val="360" w:hRule="atLeast"/>
        </w:trPr>
        <w:tc>
          <w:tcPr>
            <w:tcW w:w="839" w:type="dxa"/>
            <w:tcBorders>
              <w:top w:val="single" w:sz="6" w:space="0" w:color="000000"/>
              <w:start w:val="single" w:sz="8" w:space="0" w:color="000000"/>
              <w:bottom w:val="single" w:sz="6" w:space="0" w:color="000000"/>
              <w:end w:val="single" w:sz="6" w:space="0" w:color="000000"/>
            </w:tcBorders>
          </w:tcPr>
          <w:p>
            <w:pPr>
              <w:pStyle w:val="TableParagraph"/>
              <w:spacing w:before="4" w:after="0"/>
              <w:ind w:start="125" w:end="0"/>
              <w:rPr>
                <w:sz w:val="22"/>
              </w:rPr>
            </w:pPr>
            <w:r>
              <w:rPr>
                <w:spacing w:val="-5"/>
                <w:sz w:val="22"/>
              </w:rPr>
              <w:t>7.</w:t>
            </w:r>
          </w:p>
        </w:tc>
        <w:tc>
          <w:tcPr>
            <w:tcW w:w="5196"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Final</w:t>
            </w:r>
            <w:r>
              <w:rPr>
                <w:spacing w:val="11"/>
                <w:sz w:val="22"/>
              </w:rPr>
              <w:t xml:space="preserve"> </w:t>
            </w:r>
            <w:r>
              <w:rPr>
                <w:sz w:val="22"/>
              </w:rPr>
              <w:t>testing</w:t>
            </w:r>
            <w:r>
              <w:rPr>
                <w:spacing w:val="7"/>
                <w:sz w:val="22"/>
              </w:rPr>
              <w:t xml:space="preserve"> </w:t>
            </w:r>
            <w:r>
              <w:rPr>
                <w:sz w:val="22"/>
              </w:rPr>
              <w:t>&amp;</w:t>
            </w:r>
            <w:r>
              <w:rPr>
                <w:spacing w:val="20"/>
                <w:sz w:val="22"/>
              </w:rPr>
              <w:t xml:space="preserve"> </w:t>
            </w:r>
            <w:r>
              <w:rPr>
                <w:spacing w:val="-2"/>
                <w:sz w:val="22"/>
              </w:rPr>
              <w:t>deployment</w:t>
            </w:r>
          </w:p>
        </w:tc>
        <w:tc>
          <w:tcPr>
            <w:tcW w:w="2631" w:type="dxa"/>
            <w:tcBorders>
              <w:top w:val="single" w:sz="6" w:space="0" w:color="000000"/>
              <w:start w:val="single" w:sz="6" w:space="0" w:color="000000"/>
              <w:bottom w:val="single" w:sz="6" w:space="0" w:color="000000"/>
              <w:end w:val="single" w:sz="6" w:space="0" w:color="000000"/>
            </w:tcBorders>
          </w:tcPr>
          <w:p>
            <w:pPr>
              <w:pStyle w:val="TableParagraph"/>
              <w:spacing w:before="4" w:after="0"/>
              <w:rPr>
                <w:sz w:val="22"/>
              </w:rPr>
            </w:pPr>
            <w:r>
              <w:rPr>
                <w:sz w:val="22"/>
              </w:rPr>
              <w:t>1</w:t>
            </w:r>
            <w:r>
              <w:rPr>
                <w:spacing w:val="14"/>
                <w:sz w:val="22"/>
              </w:rPr>
              <w:t xml:space="preserve"> </w:t>
            </w:r>
            <w:r>
              <w:rPr>
                <w:spacing w:val="-4"/>
                <w:sz w:val="22"/>
              </w:rPr>
              <w:t>week</w:t>
            </w:r>
          </w:p>
        </w:tc>
      </w:tr>
      <w:tr>
        <w:trPr>
          <w:trHeight w:val="360" w:hRule="atLeast"/>
        </w:trPr>
        <w:tc>
          <w:tcPr>
            <w:tcW w:w="839" w:type="dxa"/>
            <w:tcBorders>
              <w:start w:val="single" w:sz="8" w:space="0" w:color="000000"/>
              <w:bottom w:val="single" w:sz="6" w:space="0" w:color="000000"/>
              <w:end w:val="single" w:sz="6" w:space="0" w:color="000000"/>
            </w:tcBorders>
          </w:tcPr>
          <w:p>
            <w:pPr>
              <w:pStyle w:val="TableParagraph"/>
              <w:spacing w:before="4" w:after="0"/>
              <w:ind w:start="125" w:end="0"/>
              <w:rPr>
                <w:sz w:val="22"/>
              </w:rPr>
            </w:pPr>
            <w:r>
              <w:rPr>
                <w:sz w:val="22"/>
              </w:rPr>
              <w:t>8.</w:t>
            </w:r>
          </w:p>
        </w:tc>
        <w:tc>
          <w:tcPr>
            <w:tcW w:w="5196" w:type="dxa"/>
            <w:tcBorders>
              <w:start w:val="single" w:sz="6" w:space="0" w:color="000000"/>
              <w:bottom w:val="single" w:sz="6" w:space="0" w:color="000000"/>
              <w:end w:val="single" w:sz="6" w:space="0" w:color="000000"/>
            </w:tcBorders>
          </w:tcPr>
          <w:p>
            <w:pPr>
              <w:pStyle w:val="TableParagraph"/>
              <w:spacing w:before="4" w:after="0"/>
              <w:rPr>
                <w:sz w:val="22"/>
              </w:rPr>
            </w:pPr>
            <w:r>
              <w:rPr>
                <w:sz w:val="22"/>
              </w:rPr>
              <w:t>Cloud ready workflow</w:t>
            </w:r>
          </w:p>
        </w:tc>
        <w:tc>
          <w:tcPr>
            <w:tcW w:w="2631" w:type="dxa"/>
            <w:tcBorders>
              <w:start w:val="single" w:sz="6" w:space="0" w:color="000000"/>
              <w:bottom w:val="single" w:sz="6" w:space="0" w:color="000000"/>
              <w:end w:val="single" w:sz="6" w:space="0" w:color="000000"/>
            </w:tcBorders>
          </w:tcPr>
          <w:p>
            <w:pPr>
              <w:pStyle w:val="TableParagraph"/>
              <w:spacing w:before="4" w:after="0"/>
              <w:rPr>
                <w:sz w:val="22"/>
              </w:rPr>
            </w:pPr>
            <w:r>
              <w:rPr>
                <w:sz w:val="22"/>
              </w:rPr>
              <w:t>1 week</w:t>
            </w:r>
          </w:p>
        </w:tc>
      </w:tr>
    </w:tbl>
    <w:p>
      <w:pPr>
        <w:sectPr>
          <w:footerReference w:type="even" r:id="rId34"/>
          <w:footerReference w:type="default" r:id="rId35"/>
          <w:footerReference w:type="first" r:id="rId36"/>
          <w:type w:val="nextPage"/>
          <w:pgSz w:w="11906" w:h="16838"/>
          <w:pgMar w:left="992" w:right="1275" w:gutter="0" w:header="0" w:top="1360" w:footer="413" w:bottom="600"/>
          <w:pgNumType w:fmt="decimal"/>
          <w:formProt w:val="false"/>
          <w:textDirection w:val="lrTb"/>
          <w:docGrid w:type="default" w:linePitch="100" w:charSpace="0"/>
        </w:sectPr>
      </w:pPr>
    </w:p>
    <w:p>
      <w:pPr>
        <w:pStyle w:val="Heading1"/>
        <w:rPr/>
      </w:pPr>
      <w:r>
        <w:rPr/>
        <w:t>Chapter</w:t>
      </w:r>
      <w:r>
        <w:rPr>
          <w:spacing w:val="-10"/>
        </w:rPr>
        <w:t xml:space="preserve"> 7</w:t>
      </w:r>
    </w:p>
    <w:p>
      <w:pPr>
        <w:pStyle w:val="Normal"/>
        <w:spacing w:before="218" w:after="0"/>
        <w:ind w:hanging="0" w:start="425" w:end="133"/>
        <w:jc w:val="center"/>
        <w:rPr>
          <w:b/>
          <w:sz w:val="31"/>
        </w:rPr>
      </w:pPr>
      <w:r>
        <w:rPr>
          <w:b/>
          <w:sz w:val="31"/>
        </w:rPr>
        <w:t>Weekly</w:t>
      </w:r>
      <w:r>
        <w:rPr>
          <w:b/>
          <w:spacing w:val="26"/>
          <w:sz w:val="31"/>
        </w:rPr>
        <w:t xml:space="preserve"> </w:t>
      </w:r>
      <w:r>
        <w:rPr>
          <w:b/>
          <w:sz w:val="31"/>
        </w:rPr>
        <w:t>Task</w:t>
      </w:r>
      <w:r>
        <w:rPr>
          <w:b/>
          <w:spacing w:val="23"/>
          <w:sz w:val="31"/>
        </w:rPr>
        <w:t xml:space="preserve"> </w:t>
      </w:r>
      <w:r>
        <w:rPr>
          <w:b/>
          <w:spacing w:val="-2"/>
          <w:sz w:val="31"/>
        </w:rPr>
        <w:t>Report</w:t>
      </w:r>
    </w:p>
    <w:p>
      <w:pPr>
        <w:pStyle w:val="BodyText"/>
        <w:rPr>
          <w:b/>
          <w:sz w:val="20"/>
        </w:rPr>
      </w:pPr>
      <w:r>
        <w:rPr>
          <w:b/>
          <w:sz w:val="20"/>
        </w:rPr>
      </w:r>
    </w:p>
    <w:p>
      <w:pPr>
        <w:pStyle w:val="BodyText"/>
        <w:spacing w:before="104" w:after="0"/>
        <w:rPr>
          <w:b/>
          <w:sz w:val="20"/>
        </w:rPr>
      </w:pPr>
      <w:r>
        <w:rPr>
          <w:b/>
          <w:sz w:val="20"/>
        </w:rPr>
      </w:r>
    </w:p>
    <w:tbl>
      <w:tblPr>
        <w:tblW w:w="8637" w:type="dxa"/>
        <w:jc w:val="start"/>
        <w:tblInd w:w="840" w:type="dxa"/>
        <w:tblLayout w:type="fixed"/>
        <w:tblCellMar>
          <w:top w:w="0" w:type="dxa"/>
          <w:start w:w="10" w:type="dxa"/>
          <w:bottom w:w="0" w:type="dxa"/>
          <w:end w:w="7" w:type="dxa"/>
        </w:tblCellMar>
        <w:tblLook w:val="01e0"/>
      </w:tblPr>
      <w:tblGrid>
        <w:gridCol w:w="4309"/>
        <w:gridCol w:w="4328"/>
      </w:tblGrid>
      <w:tr>
        <w:trPr>
          <w:trHeight w:val="300" w:hRule="atLeast"/>
        </w:trPr>
        <w:tc>
          <w:tcPr>
            <w:tcW w:w="4309" w:type="dxa"/>
            <w:tcBorders>
              <w:top w:val="single" w:sz="6" w:space="0" w:color="000000"/>
              <w:start w:val="single" w:sz="8" w:space="0" w:color="000000"/>
              <w:bottom w:val="single" w:sz="6" w:space="0" w:color="000000"/>
              <w:end w:val="single" w:sz="6" w:space="0" w:color="000000"/>
            </w:tcBorders>
          </w:tcPr>
          <w:p>
            <w:pPr>
              <w:pStyle w:val="TableParagraph"/>
              <w:spacing w:before="5" w:after="0"/>
              <w:ind w:start="35" w:end="0"/>
              <w:jc w:val="center"/>
              <w:rPr>
                <w:sz w:val="22"/>
              </w:rPr>
            </w:pPr>
            <w:r>
              <w:rPr>
                <w:spacing w:val="-4"/>
                <w:sz w:val="22"/>
              </w:rPr>
              <w:t>Week</w:t>
            </w:r>
          </w:p>
        </w:tc>
        <w:tc>
          <w:tcPr>
            <w:tcW w:w="4328" w:type="dxa"/>
            <w:tcBorders>
              <w:top w:val="single" w:sz="6" w:space="0" w:color="000000"/>
              <w:start w:val="single" w:sz="6" w:space="0" w:color="000000"/>
              <w:bottom w:val="single" w:sz="6" w:space="0" w:color="000000"/>
              <w:end w:val="single" w:sz="6" w:space="0" w:color="000000"/>
            </w:tcBorders>
          </w:tcPr>
          <w:p>
            <w:pPr>
              <w:pStyle w:val="TableParagraph"/>
              <w:spacing w:before="5" w:after="0"/>
              <w:ind w:start="1405" w:end="0"/>
              <w:rPr>
                <w:sz w:val="22"/>
              </w:rPr>
            </w:pPr>
            <w:r>
              <w:rPr>
                <w:sz w:val="22"/>
              </w:rPr>
              <w:t>Completed</w:t>
            </w:r>
            <w:r>
              <w:rPr>
                <w:spacing w:val="51"/>
                <w:sz w:val="22"/>
              </w:rPr>
              <w:t xml:space="preserve"> </w:t>
            </w:r>
            <w:r>
              <w:rPr>
                <w:spacing w:val="-4"/>
                <w:sz w:val="22"/>
              </w:rPr>
              <w:t>Task</w:t>
            </w:r>
          </w:p>
        </w:tc>
      </w:tr>
      <w:tr>
        <w:trPr>
          <w:trHeight w:val="2522" w:hRule="atLeast"/>
        </w:trPr>
        <w:tc>
          <w:tcPr>
            <w:tcW w:w="4309" w:type="dxa"/>
            <w:tcBorders>
              <w:top w:val="single" w:sz="6" w:space="0" w:color="000000"/>
              <w:start w:val="single" w:sz="8" w:space="0" w:color="000000"/>
              <w:bottom w:val="single" w:sz="6" w:space="0" w:color="000000"/>
              <w:end w:val="single" w:sz="6" w:space="0" w:color="000000"/>
            </w:tcBorders>
          </w:tcPr>
          <w:p>
            <w:pPr>
              <w:pStyle w:val="TableParagraph"/>
              <w:ind w:start="0" w:end="0"/>
              <w:rPr>
                <w:b/>
                <w:sz w:val="22"/>
              </w:rPr>
            </w:pPr>
            <w:r>
              <w:rPr>
                <w:b/>
                <w:sz w:val="22"/>
              </w:rPr>
            </w:r>
          </w:p>
          <w:p>
            <w:pPr>
              <w:pStyle w:val="TableParagraph"/>
              <w:ind w:start="0" w:end="0"/>
              <w:rPr>
                <w:b/>
                <w:sz w:val="22"/>
              </w:rPr>
            </w:pPr>
            <w:r>
              <w:rPr>
                <w:b/>
                <w:sz w:val="22"/>
              </w:rPr>
            </w:r>
          </w:p>
          <w:p>
            <w:pPr>
              <w:pStyle w:val="TableParagraph"/>
              <w:spacing w:before="251" w:after="0"/>
              <w:ind w:start="0" w:end="0"/>
              <w:rPr>
                <w:b/>
                <w:sz w:val="22"/>
              </w:rPr>
            </w:pPr>
            <w:r>
              <w:rPr>
                <w:b/>
                <w:sz w:val="22"/>
              </w:rPr>
            </w:r>
          </w:p>
          <w:p>
            <w:pPr>
              <w:pStyle w:val="TableParagraph"/>
              <w:ind w:start="35" w:end="15"/>
              <w:jc w:val="center"/>
              <w:rPr>
                <w:sz w:val="22"/>
              </w:rPr>
            </w:pPr>
            <w:r>
              <w:rPr>
                <w:sz w:val="22"/>
              </w:rPr>
              <w:t>Week-</w:t>
            </w:r>
            <w:r>
              <w:rPr>
                <w:spacing w:val="-10"/>
                <w:sz w:val="22"/>
              </w:rPr>
              <w:t>1</w:t>
            </w:r>
          </w:p>
        </w:tc>
        <w:tc>
          <w:tcPr>
            <w:tcW w:w="4328" w:type="dxa"/>
            <w:tcBorders>
              <w:top w:val="single" w:sz="6" w:space="0" w:color="000000"/>
              <w:start w:val="single" w:sz="6" w:space="0" w:color="000000"/>
              <w:bottom w:val="single" w:sz="6" w:space="0" w:color="000000"/>
              <w:end w:val="single" w:sz="6" w:space="0" w:color="000000"/>
            </w:tcBorders>
          </w:tcPr>
          <w:p>
            <w:pPr>
              <w:pStyle w:val="TableParagraph"/>
              <w:spacing w:before="4" w:after="0"/>
              <w:ind w:start="113" w:end="109"/>
              <w:rPr>
                <w:sz w:val="22"/>
              </w:rPr>
            </w:pPr>
            <w:r>
              <w:rPr>
                <w:sz w:val="22"/>
              </w:rPr>
              <w:t>Conducted an extensive literature survey covering existing voice assistants (Siri, Google Assistant, Alexa), Speech-to-Text systems, LLM-based conversational agents, and face recognition mechanisms. Studied relevant research papers, tool documentation (Whisper, Transformers, FastAPI), and</w:t>
            </w:r>
          </w:p>
          <w:p>
            <w:pPr>
              <w:pStyle w:val="TableParagraph"/>
              <w:spacing w:lineRule="auto" w:line="242" w:before="1" w:after="0"/>
              <w:ind w:start="113" w:end="109"/>
              <w:rPr>
                <w:sz w:val="22"/>
              </w:rPr>
            </w:pPr>
            <w:r>
              <w:rPr>
                <w:sz w:val="22"/>
              </w:rPr>
              <w:t>finalized</w:t>
            </w:r>
            <w:r>
              <w:rPr>
                <w:spacing w:val="-3"/>
                <w:sz w:val="22"/>
              </w:rPr>
              <w:t xml:space="preserve"> </w:t>
            </w:r>
            <w:r>
              <w:rPr>
                <w:sz w:val="22"/>
              </w:rPr>
              <w:t>the problem</w:t>
            </w:r>
            <w:r>
              <w:rPr>
                <w:spacing w:val="-7"/>
                <w:sz w:val="22"/>
              </w:rPr>
              <w:t xml:space="preserve"> </w:t>
            </w:r>
            <w:r>
              <w:rPr>
                <w:sz w:val="22"/>
              </w:rPr>
              <w:t>statement and scope of the project.</w:t>
            </w:r>
          </w:p>
        </w:tc>
      </w:tr>
      <w:tr>
        <w:trPr>
          <w:trHeight w:val="1997" w:hRule="atLeast"/>
        </w:trPr>
        <w:tc>
          <w:tcPr>
            <w:tcW w:w="4309" w:type="dxa"/>
            <w:tcBorders>
              <w:top w:val="single" w:sz="6" w:space="0" w:color="000000"/>
              <w:start w:val="single" w:sz="8" w:space="0" w:color="000000"/>
              <w:bottom w:val="single" w:sz="6" w:space="0" w:color="000000"/>
              <w:end w:val="single" w:sz="6" w:space="0" w:color="000000"/>
            </w:tcBorders>
          </w:tcPr>
          <w:p>
            <w:pPr>
              <w:pStyle w:val="TableParagraph"/>
              <w:spacing w:lineRule="exact" w:line="243"/>
              <w:ind w:start="35" w:end="15"/>
              <w:jc w:val="center"/>
              <w:rPr>
                <w:sz w:val="22"/>
              </w:rPr>
            </w:pPr>
            <w:r>
              <w:rPr>
                <w:sz w:val="22"/>
              </w:rPr>
              <w:t>Week-</w:t>
            </w:r>
            <w:r>
              <w:rPr>
                <w:spacing w:val="-10"/>
                <w:sz w:val="22"/>
              </w:rPr>
              <w:t>2</w:t>
            </w:r>
          </w:p>
        </w:tc>
        <w:tc>
          <w:tcPr>
            <w:tcW w:w="4328" w:type="dxa"/>
            <w:tcBorders>
              <w:top w:val="single" w:sz="6" w:space="0" w:color="000000"/>
              <w:start w:val="single" w:sz="6" w:space="0" w:color="000000"/>
              <w:bottom w:val="single" w:sz="6" w:space="0" w:color="000000"/>
              <w:end w:val="single" w:sz="6" w:space="0" w:color="000000"/>
            </w:tcBorders>
          </w:tcPr>
          <w:p>
            <w:pPr>
              <w:pStyle w:val="TableParagraph"/>
              <w:spacing w:lineRule="auto" w:line="242"/>
              <w:ind w:start="113" w:end="109"/>
              <w:rPr>
                <w:sz w:val="22"/>
              </w:rPr>
            </w:pPr>
            <w:r>
              <w:rPr>
                <w:sz w:val="22"/>
              </w:rPr>
              <w:t>Implemented the Speech-to-Text (STT) pipeline using Whisper/SpeechRecognition. Set up microphone input capture, processed</w:t>
            </w:r>
            <w:r>
              <w:rPr>
                <w:spacing w:val="40"/>
                <w:sz w:val="22"/>
              </w:rPr>
              <w:t xml:space="preserve"> </w:t>
            </w:r>
            <w:r>
              <w:rPr>
                <w:sz w:val="22"/>
              </w:rPr>
              <w:t>audio recordings, tested various STT models for accuracy, and integrated the transcription output with the backend. Completed basic</w:t>
            </w:r>
            <w:r>
              <w:rPr>
                <w:spacing w:val="40"/>
                <w:sz w:val="22"/>
              </w:rPr>
              <w:t xml:space="preserve"> </w:t>
            </w:r>
            <w:r>
              <w:rPr>
                <w:sz w:val="22"/>
              </w:rPr>
              <w:t>error</w:t>
            </w:r>
            <w:r>
              <w:rPr>
                <w:spacing w:val="40"/>
                <w:sz w:val="22"/>
              </w:rPr>
              <w:t xml:space="preserve"> </w:t>
            </w:r>
            <w:r>
              <w:rPr>
                <w:sz w:val="22"/>
              </w:rPr>
              <w:t>handling</w:t>
            </w:r>
            <w:r>
              <w:rPr>
                <w:spacing w:val="38"/>
                <w:sz w:val="22"/>
              </w:rPr>
              <w:t xml:space="preserve"> </w:t>
            </w:r>
            <w:r>
              <w:rPr>
                <w:sz w:val="22"/>
              </w:rPr>
              <w:t>and</w:t>
            </w:r>
            <w:r>
              <w:rPr>
                <w:spacing w:val="40"/>
                <w:sz w:val="22"/>
              </w:rPr>
              <w:t xml:space="preserve"> </w:t>
            </w:r>
            <w:r>
              <w:rPr>
                <w:sz w:val="22"/>
              </w:rPr>
              <w:t>noise-robustness</w:t>
            </w:r>
            <w:r>
              <w:rPr>
                <w:spacing w:val="40"/>
                <w:sz w:val="22"/>
              </w:rPr>
              <w:t xml:space="preserve"> </w:t>
            </w:r>
            <w:r>
              <w:rPr>
                <w:sz w:val="22"/>
              </w:rPr>
              <w:t>checks.</w:t>
            </w:r>
          </w:p>
        </w:tc>
      </w:tr>
      <w:tr>
        <w:trPr>
          <w:trHeight w:val="2296" w:hRule="atLeast"/>
        </w:trPr>
        <w:tc>
          <w:tcPr>
            <w:tcW w:w="4309" w:type="dxa"/>
            <w:tcBorders>
              <w:top w:val="single" w:sz="6" w:space="0" w:color="000000"/>
              <w:start w:val="single" w:sz="8" w:space="0" w:color="000000"/>
              <w:bottom w:val="single" w:sz="6" w:space="0" w:color="000000"/>
              <w:end w:val="single" w:sz="6" w:space="0" w:color="000000"/>
            </w:tcBorders>
          </w:tcPr>
          <w:p>
            <w:pPr>
              <w:pStyle w:val="TableParagraph"/>
              <w:spacing w:before="4" w:after="0"/>
              <w:ind w:start="35" w:end="15"/>
              <w:jc w:val="center"/>
              <w:rPr>
                <w:sz w:val="22"/>
              </w:rPr>
            </w:pPr>
            <w:r>
              <w:rPr>
                <w:sz w:val="22"/>
              </w:rPr>
              <w:t>Week-</w:t>
            </w:r>
            <w:r>
              <w:rPr>
                <w:spacing w:val="-10"/>
                <w:sz w:val="22"/>
              </w:rPr>
              <w:t>3</w:t>
            </w:r>
          </w:p>
        </w:tc>
        <w:tc>
          <w:tcPr>
            <w:tcW w:w="4328" w:type="dxa"/>
            <w:tcBorders>
              <w:top w:val="single" w:sz="6" w:space="0" w:color="000000"/>
              <w:start w:val="single" w:sz="6" w:space="0" w:color="000000"/>
              <w:bottom w:val="single" w:sz="6" w:space="0" w:color="000000"/>
              <w:end w:val="single" w:sz="6" w:space="0" w:color="000000"/>
            </w:tcBorders>
          </w:tcPr>
          <w:p>
            <w:pPr>
              <w:pStyle w:val="TableParagraph"/>
              <w:spacing w:before="4" w:after="0"/>
              <w:ind w:start="113" w:end="109"/>
              <w:rPr>
                <w:sz w:val="22"/>
              </w:rPr>
            </w:pPr>
            <w:r>
              <w:rPr>
                <w:sz w:val="22"/>
              </w:rPr>
              <w:t>Developed the Generative AI module using</w:t>
            </w:r>
            <w:r>
              <w:rPr>
                <w:spacing w:val="40"/>
                <w:sz w:val="22"/>
              </w:rPr>
              <w:t xml:space="preserve"> </w:t>
            </w:r>
            <w:r>
              <w:rPr>
                <w:sz w:val="22"/>
              </w:rPr>
              <w:t>the transformer-based model (GPT/HuggingFace). Integrated Local API endpoints (/llm) for text-based queries, built the request/response flow between backend</w:t>
            </w:r>
            <w:r>
              <w:rPr>
                <w:spacing w:val="40"/>
                <w:sz w:val="22"/>
              </w:rPr>
              <w:t xml:space="preserve"> </w:t>
            </w:r>
            <w:r>
              <w:rPr>
                <w:sz w:val="22"/>
              </w:rPr>
              <w:t>modules,</w:t>
            </w:r>
            <w:r>
              <w:rPr>
                <w:spacing w:val="-10"/>
                <w:sz w:val="22"/>
              </w:rPr>
              <w:t xml:space="preserve"> </w:t>
            </w:r>
            <w:r>
              <w:rPr>
                <w:sz w:val="22"/>
              </w:rPr>
              <w:t>and</w:t>
            </w:r>
            <w:r>
              <w:rPr>
                <w:spacing w:val="-4"/>
                <w:sz w:val="22"/>
              </w:rPr>
              <w:t xml:space="preserve"> </w:t>
            </w:r>
            <w:r>
              <w:rPr>
                <w:sz w:val="22"/>
              </w:rPr>
              <w:t>validated the</w:t>
            </w:r>
            <w:r>
              <w:rPr>
                <w:spacing w:val="-7"/>
                <w:sz w:val="22"/>
              </w:rPr>
              <w:t xml:space="preserve"> </w:t>
            </w:r>
            <w:r>
              <w:rPr>
                <w:sz w:val="22"/>
              </w:rPr>
              <w:t>ability to generate contextual, natural responses. Performed</w:t>
            </w:r>
            <w:r>
              <w:rPr>
                <w:spacing w:val="40"/>
                <w:sz w:val="22"/>
              </w:rPr>
              <w:t xml:space="preserve"> </w:t>
            </w:r>
            <w:r>
              <w:rPr>
                <w:sz w:val="22"/>
              </w:rPr>
              <w:t>initial prompt-engineering improvements.</w:t>
            </w:r>
          </w:p>
        </w:tc>
      </w:tr>
      <w:tr>
        <w:trPr>
          <w:trHeight w:val="2072" w:hRule="atLeast"/>
        </w:trPr>
        <w:tc>
          <w:tcPr>
            <w:tcW w:w="4309" w:type="dxa"/>
            <w:tcBorders>
              <w:top w:val="single" w:sz="6" w:space="0" w:color="000000"/>
              <w:start w:val="single" w:sz="8" w:space="0" w:color="000000"/>
              <w:bottom w:val="single" w:sz="6" w:space="0" w:color="000000"/>
              <w:end w:val="single" w:sz="6" w:space="0" w:color="000000"/>
            </w:tcBorders>
          </w:tcPr>
          <w:p>
            <w:pPr>
              <w:pStyle w:val="TableParagraph"/>
              <w:spacing w:before="5" w:after="0"/>
              <w:ind w:start="35" w:end="15"/>
              <w:jc w:val="center"/>
              <w:rPr>
                <w:sz w:val="22"/>
              </w:rPr>
            </w:pPr>
            <w:r>
              <w:rPr>
                <w:sz w:val="22"/>
              </w:rPr>
              <w:t>Week-</w:t>
            </w:r>
            <w:r>
              <w:rPr>
                <w:spacing w:val="-10"/>
                <w:sz w:val="22"/>
              </w:rPr>
              <w:t>4</w:t>
            </w:r>
          </w:p>
        </w:tc>
        <w:tc>
          <w:tcPr>
            <w:tcW w:w="4328" w:type="dxa"/>
            <w:tcBorders>
              <w:top w:val="single" w:sz="6" w:space="0" w:color="000000"/>
              <w:start w:val="single" w:sz="6" w:space="0" w:color="000000"/>
              <w:bottom w:val="single" w:sz="6" w:space="0" w:color="000000"/>
              <w:end w:val="single" w:sz="6" w:space="0" w:color="000000"/>
            </w:tcBorders>
          </w:tcPr>
          <w:p>
            <w:pPr>
              <w:pStyle w:val="TableParagraph"/>
              <w:spacing w:before="5" w:after="0"/>
              <w:ind w:start="113" w:end="109"/>
              <w:rPr>
                <w:sz w:val="22"/>
              </w:rPr>
            </w:pPr>
            <w:r>
              <w:rPr>
                <w:sz w:val="22"/>
              </w:rPr>
              <w:t>Implemented the Text-to-Speech (TTS) module and connected it with the UI. Developed an Eel-based frontend to display</w:t>
            </w:r>
            <w:r>
              <w:rPr>
                <w:spacing w:val="40"/>
                <w:sz w:val="22"/>
              </w:rPr>
              <w:t xml:space="preserve"> </w:t>
            </w:r>
            <w:r>
              <w:rPr>
                <w:sz w:val="22"/>
              </w:rPr>
              <w:t>the transcript, AI output, and assistant states. Integrated backend responses into the UI workflow and ensured smooth real-time</w:t>
            </w:r>
            <w:r>
              <w:rPr>
                <w:spacing w:val="40"/>
                <w:sz w:val="22"/>
              </w:rPr>
              <w:t xml:space="preserve"> </w:t>
            </w:r>
            <w:r>
              <w:rPr>
                <w:sz w:val="22"/>
              </w:rPr>
              <w:t>interaction across the pipeline.</w:t>
            </w:r>
          </w:p>
        </w:tc>
      </w:tr>
      <w:tr>
        <w:trPr>
          <w:trHeight w:val="2132" w:hRule="atLeast"/>
        </w:trPr>
        <w:tc>
          <w:tcPr>
            <w:tcW w:w="4309" w:type="dxa"/>
            <w:tcBorders>
              <w:top w:val="single" w:sz="6" w:space="0" w:color="000000"/>
              <w:start w:val="single" w:sz="8" w:space="0" w:color="000000"/>
              <w:bottom w:val="single" w:sz="6" w:space="0" w:color="000000"/>
              <w:end w:val="single" w:sz="6" w:space="0" w:color="000000"/>
            </w:tcBorders>
          </w:tcPr>
          <w:p>
            <w:pPr>
              <w:pStyle w:val="TableParagraph"/>
              <w:spacing w:lineRule="exact" w:line="243"/>
              <w:ind w:start="35" w:end="15"/>
              <w:jc w:val="center"/>
              <w:rPr>
                <w:sz w:val="22"/>
              </w:rPr>
            </w:pPr>
            <w:r>
              <w:rPr>
                <w:sz w:val="22"/>
              </w:rPr>
              <w:t>Week-</w:t>
            </w:r>
            <w:r>
              <w:rPr>
                <w:spacing w:val="-10"/>
                <w:sz w:val="22"/>
              </w:rPr>
              <w:t>5</w:t>
            </w:r>
          </w:p>
        </w:tc>
        <w:tc>
          <w:tcPr>
            <w:tcW w:w="4328" w:type="dxa"/>
            <w:tcBorders>
              <w:top w:val="single" w:sz="6" w:space="0" w:color="000000"/>
              <w:start w:val="single" w:sz="6" w:space="0" w:color="000000"/>
              <w:bottom w:val="single" w:sz="6" w:space="0" w:color="000000"/>
              <w:end w:val="single" w:sz="6" w:space="0" w:color="000000"/>
            </w:tcBorders>
          </w:tcPr>
          <w:p>
            <w:pPr>
              <w:pStyle w:val="TableParagraph"/>
              <w:spacing w:lineRule="auto" w:line="242"/>
              <w:ind w:start="113" w:end="109"/>
              <w:rPr>
                <w:sz w:val="22"/>
              </w:rPr>
            </w:pPr>
            <w:r>
              <w:rPr>
                <w:sz w:val="22"/>
              </w:rPr>
              <w:t>Performed full pipeline testing of STT → Query Routing → LLM Processing → Automation</w:t>
            </w:r>
            <w:r>
              <w:rPr>
                <w:spacing w:val="-3"/>
                <w:sz w:val="22"/>
              </w:rPr>
              <w:t xml:space="preserve"> </w:t>
            </w:r>
            <w:r>
              <w:rPr>
                <w:sz w:val="22"/>
              </w:rPr>
              <w:t>Module</w:t>
            </w:r>
            <w:r>
              <w:rPr>
                <w:spacing w:val="-5"/>
                <w:sz w:val="22"/>
              </w:rPr>
              <w:t xml:space="preserve"> </w:t>
            </w:r>
            <w:r>
              <w:rPr>
                <w:sz w:val="22"/>
              </w:rPr>
              <w:t>→ TTS. Identified</w:t>
            </w:r>
            <w:r>
              <w:rPr>
                <w:spacing w:val="-3"/>
                <w:sz w:val="22"/>
              </w:rPr>
              <w:t xml:space="preserve"> </w:t>
            </w:r>
            <w:r>
              <w:rPr>
                <w:sz w:val="22"/>
              </w:rPr>
              <w:t>minor issues</w:t>
            </w:r>
            <w:r>
              <w:rPr>
                <w:spacing w:val="40"/>
                <w:sz w:val="22"/>
              </w:rPr>
              <w:t xml:space="preserve"> </w:t>
            </w:r>
            <w:r>
              <w:rPr>
                <w:sz w:val="22"/>
              </w:rPr>
              <w:t>and</w:t>
            </w:r>
            <w:r>
              <w:rPr>
                <w:spacing w:val="40"/>
                <w:sz w:val="22"/>
              </w:rPr>
              <w:t xml:space="preserve"> </w:t>
            </w:r>
            <w:r>
              <w:rPr>
                <w:sz w:val="22"/>
              </w:rPr>
              <w:t>refined</w:t>
            </w:r>
            <w:r>
              <w:rPr>
                <w:spacing w:val="40"/>
                <w:sz w:val="22"/>
              </w:rPr>
              <w:t xml:space="preserve"> </w:t>
            </w:r>
            <w:r>
              <w:rPr>
                <w:sz w:val="22"/>
              </w:rPr>
              <w:t>the</w:t>
            </w:r>
            <w:r>
              <w:rPr>
                <w:spacing w:val="40"/>
                <w:sz w:val="22"/>
              </w:rPr>
              <w:t xml:space="preserve"> </w:t>
            </w:r>
            <w:r>
              <w:rPr>
                <w:sz w:val="22"/>
              </w:rPr>
              <w:t>execution</w:t>
            </w:r>
            <w:r>
              <w:rPr>
                <w:spacing w:val="40"/>
                <w:sz w:val="22"/>
              </w:rPr>
              <w:t xml:space="preserve"> </w:t>
            </w:r>
            <w:r>
              <w:rPr>
                <w:sz w:val="22"/>
              </w:rPr>
              <w:t>flow.</w:t>
            </w:r>
          </w:p>
          <w:p>
            <w:pPr>
              <w:pStyle w:val="TableParagraph"/>
              <w:spacing w:lineRule="auto" w:line="242"/>
              <w:ind w:start="113" w:end="78"/>
              <w:jc w:val="both"/>
              <w:rPr>
                <w:sz w:val="22"/>
              </w:rPr>
            </w:pPr>
            <w:r>
              <w:rPr>
                <w:sz w:val="22"/>
              </w:rPr>
              <w:t>Completed Phase-1 documentation including report</w:t>
            </w:r>
            <w:r>
              <w:rPr>
                <w:spacing w:val="-4"/>
                <w:sz w:val="22"/>
              </w:rPr>
              <w:t xml:space="preserve"> </w:t>
            </w:r>
            <w:r>
              <w:rPr>
                <w:sz w:val="22"/>
              </w:rPr>
              <w:t>writing, diagrams, weekly</w:t>
            </w:r>
            <w:r>
              <w:rPr>
                <w:spacing w:val="-10"/>
                <w:sz w:val="22"/>
              </w:rPr>
              <w:t xml:space="preserve"> </w:t>
            </w:r>
            <w:r>
              <w:rPr>
                <w:sz w:val="22"/>
              </w:rPr>
              <w:t>tracking, and preparation for evaluation.</w:t>
            </w:r>
          </w:p>
        </w:tc>
      </w:tr>
      <w:tr>
        <w:trPr>
          <w:trHeight w:val="2132" w:hRule="atLeast"/>
        </w:trPr>
        <w:tc>
          <w:tcPr>
            <w:tcW w:w="4309" w:type="dxa"/>
            <w:tcBorders>
              <w:start w:val="single" w:sz="8" w:space="0" w:color="000000"/>
              <w:bottom w:val="single" w:sz="6" w:space="0" w:color="000000"/>
              <w:end w:val="single" w:sz="6" w:space="0" w:color="000000"/>
            </w:tcBorders>
          </w:tcPr>
          <w:p>
            <w:pPr>
              <w:pStyle w:val="TableParagraph"/>
              <w:spacing w:lineRule="exact" w:line="243"/>
              <w:ind w:start="35" w:end="15"/>
              <w:jc w:val="center"/>
              <w:rPr>
                <w:sz w:val="22"/>
              </w:rPr>
            </w:pPr>
            <w:r>
              <w:rPr>
                <w:sz w:val="22"/>
              </w:rPr>
              <w:t>Week-6</w:t>
            </w:r>
          </w:p>
        </w:tc>
        <w:tc>
          <w:tcPr>
            <w:tcW w:w="4328" w:type="dxa"/>
            <w:tcBorders>
              <w:start w:val="single" w:sz="6" w:space="0" w:color="000000"/>
              <w:bottom w:val="single" w:sz="6" w:space="0" w:color="000000"/>
              <w:end w:val="single" w:sz="6" w:space="0" w:color="000000"/>
            </w:tcBorders>
          </w:tcPr>
          <w:p>
            <w:pPr>
              <w:pStyle w:val="BodyText"/>
              <w:spacing w:lineRule="auto" w:line="242"/>
              <w:ind w:start="113" w:end="109"/>
              <w:rPr>
                <w:sz w:val="22"/>
              </w:rPr>
            </w:pPr>
            <w:r>
              <w:rPr>
                <w:sz w:val="22"/>
              </w:rPr>
              <w:t>Focused on strengthening system security by designing encrypted audio storage and transcript protection. Updated the local API configuration to ensure secure, localhost-only communication and structured encryption boundaries.</w:t>
            </w:r>
          </w:p>
          <w:p>
            <w:pPr>
              <w:pStyle w:val="TableParagraph"/>
              <w:spacing w:lineRule="auto" w:line="242"/>
              <w:ind w:start="113" w:end="109"/>
              <w:rPr>
                <w:sz w:val="22"/>
              </w:rPr>
            </w:pPr>
            <w:r>
              <w:rPr>
                <w:sz w:val="22"/>
              </w:rPr>
            </w:r>
          </w:p>
        </w:tc>
      </w:tr>
      <w:tr>
        <w:trPr>
          <w:trHeight w:val="2132" w:hRule="atLeast"/>
        </w:trPr>
        <w:tc>
          <w:tcPr>
            <w:tcW w:w="4309" w:type="dxa"/>
            <w:tcBorders>
              <w:start w:val="single" w:sz="8" w:space="0" w:color="000000"/>
              <w:bottom w:val="single" w:sz="6" w:space="0" w:color="000000"/>
              <w:end w:val="single" w:sz="6" w:space="0" w:color="000000"/>
            </w:tcBorders>
          </w:tcPr>
          <w:p>
            <w:pPr>
              <w:pStyle w:val="TableParagraph"/>
              <w:spacing w:lineRule="exact" w:line="243"/>
              <w:ind w:start="35" w:end="15"/>
              <w:jc w:val="center"/>
              <w:rPr>
                <w:sz w:val="22"/>
              </w:rPr>
            </w:pPr>
            <w:r>
              <w:rPr>
                <w:sz w:val="22"/>
              </w:rPr>
              <w:t>Week-7</w:t>
            </w:r>
          </w:p>
        </w:tc>
        <w:tc>
          <w:tcPr>
            <w:tcW w:w="4328" w:type="dxa"/>
            <w:tcBorders>
              <w:start w:val="single" w:sz="6" w:space="0" w:color="000000"/>
              <w:bottom w:val="single" w:sz="6" w:space="0" w:color="000000"/>
              <w:end w:val="single" w:sz="6" w:space="0" w:color="000000"/>
            </w:tcBorders>
          </w:tcPr>
          <w:p>
            <w:pPr>
              <w:pStyle w:val="BodyText"/>
              <w:spacing w:lineRule="auto" w:line="242"/>
              <w:ind w:start="113" w:end="109"/>
              <w:rPr>
                <w:sz w:val="22"/>
              </w:rPr>
            </w:pPr>
            <w:r>
              <w:rPr>
                <w:sz w:val="22"/>
              </w:rPr>
              <w:t>Initiated integration of Retrieval-Augmented Generation (RAG) using LangChain and a vector database for context-aware responses. Defined retriever workflow and created a dedicated API endpoint for RAG-based query handling.</w:t>
            </w:r>
          </w:p>
        </w:tc>
      </w:tr>
      <w:tr>
        <w:trPr>
          <w:trHeight w:val="2132" w:hRule="atLeast"/>
        </w:trPr>
        <w:tc>
          <w:tcPr>
            <w:tcW w:w="4309" w:type="dxa"/>
            <w:tcBorders>
              <w:start w:val="single" w:sz="8" w:space="0" w:color="000000"/>
              <w:bottom w:val="single" w:sz="6" w:space="0" w:color="000000"/>
              <w:end w:val="single" w:sz="6" w:space="0" w:color="000000"/>
            </w:tcBorders>
          </w:tcPr>
          <w:p>
            <w:pPr>
              <w:pStyle w:val="TableParagraph"/>
              <w:spacing w:lineRule="exact" w:line="243"/>
              <w:ind w:start="35" w:end="15"/>
              <w:jc w:val="center"/>
              <w:rPr>
                <w:sz w:val="22"/>
              </w:rPr>
            </w:pPr>
            <w:r>
              <w:rPr>
                <w:sz w:val="22"/>
              </w:rPr>
              <w:t>Week-8</w:t>
            </w:r>
          </w:p>
        </w:tc>
        <w:tc>
          <w:tcPr>
            <w:tcW w:w="4328" w:type="dxa"/>
            <w:tcBorders>
              <w:start w:val="single" w:sz="6" w:space="0" w:color="000000"/>
              <w:bottom w:val="single" w:sz="6" w:space="0" w:color="000000"/>
              <w:end w:val="single" w:sz="6" w:space="0" w:color="000000"/>
            </w:tcBorders>
          </w:tcPr>
          <w:p>
            <w:pPr>
              <w:pStyle w:val="BodyText"/>
              <w:spacing w:lineRule="auto" w:line="242"/>
              <w:ind w:start="113" w:end="109"/>
              <w:rPr>
                <w:sz w:val="22"/>
              </w:rPr>
            </w:pPr>
            <w:r>
              <w:rPr>
                <w:sz w:val="22"/>
              </w:rPr>
              <w:t>Refined the pipeline by separating command execution from LLM/RAG processing and improving intent classification logic. Began optimizing audio preprocessing and introduced confidence-based validation for safer execution.</w:t>
            </w:r>
          </w:p>
        </w:tc>
      </w:tr>
    </w:tbl>
    <w:p>
      <w:pPr>
        <w:sectPr>
          <w:footerReference w:type="even" r:id="rId37"/>
          <w:footerReference w:type="default" r:id="rId38"/>
          <w:footerReference w:type="first" r:id="rId39"/>
          <w:type w:val="nextPage"/>
          <w:pgSz w:w="11906" w:h="16838"/>
          <w:pgMar w:left="992" w:right="1275" w:gutter="0" w:header="0" w:top="1360" w:footer="413" w:bottom="600"/>
          <w:pgNumType w:fmt="decimal"/>
          <w:formProt w:val="false"/>
          <w:textDirection w:val="lrTb"/>
          <w:docGrid w:type="default" w:linePitch="100" w:charSpace="0"/>
        </w:sectPr>
      </w:pPr>
    </w:p>
    <w:p>
      <w:pPr>
        <w:pStyle w:val="Heading2"/>
        <w:spacing w:before="70" w:after="0"/>
        <w:ind w:start="449" w:end="0"/>
        <w:rPr>
          <w:u w:val="none"/>
        </w:rPr>
      </w:pPr>
      <w:r>
        <w:rPr>
          <w:spacing w:val="-2"/>
          <w:u w:val="none"/>
        </w:rPr>
        <w:t>References</w:t>
      </w:r>
    </w:p>
    <w:p>
      <w:pPr>
        <w:pStyle w:val="BodyText"/>
        <w:spacing w:before="223" w:after="0"/>
        <w:rPr>
          <w:b/>
          <w:sz w:val="28"/>
        </w:rPr>
      </w:pPr>
      <w:r>
        <w:rPr>
          <w:b/>
          <w:sz w:val="28"/>
        </w:rPr>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OpenAI, “Whisper: Robust Speech Recognition via Large-Scale Weak Supervision,” 2022.</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OpenCV Documentation, “Face Recognition and Computer Vision Modules.”</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Vaswani, A. et al., “Attention Is All You Need,” NeurIPS, 2017.</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HuggingFace, “Transformers Library Documentation,” 2023.</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Zhang, A., “SpeechRecognition Python Library,” PyPI.</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pyttsx3 Documentation, “Text-to-Speech Conversion in Python,” 2023.</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Ramírez, S., “FastAPI Documentation,” 2018.</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Ahonen, T., Hadid, A., Pietikäinen, M., “Face Recognition with Local Binary Patterns,” ECCV, 2004.</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Lewis, P. et al., “Retrieval-Augmented Generation for Knowledge-Intensive NLP Tasks,” NeurIPS, 2020.</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LangChain Documentation, 2023.</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FAISS Documentation, Facebook AI Research, 2023.</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Boneh, D., Shoup, V., “A Graduate Course in Applied Cryptography,” Cambridge University Press.</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Jurafsky, D., Martin, J., “Speech and Language Processing,” Pearson.</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Goodfellow, I., Bengio, Y., Courville, A., “Deep Learning,” MIT Press.</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Devlin, J. et al., “BERT: Pre-training of Deep Bidirectional Transformers,” NAACL, 2019.</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Brown, T. et al., “Language Models are Few-Shot Learners,” NeurIPS, 2020.</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Radford, A. et al., “Improving Language Understanding by Generative Pre-Training,” OpenAI.</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Bishop, C., “Pattern Recognition and Machine Learning,” Springer.</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Chollet, F., “Deep Learning with Python,” Manning Publications.</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Mikolov, T. et al., “Efficient Estimation of Word Representations,” ICLR, 2013.</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Kingma, D., Ba, J., “Adam: A Method for Stochastic Optimization,” ICLR, 2015.</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Paszke, A. et al., “PyTorch: An Imperative Style Framework,” NeurIPS, 2019.</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Abadi, M. et al., “TensorFlow: Large-Scale Machine Learning System,” OSDI, 2016.</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Russell, S., Norvig, P., “Artificial Intelligence: A Modern Approach,” Pearson.</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Kelleher, J., Tierney, B., “Data Science,” MIT Press.</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McKinney, W., “Python for Data Analysis,” O’Reilly.</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Grus, J., “Data Science from Scratch,” O’Reilly.</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Reimers, N., Gurevych, I., “Sentence-BERT,” EMNLP, 2019.</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Facebook AI, “Dense Passage Retrieval (DPR),” 2020.</w:t>
      </w:r>
    </w:p>
    <w:p>
      <w:pPr>
        <w:pStyle w:val="BodyText"/>
        <w:numPr>
          <w:ilvl w:val="2"/>
          <w:numId w:val="3"/>
        </w:numPr>
        <w:tabs>
          <w:tab w:val="clear" w:pos="720"/>
          <w:tab w:val="left" w:pos="1168" w:leader="none"/>
        </w:tabs>
        <w:spacing w:lineRule="auto" w:line="240" w:before="114" w:after="114"/>
        <w:ind w:hanging="358" w:start="1168" w:end="0"/>
        <w:jc w:val="start"/>
        <w:rPr>
          <w:spacing w:val="-2"/>
        </w:rPr>
      </w:pPr>
      <w:r>
        <w:rPr>
          <w:i w:val="false"/>
          <w:iCs w:val="false"/>
          <w:spacing w:val="-2"/>
          <w:sz w:val="22"/>
        </w:rPr>
        <w:t>Google, “Text-to-Speech and Speech APIs Documentation.”</w:t>
      </w:r>
    </w:p>
    <w:p>
      <w:pPr>
        <w:pStyle w:val="BodyText"/>
        <w:numPr>
          <w:ilvl w:val="0"/>
          <w:numId w:val="0"/>
        </w:numPr>
        <w:tabs>
          <w:tab w:val="clear" w:pos="720"/>
          <w:tab w:val="left" w:pos="1168" w:leader="none"/>
        </w:tabs>
        <w:spacing w:lineRule="auto" w:line="240" w:before="114" w:after="114"/>
        <w:ind w:hanging="0" w:start="1168" w:end="0"/>
        <w:jc w:val="start"/>
        <w:rPr>
          <w:spacing w:val="-2"/>
        </w:rPr>
      </w:pPr>
      <w:r>
        <w:rPr>
          <w:spacing w:val="-2"/>
        </w:rPr>
      </w:r>
    </w:p>
    <w:sectPr>
      <w:footerReference w:type="even" r:id="rId40"/>
      <w:footerReference w:type="default" r:id="rId41"/>
      <w:footerReference w:type="first" r:id="rId42"/>
      <w:type w:val="nextPage"/>
      <w:pgSz w:w="11906" w:h="16838"/>
      <w:pgMar w:left="992" w:right="1275" w:gutter="0" w:header="0" w:top="1360" w:footer="413" w:bottom="6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Arial MT">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7161530</wp:posOffset>
              </wp:positionH>
              <wp:positionV relativeFrom="page">
                <wp:posOffset>10294620</wp:posOffset>
              </wp:positionV>
              <wp:extent cx="261620" cy="224155"/>
              <wp:effectExtent l="0" t="0" r="0" b="0"/>
              <wp:wrapNone/>
              <wp:docPr id="4" name="Textbox 1"/>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w:t>
                    </w:r>
                    <w:r>
                      <w:rPr>
                        <w:rFonts w:ascii="Arial MT" w:hAnsi="Arial MT"/>
                        <w:color w:val="000000"/>
                        <w:spacing w:val="-5"/>
                        <w:sz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7161530</wp:posOffset>
              </wp:positionH>
              <wp:positionV relativeFrom="page">
                <wp:posOffset>10294620</wp:posOffset>
              </wp:positionV>
              <wp:extent cx="261620" cy="224155"/>
              <wp:effectExtent l="0" t="0" r="0" b="0"/>
              <wp:wrapNone/>
              <wp:docPr id="5" name="Textbox 1"/>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w:t>
                    </w:r>
                    <w:r>
                      <w:rPr>
                        <w:rFonts w:ascii="Arial MT" w:hAnsi="Arial MT"/>
                        <w:color w:val="000000"/>
                        <w:spacing w:val="-5"/>
                        <w:sz w:val="28"/>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
              <wp:simplePos x="0" y="0"/>
              <wp:positionH relativeFrom="page">
                <wp:posOffset>7161530</wp:posOffset>
              </wp:positionH>
              <wp:positionV relativeFrom="page">
                <wp:posOffset>10294620</wp:posOffset>
              </wp:positionV>
              <wp:extent cx="261620" cy="224155"/>
              <wp:effectExtent l="0" t="0" r="0" b="0"/>
              <wp:wrapNone/>
              <wp:docPr id="7" name="Textbox 2"/>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2</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2</w:t>
                    </w:r>
                    <w:r>
                      <w:rPr>
                        <w:rFonts w:ascii="Arial MT" w:hAnsi="Arial MT"/>
                        <w:color w:val="000000"/>
                        <w:spacing w:val="-5"/>
                        <w:sz w:val="28"/>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
              <wp:simplePos x="0" y="0"/>
              <wp:positionH relativeFrom="page">
                <wp:posOffset>7161530</wp:posOffset>
              </wp:positionH>
              <wp:positionV relativeFrom="page">
                <wp:posOffset>10294620</wp:posOffset>
              </wp:positionV>
              <wp:extent cx="261620" cy="224155"/>
              <wp:effectExtent l="0" t="0" r="0" b="0"/>
              <wp:wrapNone/>
              <wp:docPr id="8" name="Textbox 2"/>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2</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2</w:t>
                    </w:r>
                    <w:r>
                      <w:rPr>
                        <w:rFonts w:ascii="Arial MT" w:hAnsi="Arial MT"/>
                        <w:color w:val="000000"/>
                        <w:spacing w:val="-5"/>
                        <w:sz w:val="28"/>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simplePos x="0" y="0"/>
              <wp:positionH relativeFrom="page">
                <wp:posOffset>7161530</wp:posOffset>
              </wp:positionH>
              <wp:positionV relativeFrom="page">
                <wp:posOffset>10294620</wp:posOffset>
              </wp:positionV>
              <wp:extent cx="261620" cy="224155"/>
              <wp:effectExtent l="0" t="0" r="0" b="0"/>
              <wp:wrapNone/>
              <wp:docPr id="10" name="Textbox 3"/>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3</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3</w:t>
                    </w:r>
                    <w:r>
                      <w:rPr>
                        <w:rFonts w:ascii="Arial MT" w:hAnsi="Arial MT"/>
                        <w:color w:val="000000"/>
                        <w:spacing w:val="-5"/>
                        <w:sz w:val="28"/>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simplePos x="0" y="0"/>
              <wp:positionH relativeFrom="page">
                <wp:posOffset>7161530</wp:posOffset>
              </wp:positionH>
              <wp:positionV relativeFrom="page">
                <wp:posOffset>10294620</wp:posOffset>
              </wp:positionV>
              <wp:extent cx="261620" cy="224155"/>
              <wp:effectExtent l="0" t="0" r="0" b="0"/>
              <wp:wrapNone/>
              <wp:docPr id="11" name="Textbox 3"/>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3</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3</w:t>
                    </w:r>
                    <w:r>
                      <w:rPr>
                        <w:rFonts w:ascii="Arial MT" w:hAnsi="Arial MT"/>
                        <w:color w:val="000000"/>
                        <w:spacing w:val="-5"/>
                        <w:sz w:val="28"/>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2">
              <wp:simplePos x="0" y="0"/>
              <wp:positionH relativeFrom="page">
                <wp:posOffset>7161530</wp:posOffset>
              </wp:positionH>
              <wp:positionV relativeFrom="page">
                <wp:posOffset>10294620</wp:posOffset>
              </wp:positionV>
              <wp:extent cx="261620" cy="224155"/>
              <wp:effectExtent l="0" t="0" r="0" b="0"/>
              <wp:wrapNone/>
              <wp:docPr id="12" name="Textbox 4"/>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4</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4</w:t>
                    </w:r>
                    <w:r>
                      <w:rPr>
                        <w:rFonts w:ascii="Arial MT" w:hAnsi="Arial MT"/>
                        <w:color w:val="000000"/>
                        <w:spacing w:val="-5"/>
                        <w:sz w:val="28"/>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2">
              <wp:simplePos x="0" y="0"/>
              <wp:positionH relativeFrom="page">
                <wp:posOffset>7161530</wp:posOffset>
              </wp:positionH>
              <wp:positionV relativeFrom="page">
                <wp:posOffset>10294620</wp:posOffset>
              </wp:positionV>
              <wp:extent cx="261620" cy="224155"/>
              <wp:effectExtent l="0" t="0" r="0" b="0"/>
              <wp:wrapNone/>
              <wp:docPr id="13" name="Textbox 4"/>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4</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4</w:t>
                    </w:r>
                    <w:r>
                      <w:rPr>
                        <w:rFonts w:ascii="Arial MT" w:hAnsi="Arial MT"/>
                        <w:color w:val="000000"/>
                        <w:spacing w:val="-5"/>
                        <w:sz w:val="28"/>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5">
              <wp:simplePos x="0" y="0"/>
              <wp:positionH relativeFrom="page">
                <wp:posOffset>7161530</wp:posOffset>
              </wp:positionH>
              <wp:positionV relativeFrom="page">
                <wp:posOffset>10294620</wp:posOffset>
              </wp:positionV>
              <wp:extent cx="261620" cy="224155"/>
              <wp:effectExtent l="0" t="0" r="0" b="0"/>
              <wp:wrapNone/>
              <wp:docPr id="14" name="Textbox 5"/>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5</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5</w:t>
                    </w:r>
                    <w:r>
                      <w:rPr>
                        <w:rFonts w:ascii="Arial MT" w:hAnsi="Arial MT"/>
                        <w:color w:val="000000"/>
                        <w:spacing w:val="-5"/>
                        <w:sz w:val="28"/>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5">
              <wp:simplePos x="0" y="0"/>
              <wp:positionH relativeFrom="page">
                <wp:posOffset>7161530</wp:posOffset>
              </wp:positionH>
              <wp:positionV relativeFrom="page">
                <wp:posOffset>10294620</wp:posOffset>
              </wp:positionV>
              <wp:extent cx="261620" cy="224155"/>
              <wp:effectExtent l="0" t="0" r="0" b="0"/>
              <wp:wrapNone/>
              <wp:docPr id="15" name="Textbox 5"/>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5</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5</w:t>
                    </w:r>
                    <w:r>
                      <w:rPr>
                        <w:rFonts w:ascii="Arial MT" w:hAnsi="Arial MT"/>
                        <w:color w:val="000000"/>
                        <w:spacing w:val="-5"/>
                        <w:sz w:val="28"/>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8">
              <wp:simplePos x="0" y="0"/>
              <wp:positionH relativeFrom="page">
                <wp:posOffset>7161530</wp:posOffset>
              </wp:positionH>
              <wp:positionV relativeFrom="page">
                <wp:posOffset>10294620</wp:posOffset>
              </wp:positionV>
              <wp:extent cx="261620" cy="224155"/>
              <wp:effectExtent l="0" t="0" r="0" b="0"/>
              <wp:wrapNone/>
              <wp:docPr id="16" name="Textbox 6"/>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6</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6</w:t>
                    </w:r>
                    <w:r>
                      <w:rPr>
                        <w:rFonts w:ascii="Arial MT" w:hAnsi="Arial MT"/>
                        <w:color w:val="000000"/>
                        <w:spacing w:val="-5"/>
                        <w:sz w:val="28"/>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8">
              <wp:simplePos x="0" y="0"/>
              <wp:positionH relativeFrom="page">
                <wp:posOffset>7161530</wp:posOffset>
              </wp:positionH>
              <wp:positionV relativeFrom="page">
                <wp:posOffset>10294620</wp:posOffset>
              </wp:positionV>
              <wp:extent cx="261620" cy="224155"/>
              <wp:effectExtent l="0" t="0" r="0" b="0"/>
              <wp:wrapNone/>
              <wp:docPr id="17" name="Textbox 6"/>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6</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6</w:t>
                    </w:r>
                    <w:r>
                      <w:rPr>
                        <w:rFonts w:ascii="Arial MT" w:hAnsi="Arial MT"/>
                        <w:color w:val="000000"/>
                        <w:spacing w:val="-5"/>
                        <w:sz w:val="28"/>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3">
              <wp:simplePos x="0" y="0"/>
              <wp:positionH relativeFrom="page">
                <wp:posOffset>7161530</wp:posOffset>
              </wp:positionH>
              <wp:positionV relativeFrom="page">
                <wp:posOffset>10294620</wp:posOffset>
              </wp:positionV>
              <wp:extent cx="261620" cy="224155"/>
              <wp:effectExtent l="0" t="0" r="0" b="0"/>
              <wp:wrapNone/>
              <wp:docPr id="18" name="Textbox 7"/>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8</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8</w:t>
                    </w:r>
                    <w:r>
                      <w:rPr>
                        <w:rFonts w:ascii="Arial MT" w:hAnsi="Arial MT"/>
                        <w:color w:val="000000"/>
                        <w:spacing w:val="-5"/>
                        <w:sz w:val="28"/>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3">
              <wp:simplePos x="0" y="0"/>
              <wp:positionH relativeFrom="page">
                <wp:posOffset>7161530</wp:posOffset>
              </wp:positionH>
              <wp:positionV relativeFrom="page">
                <wp:posOffset>10294620</wp:posOffset>
              </wp:positionV>
              <wp:extent cx="261620" cy="224155"/>
              <wp:effectExtent l="0" t="0" r="0" b="0"/>
              <wp:wrapNone/>
              <wp:docPr id="19" name="Textbox 7"/>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8</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8</w:t>
                    </w:r>
                    <w:r>
                      <w:rPr>
                        <w:rFonts w:ascii="Arial MT" w:hAnsi="Arial MT"/>
                        <w:color w:val="000000"/>
                        <w:spacing w:val="-5"/>
                        <w:sz w:val="28"/>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simplePos x="0" y="0"/>
              <wp:positionH relativeFrom="page">
                <wp:posOffset>7161530</wp:posOffset>
              </wp:positionH>
              <wp:positionV relativeFrom="page">
                <wp:posOffset>10294620</wp:posOffset>
              </wp:positionV>
              <wp:extent cx="261620" cy="224155"/>
              <wp:effectExtent l="0" t="0" r="0" b="0"/>
              <wp:wrapNone/>
              <wp:docPr id="20" name="Textbox 9"/>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9</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9</w:t>
                    </w:r>
                    <w:r>
                      <w:rPr>
                        <w:rFonts w:ascii="Arial MT" w:hAnsi="Arial MT"/>
                        <w:color w:val="000000"/>
                        <w:spacing w:val="-5"/>
                        <w:sz w:val="28"/>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simplePos x="0" y="0"/>
              <wp:positionH relativeFrom="page">
                <wp:posOffset>7161530</wp:posOffset>
              </wp:positionH>
              <wp:positionV relativeFrom="page">
                <wp:posOffset>10294620</wp:posOffset>
              </wp:positionV>
              <wp:extent cx="261620" cy="224155"/>
              <wp:effectExtent l="0" t="0" r="0" b="0"/>
              <wp:wrapNone/>
              <wp:docPr id="21" name="Textbox 9"/>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9</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9</w:t>
                    </w:r>
                    <w:r>
                      <w:rPr>
                        <w:rFonts w:ascii="Arial MT" w:hAnsi="Arial MT"/>
                        <w:color w:val="000000"/>
                        <w:spacing w:val="-5"/>
                        <w:sz w:val="28"/>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5">
              <wp:simplePos x="0" y="0"/>
              <wp:positionH relativeFrom="page">
                <wp:posOffset>7161530</wp:posOffset>
              </wp:positionH>
              <wp:positionV relativeFrom="page">
                <wp:posOffset>10294620</wp:posOffset>
              </wp:positionV>
              <wp:extent cx="261620" cy="224155"/>
              <wp:effectExtent l="0" t="0" r="0" b="0"/>
              <wp:wrapNone/>
              <wp:docPr id="23" name="Textbox 10"/>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13</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13</w:t>
                    </w:r>
                    <w:r>
                      <w:rPr>
                        <w:rFonts w:ascii="Arial MT" w:hAnsi="Arial MT"/>
                        <w:color w:val="000000"/>
                        <w:spacing w:val="-5"/>
                        <w:sz w:val="28"/>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5">
              <wp:simplePos x="0" y="0"/>
              <wp:positionH relativeFrom="page">
                <wp:posOffset>7161530</wp:posOffset>
              </wp:positionH>
              <wp:positionV relativeFrom="page">
                <wp:posOffset>10294620</wp:posOffset>
              </wp:positionV>
              <wp:extent cx="261620" cy="224155"/>
              <wp:effectExtent l="0" t="0" r="0" b="0"/>
              <wp:wrapNone/>
              <wp:docPr id="24" name="Textbox 10"/>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13</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13</w:t>
                    </w:r>
                    <w:r>
                      <w:rPr>
                        <w:rFonts w:ascii="Arial MT" w:hAnsi="Arial MT"/>
                        <w:color w:val="000000"/>
                        <w:spacing w:val="-5"/>
                        <w:sz w:val="28"/>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8">
              <wp:simplePos x="0" y="0"/>
              <wp:positionH relativeFrom="page">
                <wp:posOffset>7161530</wp:posOffset>
              </wp:positionH>
              <wp:positionV relativeFrom="page">
                <wp:posOffset>10294620</wp:posOffset>
              </wp:positionV>
              <wp:extent cx="261620" cy="224155"/>
              <wp:effectExtent l="0" t="0" r="0" b="0"/>
              <wp:wrapNone/>
              <wp:docPr id="25" name="Textbox 13"/>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14</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14</w:t>
                    </w:r>
                    <w:r>
                      <w:rPr>
                        <w:rFonts w:ascii="Arial MT" w:hAnsi="Arial MT"/>
                        <w:color w:val="000000"/>
                        <w:spacing w:val="-5"/>
                        <w:sz w:val="28"/>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8">
              <wp:simplePos x="0" y="0"/>
              <wp:positionH relativeFrom="page">
                <wp:posOffset>7161530</wp:posOffset>
              </wp:positionH>
              <wp:positionV relativeFrom="page">
                <wp:posOffset>10294620</wp:posOffset>
              </wp:positionV>
              <wp:extent cx="261620" cy="224155"/>
              <wp:effectExtent l="0" t="0" r="0" b="0"/>
              <wp:wrapNone/>
              <wp:docPr id="26" name="Textbox 13"/>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14</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14</w:t>
                    </w:r>
                    <w:r>
                      <w:rPr>
                        <w:rFonts w:ascii="Arial MT" w:hAnsi="Arial MT"/>
                        <w:color w:val="000000"/>
                        <w:spacing w:val="-5"/>
                        <w:sz w:val="28"/>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3">
              <wp:simplePos x="0" y="0"/>
              <wp:positionH relativeFrom="page">
                <wp:posOffset>7161530</wp:posOffset>
              </wp:positionH>
              <wp:positionV relativeFrom="page">
                <wp:posOffset>10294620</wp:posOffset>
              </wp:positionV>
              <wp:extent cx="261620" cy="224155"/>
              <wp:effectExtent l="0" t="0" r="0" b="0"/>
              <wp:wrapNone/>
              <wp:docPr id="27" name="Textbox 14"/>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16</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16</w:t>
                    </w:r>
                    <w:r>
                      <w:rPr>
                        <w:rFonts w:ascii="Arial MT" w:hAnsi="Arial MT"/>
                        <w:color w:val="000000"/>
                        <w:spacing w:val="-5"/>
                        <w:sz w:val="28"/>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3">
              <wp:simplePos x="0" y="0"/>
              <wp:positionH relativeFrom="page">
                <wp:posOffset>7161530</wp:posOffset>
              </wp:positionH>
              <wp:positionV relativeFrom="page">
                <wp:posOffset>10294620</wp:posOffset>
              </wp:positionV>
              <wp:extent cx="261620" cy="224155"/>
              <wp:effectExtent l="0" t="0" r="0" b="0"/>
              <wp:wrapNone/>
              <wp:docPr id="28" name="Textbox 14"/>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16</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16</w:t>
                    </w:r>
                    <w:r>
                      <w:rPr>
                        <w:rFonts w:ascii="Arial MT" w:hAnsi="Arial MT"/>
                        <w:color w:val="000000"/>
                        <w:spacing w:val="-5"/>
                        <w:sz w:val="28"/>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6">
              <wp:simplePos x="0" y="0"/>
              <wp:positionH relativeFrom="page">
                <wp:posOffset>7161530</wp:posOffset>
              </wp:positionH>
              <wp:positionV relativeFrom="page">
                <wp:posOffset>10294620</wp:posOffset>
              </wp:positionV>
              <wp:extent cx="261620" cy="224155"/>
              <wp:effectExtent l="0" t="0" r="0" b="0"/>
              <wp:wrapNone/>
              <wp:docPr id="29" name="Textbox 15"/>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17</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17</w:t>
                    </w:r>
                    <w:r>
                      <w:rPr>
                        <w:rFonts w:ascii="Arial MT" w:hAnsi="Arial MT"/>
                        <w:color w:val="000000"/>
                        <w:spacing w:val="-5"/>
                        <w:sz w:val="28"/>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6">
              <wp:simplePos x="0" y="0"/>
              <wp:positionH relativeFrom="page">
                <wp:posOffset>7161530</wp:posOffset>
              </wp:positionH>
              <wp:positionV relativeFrom="page">
                <wp:posOffset>10294620</wp:posOffset>
              </wp:positionV>
              <wp:extent cx="261620" cy="224155"/>
              <wp:effectExtent l="0" t="0" r="0" b="0"/>
              <wp:wrapNone/>
              <wp:docPr id="30" name="Textbox 15"/>
              <a:graphic xmlns:a="http://schemas.openxmlformats.org/drawingml/2006/main">
                <a:graphicData uri="http://schemas.microsoft.com/office/word/2010/wordprocessingShape">
                  <wps:wsp>
                    <wps:cNvSpPr/>
                    <wps:spPr>
                      <a:xfrm>
                        <a:off x="0" y="0"/>
                        <a:ext cx="261720" cy="224280"/>
                      </a:xfrm>
                      <a:prstGeom prst="rect">
                        <a:avLst/>
                      </a:prstGeom>
                      <a:noFill/>
                      <a:ln w="0">
                        <a:noFill/>
                      </a:ln>
                    </wps:spPr>
                    <wps:style>
                      <a:lnRef idx="0"/>
                      <a:fillRef idx="0"/>
                      <a:effectRef idx="0"/>
                      <a:fontRef idx="minor"/>
                    </wps:style>
                    <wps:txb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17</w:t>
                          </w:r>
                          <w:r>
                            <w:rPr>
                              <w:rFonts w:ascii="Arial MT" w:hAnsi="Arial MT"/>
                              <w:color w:val="000000"/>
                              <w:spacing w:val="-5"/>
                              <w:sz w:val="28"/>
                            </w:rPr>
                            <w:fldChar w:fldCharType="end"/>
                          </w:r>
                        </w:p>
                      </w:txbxContent>
                    </wps:txbx>
                    <wps:bodyPr lIns="0" rIns="0" tIns="0" bIns="0" anchor="t">
                      <a:noAutofit/>
                    </wps:bodyPr>
                  </wps:wsp>
                </a:graphicData>
              </a:graphic>
            </wp:anchor>
          </w:drawing>
        </mc:Choice>
        <mc:Fallback>
          <w:pict>
            <v:rect id="shape_0" stroked="f" o:allowincell="f" style="position:absolute;margin-left:563.9pt;margin-top:810.6pt;width:20.55pt;height:17.6pt;mso-wrap-style:square;v-text-anchor:top;mso-position-horizontal-relative:page;mso-position-vertical-relative:page">
              <v:fill o:detectmouseclick="t" on="false"/>
              <v:stroke color="#3465a4" joinstyle="round" endcap="flat"/>
              <v:textbox>
                <w:txbxContent>
                  <w:p>
                    <w:pPr>
                      <w:pStyle w:val="FrameContents"/>
                      <w:spacing w:before="11" w:after="0"/>
                      <w:ind w:hanging="0" w:start="20" w:end="0"/>
                      <w:jc w:val="start"/>
                      <w:rPr>
                        <w:rFonts w:ascii="Arial MT" w:hAnsi="Arial MT"/>
                        <w:sz w:val="28"/>
                      </w:rPr>
                    </w:pPr>
                    <w:r>
                      <w:rPr>
                        <w:rFonts w:ascii="Arial MT" w:hAnsi="Arial MT"/>
                        <w:color w:val="000000"/>
                        <w:spacing w:val="-5"/>
                        <w:sz w:val="28"/>
                      </w:rPr>
                      <w:fldChar w:fldCharType="begin"/>
                    </w:r>
                    <w:r>
                      <w:rPr>
                        <w:rFonts w:ascii="Arial MT" w:hAnsi="Arial MT"/>
                        <w:color w:val="000000"/>
                        <w:spacing w:val="-5"/>
                        <w:sz w:val="28"/>
                      </w:rPr>
                      <w:instrText xml:space="preserve"> PAGE </w:instrText>
                    </w:r>
                    <w:r>
                      <w:rPr>
                        <w:rFonts w:ascii="Arial MT" w:hAnsi="Arial MT"/>
                        <w:color w:val="000000"/>
                        <w:spacing w:val="-5"/>
                        <w:sz w:val="28"/>
                      </w:rPr>
                      <w:fldChar w:fldCharType="separate"/>
                    </w:r>
                    <w:r>
                      <w:rPr>
                        <w:rFonts w:ascii="Arial MT" w:hAnsi="Arial MT"/>
                        <w:color w:val="000000"/>
                        <w:spacing w:val="-5"/>
                        <w:sz w:val="28"/>
                      </w:rPr>
                      <w:t>17</w:t>
                    </w:r>
                    <w:r>
                      <w:rPr>
                        <w:rFonts w:ascii="Arial MT" w:hAnsi="Arial MT"/>
                        <w:color w:val="000000"/>
                        <w:spacing w:val="-5"/>
                        <w:sz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34" w:hanging="285"/>
      </w:pPr>
      <w:rPr>
        <w:rFonts w:ascii="Times New Roman" w:hAnsi="Times New Roman" w:eastAsia="Times New Roman" w:cs="Times New Roman"/>
        <w:b/>
        <w:bCs/>
        <w:i w:val="false"/>
        <w:iCs w:val="false"/>
        <w:spacing w:val="0"/>
        <w:w w:val="102"/>
        <w:sz w:val="22"/>
        <w:szCs w:val="22"/>
        <w:lang w:val="en-US" w:eastAsia="en-US" w:bidi="ar-SA"/>
      </w:rPr>
    </w:lvl>
    <w:lvl w:ilvl="1">
      <w:start w:val="1"/>
      <w:numFmt w:val="decimal"/>
      <w:lvlText w:val="%2."/>
      <w:lvlJc w:val="start"/>
      <w:pPr>
        <w:tabs>
          <w:tab w:val="num" w:pos="0"/>
        </w:tabs>
        <w:ind w:start="1170" w:hanging="360"/>
      </w:pPr>
      <w:rPr>
        <w:rFonts w:ascii="Times New Roman" w:hAnsi="Times New Roman" w:eastAsia="Times New Roman" w:cs="Times New Roman"/>
        <w:b w:val="false"/>
        <w:bCs w:val="false"/>
        <w:i w:val="false"/>
        <w:iCs w:val="false"/>
        <w:spacing w:val="0"/>
        <w:w w:val="102"/>
        <w:sz w:val="22"/>
        <w:szCs w:val="22"/>
        <w:lang w:val="en-US" w:eastAsia="en-US" w:bidi="ar-SA"/>
      </w:rPr>
    </w:lvl>
    <w:lvl w:ilvl="2">
      <w:start w:val="0"/>
      <w:numFmt w:val="bullet"/>
      <w:lvlText w:val=""/>
      <w:lvlJc w:val="start"/>
      <w:pPr>
        <w:tabs>
          <w:tab w:val="num" w:pos="0"/>
        </w:tabs>
        <w:ind w:start="2120" w:hanging="360"/>
      </w:pPr>
      <w:rPr>
        <w:rFonts w:ascii="Symbol" w:hAnsi="Symbol" w:cs="Symbol" w:hint="default"/>
        <w:lang w:val="en-US" w:eastAsia="en-US" w:bidi="ar-SA"/>
      </w:rPr>
    </w:lvl>
    <w:lvl w:ilvl="3">
      <w:start w:val="0"/>
      <w:numFmt w:val="bullet"/>
      <w:lvlText w:val=""/>
      <w:lvlJc w:val="start"/>
      <w:pPr>
        <w:tabs>
          <w:tab w:val="num" w:pos="0"/>
        </w:tabs>
        <w:ind w:start="3060" w:hanging="360"/>
      </w:pPr>
      <w:rPr>
        <w:rFonts w:ascii="Symbol" w:hAnsi="Symbol" w:cs="Symbol" w:hint="default"/>
        <w:lang w:val="en-US" w:eastAsia="en-US" w:bidi="ar-SA"/>
      </w:rPr>
    </w:lvl>
    <w:lvl w:ilvl="4">
      <w:start w:val="0"/>
      <w:numFmt w:val="bullet"/>
      <w:lvlText w:val=""/>
      <w:lvlJc w:val="start"/>
      <w:pPr>
        <w:tabs>
          <w:tab w:val="num" w:pos="0"/>
        </w:tabs>
        <w:ind w:start="4001" w:hanging="360"/>
      </w:pPr>
      <w:rPr>
        <w:rFonts w:ascii="Symbol" w:hAnsi="Symbol" w:cs="Symbol" w:hint="default"/>
        <w:lang w:val="en-US" w:eastAsia="en-US" w:bidi="ar-SA"/>
      </w:rPr>
    </w:lvl>
    <w:lvl w:ilvl="5">
      <w:start w:val="0"/>
      <w:numFmt w:val="bullet"/>
      <w:lvlText w:val=""/>
      <w:lvlJc w:val="start"/>
      <w:pPr>
        <w:tabs>
          <w:tab w:val="num" w:pos="0"/>
        </w:tabs>
        <w:ind w:start="4941" w:hanging="360"/>
      </w:pPr>
      <w:rPr>
        <w:rFonts w:ascii="Symbol" w:hAnsi="Symbol" w:cs="Symbol" w:hint="default"/>
        <w:lang w:val="en-US" w:eastAsia="en-US" w:bidi="ar-SA"/>
      </w:rPr>
    </w:lvl>
    <w:lvl w:ilvl="6">
      <w:start w:val="0"/>
      <w:numFmt w:val="bullet"/>
      <w:lvlText w:val=""/>
      <w:lvlJc w:val="start"/>
      <w:pPr>
        <w:tabs>
          <w:tab w:val="num" w:pos="0"/>
        </w:tabs>
        <w:ind w:start="5881" w:hanging="360"/>
      </w:pPr>
      <w:rPr>
        <w:rFonts w:ascii="Symbol" w:hAnsi="Symbol" w:cs="Symbol" w:hint="default"/>
        <w:lang w:val="en-US" w:eastAsia="en-US" w:bidi="ar-SA"/>
      </w:rPr>
    </w:lvl>
    <w:lvl w:ilvl="7">
      <w:start w:val="0"/>
      <w:numFmt w:val="bullet"/>
      <w:lvlText w:val=""/>
      <w:lvlJc w:val="start"/>
      <w:pPr>
        <w:tabs>
          <w:tab w:val="num" w:pos="0"/>
        </w:tabs>
        <w:ind w:start="6822" w:hanging="360"/>
      </w:pPr>
      <w:rPr>
        <w:rFonts w:ascii="Symbol" w:hAnsi="Symbol" w:cs="Symbol" w:hint="default"/>
        <w:lang w:val="en-US" w:eastAsia="en-US" w:bidi="ar-SA"/>
      </w:rPr>
    </w:lvl>
    <w:lvl w:ilvl="8">
      <w:start w:val="0"/>
      <w:numFmt w:val="bullet"/>
      <w:lvlText w:val=""/>
      <w:lvlJc w:val="start"/>
      <w:pPr>
        <w:tabs>
          <w:tab w:val="num" w:pos="0"/>
        </w:tabs>
        <w:ind w:start="7762" w:hanging="36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689" w:hanging="240"/>
      </w:pPr>
      <w:rPr>
        <w:rFonts w:ascii="Times New Roman" w:hAnsi="Times New Roman" w:eastAsia="Times New Roman" w:cs="Times New Roman"/>
        <w:b/>
        <w:bCs/>
        <w:i w:val="false"/>
        <w:iCs w:val="false"/>
        <w:spacing w:val="0"/>
        <w:w w:val="102"/>
        <w:sz w:val="22"/>
        <w:szCs w:val="22"/>
        <w:lang w:val="en-US" w:eastAsia="en-US" w:bidi="ar-SA"/>
      </w:rPr>
    </w:lvl>
    <w:lvl w:ilvl="1">
      <w:start w:val="1"/>
      <w:numFmt w:val="decimal"/>
      <w:lvlText w:val="%2."/>
      <w:lvlJc w:val="start"/>
      <w:pPr>
        <w:tabs>
          <w:tab w:val="num" w:pos="0"/>
        </w:tabs>
        <w:ind w:start="1170" w:hanging="360"/>
      </w:pPr>
      <w:rPr>
        <w:spacing w:val="0"/>
        <w:w w:val="102"/>
        <w:lang w:val="en-US" w:eastAsia="en-US" w:bidi="ar-SA"/>
      </w:rPr>
    </w:lvl>
    <w:lvl w:ilvl="2">
      <w:start w:val="0"/>
      <w:numFmt w:val="bullet"/>
      <w:lvlText w:val=""/>
      <w:lvlJc w:val="start"/>
      <w:pPr>
        <w:tabs>
          <w:tab w:val="num" w:pos="0"/>
        </w:tabs>
        <w:ind w:start="2120" w:hanging="360"/>
      </w:pPr>
      <w:rPr>
        <w:rFonts w:ascii="Symbol" w:hAnsi="Symbol" w:cs="Symbol" w:hint="default"/>
        <w:lang w:val="en-US" w:eastAsia="en-US" w:bidi="ar-SA"/>
      </w:rPr>
    </w:lvl>
    <w:lvl w:ilvl="3">
      <w:start w:val="0"/>
      <w:numFmt w:val="bullet"/>
      <w:lvlText w:val=""/>
      <w:lvlJc w:val="start"/>
      <w:pPr>
        <w:tabs>
          <w:tab w:val="num" w:pos="0"/>
        </w:tabs>
        <w:ind w:start="3060" w:hanging="360"/>
      </w:pPr>
      <w:rPr>
        <w:rFonts w:ascii="Symbol" w:hAnsi="Symbol" w:cs="Symbol" w:hint="default"/>
        <w:lang w:val="en-US" w:eastAsia="en-US" w:bidi="ar-SA"/>
      </w:rPr>
    </w:lvl>
    <w:lvl w:ilvl="4">
      <w:start w:val="0"/>
      <w:numFmt w:val="bullet"/>
      <w:lvlText w:val=""/>
      <w:lvlJc w:val="start"/>
      <w:pPr>
        <w:tabs>
          <w:tab w:val="num" w:pos="0"/>
        </w:tabs>
        <w:ind w:start="4001" w:hanging="360"/>
      </w:pPr>
      <w:rPr>
        <w:rFonts w:ascii="Symbol" w:hAnsi="Symbol" w:cs="Symbol" w:hint="default"/>
        <w:lang w:val="en-US" w:eastAsia="en-US" w:bidi="ar-SA"/>
      </w:rPr>
    </w:lvl>
    <w:lvl w:ilvl="5">
      <w:start w:val="0"/>
      <w:numFmt w:val="bullet"/>
      <w:lvlText w:val=""/>
      <w:lvlJc w:val="start"/>
      <w:pPr>
        <w:tabs>
          <w:tab w:val="num" w:pos="0"/>
        </w:tabs>
        <w:ind w:start="4941" w:hanging="360"/>
      </w:pPr>
      <w:rPr>
        <w:rFonts w:ascii="Symbol" w:hAnsi="Symbol" w:cs="Symbol" w:hint="default"/>
        <w:lang w:val="en-US" w:eastAsia="en-US" w:bidi="ar-SA"/>
      </w:rPr>
    </w:lvl>
    <w:lvl w:ilvl="6">
      <w:start w:val="0"/>
      <w:numFmt w:val="bullet"/>
      <w:lvlText w:val=""/>
      <w:lvlJc w:val="start"/>
      <w:pPr>
        <w:tabs>
          <w:tab w:val="num" w:pos="0"/>
        </w:tabs>
        <w:ind w:start="5881" w:hanging="360"/>
      </w:pPr>
      <w:rPr>
        <w:rFonts w:ascii="Symbol" w:hAnsi="Symbol" w:cs="Symbol" w:hint="default"/>
        <w:lang w:val="en-US" w:eastAsia="en-US" w:bidi="ar-SA"/>
      </w:rPr>
    </w:lvl>
    <w:lvl w:ilvl="7">
      <w:start w:val="0"/>
      <w:numFmt w:val="bullet"/>
      <w:lvlText w:val=""/>
      <w:lvlJc w:val="start"/>
      <w:pPr>
        <w:tabs>
          <w:tab w:val="num" w:pos="0"/>
        </w:tabs>
        <w:ind w:start="6822" w:hanging="360"/>
      </w:pPr>
      <w:rPr>
        <w:rFonts w:ascii="Symbol" w:hAnsi="Symbol" w:cs="Symbol" w:hint="default"/>
        <w:lang w:val="en-US" w:eastAsia="en-US" w:bidi="ar-SA"/>
      </w:rPr>
    </w:lvl>
    <w:lvl w:ilvl="8">
      <w:start w:val="0"/>
      <w:numFmt w:val="bullet"/>
      <w:lvlText w:val=""/>
      <w:lvlJc w:val="start"/>
      <w:pPr>
        <w:tabs>
          <w:tab w:val="num" w:pos="0"/>
        </w:tabs>
        <w:ind w:start="7762" w:hanging="360"/>
      </w:pPr>
      <w:rPr>
        <w:rFonts w:ascii="Symbol" w:hAnsi="Symbol" w:cs="Symbol" w:hint="default"/>
        <w:lang w:val="en-US" w:eastAsia="en-US" w:bidi="ar-SA"/>
      </w:rPr>
    </w:lvl>
  </w:abstractNum>
  <w:abstractNum w:abstractNumId="3">
    <w:lvl w:ilvl="0">
      <w:start w:val="5"/>
      <w:numFmt w:val="decimal"/>
      <w:lvlText w:val="%1"/>
      <w:lvlJc w:val="start"/>
      <w:pPr>
        <w:tabs>
          <w:tab w:val="num" w:pos="0"/>
        </w:tabs>
        <w:ind w:start="809" w:hanging="360"/>
      </w:pPr>
      <w:rPr>
        <w:lang w:val="en-US" w:eastAsia="en-US" w:bidi="ar-SA"/>
      </w:rPr>
    </w:lvl>
    <w:lvl w:ilvl="1">
      <w:start w:val="1"/>
      <w:numFmt w:val="decimal"/>
      <w:lvlText w:val="%1.%2"/>
      <w:lvlJc w:val="start"/>
      <w:pPr>
        <w:tabs>
          <w:tab w:val="num" w:pos="0"/>
        </w:tabs>
        <w:ind w:start="809" w:hanging="360"/>
      </w:pPr>
      <w:rPr>
        <w:rFonts w:ascii="Times New Roman" w:hAnsi="Times New Roman" w:eastAsia="Times New Roman" w:cs="Times New Roman"/>
        <w:b/>
        <w:bCs/>
        <w:i w:val="false"/>
        <w:iCs w:val="false"/>
        <w:spacing w:val="0"/>
        <w:w w:val="102"/>
        <w:sz w:val="22"/>
        <w:szCs w:val="22"/>
        <w:lang w:val="en-US" w:eastAsia="en-US" w:bidi="ar-SA"/>
      </w:rPr>
    </w:lvl>
    <w:lvl w:ilvl="2">
      <w:start w:val="1"/>
      <w:numFmt w:val="decimal"/>
      <w:lvlText w:val="%3."/>
      <w:lvlJc w:val="start"/>
      <w:pPr>
        <w:tabs>
          <w:tab w:val="num" w:pos="0"/>
        </w:tabs>
        <w:ind w:start="1170" w:hanging="360"/>
      </w:pPr>
      <w:rPr>
        <w:rFonts w:ascii="Times New Roman" w:hAnsi="Times New Roman" w:eastAsia="Times New Roman" w:cs="Times New Roman"/>
        <w:b w:val="false"/>
        <w:bCs w:val="false"/>
        <w:i w:val="false"/>
        <w:iCs w:val="false"/>
        <w:spacing w:val="0"/>
        <w:w w:val="102"/>
        <w:sz w:val="22"/>
        <w:szCs w:val="22"/>
        <w:lang w:val="en-US" w:eastAsia="en-US" w:bidi="ar-SA"/>
      </w:rPr>
    </w:lvl>
    <w:lvl w:ilvl="3">
      <w:start w:val="0"/>
      <w:numFmt w:val="bullet"/>
      <w:lvlText w:val=""/>
      <w:lvlJc w:val="start"/>
      <w:pPr>
        <w:tabs>
          <w:tab w:val="num" w:pos="0"/>
        </w:tabs>
        <w:ind w:start="3060" w:hanging="360"/>
      </w:pPr>
      <w:rPr>
        <w:rFonts w:ascii="Symbol" w:hAnsi="Symbol" w:cs="Symbol" w:hint="default"/>
        <w:lang w:val="en-US" w:eastAsia="en-US" w:bidi="ar-SA"/>
      </w:rPr>
    </w:lvl>
    <w:lvl w:ilvl="4">
      <w:start w:val="0"/>
      <w:numFmt w:val="bullet"/>
      <w:lvlText w:val=""/>
      <w:lvlJc w:val="start"/>
      <w:pPr>
        <w:tabs>
          <w:tab w:val="num" w:pos="0"/>
        </w:tabs>
        <w:ind w:start="4001" w:hanging="360"/>
      </w:pPr>
      <w:rPr>
        <w:rFonts w:ascii="Symbol" w:hAnsi="Symbol" w:cs="Symbol" w:hint="default"/>
        <w:lang w:val="en-US" w:eastAsia="en-US" w:bidi="ar-SA"/>
      </w:rPr>
    </w:lvl>
    <w:lvl w:ilvl="5">
      <w:start w:val="0"/>
      <w:numFmt w:val="bullet"/>
      <w:lvlText w:val=""/>
      <w:lvlJc w:val="start"/>
      <w:pPr>
        <w:tabs>
          <w:tab w:val="num" w:pos="0"/>
        </w:tabs>
        <w:ind w:start="4941" w:hanging="360"/>
      </w:pPr>
      <w:rPr>
        <w:rFonts w:ascii="Symbol" w:hAnsi="Symbol" w:cs="Symbol" w:hint="default"/>
        <w:lang w:val="en-US" w:eastAsia="en-US" w:bidi="ar-SA"/>
      </w:rPr>
    </w:lvl>
    <w:lvl w:ilvl="6">
      <w:start w:val="0"/>
      <w:numFmt w:val="bullet"/>
      <w:lvlText w:val=""/>
      <w:lvlJc w:val="start"/>
      <w:pPr>
        <w:tabs>
          <w:tab w:val="num" w:pos="0"/>
        </w:tabs>
        <w:ind w:start="5881" w:hanging="360"/>
      </w:pPr>
      <w:rPr>
        <w:rFonts w:ascii="Symbol" w:hAnsi="Symbol" w:cs="Symbol" w:hint="default"/>
        <w:lang w:val="en-US" w:eastAsia="en-US" w:bidi="ar-SA"/>
      </w:rPr>
    </w:lvl>
    <w:lvl w:ilvl="7">
      <w:start w:val="0"/>
      <w:numFmt w:val="bullet"/>
      <w:lvlText w:val=""/>
      <w:lvlJc w:val="start"/>
      <w:pPr>
        <w:tabs>
          <w:tab w:val="num" w:pos="0"/>
        </w:tabs>
        <w:ind w:start="6822" w:hanging="360"/>
      </w:pPr>
      <w:rPr>
        <w:rFonts w:ascii="Symbol" w:hAnsi="Symbol" w:cs="Symbol" w:hint="default"/>
        <w:lang w:val="en-US" w:eastAsia="en-US" w:bidi="ar-SA"/>
      </w:rPr>
    </w:lvl>
    <w:lvl w:ilvl="8">
      <w:start w:val="0"/>
      <w:numFmt w:val="bullet"/>
      <w:lvlText w:val=""/>
      <w:lvlJc w:val="start"/>
      <w:pPr>
        <w:tabs>
          <w:tab w:val="num" w:pos="0"/>
        </w:tabs>
        <w:ind w:start="7762" w:hanging="360"/>
      </w:pPr>
      <w:rPr>
        <w:rFonts w:ascii="Symbol" w:hAnsi="Symbol" w:cs="Symbol" w:hint="default"/>
        <w:lang w:val="en-US" w:eastAsia="en-US" w:bidi="ar-SA"/>
      </w:rPr>
    </w:lvl>
  </w:abstractNum>
  <w:abstractNum w:abstractNumId="4">
    <w:lvl w:ilvl="0">
      <w:numFmt w:val="bullet"/>
      <w:lvlText w:val=""/>
      <w:lvlJc w:val="start"/>
      <w:pPr>
        <w:tabs>
          <w:tab w:val="num" w:pos="0"/>
        </w:tabs>
        <w:ind w:start="1170" w:hanging="360"/>
      </w:pPr>
      <w:rPr>
        <w:rFonts w:ascii="Symbol" w:hAnsi="Symbol" w:cs="Symbol" w:hint="default"/>
        <w:b w:val="false"/>
        <w:bCs w:val="false"/>
        <w:i w:val="false"/>
        <w:iCs w:val="false"/>
        <w:spacing w:val="0"/>
        <w:w w:val="102"/>
        <w:sz w:val="22"/>
        <w:szCs w:val="22"/>
        <w:lang w:val="en-US" w:eastAsia="en-US" w:bidi="ar-SA"/>
      </w:rPr>
    </w:lvl>
    <w:lvl w:ilvl="1">
      <w:start w:val="0"/>
      <w:numFmt w:val="bullet"/>
      <w:lvlText w:val=""/>
      <w:lvlJc w:val="start"/>
      <w:pPr>
        <w:tabs>
          <w:tab w:val="num" w:pos="0"/>
        </w:tabs>
        <w:ind w:start="2026" w:hanging="360"/>
      </w:pPr>
      <w:rPr>
        <w:rFonts w:ascii="Symbol" w:hAnsi="Symbol" w:cs="Symbol" w:hint="default"/>
        <w:lang w:val="en-US" w:eastAsia="en-US" w:bidi="ar-SA"/>
      </w:rPr>
    </w:lvl>
    <w:lvl w:ilvl="2">
      <w:start w:val="0"/>
      <w:numFmt w:val="bullet"/>
      <w:lvlText w:val=""/>
      <w:lvlJc w:val="start"/>
      <w:pPr>
        <w:tabs>
          <w:tab w:val="num" w:pos="0"/>
        </w:tabs>
        <w:ind w:start="2872" w:hanging="360"/>
      </w:pPr>
      <w:rPr>
        <w:rFonts w:ascii="Symbol" w:hAnsi="Symbol" w:cs="Symbol" w:hint="default"/>
        <w:lang w:val="en-US" w:eastAsia="en-US" w:bidi="ar-SA"/>
      </w:rPr>
    </w:lvl>
    <w:lvl w:ilvl="3">
      <w:start w:val="0"/>
      <w:numFmt w:val="bullet"/>
      <w:lvlText w:val=""/>
      <w:lvlJc w:val="start"/>
      <w:pPr>
        <w:tabs>
          <w:tab w:val="num" w:pos="0"/>
        </w:tabs>
        <w:ind w:start="3718" w:hanging="360"/>
      </w:pPr>
      <w:rPr>
        <w:rFonts w:ascii="Symbol" w:hAnsi="Symbol" w:cs="Symbol" w:hint="default"/>
        <w:lang w:val="en-US" w:eastAsia="en-US" w:bidi="ar-SA"/>
      </w:rPr>
    </w:lvl>
    <w:lvl w:ilvl="4">
      <w:start w:val="0"/>
      <w:numFmt w:val="bullet"/>
      <w:lvlText w:val=""/>
      <w:lvlJc w:val="start"/>
      <w:pPr>
        <w:tabs>
          <w:tab w:val="num" w:pos="0"/>
        </w:tabs>
        <w:ind w:start="4565" w:hanging="360"/>
      </w:pPr>
      <w:rPr>
        <w:rFonts w:ascii="Symbol" w:hAnsi="Symbol" w:cs="Symbol" w:hint="default"/>
        <w:lang w:val="en-US" w:eastAsia="en-US" w:bidi="ar-SA"/>
      </w:rPr>
    </w:lvl>
    <w:lvl w:ilvl="5">
      <w:start w:val="0"/>
      <w:numFmt w:val="bullet"/>
      <w:lvlText w:val=""/>
      <w:lvlJc w:val="start"/>
      <w:pPr>
        <w:tabs>
          <w:tab w:val="num" w:pos="0"/>
        </w:tabs>
        <w:ind w:start="5411" w:hanging="360"/>
      </w:pPr>
      <w:rPr>
        <w:rFonts w:ascii="Symbol" w:hAnsi="Symbol" w:cs="Symbol" w:hint="default"/>
        <w:lang w:val="en-US" w:eastAsia="en-US" w:bidi="ar-SA"/>
      </w:rPr>
    </w:lvl>
    <w:lvl w:ilvl="6">
      <w:start w:val="0"/>
      <w:numFmt w:val="bullet"/>
      <w:lvlText w:val=""/>
      <w:lvlJc w:val="start"/>
      <w:pPr>
        <w:tabs>
          <w:tab w:val="num" w:pos="0"/>
        </w:tabs>
        <w:ind w:start="6257" w:hanging="360"/>
      </w:pPr>
      <w:rPr>
        <w:rFonts w:ascii="Symbol" w:hAnsi="Symbol" w:cs="Symbol" w:hint="default"/>
        <w:lang w:val="en-US" w:eastAsia="en-US" w:bidi="ar-SA"/>
      </w:rPr>
    </w:lvl>
    <w:lvl w:ilvl="7">
      <w:start w:val="0"/>
      <w:numFmt w:val="bullet"/>
      <w:lvlText w:val=""/>
      <w:lvlJc w:val="start"/>
      <w:pPr>
        <w:tabs>
          <w:tab w:val="num" w:pos="0"/>
        </w:tabs>
        <w:ind w:start="7104" w:hanging="360"/>
      </w:pPr>
      <w:rPr>
        <w:rFonts w:ascii="Symbol" w:hAnsi="Symbol" w:cs="Symbol" w:hint="default"/>
        <w:lang w:val="en-US" w:eastAsia="en-US" w:bidi="ar-SA"/>
      </w:rPr>
    </w:lvl>
    <w:lvl w:ilvl="8">
      <w:start w:val="0"/>
      <w:numFmt w:val="bullet"/>
      <w:lvlText w:val=""/>
      <w:lvlJc w:val="start"/>
      <w:pPr>
        <w:tabs>
          <w:tab w:val="num" w:pos="0"/>
        </w:tabs>
        <w:ind w:start="7950" w:hanging="360"/>
      </w:pPr>
      <w:rPr>
        <w:rFonts w:ascii="Symbol" w:hAnsi="Symbol" w:cs="Symbol" w:hint="default"/>
        <w:lang w:val="en-US" w:eastAsia="en-US" w:bidi="ar-SA"/>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1169"/>
        </w:tabs>
        <w:ind w:start="1169" w:hanging="360"/>
      </w:pPr>
      <w:rPr/>
    </w:lvl>
    <w:lvl w:ilvl="1">
      <w:start w:val="1"/>
      <w:numFmt w:val="decimal"/>
      <w:lvlText w:val="%2."/>
      <w:lvlJc w:val="start"/>
      <w:pPr>
        <w:tabs>
          <w:tab w:val="num" w:pos="1529"/>
        </w:tabs>
        <w:ind w:start="1529" w:hanging="360"/>
      </w:pPr>
      <w:rPr/>
    </w:lvl>
    <w:lvl w:ilvl="2">
      <w:start w:val="1"/>
      <w:numFmt w:val="decimal"/>
      <w:lvlText w:val="%3."/>
      <w:lvlJc w:val="start"/>
      <w:pPr>
        <w:tabs>
          <w:tab w:val="num" w:pos="1889"/>
        </w:tabs>
        <w:ind w:start="1889" w:hanging="360"/>
      </w:pPr>
      <w:rPr/>
    </w:lvl>
    <w:lvl w:ilvl="3">
      <w:start w:val="1"/>
      <w:numFmt w:val="decimal"/>
      <w:lvlText w:val="%4."/>
      <w:lvlJc w:val="start"/>
      <w:pPr>
        <w:tabs>
          <w:tab w:val="num" w:pos="2249"/>
        </w:tabs>
        <w:ind w:start="2249" w:hanging="360"/>
      </w:pPr>
      <w:rPr/>
    </w:lvl>
    <w:lvl w:ilvl="4">
      <w:start w:val="1"/>
      <w:numFmt w:val="decimal"/>
      <w:lvlText w:val="%5."/>
      <w:lvlJc w:val="start"/>
      <w:pPr>
        <w:tabs>
          <w:tab w:val="num" w:pos="2609"/>
        </w:tabs>
        <w:ind w:start="2609" w:hanging="360"/>
      </w:pPr>
      <w:rPr/>
    </w:lvl>
    <w:lvl w:ilvl="5">
      <w:start w:val="1"/>
      <w:numFmt w:val="decimal"/>
      <w:lvlText w:val="%6."/>
      <w:lvlJc w:val="start"/>
      <w:pPr>
        <w:tabs>
          <w:tab w:val="num" w:pos="2969"/>
        </w:tabs>
        <w:ind w:start="2969" w:hanging="360"/>
      </w:pPr>
      <w:rPr/>
    </w:lvl>
    <w:lvl w:ilvl="6">
      <w:start w:val="1"/>
      <w:numFmt w:val="decimal"/>
      <w:lvlText w:val="%7."/>
      <w:lvlJc w:val="start"/>
      <w:pPr>
        <w:tabs>
          <w:tab w:val="num" w:pos="3329"/>
        </w:tabs>
        <w:ind w:start="3329" w:hanging="360"/>
      </w:pPr>
      <w:rPr/>
    </w:lvl>
    <w:lvl w:ilvl="7">
      <w:start w:val="1"/>
      <w:numFmt w:val="decimal"/>
      <w:lvlText w:val="%8."/>
      <w:lvlJc w:val="start"/>
      <w:pPr>
        <w:tabs>
          <w:tab w:val="num" w:pos="3689"/>
        </w:tabs>
        <w:ind w:start="3689" w:hanging="360"/>
      </w:pPr>
      <w:rPr/>
    </w:lvl>
    <w:lvl w:ilvl="8">
      <w:start w:val="1"/>
      <w:numFmt w:val="decimal"/>
      <w:lvlText w:val="%9."/>
      <w:lvlJc w:val="start"/>
      <w:pPr>
        <w:tabs>
          <w:tab w:val="num" w:pos="4049"/>
        </w:tabs>
        <w:ind w:start="4049"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14">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15">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16">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17">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18">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19">
    <w:lvl w:ilvl="0">
      <w:start w:val="1"/>
      <w:numFmt w:val="bullet"/>
      <w:lvlText w:val=""/>
      <w:lvlJc w:val="start"/>
      <w:pPr>
        <w:tabs>
          <w:tab w:val="num" w:pos="1530"/>
        </w:tabs>
        <w:ind w:start="1530" w:hanging="360"/>
      </w:pPr>
      <w:rPr>
        <w:rFonts w:ascii="Symbol" w:hAnsi="Symbol" w:cs="Symbol" w:hint="default"/>
        <w:b/>
        <w:bCs/>
      </w:rPr>
    </w:lvl>
    <w:lvl w:ilvl="1">
      <w:start w:val="1"/>
      <w:numFmt w:val="bullet"/>
      <w:lvlText w:val="◦"/>
      <w:lvlJc w:val="start"/>
      <w:pPr>
        <w:tabs>
          <w:tab w:val="num" w:pos="1890"/>
        </w:tabs>
        <w:ind w:start="1890" w:hanging="360"/>
      </w:pPr>
      <w:rPr>
        <w:rFonts w:ascii="OpenSymbol" w:hAnsi="OpenSymbol" w:cs="OpenSymbol" w:hint="default"/>
        <w:b/>
        <w:bCs/>
      </w:rPr>
    </w:lvl>
    <w:lvl w:ilvl="2">
      <w:start w:val="1"/>
      <w:numFmt w:val="bullet"/>
      <w:lvlText w:val="▪"/>
      <w:lvlJc w:val="start"/>
      <w:pPr>
        <w:tabs>
          <w:tab w:val="num" w:pos="2250"/>
        </w:tabs>
        <w:ind w:start="2250" w:hanging="360"/>
      </w:pPr>
      <w:rPr>
        <w:rFonts w:ascii="OpenSymbol" w:hAnsi="OpenSymbol" w:cs="OpenSymbol" w:hint="default"/>
        <w:b/>
        <w:bCs/>
      </w:rPr>
    </w:lvl>
    <w:lvl w:ilvl="3">
      <w:start w:val="1"/>
      <w:numFmt w:val="bullet"/>
      <w:lvlText w:val=""/>
      <w:lvlJc w:val="start"/>
      <w:pPr>
        <w:tabs>
          <w:tab w:val="num" w:pos="2610"/>
        </w:tabs>
        <w:ind w:start="2610" w:hanging="360"/>
      </w:pPr>
      <w:rPr>
        <w:rFonts w:ascii="Symbol" w:hAnsi="Symbol" w:cs="Symbol" w:hint="default"/>
        <w:b/>
        <w:bCs/>
      </w:rPr>
    </w:lvl>
    <w:lvl w:ilvl="4">
      <w:start w:val="1"/>
      <w:numFmt w:val="bullet"/>
      <w:lvlText w:val="◦"/>
      <w:lvlJc w:val="start"/>
      <w:pPr>
        <w:tabs>
          <w:tab w:val="num" w:pos="2970"/>
        </w:tabs>
        <w:ind w:start="2970" w:hanging="360"/>
      </w:pPr>
      <w:rPr>
        <w:rFonts w:ascii="OpenSymbol" w:hAnsi="OpenSymbol" w:cs="OpenSymbol" w:hint="default"/>
        <w:b/>
        <w:bCs/>
      </w:rPr>
    </w:lvl>
    <w:lvl w:ilvl="5">
      <w:start w:val="1"/>
      <w:numFmt w:val="bullet"/>
      <w:lvlText w:val="▪"/>
      <w:lvlJc w:val="start"/>
      <w:pPr>
        <w:tabs>
          <w:tab w:val="num" w:pos="3330"/>
        </w:tabs>
        <w:ind w:start="3330" w:hanging="360"/>
      </w:pPr>
      <w:rPr>
        <w:rFonts w:ascii="OpenSymbol" w:hAnsi="OpenSymbol" w:cs="OpenSymbol" w:hint="default"/>
        <w:b/>
        <w:bCs/>
      </w:rPr>
    </w:lvl>
    <w:lvl w:ilvl="6">
      <w:start w:val="1"/>
      <w:numFmt w:val="bullet"/>
      <w:lvlText w:val=""/>
      <w:lvlJc w:val="start"/>
      <w:pPr>
        <w:tabs>
          <w:tab w:val="num" w:pos="3690"/>
        </w:tabs>
        <w:ind w:start="3690" w:hanging="360"/>
      </w:pPr>
      <w:rPr>
        <w:rFonts w:ascii="Symbol" w:hAnsi="Symbol" w:cs="Symbol" w:hint="default"/>
        <w:b/>
        <w:bCs/>
      </w:rPr>
    </w:lvl>
    <w:lvl w:ilvl="7">
      <w:start w:val="1"/>
      <w:numFmt w:val="bullet"/>
      <w:lvlText w:val="◦"/>
      <w:lvlJc w:val="start"/>
      <w:pPr>
        <w:tabs>
          <w:tab w:val="num" w:pos="4050"/>
        </w:tabs>
        <w:ind w:start="4050" w:hanging="360"/>
      </w:pPr>
      <w:rPr>
        <w:rFonts w:ascii="OpenSymbol" w:hAnsi="OpenSymbol" w:cs="OpenSymbol" w:hint="default"/>
        <w:b/>
        <w:bCs/>
      </w:rPr>
    </w:lvl>
    <w:lvl w:ilvl="8">
      <w:start w:val="1"/>
      <w:numFmt w:val="bullet"/>
      <w:lvlText w:val="▪"/>
      <w:lvlJc w:val="start"/>
      <w:pPr>
        <w:tabs>
          <w:tab w:val="num" w:pos="4410"/>
        </w:tabs>
        <w:ind w:start="4410" w:hanging="360"/>
      </w:pPr>
      <w:rPr>
        <w:rFonts w:ascii="OpenSymbol" w:hAnsi="OpenSymbol" w:cs="OpenSymbol" w:hint="default"/>
        <w:b/>
        <w:bCs/>
      </w:rPr>
    </w:lvl>
  </w:abstractNum>
  <w:abstractNum w:abstractNumId="20">
    <w:lvl w:ilvl="0">
      <w:start w:val="1"/>
      <w:numFmt w:val="bullet"/>
      <w:lvlText w:val=""/>
      <w:lvlJc w:val="start"/>
      <w:pPr>
        <w:tabs>
          <w:tab w:val="num" w:pos="1169"/>
        </w:tabs>
        <w:ind w:start="1169" w:hanging="360"/>
      </w:pPr>
      <w:rPr>
        <w:rFonts w:ascii="Symbol" w:hAnsi="Symbol" w:cs="Symbol" w:hint="default"/>
        <w:b/>
        <w:bCs/>
      </w:rPr>
    </w:lvl>
    <w:lvl w:ilvl="1">
      <w:start w:val="1"/>
      <w:numFmt w:val="bullet"/>
      <w:lvlText w:val="◦"/>
      <w:lvlJc w:val="start"/>
      <w:pPr>
        <w:tabs>
          <w:tab w:val="num" w:pos="1529"/>
        </w:tabs>
        <w:ind w:start="1529" w:hanging="360"/>
      </w:pPr>
      <w:rPr>
        <w:rFonts w:ascii="OpenSymbol" w:hAnsi="OpenSymbol" w:cs="OpenSymbol" w:hint="default"/>
        <w:b/>
        <w:bCs/>
      </w:rPr>
    </w:lvl>
    <w:lvl w:ilvl="2">
      <w:start w:val="1"/>
      <w:numFmt w:val="bullet"/>
      <w:lvlText w:val="▪"/>
      <w:lvlJc w:val="start"/>
      <w:pPr>
        <w:tabs>
          <w:tab w:val="num" w:pos="1889"/>
        </w:tabs>
        <w:ind w:start="1889" w:hanging="360"/>
      </w:pPr>
      <w:rPr>
        <w:rFonts w:ascii="OpenSymbol" w:hAnsi="OpenSymbol" w:cs="OpenSymbol" w:hint="default"/>
        <w:b/>
        <w:bCs/>
      </w:rPr>
    </w:lvl>
    <w:lvl w:ilvl="3">
      <w:start w:val="1"/>
      <w:numFmt w:val="bullet"/>
      <w:lvlText w:val=""/>
      <w:lvlJc w:val="start"/>
      <w:pPr>
        <w:tabs>
          <w:tab w:val="num" w:pos="2249"/>
        </w:tabs>
        <w:ind w:start="2249" w:hanging="360"/>
      </w:pPr>
      <w:rPr>
        <w:rFonts w:ascii="Symbol" w:hAnsi="Symbol" w:cs="Symbol" w:hint="default"/>
        <w:b/>
        <w:bCs/>
      </w:rPr>
    </w:lvl>
    <w:lvl w:ilvl="4">
      <w:start w:val="1"/>
      <w:numFmt w:val="bullet"/>
      <w:lvlText w:val="◦"/>
      <w:lvlJc w:val="start"/>
      <w:pPr>
        <w:tabs>
          <w:tab w:val="num" w:pos="2609"/>
        </w:tabs>
        <w:ind w:start="2609" w:hanging="360"/>
      </w:pPr>
      <w:rPr>
        <w:rFonts w:ascii="OpenSymbol" w:hAnsi="OpenSymbol" w:cs="OpenSymbol" w:hint="default"/>
        <w:b/>
        <w:bCs/>
      </w:rPr>
    </w:lvl>
    <w:lvl w:ilvl="5">
      <w:start w:val="1"/>
      <w:numFmt w:val="bullet"/>
      <w:lvlText w:val="▪"/>
      <w:lvlJc w:val="start"/>
      <w:pPr>
        <w:tabs>
          <w:tab w:val="num" w:pos="2969"/>
        </w:tabs>
        <w:ind w:start="2969" w:hanging="360"/>
      </w:pPr>
      <w:rPr>
        <w:rFonts w:ascii="OpenSymbol" w:hAnsi="OpenSymbol" w:cs="OpenSymbol" w:hint="default"/>
        <w:b/>
        <w:bCs/>
      </w:rPr>
    </w:lvl>
    <w:lvl w:ilvl="6">
      <w:start w:val="1"/>
      <w:numFmt w:val="bullet"/>
      <w:lvlText w:val=""/>
      <w:lvlJc w:val="start"/>
      <w:pPr>
        <w:tabs>
          <w:tab w:val="num" w:pos="3329"/>
        </w:tabs>
        <w:ind w:start="3329" w:hanging="360"/>
      </w:pPr>
      <w:rPr>
        <w:rFonts w:ascii="Symbol" w:hAnsi="Symbol" w:cs="Symbol" w:hint="default"/>
        <w:b/>
        <w:bCs/>
      </w:rPr>
    </w:lvl>
    <w:lvl w:ilvl="7">
      <w:start w:val="1"/>
      <w:numFmt w:val="bullet"/>
      <w:lvlText w:val="◦"/>
      <w:lvlJc w:val="start"/>
      <w:pPr>
        <w:tabs>
          <w:tab w:val="num" w:pos="3689"/>
        </w:tabs>
        <w:ind w:start="3689" w:hanging="360"/>
      </w:pPr>
      <w:rPr>
        <w:rFonts w:ascii="OpenSymbol" w:hAnsi="OpenSymbol" w:cs="OpenSymbol" w:hint="default"/>
        <w:b/>
        <w:bCs/>
      </w:rPr>
    </w:lvl>
    <w:lvl w:ilvl="8">
      <w:start w:val="1"/>
      <w:numFmt w:val="bullet"/>
      <w:lvlText w:val="▪"/>
      <w:lvlJc w:val="start"/>
      <w:pPr>
        <w:tabs>
          <w:tab w:val="num" w:pos="4049"/>
        </w:tabs>
        <w:ind w:start="4049" w:hanging="360"/>
      </w:pPr>
      <w:rPr>
        <w:rFonts w:ascii="OpenSymbol" w:hAnsi="OpenSymbol" w:cs="OpenSymbol" w:hint="default"/>
        <w:b/>
        <w:bCs/>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9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70" w:after="0"/>
      <w:ind w:start="449"/>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start="406"/>
      <w:outlineLvl w:val="2"/>
    </w:pPr>
    <w:rPr>
      <w:rFonts w:ascii="Times New Roman" w:hAnsi="Times New Roman" w:eastAsia="Times New Roman" w:cs="Times New Roman"/>
      <w:b/>
      <w:bCs/>
      <w:sz w:val="28"/>
      <w:szCs w:val="28"/>
      <w:u w:val="single" w:color="000000"/>
      <w:lang w:val="en-US" w:eastAsia="en-US" w:bidi="ar-SA"/>
    </w:rPr>
  </w:style>
  <w:style w:type="paragraph" w:styleId="Heading3">
    <w:name w:val="heading 3"/>
    <w:basedOn w:val="Normal"/>
    <w:uiPriority w:val="1"/>
    <w:qFormat/>
    <w:pPr>
      <w:ind w:hanging="238" w:start="687"/>
      <w:outlineLvl w:val="3"/>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
    <w:qFormat/>
    <w:pPr>
      <w:ind w:hanging="358" w:start="116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start="128"/>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jpeg"/><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image" Target="media/image4.png"/><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LibreOffice/25.8.4.2$MacOSX_AARCH64 LibreOffice_project/290daaa01b999472f0c7a3890eb6a550fd74c6df</Application>
  <AppVersion>15.0000</AppVersion>
  <Pages>17</Pages>
  <Words>3188</Words>
  <Characters>19715</Characters>
  <CharactersWithSpaces>22596</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2026-02-26T07:41:42Z</dcterms:created>
  <dc:creator/>
  <dc:description/>
  <dc:language>en-IN</dc:language>
  <cp:lastModifiedBy/>
  <cp:lastPrinted>2026-02-26T13:58:53Z</cp:lastPrinted>
  <dcterms:modified xsi:type="dcterms:W3CDTF">2026-03-19T15:57:48Z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4-Heights™ PDF Library 3.4.0.6904 (http://www.pdf-tools.com)</vt:lpwstr>
  </property>
</Properties>
</file>