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3D664" w14:textId="77777777" w:rsidR="0014771E" w:rsidRDefault="0014771E" w:rsidP="0014771E">
      <w:r>
        <w:t xml:space="preserve">**The core message of the video is "shameless cloning": study proven winners deeply, copy their strategies, habits, systems, and decision-making processes without ego, then adapt and combine elements from multiple sources to create your own </w:t>
      </w:r>
      <w:proofErr w:type="gramStart"/>
      <w:r>
        <w:t>edge.*</w:t>
      </w:r>
      <w:proofErr w:type="gramEnd"/>
      <w:r>
        <w:t>*</w:t>
      </w:r>
    </w:p>
    <w:p w14:paraId="0F4491EC" w14:textId="77777777" w:rsidR="0014771E" w:rsidRDefault="0014771E" w:rsidP="0014771E"/>
    <w:p w14:paraId="549ECB2C" w14:textId="77777777" w:rsidR="0014771E" w:rsidRDefault="0014771E" w:rsidP="0014771E">
      <w:proofErr w:type="spellStart"/>
      <w:r>
        <w:t>Mohnish</w:t>
      </w:r>
      <w:proofErr w:type="spellEnd"/>
      <w:r>
        <w:t xml:space="preserve"> </w:t>
      </w:r>
      <w:proofErr w:type="spellStart"/>
      <w:r>
        <w:t>Pabrai</w:t>
      </w:r>
      <w:proofErr w:type="spellEnd"/>
      <w:r>
        <w:t xml:space="preserve">, an engineer with no investing background, cloned Warren Buffett's approach—reading extensively, structuring his business similarly, reading 5-6 hours a day, working alone, attending annual meetings, and adopting mental models from Buffett, Charlie Munger, and others. This helped him build significant wealth (his funds have delivered strong compounded returns, with personal net worth estimates in the hundreds of millions to low billions range depending on sources). He even paid $650k for a lunch with Buffett as "Guru </w:t>
      </w:r>
      <w:proofErr w:type="spellStart"/>
      <w:r>
        <w:t>Dakshina</w:t>
      </w:r>
      <w:proofErr w:type="spellEnd"/>
      <w:r>
        <w:t>" (a token of gratitude).</w:t>
      </w:r>
    </w:p>
    <w:p w14:paraId="6AE538EA" w14:textId="77777777" w:rsidR="0014771E" w:rsidRDefault="0014771E" w:rsidP="0014771E"/>
    <w:p w14:paraId="76C5525B" w14:textId="77777777" w:rsidR="0014771E" w:rsidRDefault="0014771E" w:rsidP="0014771E">
      <w:r>
        <w:t>The video contrasts this with ego-driven "originality" that leads most people (and businesses) to fail when superior models are visible right in front of them, like the losing gas station ignoring the winning one's simple customer service touches. It applies this to side businesses, YouTube, skills, etc.: master the fundamentals by cloning what already works before innovating.</w:t>
      </w:r>
    </w:p>
    <w:p w14:paraId="0AF555E3" w14:textId="77777777" w:rsidR="0014771E" w:rsidRDefault="0014771E" w:rsidP="0014771E"/>
    <w:p w14:paraId="00EC9D71" w14:textId="77777777" w:rsidR="0014771E" w:rsidRDefault="0014771E" w:rsidP="0014771E">
      <w:r>
        <w:t>### Deep Research on Ultra-Wealthy Strategies and Habits</w:t>
      </w:r>
    </w:p>
    <w:p w14:paraId="10609F77" w14:textId="77777777" w:rsidR="0014771E" w:rsidRDefault="0014771E" w:rsidP="0014771E">
      <w:r>
        <w:t xml:space="preserve">Ultra-wealthy individuals (billionaires and high-net-worth self-made people) share patterns from studies (e.g., JPMorgan survey of 100+ billionaires totaling $500B+ net worth), books like *Rich Habits* by Tom Corley, interviews, and analyses of figures like Buffett, Bezos, Musk, Branson, </w:t>
      </w:r>
      <w:proofErr w:type="spellStart"/>
      <w:r>
        <w:t>Dalio</w:t>
      </w:r>
      <w:proofErr w:type="spellEnd"/>
      <w:r>
        <w:t>, and others. These are not guarantees—luck, timing, networks, and risk tolerance play huge roles—but they compound over decades.</w:t>
      </w:r>
    </w:p>
    <w:p w14:paraId="65D26089" w14:textId="77777777" w:rsidR="0014771E" w:rsidRDefault="0014771E" w:rsidP="0014771E"/>
    <w:p w14:paraId="52CE57F9" w14:textId="77777777" w:rsidR="0014771E" w:rsidRDefault="0014771E" w:rsidP="0014771E">
      <w:r>
        <w:t>**Key Habits and Mindsets (Supported by Multiple Sources</w:t>
      </w:r>
      <w:proofErr w:type="gramStart"/>
      <w:r>
        <w:t>):*</w:t>
      </w:r>
      <w:proofErr w:type="gramEnd"/>
      <w:r>
        <w:t>*</w:t>
      </w:r>
    </w:p>
    <w:p w14:paraId="5111D8B4" w14:textId="77777777" w:rsidR="0014771E" w:rsidRDefault="0014771E" w:rsidP="0014771E">
      <w:r>
        <w:t>- **Relentless Learning and Reading**: Buffett reads 500+ pages/day; many billionaires dedicate hours to reading, deep thinking, and pattern recognition. They build "mental models" (Munger) for better decisions. JPMorgan lists reading as a top habit.</w:t>
      </w:r>
    </w:p>
    <w:p w14:paraId="34B344C9" w14:textId="77777777" w:rsidR="0014771E" w:rsidRDefault="0014771E" w:rsidP="0014771E">
      <w:r>
        <w:t>- **Early Rising and Structured Mornings**: Many wake 4:30-6 AM for exercise, meditation, journaling, planning, and focused work before distractions. Examples: Branson, Buffett, Cook. This creates momentum and discipline.</w:t>
      </w:r>
    </w:p>
    <w:p w14:paraId="5C62B33A" w14:textId="77777777" w:rsidR="0014771E" w:rsidRDefault="0014771E" w:rsidP="0014771E">
      <w:r>
        <w:t>- **Exercise and Physical Discipline**: Consistent movement (often mornings) for energy, clarity, and longevity. Not just fitness—strategic recovery.</w:t>
      </w:r>
    </w:p>
    <w:p w14:paraId="51829A9A" w14:textId="77777777" w:rsidR="0014771E" w:rsidRDefault="0014771E" w:rsidP="0014771E">
      <w:r>
        <w:t>- **Goal Setting, Prioritization, and Deep Work**: Identify MIT (Most Important Task), plan days/weeks, minimize meetings (Cuban: only if someone is writing a check), and protect focus time. They think in decades, not quarters.</w:t>
      </w:r>
    </w:p>
    <w:p w14:paraId="1A71DA51" w14:textId="77777777" w:rsidR="0014771E" w:rsidRDefault="0014771E" w:rsidP="0014771E">
      <w:r>
        <w:lastRenderedPageBreak/>
        <w:t>- **Financial Discipline**: Live below means, avoid consumer debt, invest aggressively in assets (stocks, real estate, businesses) for compounding, track net worth, automate savings/investments. Frugality in personal spending despite wealth.</w:t>
      </w:r>
    </w:p>
    <w:p w14:paraId="1CD11D22" w14:textId="77777777" w:rsidR="0014771E" w:rsidRDefault="0014771E" w:rsidP="0014771E">
      <w:r>
        <w:t xml:space="preserve">- **Networking and Relationships**: Build high-quality circles; give value first. Many </w:t>
      </w:r>
      <w:proofErr w:type="gramStart"/>
      <w:r>
        <w:t>schedule</w:t>
      </w:r>
      <w:proofErr w:type="gramEnd"/>
      <w:r>
        <w:t xml:space="preserve"> philanthropy or mentorship. Abundance mindset over scarcity.</w:t>
      </w:r>
    </w:p>
    <w:p w14:paraId="1D5774AD" w14:textId="77777777" w:rsidR="0014771E" w:rsidRDefault="0014771E" w:rsidP="0014771E">
      <w:r>
        <w:t>- **Consistency, Patience, and Long-Term Thinking**: Compound interest is "magic." They iterate based on data, not ego. Avoid fads; focus on proven edges.</w:t>
      </w:r>
    </w:p>
    <w:p w14:paraId="3F23C3B9" w14:textId="77777777" w:rsidR="0014771E" w:rsidRDefault="0014771E" w:rsidP="0014771E">
      <w:r>
        <w:t xml:space="preserve">- **Risk Management with Asymmetry**: "Heads I win </w:t>
      </w:r>
      <w:proofErr w:type="gramStart"/>
      <w:r>
        <w:t>big,</w:t>
      </w:r>
      <w:proofErr w:type="gramEnd"/>
      <w:r>
        <w:t xml:space="preserve"> tails I don't lose much" (</w:t>
      </w:r>
      <w:proofErr w:type="spellStart"/>
      <w:r>
        <w:t>Pabrai</w:t>
      </w:r>
      <w:proofErr w:type="spellEnd"/>
      <w:r>
        <w:t>/Buffett style). Diversify intelligently, use leverage wisely, solve high-value problems.</w:t>
      </w:r>
    </w:p>
    <w:p w14:paraId="5A1876DC" w14:textId="77777777" w:rsidR="0014771E" w:rsidRDefault="0014771E" w:rsidP="0014771E"/>
    <w:p w14:paraId="7794A9EA" w14:textId="77777777" w:rsidR="0014771E" w:rsidRDefault="0014771E" w:rsidP="0014771E">
      <w:r>
        <w:t>Nuances: Self-made ultra-wealthy often started with high agency, resourcefulness, and specific domain expertise or timing (tech, finance, real estate). Many faced failures. "Quiet wealth" types emphasize stealth and sustainability over flash. Habits vary by individual— not all are early risers or voracious readers, but discipline and learning are near-universal.</w:t>
      </w:r>
    </w:p>
    <w:p w14:paraId="1D47679A" w14:textId="77777777" w:rsidR="0014771E" w:rsidRDefault="0014771E" w:rsidP="0014771E"/>
    <w:p w14:paraId="575E4082" w14:textId="77777777" w:rsidR="0014771E" w:rsidRDefault="0014771E" w:rsidP="0014771E">
      <w:r>
        <w:t>**Implications and Edge Cases**: These habits amplify starting capital, networks, or skills but don't replace them. In volatile markets or personal crises, adaptability matters. Over-copying without context (e.g., taking on massive debt like some billionaires without their cash flow) leads to ruin. Mental health: extreme focus can cause burnout if not balanced.</w:t>
      </w:r>
    </w:p>
    <w:p w14:paraId="55DD9298" w14:textId="77777777" w:rsidR="0014771E" w:rsidRDefault="0014771E" w:rsidP="0014771E"/>
    <w:p w14:paraId="304DA31E" w14:textId="77777777" w:rsidR="0014771E" w:rsidRDefault="0014771E" w:rsidP="0014771E">
      <w:r>
        <w:t>### How to Clone These Strategies and Habits Step-by-Step</w:t>
      </w:r>
    </w:p>
    <w:p w14:paraId="2D777DD5" w14:textId="77777777" w:rsidR="0014771E" w:rsidRDefault="0014771E" w:rsidP="0014771E">
      <w:r>
        <w:t xml:space="preserve">Follow </w:t>
      </w:r>
      <w:proofErr w:type="spellStart"/>
      <w:r>
        <w:t>Pabrai's</w:t>
      </w:r>
      <w:proofErr w:type="spellEnd"/>
      <w:r>
        <w:t xml:space="preserve"> model: deep study → full immersion (not dipping toes) → combine from multiple sources → iterate with data → add your originality later.</w:t>
      </w:r>
    </w:p>
    <w:p w14:paraId="5C23163D" w14:textId="77777777" w:rsidR="0014771E" w:rsidRDefault="0014771E" w:rsidP="0014771E"/>
    <w:p w14:paraId="49191566" w14:textId="77777777" w:rsidR="0014771E" w:rsidRDefault="0014771E" w:rsidP="0014771E">
      <w:r>
        <w:t xml:space="preserve">1. **Choose Models Wisely (Identify Proven </w:t>
      </w:r>
      <w:proofErr w:type="gramStart"/>
      <w:r>
        <w:t>Winners)*</w:t>
      </w:r>
      <w:proofErr w:type="gramEnd"/>
      <w:r>
        <w:t>*:</w:t>
      </w:r>
    </w:p>
    <w:p w14:paraId="6256D1D4" w14:textId="77777777" w:rsidR="0014771E" w:rsidRDefault="0014771E" w:rsidP="0014771E">
      <w:r>
        <w:t xml:space="preserve">   - Pick 3-5 people/companies in your domain (e.g., Buffett for investing, a top YouTuber in your niche, Bezos for operations).</w:t>
      </w:r>
    </w:p>
    <w:p w14:paraId="37BCA1CF" w14:textId="77777777" w:rsidR="0014771E" w:rsidRDefault="0014771E" w:rsidP="0014771E">
      <w:r>
        <w:t xml:space="preserve">   - Research deeply: biographies, interviews, annual letters (Buffett's are gold), earnings calls, public filings, competitor analysis. Use tools like YouTube transcripts, books, podcasts. For businesses, reverse-engineer via customer reviews, tools like </w:t>
      </w:r>
      <w:proofErr w:type="spellStart"/>
      <w:r>
        <w:t>SimilarWeb</w:t>
      </w:r>
      <w:proofErr w:type="spellEnd"/>
      <w:r>
        <w:t>, or visiting stores (like Sam Walton).</w:t>
      </w:r>
    </w:p>
    <w:p w14:paraId="5A985C56" w14:textId="77777777" w:rsidR="0014771E" w:rsidRDefault="0014771E" w:rsidP="0014771E">
      <w:r>
        <w:t xml:space="preserve">   - Ask: What do they do daily/weekly? How do they decide? What systems (e.g., checklists, teams) enable it? What metrics matter?</w:t>
      </w:r>
    </w:p>
    <w:p w14:paraId="221B3CCA" w14:textId="77777777" w:rsidR="0014771E" w:rsidRDefault="0014771E" w:rsidP="0014771E"/>
    <w:p w14:paraId="09F7DA4B" w14:textId="77777777" w:rsidR="0014771E" w:rsidRDefault="0014771E" w:rsidP="0014771E">
      <w:r>
        <w:t xml:space="preserve">2. **Build the Habits (Start Small, Go All-In on </w:t>
      </w:r>
      <w:proofErr w:type="gramStart"/>
      <w:r>
        <w:t>Fundamentals)*</w:t>
      </w:r>
      <w:proofErr w:type="gramEnd"/>
      <w:r>
        <w:t>*:</w:t>
      </w:r>
    </w:p>
    <w:p w14:paraId="047E189C" w14:textId="77777777" w:rsidR="0014771E" w:rsidRDefault="0014771E" w:rsidP="0014771E">
      <w:r>
        <w:lastRenderedPageBreak/>
        <w:t xml:space="preserve">   - **Morning Routine**: Wake earlier gradually (aim 5-6 AM). Add 20-30 min exercise, 10-20 min journaling (gratitude + top 3 priorities), reading. Track for 30-90 days.</w:t>
      </w:r>
    </w:p>
    <w:p w14:paraId="7482D656" w14:textId="77777777" w:rsidR="0014771E" w:rsidRDefault="0014771E" w:rsidP="0014771E">
      <w:r>
        <w:t xml:space="preserve">   - **Learning**: Dedicate 1-2 hours/day to reading non-fiction, industry news, or courses. Summarize key takeaways. Build a "mental models" notebook.</w:t>
      </w:r>
    </w:p>
    <w:p w14:paraId="5A658DE3" w14:textId="77777777" w:rsidR="0014771E" w:rsidRDefault="0014771E" w:rsidP="0014771E">
      <w:r>
        <w:t xml:space="preserve">   - **Financial**: Track every expense/net worth monthly. Live on 50-70% of income; invest the rest (index funds, skills, side business). Automate. Study compounding via calculators.</w:t>
      </w:r>
    </w:p>
    <w:p w14:paraId="050125FE" w14:textId="77777777" w:rsidR="0014771E" w:rsidRDefault="0014771E" w:rsidP="0014771E">
      <w:r>
        <w:t xml:space="preserve">   - **Focus**: Use time-blocking. Eliminate low-value meetings/tasks. Single-task during MIT.</w:t>
      </w:r>
    </w:p>
    <w:p w14:paraId="181B43AA" w14:textId="77777777" w:rsidR="0014771E" w:rsidRDefault="0014771E" w:rsidP="0014771E">
      <w:r>
        <w:t xml:space="preserve">   - **Consistency**: Treat habits like non-negotiable (e.g., "no zero days"). Use accountability (journal, coach, group).</w:t>
      </w:r>
    </w:p>
    <w:p w14:paraId="68FF81AF" w14:textId="77777777" w:rsidR="0014771E" w:rsidRDefault="0014771E" w:rsidP="0014771E"/>
    <w:p w14:paraId="2D1F07DE" w14:textId="77777777" w:rsidR="0014771E" w:rsidRDefault="0014771E" w:rsidP="0014771E">
      <w:r>
        <w:t>3. **Clone Business/Strategy Models**:</w:t>
      </w:r>
    </w:p>
    <w:p w14:paraId="1A7D9BB4" w14:textId="77777777" w:rsidR="0014771E" w:rsidRDefault="0014771E" w:rsidP="0014771E">
      <w:r>
        <w:t xml:space="preserve">   - For your side hustle/YouTube/skill: Analyze top performers' content, thumbnails, hooks, funnels, pricing, customer acquisition. Copy format, topics, offers first—then test variations.</w:t>
      </w:r>
    </w:p>
    <w:p w14:paraId="5FCB09E0" w14:textId="77777777" w:rsidR="0014771E" w:rsidRDefault="0014771E" w:rsidP="0014771E">
      <w:r>
        <w:t xml:space="preserve">   - Business cloning: Adapt proven models to new markets (e.g., "X for Y" but with localization). Study value prop, revenue streams, costs. Test small (MVP). Combine (e.g., Buffett's value + modern tech).</w:t>
      </w:r>
    </w:p>
    <w:p w14:paraId="0B46CD24" w14:textId="77777777" w:rsidR="0014771E" w:rsidRDefault="0014771E" w:rsidP="0014771E">
      <w:r>
        <w:t xml:space="preserve">   - Networks: Attend events, cold outreach, offer value. Join or form masterminds.</w:t>
      </w:r>
    </w:p>
    <w:p w14:paraId="36388DBC" w14:textId="77777777" w:rsidR="0014771E" w:rsidRDefault="0014771E" w:rsidP="0014771E">
      <w:r>
        <w:t xml:space="preserve">   - Investing: Start with low-cost index funds or copy simple strategies; scale as knowledge grows. Focus on asymmetric bets.</w:t>
      </w:r>
    </w:p>
    <w:p w14:paraId="32A22CDB" w14:textId="77777777" w:rsidR="0014771E" w:rsidRDefault="0014771E" w:rsidP="0014771E"/>
    <w:p w14:paraId="129F92F2" w14:textId="77777777" w:rsidR="0014771E" w:rsidRDefault="0014771E" w:rsidP="0014771E">
      <w:r>
        <w:t>4. **Implementation Framework**:</w:t>
      </w:r>
    </w:p>
    <w:p w14:paraId="0ED50909" w14:textId="77777777" w:rsidR="0014771E" w:rsidRDefault="0014771E" w:rsidP="0014771E">
      <w:r>
        <w:t xml:space="preserve">   - **Audit**: Compare your current habits/systems to models. Identify gaps (e.g., ego/originality trap).</w:t>
      </w:r>
    </w:p>
    <w:p w14:paraId="1DC85DD0" w14:textId="77777777" w:rsidR="0014771E" w:rsidRDefault="0014771E" w:rsidP="0014771E">
      <w:r>
        <w:t xml:space="preserve">   - **Immersion**: For 3-6 months, copy 80-90% faithfully. Document everything.</w:t>
      </w:r>
    </w:p>
    <w:p w14:paraId="2AC3A93D" w14:textId="77777777" w:rsidR="0014771E" w:rsidRDefault="0014771E" w:rsidP="0014771E">
      <w:r>
        <w:t xml:space="preserve">   - **Measure and </w:t>
      </w:r>
      <w:proofErr w:type="gramStart"/>
      <w:r>
        <w:t>Iterate</w:t>
      </w:r>
      <w:proofErr w:type="gramEnd"/>
      <w:r>
        <w:t>**: Track KPIs (income, views, net worth, energy). Use data to refine—don't guess.</w:t>
      </w:r>
    </w:p>
    <w:p w14:paraId="2F40573D" w14:textId="77777777" w:rsidR="0014771E" w:rsidRDefault="0014771E" w:rsidP="0014771E">
      <w:r>
        <w:t xml:space="preserve">   - **Combine for Originality**: Blend sources (</w:t>
      </w:r>
      <w:proofErr w:type="spellStart"/>
      <w:r>
        <w:t>Pabrai</w:t>
      </w:r>
      <w:proofErr w:type="spellEnd"/>
      <w:r>
        <w:t>: Buffett + Munger + others). Your unique context creates the edge.</w:t>
      </w:r>
    </w:p>
    <w:p w14:paraId="525F7CFA" w14:textId="77777777" w:rsidR="0014771E" w:rsidRDefault="0014771E" w:rsidP="0014771E">
      <w:r>
        <w:t xml:space="preserve">   - **Scale and Delegate**: Once proven, outsource, build teams, systematize.</w:t>
      </w:r>
    </w:p>
    <w:p w14:paraId="344A570A" w14:textId="77777777" w:rsidR="0014771E" w:rsidRDefault="0014771E" w:rsidP="0014771E"/>
    <w:p w14:paraId="22F9FAC5" w14:textId="77777777" w:rsidR="0014771E" w:rsidRDefault="0014771E" w:rsidP="0014771E">
      <w:r>
        <w:t xml:space="preserve">**Practical Starter Plan (Next 30 </w:t>
      </w:r>
      <w:proofErr w:type="gramStart"/>
      <w:r>
        <w:t>Days)*</w:t>
      </w:r>
      <w:proofErr w:type="gramEnd"/>
      <w:r>
        <w:t>*:</w:t>
      </w:r>
    </w:p>
    <w:p w14:paraId="6B160CC3" w14:textId="77777777" w:rsidR="0014771E" w:rsidRDefault="0014771E" w:rsidP="0014771E">
      <w:r>
        <w:t>- Pick one model (e.g., a successful creator in your field + Buffett letters).</w:t>
      </w:r>
    </w:p>
    <w:p w14:paraId="47F493B1" w14:textId="77777777" w:rsidR="0014771E" w:rsidRDefault="0014771E" w:rsidP="0014771E">
      <w:r>
        <w:t>- Daily: 5 AM wake, exercise, read 30+ pages, plan day, work on MIT for your project.</w:t>
      </w:r>
    </w:p>
    <w:p w14:paraId="0CD2DB13" w14:textId="77777777" w:rsidR="0014771E" w:rsidRDefault="0014771E" w:rsidP="0014771E">
      <w:r>
        <w:lastRenderedPageBreak/>
        <w:t>- Weekly: Deep analysis of one "winner," implement one clone (e.g., their content style or investment screen).</w:t>
      </w:r>
    </w:p>
    <w:p w14:paraId="102B1F5A" w14:textId="77777777" w:rsidR="0014771E" w:rsidRDefault="0014771E" w:rsidP="0014771E">
      <w:r>
        <w:t>- Monthly: Review progress, adjust.</w:t>
      </w:r>
    </w:p>
    <w:p w14:paraId="615E830E" w14:textId="77777777" w:rsidR="0014771E" w:rsidRDefault="0014771E" w:rsidP="0014771E"/>
    <w:p w14:paraId="01D6953E" w14:textId="77777777" w:rsidR="0014771E" w:rsidRDefault="0014771E" w:rsidP="0014771E">
      <w:r>
        <w:t>### Nuances, Edge Cases, and Realistic Considerations</w:t>
      </w:r>
    </w:p>
    <w:p w14:paraId="2028273E" w14:textId="77777777" w:rsidR="0014771E" w:rsidRDefault="0014771E" w:rsidP="0014771E">
      <w:r>
        <w:t>- **Pitfalls to Avoid**: Copying end results (lifestyle) without process; lacking context (their starting advantages); wanting quick wins (compounding takes years); ego resisting "unoriginality"; burnout from unsustainable routines; ignoring personal fit (adapt to your life).</w:t>
      </w:r>
    </w:p>
    <w:p w14:paraId="3F764673" w14:textId="77777777" w:rsidR="0014771E" w:rsidRDefault="0014771E" w:rsidP="0014771E">
      <w:r>
        <w:t>- **Socioeconomic Realities**: Starting from zero is harder—focus on high-leverage skills first (sales, coding, trades). Networks and capital access compound advantages.</w:t>
      </w:r>
    </w:p>
    <w:p w14:paraId="37797ADA" w14:textId="77777777" w:rsidR="0014771E" w:rsidRDefault="0014771E" w:rsidP="0014771E">
      <w:r>
        <w:t>- **Ethics and Sustainability**: Clone ethically (no IP theft). Build genuine value. Wealth without health/relationships is hollow.</w:t>
      </w:r>
    </w:p>
    <w:p w14:paraId="4A6AC533" w14:textId="77777777" w:rsidR="0014771E" w:rsidRDefault="0014771E" w:rsidP="0014771E">
      <w:r>
        <w:t>- **Probabilities**: Most won't become ultra-wealthy due to luck/timing, but these habits reliably improve outcomes (better income, health, options). Many "quiet millionaires" succeed via consistency without fame.</w:t>
      </w:r>
    </w:p>
    <w:p w14:paraId="7D1C24B8" w14:textId="77777777" w:rsidR="0014771E" w:rsidRDefault="0014771E" w:rsidP="0014771E">
      <w:r>
        <w:t xml:space="preserve">- **Related Angles**: Psychological (abundance mindset via gratitude/journaling); systemic (tax efficiency, legal structures like </w:t>
      </w:r>
      <w:proofErr w:type="spellStart"/>
      <w:r>
        <w:t>Pabrai's</w:t>
      </w:r>
      <w:proofErr w:type="spellEnd"/>
      <w:r>
        <w:t xml:space="preserve"> partnership); ongoing learning (AI/tools accelerate cloning today).</w:t>
      </w:r>
    </w:p>
    <w:p w14:paraId="3BB995F7" w14:textId="77777777" w:rsidR="0014771E" w:rsidRDefault="0014771E" w:rsidP="0014771E"/>
    <w:p w14:paraId="406AF9E5" w14:textId="59BAE697" w:rsidR="00846259" w:rsidRDefault="0014771E" w:rsidP="0014771E">
      <w:r>
        <w:t>Cloning accelerates progress by shortcutting trial-and-error, but sustained success requires execution, adaptation, resilience, and some luck. Start today with deep study of one model—results compound. Track your progress and refine relentlessly. This approach has worked for many; the barrier is usually ego and consistency, as the video emphasizes.</w:t>
      </w:r>
    </w:p>
    <w:sectPr w:rsidR="00846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71E"/>
    <w:rsid w:val="0014771E"/>
    <w:rsid w:val="00846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F28C6"/>
  <w15:chartTrackingRefBased/>
  <w15:docId w15:val="{AD49AA0A-8A13-46E9-8951-0D7A464BF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1287</Words>
  <Characters>7341</Characters>
  <Application>Microsoft Office Word</Application>
  <DocSecurity>0</DocSecurity>
  <Lines>61</Lines>
  <Paragraphs>17</Paragraphs>
  <ScaleCrop>false</ScaleCrop>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1</cp:revision>
  <dcterms:created xsi:type="dcterms:W3CDTF">2026-06-11T18:11:00Z</dcterms:created>
  <dcterms:modified xsi:type="dcterms:W3CDTF">2026-06-11T18:12:00Z</dcterms:modified>
</cp:coreProperties>
</file>