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Test Comp</w:t>
      </w:r>
    </w:p>
    <w:p w:rsidR="00412249" w:rsidP="00971F64" w:rsidRDefault="00337BA3">
      <w:pPr>
        <w:jc w:val="right"/>
      </w:pPr>
      <w:r>
        <w:t/>
      </w:r>
    </w:p>
    <w:p w:rsidR="00412249" w:rsidP="00971F64" w:rsidRDefault="00337BA3">
      <w:pPr>
        <w:jc w:val="right"/>
      </w:pPr>
      <w:r>
        <w:t>[Company Address Line 2]</w:t>
      </w:r>
    </w:p>
    <w:p w:rsidR="00412249" w:rsidP="00971F64" w:rsidRDefault="00337BA3">
      <w:pPr>
        <w:jc w:val="right"/>
      </w:pPr>
      <w:r>
        <w:t>, ,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01-11-2025</w:t>
      </w:r>
    </w:p>
    <w:p w:rsidR="00412249" w:rsidRDefault="00337BA3">
      <w:r>
        <w:t>To,Test EA</w:t>
      </w:r>
      <w:r>
        <w:br/>
        <w:t/>
      </w:r>
      <w:r>
        <w:br/>
        <w:t/>
      </w:r>
      <w:r>
        <w:br/>
      </w:r>
    </w:p>
    <w:p w:rsidR="002D7A99" w:rsidRDefault="00337BA3">
      <w:r>
        <w:t>Dear Test EA,</w:t>
      </w:r>
      <w:r w:rsidR="00430C5C">
        <w:t/>
      </w:r>
      <w:r>
        <w:t/>
      </w:r>
    </w:p>
    <w:p w:rsidR="002D7A99" w:rsidRDefault="002D7A99">
      <w:r>
        <w:t>Congratulations &amp; Welcome to Test Comp.</w:t>
      </w:r>
    </w:p>
    <w:p w:rsidR="002D7A99" w:rsidRDefault="00337BA3">
      <w:r>
        <w:t>We are pleased to offer you employment with Test Comp as a Supply Chain at our HRMS - Aurangabad office. We are excited about the potential you bring to our team and look forward to your contributions.</w:t>
      </w:r>
    </w:p>
    <w:p w:rsidR="002D7A99" w:rsidRDefault="002D7A99">
      <w:r>
        <w:t>This Offer letter is valid subject to your joining  the company on/before 24-10-2025.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Supply Chain and will report to Shubham  Deshpande-Supply Chain or such other person as the company may determine.</w:t>
      </w:r>
    </w:p>
    <w:p w:rsidR="00412249" w:rsidRDefault="00337BA3">
      <w:pPr>
        <w:pStyle w:val="Heading2"/>
      </w:pPr>
      <w:r>
        <w:t>2. Date of Joining</w:t>
      </w:r>
    </w:p>
    <w:p w:rsidR="00412249" w:rsidRDefault="00337BA3">
      <w:r>
        <w:t>Your expected date of joining will be 01-11-2025.</w:t>
      </w:r>
    </w:p>
    <w:p w:rsidR="00412249" w:rsidRDefault="00337BA3">
      <w:pPr>
        <w:pStyle w:val="Heading2"/>
      </w:pPr>
      <w:r>
        <w:t>3. Compensation</w:t>
      </w:r>
    </w:p>
    <w:p w:rsidR="00412249" w:rsidRDefault="00337BA3">
      <w:r>
        <w:t>Your annual Cost to Company (CTC) will be ₹200000 (Rupees Two Lakh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Test Comp and are confident that you will play an important role in our success. Please sign and return a copy of this letter as confirmation of your acceptance.</w:t>
      </w:r>
      <w:r>
        <w:br/>
      </w:r>
    </w:p>
    <w:p w:rsidR="00412249" w:rsidRDefault="00337BA3">
      <w:r>
        <w:t>For Test CompAuthorized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6666.6666666666666666666666667</w:t>
            </w:r>
          </w:p>
          <w:tcPr>
            <w:tcW w:type="auto"/>
          </w:tcPr>
        </w:tc>
        <w:tc>
          <w:p>
            <w:r>
              <w:t>80000</w:t>
            </w:r>
          </w:p>
          <w:tcPr>
            <w:tcW w:type="auto"/>
          </w:tcPr>
        </w:tc>
      </w:tr>
      <w:tr>
        <w:tc>
          <w:p>
            <w:r>
              <w:t>HRS</w:t>
            </w:r>
          </w:p>
          <w:tcPr>
            <w:tcW w:type="auto"/>
          </w:tcPr>
        </w:tc>
        <w:tc>
          <w:p>
            <w:r>
              <w:t>2666.6666666666666666666666667</w:t>
            </w:r>
          </w:p>
          <w:tcPr>
            <w:tcW w:type="auto"/>
          </w:tcPr>
        </w:tc>
        <w:tc>
          <w:p>
            <w:r>
              <w:t>32000</w:t>
            </w:r>
          </w:p>
          <w:tcPr>
            <w:tcW w:type="auto"/>
          </w:tcPr>
        </w:tc>
      </w:tr>
      <w:tr>
        <w:tc>
          <w:p>
            <w:r>
              <w:t>Medical Allowance</w:t>
            </w:r>
          </w:p>
          <w:tcPr>
            <w:tcW w:type="auto"/>
          </w:tcPr>
        </w:tc>
        <w:tc>
          <w:p>
            <w:r>
              <w:t>1000</w:t>
            </w:r>
          </w:p>
          <w:tcPr>
            <w:tcW w:type="auto"/>
          </w:tcPr>
        </w:tc>
        <w:tc>
          <w:p>
            <w:r>
              <w:t>12000</w:t>
            </w:r>
          </w:p>
          <w:tcPr>
            <w:tcW w:type="auto"/>
          </w:tcPr>
        </w:tc>
      </w:tr>
      <w:tr>
        <w:tc>
          <w:p>
            <w:r>
              <w:t>Provident Fund (PF)</w:t>
            </w:r>
          </w:p>
          <w:tcPr>
            <w:tcW w:type="auto"/>
          </w:tcPr>
        </w:tc>
        <w:tc>
          <w:p>
            <w:r>
              <w:t>800</w:t>
            </w:r>
          </w:p>
          <w:tcPr>
            <w:tcW w:type="auto"/>
          </w:tcPr>
        </w:tc>
        <w:tc>
          <w:p>
            <w:r>
              <w:t>9600</w:t>
            </w:r>
          </w:p>
          <w:tcPr>
            <w:tcW w:type="auto"/>
          </w:tcPr>
        </w:tc>
      </w:tr>
      <w:tr>
        <w:tc>
          <w:p>
            <w:r>
              <w:t>Professional Tax (PT)</w:t>
            </w:r>
          </w:p>
          <w:tcPr>
            <w:tcW w:type="auto"/>
          </w:tcPr>
        </w:tc>
        <w:tc>
          <w:p>
            <w:r>
              <w:t>200</w:t>
            </w:r>
          </w:p>
          <w:tcPr>
            <w:tcW w:type="auto"/>
          </w:tcPr>
        </w:tc>
        <w:tc>
          <w:p>
            <w:r>
              <w:t>2400</w:t>
            </w:r>
          </w:p>
          <w:tcPr>
            <w:tcW w:type="auto"/>
          </w:tcPr>
        </w:tc>
      </w:tr>
      <w:tr>
        <w:tc>
          <w:p>
            <w:r>
              <w:rPr>
                <w:b/>
              </w:rPr>
              <w:t>Total CTC</w:t>
            </w:r>
          </w:p>
          <w:tcPr>
            <w:tcW w:type="auto"/>
          </w:tcPr>
        </w:tc>
        <w:tc>
          <w:p>
            <w:r>
              <w:rPr>
                <w:b/>
              </w:rPr>
              <w:t>16666.666666666666666666666667</w:t>
            </w:r>
          </w:p>
          <w:tcPr>
            <w:tcW w:type="auto"/>
          </w:tcPr>
        </w:tc>
        <w:tc>
          <w:p>
            <w:r>
              <w:rPr>
                <w:b/>
              </w:rPr>
              <w:t>200000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