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3" w:type="dxa"/>
        <w:tblInd w:w="142" w:type="dxa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253"/>
      </w:tblGrid>
      <w:tr w:rsidR="00CE4247" w:rsidRPr="000D5197" w:rsidTr="008C6619">
        <w:trPr>
          <w:trHeight w:val="1516"/>
        </w:trPr>
        <w:tc>
          <w:tcPr>
            <w:tcW w:w="9253" w:type="dxa"/>
            <w:shd w:val="clear" w:color="auto" w:fill="auto"/>
          </w:tcPr>
          <w:p w:rsidR="008C6619" w:rsidRPr="000D5197" w:rsidRDefault="00981C40" w:rsidP="00981C40">
            <w:pPr>
              <w:spacing w:after="0" w:line="240" w:lineRule="auto"/>
              <w:ind w:left="-1668" w:firstLine="1668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2"/>
              </w:rPr>
            </w:pPr>
            <w:bookmarkStart w:id="0" w:name="_GoBack"/>
            <w:bookmarkEnd w:id="0"/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36"/>
                <w:szCs w:val="32"/>
              </w:rPr>
              <w:t>[ename]</w:t>
            </w:r>
          </w:p>
        </w:tc>
      </w:tr>
    </w:tbl>
    <w:p w:rsidR="008C6619" w:rsidRPr="000D5197" w:rsidRDefault="008C6619" w:rsidP="008C6619">
      <w:pPr>
        <w:spacing w:after="0"/>
        <w:jc w:val="center"/>
        <w:rPr>
          <w:rFonts w:ascii="Times New Roman" w:hAnsi="Times New Roman" w:cs="Times New Roman"/>
          <w:color w:val="000000" w:themeColor="text1"/>
          <w:sz w:val="14"/>
          <w:szCs w:val="32"/>
        </w:rPr>
      </w:pPr>
    </w:p>
    <w:tbl>
      <w:tblPr>
        <w:tblW w:w="6418" w:type="dxa"/>
        <w:tblInd w:w="1526" w:type="dxa"/>
        <w:tblBorders>
          <w:bottom w:val="dotDotDash" w:sz="4" w:space="0" w:color="auto"/>
          <w:insideH w:val="dotDotDash" w:sz="4" w:space="0" w:color="auto"/>
        </w:tblBorders>
        <w:tblLook w:val="04A0" w:firstRow="1" w:lastRow="0" w:firstColumn="1" w:lastColumn="0" w:noHBand="0" w:noVBand="1"/>
      </w:tblPr>
      <w:tblGrid>
        <w:gridCol w:w="6418"/>
      </w:tblGrid>
      <w:tr w:rsidR="00CE4247" w:rsidRPr="000D5197" w:rsidTr="008C6619">
        <w:trPr>
          <w:trHeight w:val="421"/>
        </w:trPr>
        <w:tc>
          <w:tcPr>
            <w:tcW w:w="6418" w:type="dxa"/>
            <w:shd w:val="clear" w:color="auto" w:fill="auto"/>
            <w:vAlign w:val="center"/>
          </w:tcPr>
          <w:p w:rsidR="008C6619" w:rsidRPr="000D5197" w:rsidRDefault="00F602AD" w:rsidP="003800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>[oiv]</w:t>
            </w:r>
          </w:p>
        </w:tc>
      </w:tr>
      <w:tr w:rsidR="00CE4247" w:rsidRPr="000D5197" w:rsidTr="008C6619">
        <w:trPr>
          <w:trHeight w:val="421"/>
        </w:trPr>
        <w:tc>
          <w:tcPr>
            <w:tcW w:w="6418" w:type="dxa"/>
            <w:shd w:val="clear" w:color="auto" w:fill="auto"/>
            <w:vAlign w:val="center"/>
          </w:tcPr>
          <w:p w:rsidR="008C6619" w:rsidRPr="000D5197" w:rsidRDefault="00F602AD" w:rsidP="008C6619">
            <w:pPr>
              <w:spacing w:after="0" w:line="240" w:lineRule="auto"/>
              <w:ind w:left="-1205" w:firstLine="1205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>[orgeh]</w:t>
            </w:r>
          </w:p>
        </w:tc>
      </w:tr>
      <w:tr w:rsidR="00CE4247" w:rsidRPr="000D5197" w:rsidTr="008C6619">
        <w:trPr>
          <w:trHeight w:val="421"/>
        </w:trPr>
        <w:tc>
          <w:tcPr>
            <w:tcW w:w="6418" w:type="dxa"/>
            <w:shd w:val="clear" w:color="auto" w:fill="auto"/>
            <w:vAlign w:val="center"/>
          </w:tcPr>
          <w:p w:rsidR="008C6619" w:rsidRPr="000D5197" w:rsidRDefault="00F602AD" w:rsidP="003800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>[plans]</w:t>
            </w:r>
          </w:p>
        </w:tc>
      </w:tr>
    </w:tbl>
    <w:p w:rsidR="008C6619" w:rsidRPr="000D5197" w:rsidRDefault="008C6619" w:rsidP="008C6619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Cs w:val="40"/>
          <w:u w:val="single"/>
        </w:rPr>
      </w:pPr>
    </w:p>
    <w:tbl>
      <w:tblPr>
        <w:tblW w:w="3827" w:type="dxa"/>
        <w:tblInd w:w="3227" w:type="dxa"/>
        <w:tblBorders>
          <w:bottom w:val="dotDash" w:sz="4" w:space="0" w:color="auto"/>
          <w:insideH w:val="dotDash" w:sz="4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4B5250" w:rsidRPr="000D5197" w:rsidTr="00380049">
        <w:trPr>
          <w:trHeight w:val="283"/>
        </w:trPr>
        <w:tc>
          <w:tcPr>
            <w:tcW w:w="3827" w:type="dxa"/>
            <w:shd w:val="clear" w:color="auto" w:fill="auto"/>
          </w:tcPr>
          <w:p w:rsidR="008C6619" w:rsidRPr="000D5197" w:rsidRDefault="00F602AD" w:rsidP="003800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0"/>
              </w:rPr>
              <w:t>[gbdat]</w:t>
            </w:r>
          </w:p>
        </w:tc>
      </w:tr>
      <w:tr w:rsidR="003E0305" w:rsidRPr="000D5197" w:rsidTr="00380049">
        <w:trPr>
          <w:trHeight w:val="283"/>
        </w:trPr>
        <w:tc>
          <w:tcPr>
            <w:tcW w:w="3827" w:type="dxa"/>
            <w:shd w:val="clear" w:color="auto" w:fill="auto"/>
          </w:tcPr>
          <w:p w:rsidR="008C6619" w:rsidRPr="000D5197" w:rsidRDefault="00F602AD" w:rsidP="003800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0"/>
              </w:rPr>
              <w:t>[gplace]</w:t>
            </w:r>
          </w:p>
        </w:tc>
      </w:tr>
    </w:tbl>
    <w:p w:rsidR="008C6619" w:rsidRPr="000D5197" w:rsidRDefault="008C6619" w:rsidP="008C661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tbl>
      <w:tblPr>
        <w:tblW w:w="856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4"/>
      </w:tblGrid>
      <w:tr w:rsidR="00CE4247" w:rsidRPr="000D5197" w:rsidTr="008C6619">
        <w:trPr>
          <w:trHeight w:val="424"/>
        </w:trPr>
        <w:tc>
          <w:tcPr>
            <w:tcW w:w="8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6619" w:rsidRPr="000D5197" w:rsidRDefault="00CE0616" w:rsidP="00380049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[addr_reg]</w:t>
            </w:r>
          </w:p>
        </w:tc>
      </w:tr>
      <w:tr w:rsidR="00CE4247" w:rsidRPr="000D5197" w:rsidTr="008C6619">
        <w:trPr>
          <w:trHeight w:val="202"/>
        </w:trPr>
        <w:tc>
          <w:tcPr>
            <w:tcW w:w="85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6619" w:rsidRPr="000D5197" w:rsidRDefault="008C6619" w:rsidP="00380049">
            <w:pPr>
              <w:spacing w:after="0" w:line="240" w:lineRule="auto"/>
              <w:ind w:left="175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Cs w:val="40"/>
              </w:rPr>
              <w:t>адрес регистрации</w:t>
            </w:r>
          </w:p>
        </w:tc>
      </w:tr>
    </w:tbl>
    <w:p w:rsidR="008C6619" w:rsidRPr="000D5197" w:rsidRDefault="008C6619" w:rsidP="008C6619">
      <w:pPr>
        <w:spacing w:after="0"/>
        <w:jc w:val="both"/>
        <w:rPr>
          <w:rFonts w:ascii="Times New Roman" w:hAnsi="Times New Roman" w:cs="Times New Roman"/>
          <w:color w:val="000000" w:themeColor="text1"/>
          <w:sz w:val="18"/>
          <w:szCs w:val="40"/>
        </w:rPr>
      </w:pPr>
    </w:p>
    <w:tbl>
      <w:tblPr>
        <w:tblW w:w="859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9"/>
      </w:tblGrid>
      <w:tr w:rsidR="00CE4247" w:rsidRPr="000D5197" w:rsidTr="008C6619">
        <w:trPr>
          <w:trHeight w:val="541"/>
        </w:trPr>
        <w:tc>
          <w:tcPr>
            <w:tcW w:w="8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6619" w:rsidRPr="000D5197" w:rsidRDefault="00CE0616" w:rsidP="008C6619">
            <w:pPr>
              <w:spacing w:after="0" w:line="240" w:lineRule="auto"/>
              <w:ind w:left="-645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[addr_fact]</w:t>
            </w:r>
          </w:p>
        </w:tc>
      </w:tr>
      <w:tr w:rsidR="00CE4247" w:rsidRPr="000D5197" w:rsidTr="008C6619">
        <w:trPr>
          <w:trHeight w:val="257"/>
        </w:trPr>
        <w:tc>
          <w:tcPr>
            <w:tcW w:w="85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6619" w:rsidRPr="000D5197" w:rsidRDefault="008C6619" w:rsidP="008C6619">
            <w:pPr>
              <w:spacing w:after="0" w:line="240" w:lineRule="auto"/>
              <w:ind w:left="-645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Cs w:val="40"/>
              </w:rPr>
              <w:t>адрес проживания (фактический)</w:t>
            </w:r>
          </w:p>
        </w:tc>
      </w:tr>
    </w:tbl>
    <w:p w:rsidR="008C6619" w:rsidRPr="000D5197" w:rsidRDefault="008C6619" w:rsidP="008C6619">
      <w:pPr>
        <w:tabs>
          <w:tab w:val="left" w:pos="-426"/>
        </w:tabs>
        <w:spacing w:after="0"/>
        <w:ind w:left="-709"/>
        <w:jc w:val="both"/>
        <w:rPr>
          <w:rFonts w:ascii="Times New Roman" w:hAnsi="Times New Roman" w:cs="Times New Roman"/>
          <w:color w:val="000000" w:themeColor="text1"/>
          <w:szCs w:val="40"/>
        </w:rPr>
      </w:pPr>
    </w:p>
    <w:tbl>
      <w:tblPr>
        <w:tblW w:w="6976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756"/>
        <w:gridCol w:w="2610"/>
      </w:tblGrid>
      <w:tr w:rsidR="00CE4247" w:rsidRPr="000D5197" w:rsidTr="008C6619">
        <w:trPr>
          <w:trHeight w:val="393"/>
        </w:trPr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6619" w:rsidRPr="000D5197" w:rsidRDefault="00CE0616" w:rsidP="00380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[inn]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6619" w:rsidRPr="000D5197" w:rsidRDefault="008C6619" w:rsidP="0038004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6619" w:rsidRPr="000D5197" w:rsidRDefault="00CE0616" w:rsidP="003800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[snils]</w:t>
            </w:r>
          </w:p>
        </w:tc>
      </w:tr>
      <w:tr w:rsidR="00CE4247" w:rsidRPr="000D5197" w:rsidTr="008C6619">
        <w:trPr>
          <w:trHeight w:val="150"/>
        </w:trPr>
        <w:tc>
          <w:tcPr>
            <w:tcW w:w="26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6619" w:rsidRPr="000D5197" w:rsidRDefault="008C6619" w:rsidP="00380049">
            <w:pPr>
              <w:spacing w:before="2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  <w:t>ИНН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6619" w:rsidRPr="000D5197" w:rsidRDefault="008C6619" w:rsidP="00380049">
            <w:pPr>
              <w:spacing w:before="2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6619" w:rsidRPr="000D5197" w:rsidRDefault="008C6619" w:rsidP="00380049">
            <w:pPr>
              <w:spacing w:before="20"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  <w:t>СНИЛС</w:t>
            </w:r>
          </w:p>
        </w:tc>
      </w:tr>
    </w:tbl>
    <w:p w:rsidR="008C6619" w:rsidRPr="000D5197" w:rsidRDefault="008C6619" w:rsidP="008C661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3E0305" w:rsidRPr="000D5197" w:rsidRDefault="003E0305" w:rsidP="008C661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3E0305" w:rsidRPr="000D5197" w:rsidRDefault="003E0305" w:rsidP="008C661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:rsidR="008C6619" w:rsidRPr="000D5197" w:rsidRDefault="008C6619" w:rsidP="008C6619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0D5197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Родственники/ Свойственники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52AB" w:rsidRPr="000D5197" w:rsidTr="003E0305">
        <w:tc>
          <w:tcPr>
            <w:tcW w:w="2336" w:type="dxa"/>
            <w:shd w:val="clear" w:color="auto" w:fill="D9E2F3" w:themeFill="accent1" w:themeFillTint="33"/>
          </w:tcPr>
          <w:p w:rsidR="00C952AB" w:rsidRPr="000D5197" w:rsidRDefault="003E0305" w:rsidP="008C661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:rsidR="00C952AB" w:rsidRPr="000D5197" w:rsidRDefault="003E0305" w:rsidP="008C661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Имя Отчество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:rsidR="00C952AB" w:rsidRPr="000D5197" w:rsidRDefault="003E0305" w:rsidP="008C661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Степень родства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:rsidR="00C952AB" w:rsidRPr="000D5197" w:rsidRDefault="003E0305" w:rsidP="008C661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Место работы</w:t>
            </w:r>
          </w:p>
        </w:tc>
      </w:tr>
      <w:tr w:rsidR="00C952AB" w:rsidRPr="000D5197" w:rsidTr="00C952AB">
        <w:tc>
          <w:tcPr>
            <w:tcW w:w="2336" w:type="dxa"/>
          </w:tcPr>
          <w:p w:rsidR="00C952AB" w:rsidRPr="000D5197" w:rsidRDefault="00981F17" w:rsidP="008C66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[rel_nachn]</w:t>
            </w:r>
          </w:p>
        </w:tc>
        <w:tc>
          <w:tcPr>
            <w:tcW w:w="2336" w:type="dxa"/>
          </w:tcPr>
          <w:p w:rsidR="00C952AB" w:rsidRPr="000D5197" w:rsidRDefault="00981F17" w:rsidP="008C66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[rel_name]</w:t>
            </w:r>
          </w:p>
        </w:tc>
        <w:tc>
          <w:tcPr>
            <w:tcW w:w="2336" w:type="dxa"/>
          </w:tcPr>
          <w:p w:rsidR="00C952AB" w:rsidRPr="000D5197" w:rsidRDefault="00981F17" w:rsidP="008C66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[rel_type]</w:t>
            </w:r>
          </w:p>
        </w:tc>
        <w:tc>
          <w:tcPr>
            <w:tcW w:w="2337" w:type="dxa"/>
          </w:tcPr>
          <w:p w:rsidR="00C952AB" w:rsidRPr="000D5197" w:rsidRDefault="00981F17" w:rsidP="008C661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[rel_work]</w:t>
            </w:r>
          </w:p>
        </w:tc>
      </w:tr>
    </w:tbl>
    <w:p w:rsidR="003E0305" w:rsidRPr="000D5197" w:rsidRDefault="003E0305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p w:rsidR="008C6619" w:rsidRPr="000D5197" w:rsidRDefault="008C6619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0D5197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Заседание комиссии</w:t>
      </w:r>
    </w:p>
    <w:p w:rsidR="003E0305" w:rsidRPr="000D5197" w:rsidRDefault="003E0305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952AB" w:rsidRPr="000D5197" w:rsidTr="00C952AB">
        <w:tc>
          <w:tcPr>
            <w:tcW w:w="2336" w:type="dxa"/>
            <w:shd w:val="clear" w:color="auto" w:fill="D9E2F3" w:themeFill="accent1" w:themeFillTint="33"/>
          </w:tcPr>
          <w:p w:rsidR="00C952AB" w:rsidRPr="000D5197" w:rsidRDefault="00C952AB" w:rsidP="00C952A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Основание заседания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Дата и №протокола</w:t>
            </w:r>
          </w:p>
        </w:tc>
        <w:tc>
          <w:tcPr>
            <w:tcW w:w="2336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Решение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Принятые меры</w:t>
            </w:r>
          </w:p>
        </w:tc>
      </w:tr>
      <w:tr w:rsidR="00C952AB" w:rsidRPr="000D5197" w:rsidTr="00C952AB">
        <w:tc>
          <w:tcPr>
            <w:tcW w:w="2336" w:type="dxa"/>
          </w:tcPr>
          <w:p w:rsidR="00C952AB" w:rsidRPr="000D5197" w:rsidRDefault="00FD4D6A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[com_base]</w:t>
            </w:r>
          </w:p>
        </w:tc>
        <w:tc>
          <w:tcPr>
            <w:tcW w:w="2336" w:type="dxa"/>
          </w:tcPr>
          <w:p w:rsidR="00C952AB" w:rsidRPr="000D5197" w:rsidRDefault="00FD4D6A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[com_number]</w:t>
            </w:r>
          </w:p>
        </w:tc>
        <w:tc>
          <w:tcPr>
            <w:tcW w:w="2336" w:type="dxa"/>
          </w:tcPr>
          <w:p w:rsidR="00C952AB" w:rsidRPr="000D5197" w:rsidRDefault="00FD4D6A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[com_dec]</w:t>
            </w:r>
          </w:p>
        </w:tc>
        <w:tc>
          <w:tcPr>
            <w:tcW w:w="2337" w:type="dxa"/>
          </w:tcPr>
          <w:p w:rsidR="00C952AB" w:rsidRPr="000D5197" w:rsidRDefault="00FD4D6A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[com_mer]</w:t>
            </w:r>
          </w:p>
        </w:tc>
      </w:tr>
    </w:tbl>
    <w:p w:rsidR="003E0305" w:rsidRPr="000D5197" w:rsidRDefault="003E0305" w:rsidP="00CE424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p w:rsidR="003E0305" w:rsidRPr="000D5197" w:rsidRDefault="00CE4247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0D5197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Недвижимое имущество</w:t>
      </w:r>
    </w:p>
    <w:p w:rsidR="003E0305" w:rsidRPr="000D5197" w:rsidRDefault="003E0305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1"/>
        <w:gridCol w:w="3840"/>
        <w:gridCol w:w="2774"/>
      </w:tblGrid>
      <w:tr w:rsidR="00C952AB" w:rsidRPr="000D5197" w:rsidTr="003E0305">
        <w:tc>
          <w:tcPr>
            <w:tcW w:w="2731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56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56"/>
              </w:rPr>
              <w:t>Вид</w:t>
            </w:r>
          </w:p>
        </w:tc>
        <w:tc>
          <w:tcPr>
            <w:tcW w:w="3840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56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56"/>
              </w:rPr>
              <w:t>Собственность/Пользование</w:t>
            </w:r>
          </w:p>
        </w:tc>
        <w:tc>
          <w:tcPr>
            <w:tcW w:w="2774" w:type="dxa"/>
            <w:shd w:val="clear" w:color="auto" w:fill="D9E2F3" w:themeFill="accent1" w:themeFillTint="33"/>
          </w:tcPr>
          <w:p w:rsidR="00C952AB" w:rsidRPr="000D5197" w:rsidRDefault="008C6FE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56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56"/>
              </w:rPr>
              <w:t>Ад</w:t>
            </w:r>
            <w:r w:rsidR="00C952AB"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56"/>
              </w:rPr>
              <w:t>рес</w:t>
            </w:r>
          </w:p>
        </w:tc>
      </w:tr>
      <w:tr w:rsidR="00C952AB" w:rsidRPr="000D5197" w:rsidTr="003E0305">
        <w:tc>
          <w:tcPr>
            <w:tcW w:w="2731" w:type="dxa"/>
          </w:tcPr>
          <w:p w:rsidR="00C952AB" w:rsidRPr="000D5197" w:rsidRDefault="00E80B82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[realty_type]</w:t>
            </w:r>
          </w:p>
        </w:tc>
        <w:tc>
          <w:tcPr>
            <w:tcW w:w="3840" w:type="dxa"/>
          </w:tcPr>
          <w:p w:rsidR="00C952AB" w:rsidRPr="000D5197" w:rsidRDefault="00E80B82" w:rsidP="00E80B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[realty_active]</w:t>
            </w:r>
          </w:p>
        </w:tc>
        <w:tc>
          <w:tcPr>
            <w:tcW w:w="2774" w:type="dxa"/>
          </w:tcPr>
          <w:p w:rsidR="00C952AB" w:rsidRPr="000D5197" w:rsidRDefault="00E80B82" w:rsidP="00E80B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[realty_addr]</w:t>
            </w:r>
          </w:p>
        </w:tc>
      </w:tr>
    </w:tbl>
    <w:p w:rsidR="003E0305" w:rsidRPr="000D5197" w:rsidRDefault="003E0305" w:rsidP="00CE424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p w:rsidR="00CE4247" w:rsidRPr="000D5197" w:rsidRDefault="00CE4247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0D5197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Трудовая деятельность</w:t>
      </w:r>
    </w:p>
    <w:p w:rsidR="003E0305" w:rsidRPr="000D5197" w:rsidRDefault="003E0305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52AB" w:rsidRPr="000D5197" w:rsidTr="00C952AB"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  <w:lastRenderedPageBreak/>
              <w:t>Дата</w:t>
            </w:r>
          </w:p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  <w:t xml:space="preserve"> (Начало-Окончание)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  <w:t>Должность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  <w:t>Организация</w:t>
            </w:r>
          </w:p>
        </w:tc>
      </w:tr>
      <w:tr w:rsidR="00C952AB" w:rsidRPr="000D5197" w:rsidTr="00C952AB">
        <w:tc>
          <w:tcPr>
            <w:tcW w:w="3115" w:type="dxa"/>
          </w:tcPr>
          <w:p w:rsidR="00C952AB" w:rsidRPr="000D5197" w:rsidRDefault="00F221A2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[work_date]</w:t>
            </w:r>
          </w:p>
        </w:tc>
        <w:tc>
          <w:tcPr>
            <w:tcW w:w="3115" w:type="dxa"/>
          </w:tcPr>
          <w:p w:rsidR="00C952AB" w:rsidRPr="000D5197" w:rsidRDefault="00F221A2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[work_plans]</w:t>
            </w:r>
          </w:p>
        </w:tc>
        <w:tc>
          <w:tcPr>
            <w:tcW w:w="3115" w:type="dxa"/>
          </w:tcPr>
          <w:p w:rsidR="00C952AB" w:rsidRPr="000D5197" w:rsidRDefault="00F221A2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[work_org]</w:t>
            </w:r>
          </w:p>
        </w:tc>
      </w:tr>
    </w:tbl>
    <w:p w:rsidR="003E0305" w:rsidRPr="000D5197" w:rsidRDefault="003E0305" w:rsidP="00C952A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p w:rsidR="00C952AB" w:rsidRPr="000D5197" w:rsidRDefault="00CE4247" w:rsidP="00C952A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0D5197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Образование</w:t>
      </w:r>
    </w:p>
    <w:p w:rsidR="003E0305" w:rsidRPr="000D5197" w:rsidRDefault="003E0305" w:rsidP="00C952A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52AB" w:rsidRPr="000D5197" w:rsidTr="00C952AB"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952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40"/>
              </w:rPr>
              <w:t>Период обучения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952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40"/>
              </w:rPr>
              <w:t>Образовательное учреждение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952A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40"/>
              </w:rPr>
              <w:t>Местонахождение образовательного учреждения</w:t>
            </w:r>
          </w:p>
        </w:tc>
      </w:tr>
      <w:tr w:rsidR="00C952AB" w:rsidRPr="000D5197" w:rsidTr="00C952AB">
        <w:tc>
          <w:tcPr>
            <w:tcW w:w="3115" w:type="dxa"/>
          </w:tcPr>
          <w:p w:rsidR="00C952AB" w:rsidRPr="000D5197" w:rsidRDefault="00F221A2" w:rsidP="00C952AB">
            <w:pPr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  <w:t>[edu_period]</w:t>
            </w:r>
          </w:p>
        </w:tc>
        <w:tc>
          <w:tcPr>
            <w:tcW w:w="3115" w:type="dxa"/>
          </w:tcPr>
          <w:p w:rsidR="00C952AB" w:rsidRPr="000D5197" w:rsidRDefault="00F221A2" w:rsidP="00C952AB">
            <w:pPr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  <w:t>[edu_insti]</w:t>
            </w:r>
          </w:p>
        </w:tc>
        <w:tc>
          <w:tcPr>
            <w:tcW w:w="3115" w:type="dxa"/>
          </w:tcPr>
          <w:p w:rsidR="00C952AB" w:rsidRPr="000D5197" w:rsidRDefault="00F221A2" w:rsidP="00C952AB">
            <w:pPr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40"/>
              </w:rPr>
              <w:t>[edu_place]</w:t>
            </w:r>
          </w:p>
        </w:tc>
      </w:tr>
    </w:tbl>
    <w:p w:rsidR="003E0305" w:rsidRPr="000D5197" w:rsidRDefault="003E0305" w:rsidP="003E0305">
      <w:pPr>
        <w:spacing w:after="0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p w:rsidR="00CE4247" w:rsidRPr="000D5197" w:rsidRDefault="00CE4247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 w:rsidRPr="000D5197">
        <w:rPr>
          <w:rFonts w:ascii="Times New Roman" w:hAnsi="Times New Roman" w:cs="Times New Roman"/>
          <w:b/>
          <w:color w:val="000000" w:themeColor="text1"/>
          <w:sz w:val="34"/>
          <w:szCs w:val="34"/>
        </w:rPr>
        <w:t>Военная служба</w:t>
      </w:r>
    </w:p>
    <w:p w:rsidR="003E0305" w:rsidRPr="000D5197" w:rsidRDefault="003E0305" w:rsidP="003E030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52AB" w:rsidRPr="000D5197" w:rsidTr="00C952AB"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Период прохождения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Воинская часть, №</w:t>
            </w:r>
          </w:p>
        </w:tc>
        <w:tc>
          <w:tcPr>
            <w:tcW w:w="3115" w:type="dxa"/>
            <w:shd w:val="clear" w:color="auto" w:fill="D9E2F3" w:themeFill="accent1" w:themeFillTint="33"/>
          </w:tcPr>
          <w:p w:rsidR="00C952AB" w:rsidRPr="000D5197" w:rsidRDefault="00C952AB" w:rsidP="00CE424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0D51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Местонахождение</w:t>
            </w:r>
          </w:p>
        </w:tc>
      </w:tr>
      <w:tr w:rsidR="00C952AB" w:rsidRPr="000D5197" w:rsidTr="00C952AB">
        <w:tc>
          <w:tcPr>
            <w:tcW w:w="3115" w:type="dxa"/>
          </w:tcPr>
          <w:p w:rsidR="00C952AB" w:rsidRPr="000D5197" w:rsidRDefault="00F221A2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[mi_period]</w:t>
            </w:r>
          </w:p>
        </w:tc>
        <w:tc>
          <w:tcPr>
            <w:tcW w:w="3115" w:type="dxa"/>
          </w:tcPr>
          <w:p w:rsidR="00C952AB" w:rsidRPr="000D5197" w:rsidRDefault="00F221A2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[mi_number]</w:t>
            </w:r>
          </w:p>
        </w:tc>
        <w:tc>
          <w:tcPr>
            <w:tcW w:w="3115" w:type="dxa"/>
          </w:tcPr>
          <w:p w:rsidR="00C952AB" w:rsidRPr="000D5197" w:rsidRDefault="00F221A2" w:rsidP="00CE42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0D5197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[mi_place]</w:t>
            </w:r>
          </w:p>
        </w:tc>
      </w:tr>
    </w:tbl>
    <w:p w:rsidR="003532A1" w:rsidRPr="000D5197" w:rsidRDefault="003532A1" w:rsidP="008F7E41">
      <w:pPr>
        <w:rPr>
          <w:rFonts w:ascii="Times New Roman" w:hAnsi="Times New Roman" w:cs="Times New Roman"/>
          <w:color w:val="000000" w:themeColor="text1"/>
        </w:rPr>
      </w:pPr>
    </w:p>
    <w:sectPr w:rsidR="003532A1" w:rsidRPr="000D5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73753"/>
    <w:multiLevelType w:val="multilevel"/>
    <w:tmpl w:val="D982CC8A"/>
    <w:styleLink w:val="a"/>
    <w:lvl w:ilvl="0">
      <w:start w:val="1"/>
      <w:numFmt w:val="decimal"/>
      <w:pStyle w:val="a0"/>
      <w:suff w:val="nothing"/>
      <w:lvlText w:val="%1. "/>
      <w:lvlJc w:val="left"/>
      <w:pPr>
        <w:ind w:left="1134" w:firstLine="0"/>
      </w:pPr>
      <w:rPr>
        <w:rFonts w:hint="default"/>
      </w:rPr>
    </w:lvl>
    <w:lvl w:ilvl="1">
      <w:start w:val="1"/>
      <w:numFmt w:val="decimal"/>
      <w:pStyle w:val="a1"/>
      <w:suff w:val="nothing"/>
      <w:lvlText w:val="%1.%2. "/>
      <w:lvlJc w:val="left"/>
      <w:pPr>
        <w:ind w:left="6379" w:firstLine="709"/>
      </w:pPr>
      <w:rPr>
        <w:rFonts w:hint="default"/>
      </w:rPr>
    </w:lvl>
    <w:lvl w:ilvl="2">
      <w:start w:val="1"/>
      <w:numFmt w:val="decimal"/>
      <w:pStyle w:val="a2"/>
      <w:suff w:val="nothing"/>
      <w:lvlText w:val="%1.%2.%3. "/>
      <w:lvlJc w:val="left"/>
      <w:pPr>
        <w:ind w:left="141" w:firstLine="709"/>
      </w:pPr>
      <w:rPr>
        <w:rFonts w:hint="default"/>
      </w:rPr>
    </w:lvl>
    <w:lvl w:ilvl="3">
      <w:start w:val="1"/>
      <w:numFmt w:val="decimal"/>
      <w:pStyle w:val="a3"/>
      <w:suff w:val="nothing"/>
      <w:lvlText w:val="%1.%2.%3.%4. "/>
      <w:lvlJc w:val="left"/>
      <w:pPr>
        <w:ind w:left="141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9"/>
        </w:tabs>
        <w:ind w:left="141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3"/>
        </w:tabs>
        <w:ind w:left="14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7"/>
        </w:tabs>
        <w:ind w:left="14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1"/>
        </w:tabs>
        <w:ind w:left="14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5"/>
        </w:tabs>
        <w:ind w:left="141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19"/>
    <w:rsid w:val="000D5197"/>
    <w:rsid w:val="003532A1"/>
    <w:rsid w:val="003E0305"/>
    <w:rsid w:val="0046184B"/>
    <w:rsid w:val="004A139E"/>
    <w:rsid w:val="004B5250"/>
    <w:rsid w:val="00525A76"/>
    <w:rsid w:val="00643EAD"/>
    <w:rsid w:val="00807C07"/>
    <w:rsid w:val="008C6619"/>
    <w:rsid w:val="008C6FEB"/>
    <w:rsid w:val="008F7E41"/>
    <w:rsid w:val="009352D2"/>
    <w:rsid w:val="00981C40"/>
    <w:rsid w:val="00981F17"/>
    <w:rsid w:val="009E66C3"/>
    <w:rsid w:val="00AE0CBD"/>
    <w:rsid w:val="00C952AB"/>
    <w:rsid w:val="00CE0616"/>
    <w:rsid w:val="00CE4247"/>
    <w:rsid w:val="00DD12EC"/>
    <w:rsid w:val="00E80B82"/>
    <w:rsid w:val="00F221A2"/>
    <w:rsid w:val="00F602AD"/>
    <w:rsid w:val="00FD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A9C52-FCEA-4856-9062-9226E94A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Pr>
      <w:lang w:val="en-US"/>
    </w:rPr>
  </w:style>
  <w:style w:type="paragraph" w:styleId="1">
    <w:name w:val="heading 1"/>
    <w:basedOn w:val="a4"/>
    <w:next w:val="a4"/>
    <w:link w:val="10"/>
    <w:uiPriority w:val="9"/>
    <w:qFormat/>
    <w:rsid w:val="008C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0">
    <w:name w:val="ТЗ_Раздел ТЗ"/>
    <w:basedOn w:val="1"/>
    <w:next w:val="a1"/>
    <w:qFormat/>
    <w:rsid w:val="008C6619"/>
    <w:pPr>
      <w:keepLines w:val="0"/>
      <w:numPr>
        <w:numId w:val="1"/>
      </w:numPr>
      <w:tabs>
        <w:tab w:val="num" w:pos="360"/>
      </w:tabs>
      <w:suppressAutoHyphens/>
      <w:spacing w:before="480" w:after="480" w:line="360" w:lineRule="auto"/>
      <w:ind w:left="708"/>
    </w:pPr>
    <w:rPr>
      <w:rFonts w:ascii="Times New Roman" w:eastAsia="Times New Roman" w:hAnsi="Times New Roman" w:cs="Arial"/>
      <w:b/>
      <w:bCs/>
      <w:color w:val="auto"/>
      <w:kern w:val="32"/>
      <w:sz w:val="28"/>
      <w:lang w:eastAsia="ru-RU"/>
    </w:rPr>
  </w:style>
  <w:style w:type="paragraph" w:customStyle="1" w:styleId="a3">
    <w:name w:val="ТЗ_Подпункт ТЗ"/>
    <w:basedOn w:val="a4"/>
    <w:next w:val="a4"/>
    <w:rsid w:val="008C6619"/>
    <w:pPr>
      <w:numPr>
        <w:ilvl w:val="3"/>
        <w:numId w:val="1"/>
      </w:numPr>
      <w:tabs>
        <w:tab w:val="num" w:pos="2160"/>
      </w:tabs>
      <w:spacing w:after="0" w:line="360" w:lineRule="auto"/>
      <w:ind w:left="1728" w:hanging="648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1">
    <w:name w:val="ТЗ_Подраздел ТЗ"/>
    <w:basedOn w:val="a4"/>
    <w:next w:val="a2"/>
    <w:rsid w:val="008C6619"/>
    <w:pPr>
      <w:keepNext/>
      <w:numPr>
        <w:ilvl w:val="1"/>
        <w:numId w:val="1"/>
      </w:numPr>
      <w:suppressAutoHyphens/>
      <w:spacing w:before="480" w:after="48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customStyle="1" w:styleId="a2">
    <w:name w:val="ТЗ_Пункт ТЗ"/>
    <w:basedOn w:val="a4"/>
    <w:next w:val="a3"/>
    <w:rsid w:val="008C6619"/>
    <w:pPr>
      <w:keepNext/>
      <w:numPr>
        <w:ilvl w:val="2"/>
        <w:numId w:val="1"/>
      </w:numPr>
      <w:suppressAutoHyphens/>
      <w:spacing w:before="480" w:after="48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numbering" w:customStyle="1" w:styleId="a">
    <w:name w:val="Структура ИРЦВ"/>
    <w:basedOn w:val="a7"/>
    <w:rsid w:val="008C6619"/>
    <w:pPr>
      <w:numPr>
        <w:numId w:val="1"/>
      </w:numPr>
    </w:pPr>
  </w:style>
  <w:style w:type="character" w:customStyle="1" w:styleId="10">
    <w:name w:val="Заголовок 1 Знак"/>
    <w:basedOn w:val="a5"/>
    <w:link w:val="1"/>
    <w:uiPriority w:val="9"/>
    <w:rsid w:val="008C6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6"/>
    <w:uiPriority w:val="39"/>
    <w:rsid w:val="00C9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4"/>
    <w:link w:val="aa"/>
    <w:uiPriority w:val="99"/>
    <w:semiHidden/>
    <w:unhideWhenUsed/>
    <w:rsid w:val="008F7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5"/>
    <w:link w:val="a9"/>
    <w:uiPriority w:val="99"/>
    <w:semiHidden/>
    <w:rsid w:val="008F7E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Гревцева</dc:creator>
  <cp:keywords/>
  <dc:description/>
  <cp:lastModifiedBy>Александр Александрович Новиков</cp:lastModifiedBy>
  <cp:revision>12</cp:revision>
  <dcterms:created xsi:type="dcterms:W3CDTF">2020-11-14T01:19:00Z</dcterms:created>
  <dcterms:modified xsi:type="dcterms:W3CDTF">2020-11-18T18:04:00Z</dcterms:modified>
</cp:coreProperties>
</file>